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740" w:rsidRPr="006967E1" w:rsidRDefault="00921E4B" w:rsidP="006967E1">
      <w:pPr>
        <w:jc w:val="center"/>
        <w:rPr>
          <w:rFonts w:ascii="黑体" w:eastAsia="黑体" w:hAnsi="黑体"/>
          <w:sz w:val="44"/>
          <w:szCs w:val="44"/>
        </w:rPr>
      </w:pPr>
      <w:r w:rsidRPr="00921E4B">
        <w:rPr>
          <w:rFonts w:ascii="黑体" w:eastAsia="黑体" w:hAnsi="黑体"/>
          <w:sz w:val="44"/>
          <w:szCs w:val="44"/>
        </w:rPr>
        <w:t>网站建设梦工厂</w:t>
      </w:r>
      <w:r w:rsidR="006967E1" w:rsidRPr="006967E1">
        <w:rPr>
          <w:rFonts w:ascii="黑体" w:eastAsia="黑体" w:hAnsi="黑体" w:hint="eastAsia"/>
          <w:sz w:val="44"/>
          <w:szCs w:val="44"/>
        </w:rPr>
        <w:t>idea</w:t>
      </w:r>
    </w:p>
    <w:p w:rsidR="006967E1" w:rsidRDefault="006967E1" w:rsidP="006967E1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6967E1">
        <w:rPr>
          <w:rFonts w:ascii="仿宋" w:eastAsia="仿宋" w:hAnsi="仿宋" w:hint="eastAsia"/>
          <w:sz w:val="32"/>
          <w:szCs w:val="32"/>
        </w:rPr>
        <w:t>网站设计制作者对自身技能水平没有一个标准的衡量方法，网站制作</w:t>
      </w:r>
      <w:r>
        <w:rPr>
          <w:rFonts w:ascii="仿宋" w:eastAsia="仿宋" w:hAnsi="仿宋" w:hint="eastAsia"/>
          <w:sz w:val="32"/>
          <w:szCs w:val="32"/>
        </w:rPr>
        <w:t>没有一套合理的价值衡量标准</w:t>
      </w:r>
      <w:r w:rsidRPr="006967E1">
        <w:rPr>
          <w:rFonts w:ascii="仿宋" w:eastAsia="仿宋" w:hAnsi="仿宋" w:hint="eastAsia"/>
          <w:sz w:val="32"/>
          <w:szCs w:val="32"/>
        </w:rPr>
        <w:t>，也没有一个</w:t>
      </w:r>
      <w:r>
        <w:rPr>
          <w:rFonts w:ascii="仿宋" w:eastAsia="仿宋" w:hAnsi="仿宋" w:hint="eastAsia"/>
          <w:sz w:val="32"/>
          <w:szCs w:val="32"/>
        </w:rPr>
        <w:t>标准的</w:t>
      </w:r>
      <w:r w:rsidRPr="006967E1">
        <w:rPr>
          <w:rFonts w:ascii="仿宋" w:eastAsia="仿宋" w:hAnsi="仿宋" w:hint="eastAsia"/>
          <w:sz w:val="32"/>
          <w:szCs w:val="32"/>
        </w:rPr>
        <w:t>工业化流程。这种生产方面的非标准化导致网站建设行业</w:t>
      </w:r>
      <w:r>
        <w:rPr>
          <w:rFonts w:ascii="仿宋" w:eastAsia="仿宋" w:hAnsi="仿宋" w:hint="eastAsia"/>
          <w:sz w:val="32"/>
          <w:szCs w:val="32"/>
        </w:rPr>
        <w:t>乱象丛生：制作商家乱报价，需求商估值无门，建站公司招聘要求胡子眉毛一把抓，导致建站从业学习者学习没有针对性，最后对自身能力也不自信等等……。</w:t>
      </w:r>
    </w:p>
    <w:p w:rsidR="006967E1" w:rsidRDefault="006967E1" w:rsidP="00F81A3F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因此，一个标准化的</w:t>
      </w:r>
      <w:r w:rsidRPr="006967E1">
        <w:rPr>
          <w:rFonts w:ascii="仿宋" w:eastAsia="仿宋" w:hAnsi="仿宋" w:hint="eastAsia"/>
          <w:color w:val="FF0000"/>
          <w:sz w:val="32"/>
          <w:szCs w:val="32"/>
        </w:rPr>
        <w:t>建站技能衡量机构</w:t>
      </w:r>
      <w:r>
        <w:rPr>
          <w:rFonts w:ascii="仿宋" w:eastAsia="仿宋" w:hAnsi="仿宋" w:hint="eastAsia"/>
          <w:sz w:val="32"/>
          <w:szCs w:val="32"/>
        </w:rPr>
        <w:t>必将要应运而生。</w:t>
      </w:r>
    </w:p>
    <w:p w:rsidR="00F81A3F" w:rsidRDefault="006967E1" w:rsidP="00F81A3F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网站建设对专业的需求量非常大，而且各专业更新速度惊人。为保证从业者能够学的足够精通，掌握的足够深入，有足够的生产效率，就需要有一个</w:t>
      </w:r>
      <w:r w:rsidRPr="006967E1">
        <w:rPr>
          <w:rFonts w:ascii="仿宋" w:eastAsia="仿宋" w:hAnsi="仿宋"/>
          <w:color w:val="FF0000"/>
          <w:sz w:val="32"/>
          <w:szCs w:val="32"/>
        </w:rPr>
        <w:t>实时更新的专业学习加油站</w:t>
      </w:r>
      <w:r>
        <w:rPr>
          <w:rFonts w:ascii="仿宋" w:eastAsia="仿宋" w:hAnsi="仿宋"/>
          <w:sz w:val="32"/>
          <w:szCs w:val="32"/>
        </w:rPr>
        <w:t>、</w:t>
      </w:r>
      <w:r w:rsidRPr="006967E1">
        <w:rPr>
          <w:rFonts w:ascii="仿宋" w:eastAsia="仿宋" w:hAnsi="仿宋"/>
          <w:color w:val="FF0000"/>
          <w:sz w:val="32"/>
          <w:szCs w:val="32"/>
        </w:rPr>
        <w:t>实时更新的考评题库</w:t>
      </w:r>
      <w:r>
        <w:rPr>
          <w:rFonts w:ascii="仿宋" w:eastAsia="仿宋" w:hAnsi="仿宋"/>
          <w:sz w:val="32"/>
          <w:szCs w:val="32"/>
        </w:rPr>
        <w:t>以及对应</w:t>
      </w:r>
      <w:r w:rsidRPr="006967E1">
        <w:rPr>
          <w:rFonts w:ascii="仿宋" w:eastAsia="仿宋" w:hAnsi="仿宋"/>
          <w:color w:val="FF0000"/>
          <w:sz w:val="32"/>
          <w:szCs w:val="32"/>
        </w:rPr>
        <w:t>合理的评分标准</w:t>
      </w:r>
      <w:r>
        <w:rPr>
          <w:rFonts w:ascii="仿宋" w:eastAsia="仿宋" w:hAnsi="仿宋"/>
          <w:sz w:val="32"/>
          <w:szCs w:val="32"/>
        </w:rPr>
        <w:t>，能够客观的反应出测试者对本专业的</w:t>
      </w:r>
      <w:r w:rsidRPr="006967E1">
        <w:rPr>
          <w:rFonts w:ascii="仿宋" w:eastAsia="仿宋" w:hAnsi="仿宋"/>
          <w:color w:val="0070C0"/>
          <w:sz w:val="32"/>
          <w:szCs w:val="32"/>
        </w:rPr>
        <w:t>学习情况</w:t>
      </w:r>
      <w:r w:rsidR="00F81A3F">
        <w:rPr>
          <w:rFonts w:ascii="仿宋" w:eastAsia="仿宋" w:hAnsi="仿宋"/>
          <w:color w:val="0070C0"/>
          <w:sz w:val="32"/>
          <w:szCs w:val="32"/>
        </w:rPr>
        <w:t>、</w:t>
      </w:r>
      <w:r w:rsidRPr="006967E1">
        <w:rPr>
          <w:rFonts w:ascii="仿宋" w:eastAsia="仿宋" w:hAnsi="仿宋"/>
          <w:color w:val="0070C0"/>
          <w:sz w:val="32"/>
          <w:szCs w:val="32"/>
        </w:rPr>
        <w:t>应用能力</w:t>
      </w:r>
      <w:r w:rsidR="00F81A3F">
        <w:rPr>
          <w:rFonts w:ascii="仿宋" w:eastAsia="仿宋" w:hAnsi="仿宋"/>
          <w:color w:val="0070C0"/>
          <w:sz w:val="32"/>
          <w:szCs w:val="32"/>
        </w:rPr>
        <w:t>和使用效率</w:t>
      </w:r>
      <w:r>
        <w:rPr>
          <w:rFonts w:ascii="仿宋" w:eastAsia="仿宋" w:hAnsi="仿宋"/>
          <w:sz w:val="32"/>
          <w:szCs w:val="32"/>
        </w:rPr>
        <w:t>。</w:t>
      </w:r>
      <w:r w:rsidR="00F81A3F">
        <w:rPr>
          <w:rFonts w:ascii="仿宋" w:eastAsia="仿宋" w:hAnsi="仿宋"/>
          <w:sz w:val="32"/>
          <w:szCs w:val="32"/>
        </w:rPr>
        <w:t>此评分标准可以根据长期的考评统计进行不断的重新评估改进，以达到最合理的状态。考评可以采取年度化的机制进行。</w:t>
      </w:r>
    </w:p>
    <w:p w:rsidR="006967E1" w:rsidRDefault="00EF3A16" w:rsidP="006967E1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针对大部分公司对人才的技能需求不是单一化的情况，需要我们的考评机制也有一个</w:t>
      </w:r>
      <w:r w:rsidRPr="004A368B">
        <w:rPr>
          <w:rFonts w:ascii="仿宋" w:eastAsia="仿宋" w:hAnsi="仿宋" w:hint="eastAsia"/>
          <w:color w:val="FF0000"/>
          <w:sz w:val="32"/>
          <w:szCs w:val="32"/>
        </w:rPr>
        <w:t>进阶机制</w:t>
      </w:r>
      <w:r>
        <w:rPr>
          <w:rFonts w:ascii="仿宋" w:eastAsia="仿宋" w:hAnsi="仿宋" w:hint="eastAsia"/>
          <w:sz w:val="32"/>
          <w:szCs w:val="32"/>
        </w:rPr>
        <w:t>。能够合理的反应出测试者的综合技术水平。具体可以</w:t>
      </w:r>
      <w:r w:rsidRPr="004A368B">
        <w:rPr>
          <w:rFonts w:ascii="仿宋" w:eastAsia="仿宋" w:hAnsi="仿宋" w:hint="eastAsia"/>
          <w:color w:val="4F81BD" w:themeColor="accent1"/>
          <w:sz w:val="32"/>
          <w:szCs w:val="32"/>
        </w:rPr>
        <w:t>按照不同的专业路径，</w:t>
      </w:r>
      <w:proofErr w:type="gramStart"/>
      <w:r w:rsidRPr="004A368B">
        <w:rPr>
          <w:rFonts w:ascii="仿宋" w:eastAsia="仿宋" w:hAnsi="仿宋" w:hint="eastAsia"/>
          <w:color w:val="4F81BD" w:themeColor="accent1"/>
          <w:sz w:val="32"/>
          <w:szCs w:val="32"/>
        </w:rPr>
        <w:t>以升星之类</w:t>
      </w:r>
      <w:proofErr w:type="gramEnd"/>
      <w:r w:rsidRPr="004A368B">
        <w:rPr>
          <w:rFonts w:ascii="仿宋" w:eastAsia="仿宋" w:hAnsi="仿宋" w:hint="eastAsia"/>
          <w:color w:val="4F81BD" w:themeColor="accent1"/>
          <w:sz w:val="32"/>
          <w:szCs w:val="32"/>
        </w:rPr>
        <w:t>的方式来进行量化评估</w:t>
      </w:r>
      <w:r>
        <w:rPr>
          <w:rFonts w:ascii="仿宋" w:eastAsia="仿宋" w:hAnsi="仿宋" w:hint="eastAsia"/>
          <w:sz w:val="32"/>
          <w:szCs w:val="32"/>
        </w:rPr>
        <w:t>。</w:t>
      </w:r>
    </w:p>
    <w:p w:rsidR="00644EB0" w:rsidRDefault="00644EB0" w:rsidP="00644EB0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如此一个考评机制如果能够建设完整，那这个庞大的机构理应能够轻松的完成一整套</w:t>
      </w:r>
      <w:r w:rsidRPr="00644EB0">
        <w:rPr>
          <w:rFonts w:ascii="仿宋" w:eastAsia="仿宋" w:hAnsi="仿宋" w:hint="eastAsia"/>
          <w:color w:val="FF0000"/>
          <w:sz w:val="32"/>
          <w:szCs w:val="32"/>
        </w:rPr>
        <w:t>工业化的网站建设流程</w:t>
      </w:r>
      <w:r>
        <w:rPr>
          <w:rFonts w:ascii="仿宋" w:eastAsia="仿宋" w:hAnsi="仿宋" w:hint="eastAsia"/>
          <w:sz w:val="32"/>
          <w:szCs w:val="32"/>
        </w:rPr>
        <w:t>。而各</w:t>
      </w:r>
      <w:r>
        <w:rPr>
          <w:rFonts w:ascii="仿宋" w:eastAsia="仿宋" w:hAnsi="仿宋" w:hint="eastAsia"/>
          <w:sz w:val="32"/>
          <w:szCs w:val="32"/>
        </w:rPr>
        <w:lastRenderedPageBreak/>
        <w:t>模块制作流程的平均时间恰恰就是最能反应出</w:t>
      </w:r>
      <w:r w:rsidRPr="00823B71">
        <w:rPr>
          <w:rFonts w:ascii="仿宋" w:eastAsia="仿宋" w:hAnsi="仿宋" w:hint="eastAsia"/>
          <w:color w:val="FF0000"/>
          <w:sz w:val="32"/>
          <w:szCs w:val="32"/>
        </w:rPr>
        <w:t>网站建设的合理价值</w:t>
      </w:r>
      <w:r>
        <w:rPr>
          <w:rFonts w:ascii="仿宋" w:eastAsia="仿宋" w:hAnsi="仿宋" w:hint="eastAsia"/>
          <w:sz w:val="32"/>
          <w:szCs w:val="32"/>
        </w:rPr>
        <w:t>。</w:t>
      </w:r>
      <w:r w:rsidR="0028728C">
        <w:rPr>
          <w:rFonts w:ascii="仿宋" w:eastAsia="仿宋" w:hAnsi="仿宋" w:hint="eastAsia"/>
          <w:sz w:val="32"/>
          <w:szCs w:val="32"/>
        </w:rPr>
        <w:t>若</w:t>
      </w:r>
      <w:proofErr w:type="gramStart"/>
      <w:r w:rsidR="0028728C">
        <w:rPr>
          <w:rFonts w:ascii="仿宋" w:eastAsia="仿宋" w:hAnsi="仿宋" w:hint="eastAsia"/>
          <w:sz w:val="32"/>
          <w:szCs w:val="32"/>
        </w:rPr>
        <w:t>此机构</w:t>
      </w:r>
      <w:proofErr w:type="gramEnd"/>
      <w:r w:rsidR="0028728C">
        <w:rPr>
          <w:rFonts w:ascii="仿宋" w:eastAsia="仿宋" w:hAnsi="仿宋" w:hint="eastAsia"/>
          <w:sz w:val="32"/>
          <w:szCs w:val="32"/>
        </w:rPr>
        <w:t>能够得到合理运营，将会引领整个网站建设行业走向工业化生产的道路，并主导网站建设的价格。</w:t>
      </w:r>
    </w:p>
    <w:p w:rsidR="00F81A3F" w:rsidRPr="006967E1" w:rsidRDefault="00702E96" w:rsidP="006967E1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寥寥设想，故取名为</w:t>
      </w:r>
      <w:r>
        <w:rPr>
          <w:rFonts w:ascii="仿宋" w:eastAsia="仿宋" w:hAnsi="仿宋" w:hint="eastAsia"/>
          <w:sz w:val="32"/>
          <w:szCs w:val="32"/>
        </w:rPr>
        <w:t>宏卷</w:t>
      </w:r>
      <w:bookmarkStart w:id="0" w:name="_GoBack"/>
      <w:bookmarkEnd w:id="0"/>
      <w:r w:rsidR="00921E4B">
        <w:rPr>
          <w:rFonts w:ascii="仿宋" w:eastAsia="仿宋" w:hAnsi="仿宋"/>
          <w:sz w:val="32"/>
          <w:szCs w:val="32"/>
        </w:rPr>
        <w:t>梦工厂，测评者可以称为某专业路线几星工程师。</w:t>
      </w:r>
    </w:p>
    <w:sectPr w:rsidR="00F81A3F" w:rsidRPr="0069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0B"/>
    <w:rsid w:val="0028728C"/>
    <w:rsid w:val="004A368B"/>
    <w:rsid w:val="00644EB0"/>
    <w:rsid w:val="006967E1"/>
    <w:rsid w:val="00702E96"/>
    <w:rsid w:val="00823B71"/>
    <w:rsid w:val="00921E4B"/>
    <w:rsid w:val="00B1470B"/>
    <w:rsid w:val="00B4593B"/>
    <w:rsid w:val="00B74740"/>
    <w:rsid w:val="00E12951"/>
    <w:rsid w:val="00EF3A16"/>
    <w:rsid w:val="00F8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7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7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93</Words>
  <Characters>531</Characters>
  <Application>Microsoft Office Word</Application>
  <DocSecurity>0</DocSecurity>
  <Lines>4</Lines>
  <Paragraphs>1</Paragraphs>
  <ScaleCrop>false</ScaleCrop>
  <Company>Sky123.Org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2017-01-20T23:08:00Z</dcterms:created>
  <dcterms:modified xsi:type="dcterms:W3CDTF">2017-02-18T10:34:00Z</dcterms:modified>
</cp:coreProperties>
</file>