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0106" w14:textId="77777777" w:rsidR="005C6FBD" w:rsidRDefault="005C6FBD" w:rsidP="005C6FBD">
      <w:pPr>
        <w:jc w:val="left"/>
      </w:pPr>
      <w:r>
        <w:t>#</w:t>
      </w:r>
      <w:proofErr w:type="gramStart"/>
      <w:r>
        <w:t>通达信</w:t>
      </w:r>
      <w:proofErr w:type="gramEnd"/>
      <w:r>
        <w:t>DBQRV-对比强弱量</w:t>
      </w:r>
    </w:p>
    <w:p w14:paraId="3CDF2D5B" w14:textId="77777777" w:rsidR="005C6FBD" w:rsidRDefault="005C6FBD" w:rsidP="005C6FBD">
      <w:pPr>
        <w:jc w:val="left"/>
      </w:pPr>
      <w:r>
        <w:t>#相关资料：https://quant.gtja.com/data/dict/technicalanalysis#dbqrv-%E5%AF%B9%E6%AF%94%E5%BC%BA%E5%BC%B1%E9%87%8F</w:t>
      </w:r>
    </w:p>
    <w:p w14:paraId="58DBBE4B" w14:textId="77777777" w:rsidR="005C6FBD" w:rsidRDefault="005C6FBD" w:rsidP="005C6FBD">
      <w:pPr>
        <w:jc w:val="left"/>
      </w:pPr>
      <w:r>
        <w:t>#http://rumen.southmoney.com/zhibiao/DBQRV/111896.html</w:t>
      </w:r>
    </w:p>
    <w:p w14:paraId="012032F8" w14:textId="77777777" w:rsidR="005C6FBD" w:rsidRDefault="005C6FBD" w:rsidP="005C6FBD">
      <w:pPr>
        <w:jc w:val="left"/>
      </w:pPr>
    </w:p>
    <w:p w14:paraId="4B5000E7" w14:textId="77777777" w:rsidR="005C6FBD" w:rsidRDefault="005C6FBD" w:rsidP="005C6FBD">
      <w:pPr>
        <w:jc w:val="left"/>
      </w:pPr>
      <w:r>
        <w:t>#本文件：主要对DBQRV进行回测，需要数据包含成交量['volume']</w:t>
      </w:r>
    </w:p>
    <w:p w14:paraId="573F6939" w14:textId="77777777" w:rsidR="005C6FBD" w:rsidRDefault="005C6FBD" w:rsidP="005C6FBD">
      <w:pPr>
        <w:jc w:val="left"/>
      </w:pPr>
      <w:r>
        <w:t>#测试时间：20220321</w:t>
      </w:r>
    </w:p>
    <w:p w14:paraId="36B483B4" w14:textId="77777777" w:rsidR="005C6FBD" w:rsidRDefault="005C6FBD" w:rsidP="005C6FBD">
      <w:pPr>
        <w:jc w:val="left"/>
      </w:pPr>
    </w:p>
    <w:p w14:paraId="462D5B9E" w14:textId="77777777" w:rsidR="005C6FBD" w:rsidRDefault="005C6FBD" w:rsidP="005C6FBD">
      <w:pPr>
        <w:jc w:val="left"/>
      </w:pPr>
    </w:p>
    <w:p w14:paraId="5520A453" w14:textId="77777777" w:rsidR="005C6FBD" w:rsidRDefault="005C6FBD" w:rsidP="005C6FBD">
      <w:pPr>
        <w:jc w:val="left"/>
      </w:pPr>
      <w:r>
        <w:rPr>
          <w:rFonts w:hint="eastAsia"/>
        </w:rPr>
        <w:t>指标公式：</w:t>
      </w:r>
    </w:p>
    <w:p w14:paraId="604CDB84" w14:textId="77777777" w:rsidR="005C6FBD" w:rsidRDefault="005C6FBD" w:rsidP="005C6FBD">
      <w:pPr>
        <w:jc w:val="left"/>
      </w:pPr>
    </w:p>
    <w:p w14:paraId="7F8E4F36" w14:textId="77777777" w:rsidR="005C6FBD" w:rsidRDefault="005C6FBD" w:rsidP="005C6FBD">
      <w:pPr>
        <w:jc w:val="left"/>
      </w:pPr>
      <w:r>
        <w:t>ZS：（INDEXV-REF（INDEXV，N））/REF（INDEXV，N）;</w:t>
      </w:r>
    </w:p>
    <w:p w14:paraId="1181B8EA" w14:textId="77777777" w:rsidR="005C6FBD" w:rsidRDefault="005C6FBD" w:rsidP="005C6FBD">
      <w:pPr>
        <w:jc w:val="left"/>
      </w:pPr>
    </w:p>
    <w:p w14:paraId="389FAADF" w14:textId="77777777" w:rsidR="005C6FBD" w:rsidRDefault="005C6FBD" w:rsidP="005C6FBD">
      <w:pPr>
        <w:jc w:val="left"/>
      </w:pPr>
      <w:r>
        <w:t>GG：（VOL-REF（VOL，N））/REF（VOL，N）;</w:t>
      </w:r>
    </w:p>
    <w:p w14:paraId="606AF9E3" w14:textId="77777777" w:rsidR="005C6FBD" w:rsidRDefault="005C6FBD" w:rsidP="005C6FBD">
      <w:pPr>
        <w:jc w:val="left"/>
      </w:pPr>
    </w:p>
    <w:p w14:paraId="0301613F" w14:textId="77777777" w:rsidR="005C6FBD" w:rsidRDefault="005C6FBD" w:rsidP="005C6FBD">
      <w:pPr>
        <w:jc w:val="left"/>
      </w:pPr>
      <w:r>
        <w:rPr>
          <w:rFonts w:hint="eastAsia"/>
        </w:rPr>
        <w:t>公式翻译为：</w:t>
      </w:r>
    </w:p>
    <w:p w14:paraId="66FC50F3" w14:textId="77777777" w:rsidR="005C6FBD" w:rsidRDefault="005C6FBD" w:rsidP="005C6FBD">
      <w:pPr>
        <w:jc w:val="left"/>
      </w:pPr>
    </w:p>
    <w:p w14:paraId="78BA7AC7" w14:textId="77777777" w:rsidR="005C6FBD" w:rsidRDefault="005C6FBD" w:rsidP="005C6FBD">
      <w:pPr>
        <w:jc w:val="left"/>
      </w:pPr>
      <w:r>
        <w:rPr>
          <w:rFonts w:hint="eastAsia"/>
        </w:rPr>
        <w:t>输出</w:t>
      </w:r>
      <w:r>
        <w:t>ZS：（大盘的成交量-N日前的大盘的成交量）/N日前的大盘的成交量</w:t>
      </w:r>
    </w:p>
    <w:p w14:paraId="250528D8" w14:textId="77777777" w:rsidR="005C6FBD" w:rsidRDefault="005C6FBD" w:rsidP="005C6FBD">
      <w:pPr>
        <w:jc w:val="left"/>
      </w:pPr>
    </w:p>
    <w:p w14:paraId="51FCA662" w14:textId="77777777" w:rsidR="005C6FBD" w:rsidRDefault="005C6FBD" w:rsidP="005C6FBD">
      <w:pPr>
        <w:jc w:val="left"/>
      </w:pPr>
      <w:r>
        <w:rPr>
          <w:rFonts w:hint="eastAsia"/>
        </w:rPr>
        <w:t>输出</w:t>
      </w:r>
      <w:r>
        <w:t>GG：（成交量（手）-N日前的成交量（手））/N日前的成交量（手）</w:t>
      </w:r>
    </w:p>
    <w:p w14:paraId="6487D51E" w14:textId="77777777" w:rsidR="005C6FBD" w:rsidRDefault="005C6FBD" w:rsidP="005C6FBD">
      <w:pPr>
        <w:jc w:val="left"/>
      </w:pPr>
    </w:p>
    <w:p w14:paraId="4A07BFBB" w14:textId="77777777" w:rsidR="005C6FBD" w:rsidRDefault="005C6FBD" w:rsidP="005C6FBD">
      <w:pPr>
        <w:jc w:val="left"/>
      </w:pPr>
      <w:r>
        <w:rPr>
          <w:rFonts w:hint="eastAsia"/>
        </w:rPr>
        <w:t>用法注释：</w:t>
      </w:r>
    </w:p>
    <w:p w14:paraId="26534EFD" w14:textId="77777777" w:rsidR="005C6FBD" w:rsidRDefault="005C6FBD" w:rsidP="005C6FBD">
      <w:pPr>
        <w:jc w:val="left"/>
      </w:pPr>
    </w:p>
    <w:p w14:paraId="650A0285" w14:textId="77777777" w:rsidR="005C6FBD" w:rsidRDefault="005C6FBD" w:rsidP="005C6FBD">
      <w:pPr>
        <w:jc w:val="left"/>
      </w:pPr>
      <w:r>
        <w:rPr>
          <w:rFonts w:hint="eastAsia"/>
        </w:rPr>
        <w:t>对比强弱量指标包含有两条指标线</w:t>
      </w:r>
      <w:r>
        <w:t>,一条是对应指数量的强弱线。另外一条是个股成交量的强弱线。</w:t>
      </w:r>
    </w:p>
    <w:p w14:paraId="4C0F9483" w14:textId="77777777" w:rsidR="005C6FBD" w:rsidRDefault="005C6FBD" w:rsidP="005C6FBD">
      <w:pPr>
        <w:jc w:val="left"/>
      </w:pPr>
    </w:p>
    <w:p w14:paraId="0CC14A86" w14:textId="77777777" w:rsidR="005C6FBD" w:rsidRDefault="005C6FBD" w:rsidP="005C6FBD">
      <w:pPr>
        <w:jc w:val="left"/>
      </w:pPr>
      <w:r>
        <w:rPr>
          <w:rFonts w:hint="eastAsia"/>
        </w:rPr>
        <w:t>当个股强弱线与指数强弱线发生金叉时，表明个股成交活跃过大盘。当个股强弱线与指数强弱线发生死叉时，表明个股活跃</w:t>
      </w:r>
      <w:proofErr w:type="gramStart"/>
      <w:r>
        <w:rPr>
          <w:rFonts w:hint="eastAsia"/>
        </w:rPr>
        <w:t>度开始</w:t>
      </w:r>
      <w:proofErr w:type="gramEnd"/>
      <w:r>
        <w:rPr>
          <w:rFonts w:hint="eastAsia"/>
        </w:rPr>
        <w:t>弱于大盘。</w:t>
      </w:r>
    </w:p>
    <w:p w14:paraId="6E549D7D" w14:textId="77777777" w:rsidR="005C6FBD" w:rsidRDefault="005C6FBD" w:rsidP="005C6FBD">
      <w:pPr>
        <w:jc w:val="left"/>
      </w:pPr>
    </w:p>
    <w:p w14:paraId="3F2AC80F" w14:textId="77777777" w:rsidR="005C6FBD" w:rsidRDefault="005C6FBD" w:rsidP="005C6FBD">
      <w:pPr>
        <w:jc w:val="left"/>
      </w:pPr>
      <w:r>
        <w:rPr>
          <w:rFonts w:hint="eastAsia"/>
        </w:rPr>
        <w:t>对比强弱量指标也是一个短线指标。</w:t>
      </w:r>
    </w:p>
    <w:p w14:paraId="6749C6D5" w14:textId="77777777" w:rsidR="005C6FBD" w:rsidRDefault="005C6FBD" w:rsidP="005C6FBD">
      <w:pPr>
        <w:jc w:val="left"/>
      </w:pPr>
    </w:p>
    <w:p w14:paraId="145DBBFD" w14:textId="77777777" w:rsidR="005C6FBD" w:rsidRDefault="005C6FBD" w:rsidP="005C6FBD">
      <w:pPr>
        <w:jc w:val="left"/>
      </w:pPr>
      <w:r>
        <w:rPr>
          <w:rFonts w:hint="eastAsia"/>
        </w:rPr>
        <w:t>注意：此指标使用到了大盘的数据，所以需要下载完整的日</w:t>
      </w:r>
      <w:proofErr w:type="gramStart"/>
      <w:r>
        <w:rPr>
          <w:rFonts w:hint="eastAsia"/>
        </w:rPr>
        <w:t>线数据</w:t>
      </w:r>
      <w:proofErr w:type="gramEnd"/>
      <w:r>
        <w:t>,否则显示可能不正确</w:t>
      </w:r>
    </w:p>
    <w:p w14:paraId="6B018DE2" w14:textId="77777777" w:rsidR="005C6FBD" w:rsidRDefault="005C6FBD" w:rsidP="005C6FBD">
      <w:pPr>
        <w:jc w:val="left"/>
      </w:pPr>
    </w:p>
    <w:p w14:paraId="35AD010D" w14:textId="77777777" w:rsidR="005C6FBD" w:rsidRDefault="005C6FBD" w:rsidP="005C6FBD">
      <w:pPr>
        <w:jc w:val="left"/>
      </w:pPr>
    </w:p>
    <w:p w14:paraId="490E2391" w14:textId="77777777" w:rsidR="005C6FBD" w:rsidRDefault="005C6FBD" w:rsidP="005C6FBD">
      <w:pPr>
        <w:jc w:val="left"/>
      </w:pPr>
      <w:r>
        <w:t>#20220321</w:t>
      </w:r>
    </w:p>
    <w:p w14:paraId="46A1EF36" w14:textId="3E775555" w:rsidR="00C245EA" w:rsidRPr="005C6FBD" w:rsidRDefault="005C6FBD" w:rsidP="005C6FBD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5C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05EB5" w14:textId="77777777" w:rsidR="008F0A9F" w:rsidRDefault="008F0A9F" w:rsidP="00986966">
      <w:r>
        <w:separator/>
      </w:r>
    </w:p>
  </w:endnote>
  <w:endnote w:type="continuationSeparator" w:id="0">
    <w:p w14:paraId="0B14FD0F" w14:textId="77777777" w:rsidR="008F0A9F" w:rsidRDefault="008F0A9F" w:rsidP="0098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ED64B" w14:textId="77777777" w:rsidR="008F0A9F" w:rsidRDefault="008F0A9F" w:rsidP="00986966">
      <w:r>
        <w:separator/>
      </w:r>
    </w:p>
  </w:footnote>
  <w:footnote w:type="continuationSeparator" w:id="0">
    <w:p w14:paraId="756F371B" w14:textId="77777777" w:rsidR="008F0A9F" w:rsidRDefault="008F0A9F" w:rsidP="00986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50C9F"/>
    <w:rsid w:val="0016018F"/>
    <w:rsid w:val="002A6C14"/>
    <w:rsid w:val="0033652E"/>
    <w:rsid w:val="004C4073"/>
    <w:rsid w:val="0056397D"/>
    <w:rsid w:val="005C6FBD"/>
    <w:rsid w:val="00816C09"/>
    <w:rsid w:val="008F0A9F"/>
    <w:rsid w:val="00986966"/>
    <w:rsid w:val="00997F82"/>
    <w:rsid w:val="009D6405"/>
    <w:rsid w:val="00A65A9B"/>
    <w:rsid w:val="00B016AE"/>
    <w:rsid w:val="00B321D0"/>
    <w:rsid w:val="00B838C2"/>
    <w:rsid w:val="00BC12F2"/>
    <w:rsid w:val="00C07FBA"/>
    <w:rsid w:val="00C245EA"/>
    <w:rsid w:val="00C33C8E"/>
    <w:rsid w:val="00CB07A1"/>
    <w:rsid w:val="00C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19</cp:revision>
  <dcterms:created xsi:type="dcterms:W3CDTF">2022-03-10T02:02:00Z</dcterms:created>
  <dcterms:modified xsi:type="dcterms:W3CDTF">2022-03-21T12:03:00Z</dcterms:modified>
</cp:coreProperties>
</file>