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E35" w:rsidRPr="00B7211C" w:rsidRDefault="00C67E35">
      <w:pPr>
        <w:pStyle w:val="BodyText"/>
        <w:rPr>
          <w:rFonts w:ascii="Times New Roman" w:eastAsiaTheme="minorEastAsia"/>
          <w:sz w:val="20"/>
          <w:lang w:eastAsia="zh-CN"/>
        </w:rPr>
      </w:pPr>
    </w:p>
    <w:p w:rsidR="00C67E35" w:rsidRDefault="00C67E35">
      <w:pPr>
        <w:pStyle w:val="BodyText"/>
        <w:rPr>
          <w:rFonts w:ascii="Times New Roman"/>
          <w:sz w:val="20"/>
        </w:rPr>
      </w:pPr>
    </w:p>
    <w:p w:rsidR="00C67E35" w:rsidRDefault="00C67E35">
      <w:pPr>
        <w:pStyle w:val="BodyText"/>
        <w:spacing w:before="8"/>
        <w:rPr>
          <w:rFonts w:ascii="Times New Roman"/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773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challenge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Hectre</w:t>
      </w:r>
      <w:proofErr w:type="spellEnd"/>
      <w:r>
        <w:rPr>
          <w:spacing w:val="-4"/>
        </w:rPr>
        <w:t xml:space="preserve"> </w:t>
      </w:r>
      <w:r>
        <w:t>recruitment</w:t>
      </w:r>
      <w:r>
        <w:rPr>
          <w:spacing w:val="-5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 xml:space="preserve">for </w:t>
      </w:r>
      <w:proofErr w:type="spellStart"/>
      <w:r>
        <w:t>Spectre</w:t>
      </w:r>
      <w:proofErr w:type="spellEnd"/>
      <w:r>
        <w:t xml:space="preserve"> back-end</w:t>
      </w:r>
      <w:r>
        <w:rPr>
          <w:spacing w:val="-1"/>
        </w:rPr>
        <w:t xml:space="preserve"> </w:t>
      </w:r>
      <w:r>
        <w:t>engineers.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day.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worry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isn’t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then</w:t>
      </w:r>
    </w:p>
    <w:p w:rsidR="00C67E35" w:rsidRDefault="00C16A4F">
      <w:pPr>
        <w:pStyle w:val="BodyText"/>
        <w:spacing w:before="146"/>
        <w:ind w:left="100"/>
      </w:pPr>
      <w:r>
        <w:t>-</w:t>
      </w:r>
      <w:r>
        <w:rPr>
          <w:spacing w:val="-3"/>
        </w:rPr>
        <w:t xml:space="preserve"> </w:t>
      </w:r>
      <w:proofErr w:type="gramStart"/>
      <w:r>
        <w:t>just</w:t>
      </w:r>
      <w:proofErr w:type="gramEnd"/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do.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Heading1"/>
        <w:spacing w:line="240" w:lineRule="auto"/>
        <w:ind w:left="100"/>
      </w:pPr>
      <w:r>
        <w:t>Background</w:t>
      </w:r>
    </w:p>
    <w:p w:rsidR="00C67E35" w:rsidRDefault="00C67E35">
      <w:pPr>
        <w:pStyle w:val="BodyText"/>
        <w:spacing w:before="8"/>
        <w:rPr>
          <w:b/>
          <w:sz w:val="31"/>
        </w:rPr>
      </w:pPr>
    </w:p>
    <w:p w:rsidR="00C67E35" w:rsidRDefault="00C16A4F">
      <w:pPr>
        <w:pStyle w:val="BodyText"/>
        <w:spacing w:line="360" w:lineRule="auto"/>
        <w:ind w:left="100" w:right="190"/>
      </w:pPr>
      <w:proofErr w:type="spellStart"/>
      <w:r>
        <w:t>Spectre</w:t>
      </w:r>
      <w:proofErr w:type="spellEnd"/>
      <w:r>
        <w:rPr>
          <w:spacing w:val="-4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Hectre’s</w:t>
      </w:r>
      <w:proofErr w:type="spellEnd"/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spellStart"/>
      <w:r>
        <w:t>utilises</w:t>
      </w:r>
      <w:proofErr w:type="spellEnd"/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vision,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 xml:space="preserve">cloud computing to provide size &amp; </w:t>
      </w:r>
      <w:proofErr w:type="spellStart"/>
      <w:r>
        <w:t>colour</w:t>
      </w:r>
      <w:proofErr w:type="spellEnd"/>
      <w:r>
        <w:t xml:space="preserve"> distributions for fruit bins within seconds from</w:t>
      </w:r>
      <w:r>
        <w:rPr>
          <w:spacing w:val="1"/>
        </w:rPr>
        <w:t xml:space="preserve"> </w:t>
      </w:r>
      <w:r>
        <w:t>uploaded</w:t>
      </w:r>
      <w:r>
        <w:rPr>
          <w:spacing w:val="-1"/>
        </w:rPr>
        <w:t xml:space="preserve"> </w:t>
      </w:r>
      <w:r>
        <w:t>images/videos.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BodyText"/>
        <w:ind w:left="100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Kiwifruit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diameter</w:t>
      </w:r>
      <w:r>
        <w:rPr>
          <w:spacing w:val="-3"/>
        </w:rPr>
        <w:t xml:space="preserve"> </w:t>
      </w:r>
      <w:r>
        <w:t>lines.</w:t>
      </w:r>
    </w:p>
    <w:p w:rsidR="00C67E35" w:rsidRDefault="00C67E35">
      <w:pPr>
        <w:pStyle w:val="BodyText"/>
        <w:rPr>
          <w:sz w:val="20"/>
        </w:rPr>
      </w:pPr>
    </w:p>
    <w:p w:rsidR="00C67E35" w:rsidRDefault="00C16A4F">
      <w:pPr>
        <w:pStyle w:val="BodyText"/>
        <w:spacing w:before="7"/>
        <w:rPr>
          <w:sz w:val="10"/>
        </w:rPr>
      </w:pPr>
      <w:r>
        <w:rPr>
          <w:noProof/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107059</wp:posOffset>
            </wp:positionV>
            <wp:extent cx="5331503" cy="35417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503" cy="3541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E35" w:rsidRDefault="00C67E35">
      <w:pPr>
        <w:rPr>
          <w:sz w:val="10"/>
        </w:rPr>
        <w:sectPr w:rsidR="00C67E35">
          <w:headerReference w:type="default" r:id="rId10"/>
          <w:type w:val="continuous"/>
          <w:pgSz w:w="12240" w:h="15840"/>
          <w:pgMar w:top="1720" w:right="1440" w:bottom="280" w:left="1340" w:header="1493" w:footer="720" w:gutter="0"/>
          <w:pgNumType w:start="1"/>
          <w:cols w:space="720"/>
        </w:sectPr>
      </w:pPr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 w:line="360" w:lineRule="auto"/>
        <w:ind w:left="100" w:right="241"/>
      </w:pPr>
      <w:r>
        <w:t>Your task is to design and deploy a backend machine learning solution that could allow the</w:t>
      </w:r>
      <w:r>
        <w:rPr>
          <w:spacing w:val="1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image(s)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structured</w:t>
      </w:r>
      <w:r>
        <w:rPr>
          <w:spacing w:val="-4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are: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solution/service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(ideally</w:t>
      </w:r>
      <w:r>
        <w:rPr>
          <w:spacing w:val="-3"/>
          <w:sz w:val="24"/>
        </w:rPr>
        <w:t xml:space="preserve"> </w:t>
      </w:r>
      <w:r>
        <w:rPr>
          <w:sz w:val="24"/>
        </w:rPr>
        <w:t>combining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platform)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ab/>
      </w:r>
      <w:r w:rsidRPr="00E84C18">
        <w:rPr>
          <w:rFonts w:eastAsiaTheme="minorEastAsia"/>
          <w:color w:val="FF0000"/>
          <w:sz w:val="24"/>
          <w:szCs w:val="24"/>
          <w:lang w:eastAsia="zh-CN"/>
        </w:rPr>
        <w:t>My solution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482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uploading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5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information: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(Primary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(UTC</w:t>
      </w:r>
      <w:r>
        <w:rPr>
          <w:spacing w:val="-7"/>
          <w:sz w:val="24"/>
        </w:rPr>
        <w:t xml:space="preserve"> </w:t>
      </w:r>
      <w:r>
        <w:rPr>
          <w:sz w:val="24"/>
        </w:rPr>
        <w:t>format)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Fruit type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User email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Tenant</w:t>
      </w:r>
      <w:r>
        <w:rPr>
          <w:spacing w:val="-11"/>
          <w:sz w:val="24"/>
        </w:rPr>
        <w:t xml:space="preserve"> </w:t>
      </w:r>
      <w:r>
        <w:rPr>
          <w:sz w:val="24"/>
        </w:rPr>
        <w:t>ID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And</w:t>
      </w:r>
      <w:r>
        <w:rPr>
          <w:spacing w:val="-5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relational</w:t>
      </w:r>
      <w:r>
        <w:rPr>
          <w:spacing w:val="-4"/>
        </w:rPr>
        <w:t xml:space="preserve"> </w:t>
      </w:r>
      <w:r>
        <w:t>database.</w:t>
      </w:r>
    </w:p>
    <w:p w:rsidR="00594BD8" w:rsidRDefault="00594BD8">
      <w:pPr>
        <w:pStyle w:val="BodyText"/>
        <w:spacing w:before="8"/>
        <w:rPr>
          <w:rFonts w:eastAsiaTheme="minorEastAsia"/>
          <w:sz w:val="31"/>
          <w:lang w:eastAsia="zh-CN"/>
        </w:rPr>
      </w:pPr>
    </w:p>
    <w:p w:rsidR="00900682" w:rsidRPr="00900682" w:rsidRDefault="00594BD8" w:rsidP="00900682">
      <w:pPr>
        <w:pStyle w:val="BodyText"/>
        <w:spacing w:before="8"/>
        <w:ind w:firstLine="720"/>
        <w:jc w:val="both"/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 xml:space="preserve">My solution to this objective is given in the files </w:t>
      </w:r>
      <w:r w:rsidR="0078035E">
        <w:rPr>
          <w:rFonts w:eastAsiaTheme="minorEastAsia"/>
          <w:color w:val="FF0000"/>
          <w:lang w:eastAsia="zh-CN"/>
        </w:rPr>
        <w:t xml:space="preserve">1) </w:t>
      </w:r>
      <w:r w:rsidRPr="00651149">
        <w:rPr>
          <w:rFonts w:eastAsiaTheme="minorEastAsia"/>
          <w:color w:val="00B050"/>
          <w:lang w:eastAsia="zh-CN"/>
        </w:rPr>
        <w:t>“</w:t>
      </w:r>
      <w:r w:rsidRPr="00651149">
        <w:rPr>
          <w:rFonts w:eastAsiaTheme="minorEastAsia"/>
          <w:i/>
          <w:color w:val="00B050"/>
          <w:lang w:eastAsia="zh-CN"/>
        </w:rPr>
        <w:t>initialize_backendAPI.py</w:t>
      </w:r>
      <w:r w:rsidRPr="00651149">
        <w:rPr>
          <w:rFonts w:eastAsiaTheme="minorEastAsia"/>
          <w:color w:val="00B050"/>
          <w:lang w:eastAsia="zh-CN"/>
        </w:rPr>
        <w:t>”</w:t>
      </w:r>
      <w:r>
        <w:rPr>
          <w:rFonts w:eastAsiaTheme="minorEastAsia"/>
          <w:color w:val="FF0000"/>
          <w:lang w:eastAsia="zh-CN"/>
        </w:rPr>
        <w:t xml:space="preserve">, </w:t>
      </w:r>
      <w:r w:rsidR="0078035E">
        <w:rPr>
          <w:rFonts w:eastAsiaTheme="minorEastAsia"/>
          <w:color w:val="FF0000"/>
          <w:lang w:eastAsia="zh-CN"/>
        </w:rPr>
        <w:t xml:space="preserve">2) </w:t>
      </w:r>
      <w:r w:rsidRPr="00651149">
        <w:rPr>
          <w:rFonts w:eastAsiaTheme="minorEastAsia"/>
          <w:color w:val="00B050"/>
          <w:lang w:eastAsia="zh-CN"/>
        </w:rPr>
        <w:t>“</w:t>
      </w:r>
      <w:r w:rsidRPr="00651149">
        <w:rPr>
          <w:rFonts w:eastAsiaTheme="minorEastAsia"/>
          <w:i/>
          <w:color w:val="00B050"/>
          <w:lang w:eastAsia="zh-CN"/>
        </w:rPr>
        <w:t>db_add_initial.py</w:t>
      </w:r>
      <w:r w:rsidRPr="00651149">
        <w:rPr>
          <w:rFonts w:eastAsiaTheme="minorEastAsia"/>
          <w:color w:val="00B050"/>
          <w:lang w:eastAsia="zh-CN"/>
        </w:rPr>
        <w:t>”</w:t>
      </w:r>
      <w:r>
        <w:rPr>
          <w:rFonts w:eastAsiaTheme="minorEastAsia"/>
          <w:color w:val="FF0000"/>
          <w:lang w:eastAsia="zh-CN"/>
        </w:rPr>
        <w:t xml:space="preserve"> and </w:t>
      </w:r>
      <w:r w:rsidR="0078035E">
        <w:rPr>
          <w:rFonts w:eastAsiaTheme="minorEastAsia"/>
          <w:color w:val="FF0000"/>
          <w:lang w:eastAsia="zh-CN"/>
        </w:rPr>
        <w:t xml:space="preserve">3) </w:t>
      </w:r>
      <w:r w:rsidR="00BD592B" w:rsidRPr="00651149">
        <w:rPr>
          <w:rFonts w:eastAsiaTheme="minorEastAsia"/>
          <w:color w:val="00B050"/>
          <w:lang w:eastAsia="zh-CN"/>
        </w:rPr>
        <w:t>“</w:t>
      </w:r>
      <w:r w:rsidR="00BD592B" w:rsidRPr="00651149">
        <w:rPr>
          <w:rFonts w:eastAsiaTheme="minorEastAsia"/>
          <w:i/>
          <w:color w:val="00B050"/>
          <w:lang w:eastAsia="zh-CN"/>
        </w:rPr>
        <w:t>db_query.py</w:t>
      </w:r>
      <w:r w:rsidR="00B94FDC" w:rsidRPr="00651149">
        <w:rPr>
          <w:rFonts w:eastAsiaTheme="minorEastAsia"/>
          <w:color w:val="00B050"/>
          <w:lang w:eastAsia="zh-CN"/>
        </w:rPr>
        <w:t>”</w:t>
      </w:r>
      <w:r w:rsidR="00B94FDC">
        <w:rPr>
          <w:rFonts w:eastAsiaTheme="minorEastAsia"/>
          <w:color w:val="FF0000"/>
          <w:lang w:eastAsia="zh-CN"/>
        </w:rPr>
        <w:t xml:space="preserve">. </w:t>
      </w:r>
      <w:r w:rsidR="0078035E">
        <w:rPr>
          <w:rFonts w:eastAsiaTheme="minorEastAsia"/>
          <w:color w:val="FF0000"/>
          <w:lang w:eastAsia="zh-CN"/>
        </w:rPr>
        <w:t xml:space="preserve">Basically, the code is </w:t>
      </w:r>
      <w:r w:rsidR="00651149">
        <w:rPr>
          <w:rFonts w:eastAsiaTheme="minorEastAsia"/>
          <w:color w:val="FF0000"/>
          <w:lang w:eastAsia="zh-CN"/>
        </w:rPr>
        <w:t>run</w:t>
      </w:r>
      <w:r w:rsidR="00803C0F">
        <w:rPr>
          <w:rFonts w:eastAsiaTheme="minorEastAsia"/>
          <w:color w:val="FF0000"/>
          <w:lang w:eastAsia="zh-CN"/>
        </w:rPr>
        <w:t xml:space="preserve"> from 1) to </w:t>
      </w:r>
      <w:r w:rsidR="0078035E">
        <w:rPr>
          <w:rFonts w:eastAsiaTheme="minorEastAsia"/>
          <w:color w:val="FF0000"/>
          <w:lang w:eastAsia="zh-CN"/>
        </w:rPr>
        <w:t>3</w:t>
      </w:r>
      <w:r w:rsidR="00803C0F">
        <w:rPr>
          <w:rFonts w:eastAsiaTheme="minorEastAsia"/>
          <w:color w:val="FF0000"/>
          <w:lang w:eastAsia="zh-CN"/>
        </w:rPr>
        <w:t>)</w:t>
      </w:r>
      <w:r w:rsidR="0078035E">
        <w:rPr>
          <w:rFonts w:eastAsiaTheme="minorEastAsia"/>
          <w:color w:val="FF0000"/>
          <w:lang w:eastAsia="zh-CN"/>
        </w:rPr>
        <w:t xml:space="preserve"> as labelled. </w:t>
      </w:r>
      <w:r w:rsidR="00803C0F" w:rsidRPr="00651149">
        <w:rPr>
          <w:rFonts w:eastAsiaTheme="minorEastAsia"/>
          <w:color w:val="00B050"/>
          <w:lang w:eastAsia="zh-CN"/>
        </w:rPr>
        <w:t>“</w:t>
      </w:r>
      <w:r w:rsidR="00803C0F" w:rsidRPr="00651149">
        <w:rPr>
          <w:rFonts w:eastAsiaTheme="minorEastAsia"/>
          <w:i/>
          <w:color w:val="00B050"/>
          <w:lang w:eastAsia="zh-CN"/>
        </w:rPr>
        <w:t>initialize_backendAPI.py</w:t>
      </w:r>
      <w:r w:rsidR="00803C0F" w:rsidRPr="00651149">
        <w:rPr>
          <w:rFonts w:eastAsiaTheme="minorEastAsia"/>
          <w:color w:val="00B050"/>
          <w:lang w:eastAsia="zh-CN"/>
        </w:rPr>
        <w:t>”</w:t>
      </w:r>
      <w:r w:rsidR="00803C0F">
        <w:rPr>
          <w:rFonts w:eastAsiaTheme="minorEastAsia"/>
          <w:color w:val="FF0000"/>
          <w:lang w:eastAsia="zh-CN"/>
        </w:rPr>
        <w:t xml:space="preserve"> utilized the Flask API and SQL Alchemy to </w:t>
      </w:r>
      <w:r w:rsidR="008F56E1">
        <w:rPr>
          <w:rFonts w:eastAsiaTheme="minorEastAsia"/>
          <w:color w:val="FF0000"/>
          <w:lang w:eastAsia="zh-CN"/>
        </w:rPr>
        <w:t>create a database and provided a way to input data into the database</w:t>
      </w:r>
      <w:r w:rsidR="00CA676D">
        <w:rPr>
          <w:rFonts w:eastAsiaTheme="minorEastAsia"/>
          <w:color w:val="FF0000"/>
          <w:lang w:eastAsia="zh-CN"/>
        </w:rPr>
        <w:t xml:space="preserve"> through parsed arguments</w:t>
      </w:r>
      <w:r w:rsidR="008F56E1">
        <w:rPr>
          <w:rFonts w:eastAsiaTheme="minorEastAsia"/>
          <w:color w:val="FF0000"/>
          <w:lang w:eastAsia="zh-CN"/>
        </w:rPr>
        <w:t xml:space="preserve">. Please excuse my descriptions as I may not be using accurate software development jargon. </w:t>
      </w:r>
      <w:r w:rsidR="00803C0F">
        <w:rPr>
          <w:rFonts w:eastAsiaTheme="minorEastAsia"/>
          <w:color w:val="FF0000"/>
          <w:lang w:eastAsia="zh-CN"/>
        </w:rPr>
        <w:t>I also added an additional input argument for the file path of the image. My assumption for this problem was that the input arguments</w:t>
      </w:r>
      <w:r w:rsidR="008F56E1">
        <w:rPr>
          <w:rFonts w:eastAsiaTheme="minorEastAsia"/>
          <w:color w:val="FF0000"/>
          <w:lang w:eastAsia="zh-CN"/>
        </w:rPr>
        <w:t xml:space="preserve"> were already available to me through the front-end user interface, and somehow the user interface passed </w:t>
      </w:r>
      <w:r w:rsidR="00CA676D">
        <w:rPr>
          <w:rFonts w:eastAsiaTheme="minorEastAsia"/>
          <w:color w:val="FF0000"/>
          <w:lang w:eastAsia="zh-CN"/>
        </w:rPr>
        <w:t>this</w:t>
      </w:r>
      <w:r w:rsidR="008F56E1">
        <w:rPr>
          <w:rFonts w:eastAsiaTheme="minorEastAsia"/>
          <w:color w:val="FF0000"/>
          <w:lang w:eastAsia="zh-CN"/>
        </w:rPr>
        <w:t xml:space="preserve"> information to my code. </w:t>
      </w:r>
      <w:r w:rsidR="00CA676D">
        <w:rPr>
          <w:rFonts w:eastAsiaTheme="minorEastAsia"/>
          <w:color w:val="FF0000"/>
          <w:lang w:eastAsia="zh-CN"/>
        </w:rPr>
        <w:t xml:space="preserve">To test the code I used </w:t>
      </w:r>
      <w:r w:rsidR="00CA676D" w:rsidRPr="00651149">
        <w:rPr>
          <w:rFonts w:eastAsiaTheme="minorEastAsia"/>
          <w:color w:val="00B050"/>
          <w:lang w:eastAsia="zh-CN"/>
        </w:rPr>
        <w:t>“</w:t>
      </w:r>
      <w:r w:rsidR="00CA676D" w:rsidRPr="00651149">
        <w:rPr>
          <w:rFonts w:eastAsiaTheme="minorEastAsia"/>
          <w:i/>
          <w:color w:val="00B050"/>
          <w:lang w:eastAsia="zh-CN"/>
        </w:rPr>
        <w:t>db_add_initial.py</w:t>
      </w:r>
      <w:r w:rsidR="00CA676D" w:rsidRPr="00651149">
        <w:rPr>
          <w:rFonts w:eastAsiaTheme="minorEastAsia"/>
          <w:color w:val="00B050"/>
          <w:lang w:eastAsia="zh-CN"/>
        </w:rPr>
        <w:t>”</w:t>
      </w:r>
      <w:r w:rsidR="00CA676D" w:rsidRPr="00CA676D">
        <w:rPr>
          <w:rFonts w:eastAsiaTheme="minorEastAsia"/>
          <w:color w:val="FF0000"/>
          <w:lang w:eastAsia="zh-CN"/>
        </w:rPr>
        <w:t xml:space="preserve"> which </w:t>
      </w:r>
      <w:r w:rsidR="00CA676D">
        <w:rPr>
          <w:rFonts w:eastAsiaTheme="minorEastAsia"/>
          <w:color w:val="FF0000"/>
          <w:lang w:eastAsia="zh-CN"/>
        </w:rPr>
        <w:t xml:space="preserve">inserted 3 samples of manually defined </w:t>
      </w:r>
      <w:r w:rsidR="005B76EF">
        <w:rPr>
          <w:rFonts w:eastAsiaTheme="minorEastAsia"/>
          <w:color w:val="FF0000"/>
          <w:lang w:eastAsia="zh-CN"/>
        </w:rPr>
        <w:t>rows</w:t>
      </w:r>
      <w:r w:rsidR="00CA676D">
        <w:rPr>
          <w:rFonts w:eastAsiaTheme="minorEastAsia"/>
          <w:color w:val="FF0000"/>
          <w:lang w:eastAsia="zh-CN"/>
        </w:rPr>
        <w:t xml:space="preserve"> into the database. Basically the 3 samples were manually parsed, while in reality they would be automatically fed into the script. </w:t>
      </w:r>
      <w:r w:rsidR="00CA676D" w:rsidRPr="00651149">
        <w:rPr>
          <w:rFonts w:eastAsiaTheme="minorEastAsia"/>
          <w:color w:val="00B050"/>
          <w:lang w:eastAsia="zh-CN"/>
        </w:rPr>
        <w:t>“</w:t>
      </w:r>
      <w:r w:rsidR="00CA676D" w:rsidRPr="00651149">
        <w:rPr>
          <w:rFonts w:eastAsiaTheme="minorEastAsia"/>
          <w:i/>
          <w:color w:val="00B050"/>
          <w:lang w:eastAsia="zh-CN"/>
        </w:rPr>
        <w:t>db_query.py</w:t>
      </w:r>
      <w:r w:rsidR="00CA676D" w:rsidRPr="00651149">
        <w:rPr>
          <w:rFonts w:eastAsiaTheme="minorEastAsia"/>
          <w:color w:val="00B050"/>
          <w:lang w:eastAsia="zh-CN"/>
        </w:rPr>
        <w:t>”</w:t>
      </w:r>
      <w:r w:rsidR="00CA676D">
        <w:rPr>
          <w:rFonts w:eastAsiaTheme="minorEastAsia"/>
          <w:color w:val="00B050"/>
          <w:lang w:eastAsia="zh-CN"/>
        </w:rPr>
        <w:t xml:space="preserve"> </w:t>
      </w:r>
      <w:r w:rsidR="00CA676D" w:rsidRPr="00CA676D">
        <w:rPr>
          <w:rFonts w:eastAsiaTheme="minorEastAsia"/>
          <w:color w:val="FF0000"/>
          <w:lang w:eastAsia="zh-CN"/>
        </w:rPr>
        <w:t xml:space="preserve">then </w:t>
      </w:r>
      <w:r w:rsidR="00CA676D">
        <w:rPr>
          <w:rFonts w:eastAsiaTheme="minorEastAsia"/>
          <w:color w:val="FF0000"/>
          <w:lang w:eastAsia="zh-CN"/>
        </w:rPr>
        <w:t xml:space="preserve">did a few get/put/delete methods </w:t>
      </w:r>
      <w:r w:rsidR="0013624B">
        <w:rPr>
          <w:rFonts w:eastAsiaTheme="minorEastAsia"/>
          <w:color w:val="FF0000"/>
          <w:lang w:eastAsia="zh-CN"/>
        </w:rPr>
        <w:t xml:space="preserve">on the database </w:t>
      </w:r>
      <w:r w:rsidR="00CA676D">
        <w:rPr>
          <w:rFonts w:eastAsiaTheme="minorEastAsia"/>
          <w:color w:val="FF0000"/>
          <w:lang w:eastAsia="zh-CN"/>
        </w:rPr>
        <w:t xml:space="preserve">to check that I </w:t>
      </w:r>
      <w:r w:rsidR="00900682">
        <w:rPr>
          <w:rFonts w:eastAsiaTheme="minorEastAsia"/>
          <w:color w:val="FF0000"/>
          <w:lang w:eastAsia="zh-CN"/>
        </w:rPr>
        <w:t>defined the database correctly.</w:t>
      </w:r>
    </w:p>
    <w:p w:rsidR="0078035E" w:rsidRDefault="00900682" w:rsidP="00ED542C">
      <w:pPr>
        <w:pStyle w:val="BodyText"/>
        <w:spacing w:before="8"/>
        <w:ind w:firstLine="720"/>
        <w:jc w:val="both"/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 xml:space="preserve">In terms of uploading the images, I specified the image path as an input argument and read the image in with open-cv, then saved it into a folder as I thought filesystem is more efficient that SQL databases for storing images. I just used the image provided in the first page as input/output such that the input path was simply my current repository, and the output path was just to a folder I just created inside the repository. However, I’m not entirely sure this is the correct way to do it as it feels kind of wrong (i.e. using open-cv inside Flask to read and write images like this). I also tried some other code at around line 193 of </w:t>
      </w:r>
      <w:r w:rsidRPr="00651149">
        <w:rPr>
          <w:rFonts w:eastAsiaTheme="minorEastAsia"/>
          <w:color w:val="00B050"/>
          <w:lang w:eastAsia="zh-CN"/>
        </w:rPr>
        <w:t>“</w:t>
      </w:r>
      <w:r w:rsidRPr="00651149">
        <w:rPr>
          <w:rFonts w:eastAsiaTheme="minorEastAsia"/>
          <w:i/>
          <w:color w:val="00B050"/>
          <w:lang w:eastAsia="zh-CN"/>
        </w:rPr>
        <w:t>initialize_backendAPI.py</w:t>
      </w:r>
      <w:r w:rsidRPr="00651149">
        <w:rPr>
          <w:rFonts w:eastAsiaTheme="minorEastAsia"/>
          <w:color w:val="00B050"/>
          <w:lang w:eastAsia="zh-CN"/>
        </w:rPr>
        <w:t>”</w:t>
      </w:r>
      <w:r>
        <w:rPr>
          <w:rFonts w:eastAsiaTheme="minorEastAsia"/>
          <w:color w:val="FF0000"/>
          <w:lang w:eastAsia="zh-CN"/>
        </w:rPr>
        <w:t xml:space="preserve"> which attempts to route directly to an interface which receives the data, then stores it into the SQL database. But since I did not have </w:t>
      </w:r>
      <w:r w:rsidR="0085027C">
        <w:rPr>
          <w:rFonts w:eastAsiaTheme="minorEastAsia"/>
          <w:color w:val="FF0000"/>
          <w:lang w:eastAsia="zh-CN"/>
        </w:rPr>
        <w:t>an interface I did not test it so I commented it out.</w:t>
      </w:r>
    </w:p>
    <w:p w:rsidR="00ED542C" w:rsidRPr="00ED542C" w:rsidRDefault="00ED542C" w:rsidP="00ED542C">
      <w:pPr>
        <w:pStyle w:val="BodyText"/>
        <w:spacing w:before="8"/>
        <w:ind w:firstLine="720"/>
        <w:jc w:val="both"/>
        <w:rPr>
          <w:rFonts w:eastAsiaTheme="minorEastAsia"/>
          <w:color w:val="FF0000"/>
          <w:lang w:eastAsia="zh-CN"/>
        </w:rPr>
      </w:pPr>
      <w:r>
        <w:rPr>
          <w:rFonts w:eastAsiaTheme="minorEastAsia"/>
          <w:color w:val="FF0000"/>
          <w:lang w:eastAsia="zh-CN"/>
        </w:rPr>
        <w:t xml:space="preserve">For the “relational database” part, I could not demonstrate any relationality as there was only basically one table. I am also not entirely sure if the database I defined in SQL Alchemy can </w:t>
      </w:r>
      <w:r>
        <w:rPr>
          <w:rFonts w:eastAsiaTheme="minorEastAsia"/>
          <w:color w:val="FF0000"/>
          <w:lang w:eastAsia="zh-CN"/>
        </w:rPr>
        <w:lastRenderedPageBreak/>
        <w:t xml:space="preserve">be relational (i.e. one to many, many to one mapping </w:t>
      </w:r>
      <w:proofErr w:type="spellStart"/>
      <w:r>
        <w:rPr>
          <w:rFonts w:eastAsiaTheme="minorEastAsia"/>
          <w:color w:val="FF0000"/>
          <w:lang w:eastAsia="zh-CN"/>
        </w:rPr>
        <w:t>etc</w:t>
      </w:r>
      <w:proofErr w:type="spellEnd"/>
      <w:r>
        <w:rPr>
          <w:rFonts w:eastAsiaTheme="minorEastAsia"/>
          <w:color w:val="FF0000"/>
          <w:lang w:eastAsia="zh-CN"/>
        </w:rPr>
        <w:t>). But the documentation said SQL Alchemy used ORM, so I was not sure if this is just inherently present</w:t>
      </w:r>
      <w:r w:rsidR="00B3782F">
        <w:rPr>
          <w:rFonts w:eastAsiaTheme="minorEastAsia"/>
          <w:color w:val="FF0000"/>
          <w:lang w:eastAsia="zh-CN"/>
        </w:rPr>
        <w:t xml:space="preserve"> in database</w:t>
      </w:r>
      <w:r w:rsidR="00CE630D">
        <w:rPr>
          <w:rFonts w:eastAsiaTheme="minorEastAsia"/>
          <w:color w:val="FF0000"/>
          <w:lang w:eastAsia="zh-CN"/>
        </w:rPr>
        <w:t>s</w:t>
      </w:r>
      <w:r>
        <w:rPr>
          <w:rFonts w:eastAsiaTheme="minorEastAsia"/>
          <w:color w:val="FF0000"/>
          <w:lang w:eastAsia="zh-CN"/>
        </w:rPr>
        <w:t xml:space="preserve"> defined using this library.</w:t>
      </w:r>
    </w:p>
    <w:p w:rsidR="001B37DB" w:rsidRPr="001B37DB" w:rsidRDefault="001B37DB">
      <w:pPr>
        <w:pStyle w:val="BodyText"/>
        <w:spacing w:before="8"/>
        <w:rPr>
          <w:rFonts w:eastAsiaTheme="minorEastAsia"/>
          <w:sz w:val="31"/>
          <w:lang w:eastAsia="zh-CN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>Demo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test(s)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ab/>
        <w:t>My solution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E84C18" w:rsidRPr="00E84C18" w:rsidRDefault="00E84C18" w:rsidP="00E84C18">
      <w:pPr>
        <w:tabs>
          <w:tab w:val="left" w:pos="820"/>
        </w:tabs>
        <w:rPr>
          <w:sz w:val="24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147" w:line="360" w:lineRule="auto"/>
        <w:ind w:right="1040"/>
        <w:rPr>
          <w:sz w:val="24"/>
        </w:rPr>
      </w:pPr>
      <w:r>
        <w:rPr>
          <w:sz w:val="24"/>
        </w:rPr>
        <w:t>Document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Mac/Linux</w:t>
      </w:r>
      <w:r>
        <w:rPr>
          <w:spacing w:val="-51"/>
          <w:sz w:val="24"/>
        </w:rPr>
        <w:t xml:space="preserve"> </w:t>
      </w:r>
      <w:r>
        <w:rPr>
          <w:sz w:val="24"/>
        </w:rPr>
        <w:t>environment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E84C18" w:rsidRPr="00E84C18" w:rsidRDefault="00E84C18" w:rsidP="00E84C18">
      <w:pPr>
        <w:pStyle w:val="ListParagraph"/>
        <w:tabs>
          <w:tab w:val="left" w:pos="820"/>
        </w:tabs>
        <w:ind w:firstLine="0"/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>My solution</w:t>
      </w:r>
    </w:p>
    <w:p w:rsidR="00E84C18" w:rsidRPr="00E84C18" w:rsidRDefault="00E84C18" w:rsidP="00E84C18">
      <w:pPr>
        <w:tabs>
          <w:tab w:val="left" w:pos="820"/>
        </w:tabs>
        <w:spacing w:before="147" w:line="360" w:lineRule="auto"/>
        <w:ind w:right="1040"/>
        <w:rPr>
          <w:sz w:val="24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267"/>
        <w:rPr>
          <w:sz w:val="24"/>
        </w:rPr>
      </w:pP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core</w:t>
      </w:r>
      <w:r>
        <w:rPr>
          <w:spacing w:val="-3"/>
          <w:sz w:val="24"/>
        </w:rPr>
        <w:t xml:space="preserve"> </w:t>
      </w: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IaC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5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 designing solution with cloud)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ab/>
        <w:t>My solution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E84C18" w:rsidRPr="00E84C18" w:rsidRDefault="00E84C18" w:rsidP="00E84C18">
      <w:pPr>
        <w:tabs>
          <w:tab w:val="left" w:pos="820"/>
        </w:tabs>
        <w:spacing w:line="360" w:lineRule="auto"/>
        <w:ind w:right="267"/>
        <w:rPr>
          <w:sz w:val="24"/>
        </w:rPr>
      </w:pPr>
    </w:p>
    <w:p w:rsidR="00C67E35" w:rsidRDefault="00C16A4F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104"/>
        <w:rPr>
          <w:sz w:val="24"/>
        </w:rPr>
      </w:pPr>
      <w:r>
        <w:rPr>
          <w:sz w:val="24"/>
        </w:rPr>
        <w:t xml:space="preserve">One of </w:t>
      </w:r>
      <w:proofErr w:type="spellStart"/>
      <w:r>
        <w:rPr>
          <w:sz w:val="24"/>
        </w:rPr>
        <w:t>Spectre</w:t>
      </w:r>
      <w:proofErr w:type="spellEnd"/>
      <w:r>
        <w:rPr>
          <w:sz w:val="24"/>
        </w:rPr>
        <w:t xml:space="preserve"> AI features is grading fruit size. Assume that we have to develop a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3"/>
          <w:sz w:val="24"/>
        </w:rPr>
        <w:t xml:space="preserve"> </w:t>
      </w:r>
      <w:r>
        <w:rPr>
          <w:sz w:val="24"/>
        </w:rPr>
        <w:t>diameter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Kiwifruits.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5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above, can you</w:t>
      </w:r>
      <w:r>
        <w:rPr>
          <w:spacing w:val="-1"/>
          <w:sz w:val="24"/>
        </w:rPr>
        <w:t xml:space="preserve"> </w:t>
      </w:r>
      <w:r>
        <w:rPr>
          <w:sz w:val="24"/>
        </w:rPr>
        <w:t>describe your practical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solution:</w:t>
      </w: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0" w:line="293" w:lineRule="exact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kind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you use?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:rsidR="00E84C18" w:rsidRDefault="00E84C18" w:rsidP="00E84C18">
      <w:pPr>
        <w:tabs>
          <w:tab w:val="left" w:pos="1539"/>
          <w:tab w:val="left" w:pos="1540"/>
        </w:tabs>
        <w:spacing w:line="293" w:lineRule="exact"/>
        <w:rPr>
          <w:sz w:val="24"/>
        </w:rPr>
      </w:pP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ab/>
        <w:t>My solution</w:t>
      </w:r>
    </w:p>
    <w:p w:rsidR="00E84C18" w:rsidRPr="00E84C18" w:rsidRDefault="00E84C18" w:rsidP="00E84C18">
      <w:pPr>
        <w:tabs>
          <w:tab w:val="left" w:pos="1539"/>
          <w:tab w:val="left" w:pos="1540"/>
        </w:tabs>
        <w:spacing w:line="293" w:lineRule="exact"/>
        <w:rPr>
          <w:sz w:val="24"/>
        </w:rPr>
      </w:pP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idea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ML?</w:t>
      </w:r>
    </w:p>
    <w:p w:rsidR="00E84C18" w:rsidRDefault="00E84C18" w:rsidP="00E84C18">
      <w:pPr>
        <w:tabs>
          <w:tab w:val="left" w:pos="1539"/>
          <w:tab w:val="left" w:pos="1540"/>
        </w:tabs>
        <w:rPr>
          <w:sz w:val="24"/>
        </w:rPr>
      </w:pP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ab/>
        <w:t>My solution</w:t>
      </w:r>
    </w:p>
    <w:p w:rsidR="00E84C18" w:rsidRPr="00E84C18" w:rsidRDefault="00E84C18" w:rsidP="00E84C18">
      <w:pPr>
        <w:tabs>
          <w:tab w:val="left" w:pos="1539"/>
          <w:tab w:val="left" w:pos="1540"/>
        </w:tabs>
        <w:rPr>
          <w:sz w:val="24"/>
        </w:rPr>
      </w:pP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idea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organizing/deploying</w:t>
      </w:r>
      <w:r>
        <w:rPr>
          <w:spacing w:val="-1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production?</w:t>
      </w: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</w:p>
    <w:p w:rsidR="00E84C18" w:rsidRPr="00E84C18" w:rsidRDefault="00E84C18" w:rsidP="00E84C18">
      <w:pPr>
        <w:pStyle w:val="ListParagraph"/>
        <w:tabs>
          <w:tab w:val="left" w:pos="820"/>
        </w:tabs>
        <w:ind w:firstLine="0"/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>My solution</w:t>
      </w:r>
    </w:p>
    <w:p w:rsidR="00E84C18" w:rsidRPr="00E84C18" w:rsidRDefault="00E84C18" w:rsidP="00E84C18">
      <w:pPr>
        <w:tabs>
          <w:tab w:val="left" w:pos="1539"/>
          <w:tab w:val="left" w:pos="1540"/>
        </w:tabs>
        <w:rPr>
          <w:sz w:val="24"/>
        </w:rPr>
      </w:pP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spacing w:before="134"/>
        <w:rPr>
          <w:sz w:val="24"/>
        </w:rPr>
      </w:pPr>
      <w:r>
        <w:rPr>
          <w:sz w:val="24"/>
        </w:rPr>
        <w:t>Post-process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idea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5"/>
          <w:sz w:val="24"/>
        </w:rPr>
        <w:t xml:space="preserve"> </w:t>
      </w:r>
      <w:r>
        <w:rPr>
          <w:sz w:val="24"/>
        </w:rPr>
        <w:t>diameter</w:t>
      </w:r>
      <w:r>
        <w:rPr>
          <w:spacing w:val="-5"/>
          <w:sz w:val="24"/>
        </w:rPr>
        <w:t xml:space="preserve"> </w:t>
      </w:r>
      <w:r>
        <w:rPr>
          <w:sz w:val="24"/>
        </w:rPr>
        <w:t>size</w:t>
      </w:r>
    </w:p>
    <w:p w:rsidR="00E84C18" w:rsidRDefault="00E84C18" w:rsidP="00E84C18">
      <w:pPr>
        <w:tabs>
          <w:tab w:val="left" w:pos="1539"/>
          <w:tab w:val="left" w:pos="1540"/>
        </w:tabs>
        <w:spacing w:before="134"/>
        <w:rPr>
          <w:sz w:val="24"/>
        </w:rPr>
      </w:pP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ab/>
        <w:t>My solution</w:t>
      </w:r>
    </w:p>
    <w:p w:rsidR="00E84C18" w:rsidRPr="00E84C18" w:rsidRDefault="00E84C18" w:rsidP="00E84C18">
      <w:pPr>
        <w:tabs>
          <w:tab w:val="left" w:pos="1539"/>
          <w:tab w:val="left" w:pos="1540"/>
        </w:tabs>
        <w:spacing w:before="134"/>
        <w:rPr>
          <w:sz w:val="24"/>
        </w:rPr>
      </w:pPr>
    </w:p>
    <w:p w:rsidR="00C67E35" w:rsidRDefault="00C16A4F">
      <w:pPr>
        <w:pStyle w:val="ListParagraph"/>
        <w:numPr>
          <w:ilvl w:val="1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shape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Kiwifruit?</w:t>
      </w:r>
    </w:p>
    <w:p w:rsidR="00E84C18" w:rsidRDefault="00E84C18">
      <w:pPr>
        <w:rPr>
          <w:sz w:val="24"/>
        </w:rPr>
      </w:pPr>
    </w:p>
    <w:p w:rsidR="00E84C18" w:rsidRPr="00E84C18" w:rsidRDefault="00E84C18" w:rsidP="00E84C18">
      <w:pPr>
        <w:tabs>
          <w:tab w:val="left" w:pos="820"/>
        </w:tabs>
        <w:rPr>
          <w:rFonts w:eastAsiaTheme="minorEastAsia"/>
          <w:color w:val="FF0000"/>
          <w:sz w:val="24"/>
          <w:szCs w:val="24"/>
          <w:lang w:eastAsia="zh-CN"/>
        </w:rPr>
      </w:pPr>
      <w:r w:rsidRPr="00E84C18">
        <w:rPr>
          <w:rFonts w:eastAsiaTheme="minorEastAsia"/>
          <w:color w:val="FF0000"/>
          <w:sz w:val="24"/>
          <w:szCs w:val="24"/>
          <w:lang w:eastAsia="zh-CN"/>
        </w:rPr>
        <w:tab/>
        <w:t>My solution</w:t>
      </w:r>
    </w:p>
    <w:p w:rsidR="00E84C18" w:rsidRPr="00E84C18" w:rsidRDefault="00E84C18" w:rsidP="00E84C18">
      <w:pPr>
        <w:tabs>
          <w:tab w:val="left" w:pos="820"/>
        </w:tabs>
        <w:rPr>
          <w:sz w:val="24"/>
          <w:szCs w:val="24"/>
        </w:rPr>
      </w:pPr>
    </w:p>
    <w:p w:rsidR="00E84C18" w:rsidRDefault="00E84C18">
      <w:pPr>
        <w:rPr>
          <w:sz w:val="24"/>
        </w:rPr>
        <w:sectPr w:rsidR="00E84C18">
          <w:headerReference w:type="default" r:id="rId11"/>
          <w:pgSz w:w="12240" w:h="15840"/>
          <w:pgMar w:top="1720" w:right="1440" w:bottom="280" w:left="1340" w:header="1493" w:footer="0" w:gutter="0"/>
          <w:cols w:space="720"/>
        </w:sectPr>
      </w:pPr>
      <w:bookmarkStart w:id="0" w:name="_GoBack"/>
      <w:bookmarkEnd w:id="0"/>
    </w:p>
    <w:p w:rsidR="00C67E35" w:rsidRDefault="00C67E35">
      <w:pPr>
        <w:pStyle w:val="BodyText"/>
        <w:spacing w:before="9"/>
        <w:rPr>
          <w:sz w:val="27"/>
        </w:rPr>
      </w:pPr>
    </w:p>
    <w:p w:rsidR="00C67E35" w:rsidRDefault="00C16A4F">
      <w:pPr>
        <w:pStyle w:val="BodyText"/>
        <w:spacing w:before="52"/>
        <w:ind w:left="100"/>
      </w:pPr>
      <w:r>
        <w:t>The</w:t>
      </w:r>
      <w:r>
        <w:rPr>
          <w:spacing w:val="-4"/>
        </w:rPr>
        <w:t xml:space="preserve"> </w:t>
      </w:r>
      <w:r>
        <w:t>deliverable</w:t>
      </w:r>
      <w:r>
        <w:rPr>
          <w:spacing w:val="-4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contain:</w:t>
      </w:r>
    </w:p>
    <w:p w:rsidR="00C67E35" w:rsidRDefault="00C67E35">
      <w:pPr>
        <w:pStyle w:val="BodyText"/>
        <w:spacing w:before="9"/>
        <w:rPr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diagram(s)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explanations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README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explains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C67E35" w:rsidRDefault="00C67E35">
      <w:pPr>
        <w:pStyle w:val="BodyText"/>
        <w:spacing w:before="8"/>
        <w:rPr>
          <w:sz w:val="31"/>
        </w:rPr>
      </w:pPr>
    </w:p>
    <w:p w:rsidR="00C67E35" w:rsidRDefault="00C16A4F">
      <w:pPr>
        <w:pStyle w:val="BodyText"/>
        <w:ind w:left="820"/>
      </w:pP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macOS</w:t>
      </w:r>
      <w:proofErr w:type="spellEnd"/>
      <w:r>
        <w:t xml:space="preserve"> or</w:t>
      </w:r>
      <w:r>
        <w:rPr>
          <w:spacing w:val="-1"/>
        </w:rPr>
        <w:t xml:space="preserve"> </w:t>
      </w:r>
      <w:r>
        <w:t>Linux.</w:t>
      </w:r>
    </w:p>
    <w:p w:rsidR="00C67E35" w:rsidRDefault="00C16A4F">
      <w:pPr>
        <w:pStyle w:val="BodyText"/>
        <w:spacing w:before="147" w:line="360" w:lineRule="auto"/>
        <w:ind w:left="820" w:right="155"/>
      </w:pPr>
      <w:r>
        <w:t>Feel</w:t>
      </w:r>
      <w:r>
        <w:rPr>
          <w:spacing w:val="-4"/>
        </w:rPr>
        <w:t xml:space="preserve"> </w:t>
      </w:r>
      <w:r>
        <w:t>free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Don’t</w:t>
      </w:r>
      <w:r>
        <w:rPr>
          <w:spacing w:val="-52"/>
        </w:rPr>
        <w:t xml:space="preserve"> </w:t>
      </w:r>
      <w:r>
        <w:t>upload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unfair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candidates.</w:t>
      </w:r>
    </w:p>
    <w:p w:rsidR="00C67E35" w:rsidRDefault="00C67E35">
      <w:pPr>
        <w:pStyle w:val="BodyText"/>
        <w:spacing w:before="8"/>
        <w:rPr>
          <w:sz w:val="19"/>
        </w:rPr>
      </w:pPr>
    </w:p>
    <w:p w:rsidR="00C67E35" w:rsidRDefault="00C16A4F">
      <w:pPr>
        <w:pStyle w:val="Heading1"/>
        <w:spacing w:line="240" w:lineRule="auto"/>
        <w:ind w:left="100"/>
      </w:pPr>
      <w:r>
        <w:t>Application</w:t>
      </w:r>
      <w:r>
        <w:rPr>
          <w:spacing w:val="-4"/>
        </w:rPr>
        <w:t xml:space="preserve"> </w:t>
      </w:r>
      <w:r>
        <w:t>notes</w:t>
      </w:r>
    </w:p>
    <w:p w:rsidR="00C67E35" w:rsidRDefault="00C67E35">
      <w:pPr>
        <w:pStyle w:val="BodyText"/>
        <w:spacing w:before="8"/>
        <w:rPr>
          <w:b/>
          <w:sz w:val="30"/>
        </w:rPr>
      </w:pP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scripts,</w:t>
      </w:r>
      <w:r>
        <w:rPr>
          <w:spacing w:val="-2"/>
          <w:sz w:val="24"/>
        </w:rPr>
        <w:t xml:space="preserve"> </w:t>
      </w:r>
      <w:r>
        <w:rPr>
          <w:sz w:val="24"/>
        </w:rPr>
        <w:t>packages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compatible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3.6</w:t>
      </w:r>
      <w:proofErr w:type="gramStart"/>
      <w:r>
        <w:rPr>
          <w:sz w:val="24"/>
        </w:rPr>
        <w:t>,3.7,3.8</w:t>
      </w:r>
      <w:proofErr w:type="gramEnd"/>
      <w:r>
        <w:rPr>
          <w:sz w:val="24"/>
        </w:rPr>
        <w:t>.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Flask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blueprint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</w:p>
    <w:p w:rsidR="00C67E35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4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PostgreSQL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structured</w:t>
      </w:r>
      <w:r>
        <w:rPr>
          <w:spacing w:val="-4"/>
          <w:sz w:val="24"/>
        </w:rPr>
        <w:t xml:space="preserve"> </w:t>
      </w:r>
      <w:r>
        <w:rPr>
          <w:sz w:val="24"/>
        </w:rPr>
        <w:t>database,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script/code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creation.</w:t>
      </w:r>
    </w:p>
    <w:p w:rsidR="00A84B24" w:rsidRPr="00ED542C" w:rsidRDefault="00C16A4F" w:rsidP="00A84B2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355" w:lineRule="auto"/>
        <w:ind w:right="76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ORM</w:t>
      </w:r>
      <w:r>
        <w:rPr>
          <w:spacing w:val="-3"/>
          <w:sz w:val="24"/>
        </w:rPr>
        <w:t xml:space="preserve"> </w:t>
      </w:r>
      <w:r>
        <w:rPr>
          <w:sz w:val="24"/>
        </w:rPr>
        <w:t>(Object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Mapper)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3"/>
          <w:sz w:val="24"/>
        </w:rPr>
        <w:t xml:space="preserve"> </w:t>
      </w:r>
      <w:r>
        <w:rPr>
          <w:sz w:val="24"/>
        </w:rPr>
        <w:t>backend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51"/>
          <w:sz w:val="24"/>
        </w:rPr>
        <w:t xml:space="preserve"> </w:t>
      </w:r>
      <w:r>
        <w:rPr>
          <w:sz w:val="24"/>
        </w:rPr>
        <w:t>pattern.</w:t>
      </w:r>
    </w:p>
    <w:p w:rsidR="00FE14D8" w:rsidRDefault="00C16A4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sz w:val="24"/>
        </w:rPr>
      </w:pPr>
      <w:r>
        <w:rPr>
          <w:sz w:val="24"/>
        </w:rPr>
        <w:t>Ideal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Pytest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</w:p>
    <w:p w:rsidR="00FE14D8" w:rsidRDefault="00FE14D8" w:rsidP="00FE14D8">
      <w:pPr>
        <w:rPr>
          <w:sz w:val="24"/>
        </w:rPr>
        <w:sectPr w:rsidR="00FE14D8">
          <w:headerReference w:type="default" r:id="rId12"/>
          <w:pgSz w:w="12240" w:h="15840"/>
          <w:pgMar w:top="1720" w:right="1440" w:bottom="280" w:left="1340" w:header="1493" w:footer="0" w:gutter="0"/>
          <w:cols w:space="720"/>
        </w:sectPr>
      </w:pPr>
    </w:p>
    <w:p w:rsidR="00C67E35" w:rsidRPr="00650E4A" w:rsidRDefault="00FE14D8" w:rsidP="00FE14D8">
      <w:pPr>
        <w:rPr>
          <w:color w:val="FF0000"/>
          <w:sz w:val="24"/>
        </w:rPr>
      </w:pPr>
      <w:r w:rsidRPr="00650E4A">
        <w:rPr>
          <w:color w:val="FF0000"/>
          <w:sz w:val="24"/>
        </w:rPr>
        <w:lastRenderedPageBreak/>
        <w:t>Notes:</w:t>
      </w:r>
    </w:p>
    <w:p w:rsidR="00650E4A" w:rsidRPr="00650E4A" w:rsidRDefault="00650E4A" w:rsidP="00065549">
      <w:pPr>
        <w:rPr>
          <w:color w:val="FF0000"/>
        </w:rPr>
      </w:pPr>
    </w:p>
    <w:p w:rsidR="00065549" w:rsidRPr="00650E4A" w:rsidRDefault="0017405A" w:rsidP="00065549">
      <w:pPr>
        <w:rPr>
          <w:color w:val="FF0000"/>
        </w:rPr>
      </w:pPr>
      <w:r w:rsidRPr="00650E4A">
        <w:rPr>
          <w:color w:val="FF0000"/>
        </w:rPr>
        <w:t>Used</w:t>
      </w:r>
      <w:r w:rsidR="00065549" w:rsidRPr="00650E4A">
        <w:rPr>
          <w:rFonts w:hint="eastAsia"/>
          <w:color w:val="FF0000"/>
        </w:rPr>
        <w:t xml:space="preserve"> GitHub has its easier, but would it be better or mu</w:t>
      </w:r>
      <w:r w:rsidR="00650E4A" w:rsidRPr="00650E4A">
        <w:rPr>
          <w:rFonts w:hint="eastAsia"/>
          <w:color w:val="FF0000"/>
        </w:rPr>
        <w:t xml:space="preserve">ch different to use </w:t>
      </w:r>
      <w:proofErr w:type="spellStart"/>
      <w:r w:rsidR="00650E4A" w:rsidRPr="00650E4A">
        <w:rPr>
          <w:rFonts w:hint="eastAsia"/>
          <w:color w:val="FF0000"/>
        </w:rPr>
        <w:t>git</w:t>
      </w:r>
      <w:proofErr w:type="spellEnd"/>
      <w:r w:rsidR="00650E4A" w:rsidRPr="00650E4A">
        <w:rPr>
          <w:rFonts w:hint="eastAsia"/>
          <w:color w:val="FF0000"/>
        </w:rPr>
        <w:t xml:space="preserve"> instead</w:t>
      </w:r>
      <w:r w:rsidR="00650E4A" w:rsidRPr="00650E4A">
        <w:rPr>
          <w:color w:val="FF0000"/>
        </w:rPr>
        <w:t>?</w:t>
      </w:r>
    </w:p>
    <w:p w:rsidR="00065549" w:rsidRPr="00650E4A" w:rsidRDefault="00065549" w:rsidP="00065549">
      <w:pPr>
        <w:rPr>
          <w:color w:val="FF0000"/>
        </w:rPr>
      </w:pPr>
    </w:p>
    <w:p w:rsidR="00065549" w:rsidRPr="00650E4A" w:rsidRDefault="00065549" w:rsidP="00065549">
      <w:pPr>
        <w:rPr>
          <w:color w:val="FF0000"/>
        </w:rPr>
      </w:pPr>
      <w:r w:rsidRPr="00650E4A">
        <w:rPr>
          <w:color w:val="FF0000"/>
        </w:rPr>
        <w:t>B</w:t>
      </w:r>
      <w:r w:rsidRPr="00650E4A">
        <w:rPr>
          <w:rFonts w:hint="eastAsia"/>
          <w:color w:val="FF0000"/>
        </w:rPr>
        <w:t xml:space="preserve">reak down task into two parts: 1) API + </w:t>
      </w:r>
      <w:r w:rsidRPr="00650E4A">
        <w:rPr>
          <w:rFonts w:hint="eastAsia"/>
          <w:color w:val="FF0000"/>
          <w:lang w:eastAsia="zh-CN"/>
        </w:rPr>
        <w:t>database</w:t>
      </w:r>
      <w:r w:rsidRPr="00650E4A">
        <w:rPr>
          <w:rFonts w:hint="eastAsia"/>
          <w:color w:val="FF0000"/>
        </w:rPr>
        <w:t xml:space="preserve"> 2) connection with cloud</w:t>
      </w:r>
    </w:p>
    <w:p w:rsidR="00FE14D8" w:rsidRDefault="00FE14D8" w:rsidP="00FE14D8">
      <w:pPr>
        <w:rPr>
          <w:color w:val="FF0000"/>
          <w:sz w:val="24"/>
        </w:rPr>
      </w:pPr>
    </w:p>
    <w:p w:rsidR="0017405A" w:rsidRPr="00650E4A" w:rsidRDefault="0017405A" w:rsidP="00FE14D8">
      <w:pPr>
        <w:rPr>
          <w:color w:val="FF0000"/>
          <w:sz w:val="24"/>
        </w:rPr>
      </w:pPr>
    </w:p>
    <w:sectPr w:rsidR="0017405A" w:rsidRPr="00650E4A">
      <w:headerReference w:type="default" r:id="rId13"/>
      <w:pgSz w:w="12240" w:h="15840"/>
      <w:pgMar w:top="1720" w:right="1440" w:bottom="280" w:left="1340" w:header="14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29C7" w:rsidRDefault="00C829C7">
      <w:r>
        <w:separator/>
      </w:r>
    </w:p>
  </w:endnote>
  <w:endnote w:type="continuationSeparator" w:id="0">
    <w:p w:rsidR="00C829C7" w:rsidRDefault="00C82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29C7" w:rsidRDefault="00C829C7">
      <w:r>
        <w:separator/>
      </w:r>
    </w:p>
  </w:footnote>
  <w:footnote w:type="continuationSeparator" w:id="0">
    <w:p w:rsidR="00C829C7" w:rsidRDefault="00C82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C829C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3.65pt;width:237.25pt;height:14pt;z-index:-15785472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proofErr w:type="spellStart"/>
                <w:r>
                  <w:rPr>
                    <w:b/>
                    <w:sz w:val="24"/>
                  </w:rPr>
                  <w:t>Hectre</w:t>
                </w:r>
                <w:proofErr w:type="spellEnd"/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Python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back-end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ML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technical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challenge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C829C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3.65pt;width:71.7pt;height:14pt;z-index:-15784960;mso-position-horizontal-relative:page;mso-position-vertical-relative:page" filled="f" stroked="f">
          <v:textbox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Requirements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35" w:rsidRDefault="00C829C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3.65pt;width:58.5pt;height:14pt;z-index:-15784448;mso-position-horizontal-relative:page;mso-position-vertical-relative:page" filled="f" stroked="f">
          <v:textbox style="mso-next-textbox:#_x0000_s2049" inset="0,0,0,0">
            <w:txbxContent>
              <w:p w:rsidR="00C67E35" w:rsidRDefault="00C16A4F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Deliverable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D8" w:rsidRDefault="00FE14D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3A4A"/>
    <w:multiLevelType w:val="hybridMultilevel"/>
    <w:tmpl w:val="D2163DD2"/>
    <w:lvl w:ilvl="0" w:tplc="FBBE761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1" w:tplc="A722535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CCC126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260E29D8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CF989ECE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5" w:tplc="D674AEB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50846E66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B4B4F9D4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D4FA1CCE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>
    <w:nsid w:val="36F92962"/>
    <w:multiLevelType w:val="hybridMultilevel"/>
    <w:tmpl w:val="A01A9E00"/>
    <w:lvl w:ilvl="0" w:tplc="DEAE45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7A45E2">
      <w:numFmt w:val="bullet"/>
      <w:lvlText w:val="○"/>
      <w:lvlJc w:val="left"/>
      <w:pPr>
        <w:ind w:left="1540" w:hanging="360"/>
      </w:pPr>
      <w:rPr>
        <w:rFonts w:ascii="Tahoma" w:eastAsia="Tahoma" w:hAnsi="Tahoma" w:cs="Tahoma" w:hint="default"/>
        <w:w w:val="100"/>
        <w:sz w:val="24"/>
        <w:szCs w:val="24"/>
        <w:lang w:val="en-US" w:eastAsia="en-US" w:bidi="ar-SA"/>
      </w:rPr>
    </w:lvl>
    <w:lvl w:ilvl="2" w:tplc="465ED554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61C5EF4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4" w:tplc="09D0C54E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C3C29F7C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C6B47B1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19540EDC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6358AD3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>
    <w:nsid w:val="51DE6F2F"/>
    <w:multiLevelType w:val="hybridMultilevel"/>
    <w:tmpl w:val="63960C40"/>
    <w:lvl w:ilvl="0" w:tplc="57AAACD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67E35"/>
    <w:rsid w:val="00026247"/>
    <w:rsid w:val="00065549"/>
    <w:rsid w:val="0013624B"/>
    <w:rsid w:val="0017405A"/>
    <w:rsid w:val="001B0FE7"/>
    <w:rsid w:val="001B37DB"/>
    <w:rsid w:val="001C71DE"/>
    <w:rsid w:val="001E3C13"/>
    <w:rsid w:val="003E6955"/>
    <w:rsid w:val="004D039A"/>
    <w:rsid w:val="00594BD8"/>
    <w:rsid w:val="005B76EF"/>
    <w:rsid w:val="00650E4A"/>
    <w:rsid w:val="00651149"/>
    <w:rsid w:val="00696B1E"/>
    <w:rsid w:val="007273ED"/>
    <w:rsid w:val="0078035E"/>
    <w:rsid w:val="00803C0F"/>
    <w:rsid w:val="0085027C"/>
    <w:rsid w:val="008F56E1"/>
    <w:rsid w:val="00900682"/>
    <w:rsid w:val="00A67FF3"/>
    <w:rsid w:val="00A84B24"/>
    <w:rsid w:val="00B3782F"/>
    <w:rsid w:val="00B7211C"/>
    <w:rsid w:val="00B94FDC"/>
    <w:rsid w:val="00BD592B"/>
    <w:rsid w:val="00C16A4F"/>
    <w:rsid w:val="00C67E35"/>
    <w:rsid w:val="00C829C7"/>
    <w:rsid w:val="00CA676D"/>
    <w:rsid w:val="00CE630D"/>
    <w:rsid w:val="00E76A53"/>
    <w:rsid w:val="00E84C18"/>
    <w:rsid w:val="00ED542C"/>
    <w:rsid w:val="00F02D01"/>
    <w:rsid w:val="00F06A35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264" w:lineRule="exact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E1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14D8"/>
    <w:rPr>
      <w:rFonts w:ascii="Calibri" w:eastAsia="Calibri" w:hAnsi="Calibri" w:cs="Calibr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14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14D8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9E90FA8-0149-43F4-8E7C-CE4E5490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791</Words>
  <Characters>4514</Characters>
  <Application>Microsoft Office Word</Application>
  <DocSecurity>0</DocSecurity>
  <Lines>37</Lines>
  <Paragraphs>10</Paragraphs>
  <ScaleCrop>false</ScaleCrop>
  <Company>www.6-6.cn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backend technical chanllenge</dc:title>
  <cp:lastModifiedBy>ALS</cp:lastModifiedBy>
  <cp:revision>43</cp:revision>
  <dcterms:created xsi:type="dcterms:W3CDTF">2021-10-20T04:23:00Z</dcterms:created>
  <dcterms:modified xsi:type="dcterms:W3CDTF">2021-10-20T11:43:00Z</dcterms:modified>
</cp:coreProperties>
</file>