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64D3">
      <w:pPr>
        <w:pStyle w:val="1"/>
      </w:pPr>
      <w:r>
        <w:t>1</w:t>
      </w:r>
    </w:p>
    <w:p w:rsidR="00000000" w:rsidRDefault="00D164D3">
      <w:pPr>
        <w:pStyle w:val="a3"/>
      </w:pPr>
      <w:r>
        <w:t>乔怡阳：</w:t>
      </w:r>
    </w:p>
    <w:p w:rsidR="00B23C6D" w:rsidRDefault="00B23C6D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4075" cy="819150"/>
            <wp:effectExtent l="0" t="0" r="0" b="0"/>
            <wp:docPr id="1" name="图片 1" descr="D:\Study\CLR_via_CSharp\CSLearn\b25b6df1bd7692438794ec52dfc16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LR_via_CSharp\CSLearn\b25b6df1bd7692438794ec52dfc16d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64D3">
      <w:pPr>
        <w:pStyle w:val="a3"/>
      </w:pPr>
      <w:r>
        <w:t>这些代码在同一个</w:t>
      </w:r>
      <w:r>
        <w:t>Update</w:t>
      </w:r>
      <w:r>
        <w:t>中循化执行，那为什么</w:t>
      </w:r>
      <w:r>
        <w:t>creationProgress</w:t>
      </w:r>
      <w:r>
        <w:t>的值有可能达到</w:t>
      </w:r>
      <w:r>
        <w:t>3f</w:t>
      </w:r>
      <w:r>
        <w:t>，</w:t>
      </w:r>
      <w:r>
        <w:t>4f</w:t>
      </w:r>
      <w:r>
        <w:t>？</w:t>
      </w:r>
    </w:p>
    <w:p w:rsidR="00000000" w:rsidRDefault="00D164D3">
      <w:pPr>
        <w:pStyle w:val="a3"/>
      </w:pPr>
      <w:r>
        <w:t>问题出处：</w:t>
      </w:r>
      <w:r>
        <w:t xml:space="preserve"> </w:t>
      </w:r>
      <w:hyperlink r:id="rId7" w:history="1">
        <w:r>
          <w:rPr>
            <w:rStyle w:val="a4"/>
          </w:rPr>
          <w:t>Reusing Objects</w:t>
        </w:r>
      </w:hyperlink>
      <w:r>
        <w:br/>
        <w:t>2.5 Continuous Shape Creation</w:t>
      </w:r>
      <w:bookmarkStart w:id="0" w:name="_GoBack"/>
      <w:bookmarkEnd w:id="0"/>
    </w:p>
    <w:p w:rsidR="00000000" w:rsidRDefault="00D164D3">
      <w:pPr>
        <w:pStyle w:val="1"/>
      </w:pPr>
      <w:r>
        <w:t>2</w:t>
      </w:r>
    </w:p>
    <w:p w:rsidR="00000000" w:rsidRDefault="00D164D3">
      <w:pPr>
        <w:pStyle w:val="a3"/>
      </w:pPr>
      <w:r>
        <w:t>赵欢柯</w:t>
      </w:r>
      <w:r>
        <w:t>:</w:t>
      </w:r>
    </w:p>
    <w:p w:rsidR="00D164D3" w:rsidRDefault="00D164D3">
      <w:pPr>
        <w:pStyle w:val="a3"/>
      </w:pPr>
      <w:r>
        <w:t>静态批处理，动态批处理，</w:t>
      </w:r>
      <w:r>
        <w:t>GPU Instancing</w:t>
      </w:r>
      <w:r>
        <w:t>，</w:t>
      </w:r>
      <w:r>
        <w:t xml:space="preserve"> SRP Batcher </w:t>
      </w:r>
      <w:r>
        <w:t>有什么区别，实际项目中的应用场景</w:t>
      </w:r>
    </w:p>
    <w:sectPr w:rsidR="00D164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D3" w:rsidRDefault="00D164D3" w:rsidP="00B23C6D">
      <w:r>
        <w:separator/>
      </w:r>
    </w:p>
  </w:endnote>
  <w:endnote w:type="continuationSeparator" w:id="0">
    <w:p w:rsidR="00D164D3" w:rsidRDefault="00D164D3" w:rsidP="00B2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D3" w:rsidRDefault="00D164D3" w:rsidP="00B23C6D">
      <w:r>
        <w:separator/>
      </w:r>
    </w:p>
  </w:footnote>
  <w:footnote w:type="continuationSeparator" w:id="0">
    <w:p w:rsidR="00D164D3" w:rsidRDefault="00D164D3" w:rsidP="00B23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2407"/>
    <w:rsid w:val="00AB2407"/>
    <w:rsid w:val="00B23C6D"/>
    <w:rsid w:val="00D1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332F5"/>
  <w15:docId w15:val="{BF9E623D-B8BE-4A41-AF5F-5469B895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23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3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3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3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tlikecoding.com/unity/tutorials/object-management/reusing-obje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2025-01-03T07:55:00Z</dcterms:created>
  <dcterms:modified xsi:type="dcterms:W3CDTF">2025-01-03T07:56:00Z</dcterms:modified>
</cp:coreProperties>
</file>