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个人征信报告分析模板</w:t>
      </w:r>
    </w:p>
    <w:p>
      <w:pPr>
        <w:pStyle w:val="Heading2"/>
      </w:pPr>
      <w:r>
        <w:t>一、基本信息</w:t>
      </w:r>
    </w:p>
    <w:p>
      <w:r>
        <w:t>姓名：_________________________</w:t>
      </w:r>
    </w:p>
    <w:p>
      <w:r>
        <w:t>身份证号：____________________</w:t>
      </w:r>
    </w:p>
    <w:p>
      <w:r>
        <w:t>报告日期：____________________</w:t>
      </w:r>
    </w:p>
    <w:p>
      <w:r>
        <w:t>职业信息/单位：_______________</w:t>
      </w:r>
    </w:p>
    <w:p>
      <w:r>
        <w:t>婚姻状况：____________________</w:t>
      </w:r>
    </w:p>
    <w:p>
      <w:pPr>
        <w:pStyle w:val="Heading2"/>
      </w:pPr>
      <w:r>
        <w:t>二、信贷记录分析</w:t>
      </w:r>
    </w:p>
    <w:p>
      <w:r>
        <w:t>1. 信用卡账户总数：________ 个</w:t>
      </w:r>
    </w:p>
    <w:p>
      <w:r>
        <w:t>2. 当前使用额度占比：________ %</w:t>
      </w:r>
    </w:p>
    <w:p>
      <w:r>
        <w:t>3. 是否有逾期记录：□ 无   □ 有（次数：__次，时间：________）</w:t>
      </w:r>
    </w:p>
    <w:p>
      <w:r>
        <w:t>4. 房贷/车贷情况：_____________________________________</w:t>
      </w:r>
    </w:p>
    <w:p>
      <w:r>
        <w:t>5. 总负债金额：____________________ 元</w:t>
      </w:r>
    </w:p>
    <w:p>
      <w:pPr>
        <w:pStyle w:val="Heading2"/>
      </w:pPr>
      <w:r>
        <w:t>三、查询记录分析</w:t>
      </w:r>
    </w:p>
    <w:p>
      <w:r>
        <w:t>1. 近1个月征信查询次数：________ 次</w:t>
      </w:r>
    </w:p>
    <w:p>
      <w:r>
        <w:t>2. 近3个月征信查询次数：________ 次</w:t>
      </w:r>
    </w:p>
    <w:p>
      <w:r>
        <w:t>3. 查询类型：□ 信贷审批查询   □ 本人查询   □ 信用卡审批</w:t>
      </w:r>
    </w:p>
    <w:p>
      <w:pPr>
        <w:pStyle w:val="Heading2"/>
      </w:pPr>
      <w:r>
        <w:t>四、风险项及建议</w:t>
      </w:r>
    </w:p>
    <w:p>
      <w:r>
        <w:t>● 是否存在“多头借贷”风险：__________________________________</w:t>
      </w:r>
    </w:p>
    <w:p>
      <w:r>
        <w:t>● 是否负债过高（&gt;50%收入）：_________________________________</w:t>
      </w:r>
    </w:p>
    <w:p>
      <w:r>
        <w:t>● 优化建议：</w:t>
      </w:r>
    </w:p>
    <w:p>
      <w:r>
        <w:t xml:space="preserve">  1）还清逾期款项，减少欠款</w:t>
      </w:r>
    </w:p>
    <w:p>
      <w:r>
        <w:t xml:space="preserve">  2）降低信用卡使用率至50%以下</w:t>
      </w:r>
    </w:p>
    <w:p>
      <w:r>
        <w:t xml:space="preserve">  3）暂停申请贷款，减少征信查询次数</w:t>
      </w:r>
    </w:p>
    <w:p>
      <w:r>
        <w:t xml:space="preserve">  4）建立稳定流水，提升授信评分</w:t>
      </w:r>
    </w:p>
    <w:p>
      <w:r>
        <w:br/>
        <w:t>备注：本模板仅供自我评估使用，具体授信以银行及金融机构审批为准。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