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00247" w14:textId="77777777" w:rsidR="006E29DD" w:rsidRPr="00C720C4" w:rsidRDefault="006E29DD" w:rsidP="006E29DD">
      <w:pPr>
        <w:pStyle w:val="MDPI11articletype"/>
        <w:rPr>
          <w:color w:val="000000" w:themeColor="text1"/>
          <w:lang w:eastAsia="zh-CN"/>
        </w:rPr>
      </w:pPr>
      <w:r>
        <w:rPr>
          <w:color w:val="000000" w:themeColor="text1"/>
          <w:lang w:eastAsia="zh-CN"/>
        </w:rPr>
        <w:t>Report</w:t>
      </w:r>
    </w:p>
    <w:p w14:paraId="60E41A69" w14:textId="712BE433" w:rsidR="006E29DD" w:rsidRPr="00C720C4" w:rsidRDefault="000B2EC0" w:rsidP="006E29DD">
      <w:pPr>
        <w:pStyle w:val="MDPI12title"/>
        <w:jc w:val="center"/>
        <w:rPr>
          <w:rFonts w:eastAsia="SimSun"/>
          <w:color w:val="000000" w:themeColor="text1"/>
          <w:lang w:eastAsia="zh-CN"/>
        </w:rPr>
      </w:pPr>
      <w:r>
        <w:rPr>
          <w:rFonts w:eastAsia="SimSun"/>
          <w:color w:val="000000" w:themeColor="text1"/>
          <w:lang w:eastAsia="zh-CN"/>
        </w:rPr>
        <w:t xml:space="preserve">Understanding of </w:t>
      </w:r>
      <w:r w:rsidR="006E29DD">
        <w:rPr>
          <w:rFonts w:eastAsia="SimSun" w:hint="eastAsia"/>
          <w:color w:val="000000" w:themeColor="text1"/>
          <w:lang w:eastAsia="zh-CN"/>
        </w:rPr>
        <w:t>Over</w:t>
      </w:r>
      <w:r w:rsidR="006E29DD">
        <w:rPr>
          <w:rFonts w:eastAsia="SimSun"/>
          <w:color w:val="000000" w:themeColor="text1"/>
          <w:lang w:eastAsia="zh-CN"/>
        </w:rPr>
        <w:t>lapped</w:t>
      </w:r>
      <w:r>
        <w:rPr>
          <w:rFonts w:eastAsia="SimSun"/>
          <w:color w:val="000000" w:themeColor="text1"/>
          <w:lang w:eastAsia="zh-CN"/>
        </w:rPr>
        <w:t xml:space="preserve"> Speech Research</w:t>
      </w:r>
    </w:p>
    <w:p w14:paraId="29D605F6" w14:textId="77777777" w:rsidR="006E29DD" w:rsidRPr="00C720C4" w:rsidRDefault="006E29DD" w:rsidP="006E29DD">
      <w:pPr>
        <w:pStyle w:val="MDPI19line"/>
        <w:jc w:val="right"/>
        <w:rPr>
          <w:b/>
          <w:color w:val="000000" w:themeColor="text1"/>
          <w:lang w:eastAsia="zh-CN"/>
        </w:rPr>
      </w:pPr>
      <w:r w:rsidRPr="00C720C4">
        <w:rPr>
          <w:b/>
          <w:color w:val="000000" w:themeColor="text1"/>
          <w:lang w:eastAsia="zh-CN"/>
        </w:rPr>
        <w:t>Zhaohui Yin</w:t>
      </w:r>
    </w:p>
    <w:p w14:paraId="12AF83B7" w14:textId="7A3B5C4A" w:rsidR="006E29DD" w:rsidRPr="000B2EC0" w:rsidRDefault="006E29DD" w:rsidP="006E29DD">
      <w:pPr>
        <w:pStyle w:val="MDPI19line"/>
        <w:jc w:val="right"/>
        <w:rPr>
          <w:b/>
          <w:color w:val="000000" w:themeColor="text1"/>
          <w:lang w:eastAsia="zh-CN"/>
        </w:rPr>
      </w:pPr>
      <w:r>
        <w:rPr>
          <w:rFonts w:ascii="DengXian" w:eastAsia="DengXian" w:hAnsi="DengXian"/>
          <w:b/>
          <w:color w:val="000000" w:themeColor="text1"/>
          <w:lang w:eastAsia="zh-CN"/>
        </w:rPr>
        <w:t>Tue</w:t>
      </w:r>
      <w:r w:rsidRPr="00C720C4">
        <w:rPr>
          <w:rFonts w:hint="eastAsia"/>
          <w:b/>
          <w:color w:val="000000" w:themeColor="text1"/>
          <w:lang w:eastAsia="zh-CN"/>
        </w:rPr>
        <w:t>,</w:t>
      </w:r>
      <w:r w:rsidRPr="00C720C4">
        <w:rPr>
          <w:b/>
          <w:color w:val="000000" w:themeColor="text1"/>
          <w:lang w:eastAsia="zh-CN"/>
        </w:rPr>
        <w:t xml:space="preserve"> </w:t>
      </w:r>
      <w:r>
        <w:rPr>
          <w:rFonts w:asciiTheme="minorEastAsia" w:eastAsiaTheme="minorEastAsia" w:hAnsiTheme="minorEastAsia" w:hint="eastAsia"/>
          <w:b/>
          <w:color w:val="000000" w:themeColor="text1"/>
          <w:lang w:eastAsia="zh-CN"/>
        </w:rPr>
        <w:t>Nov</w:t>
      </w:r>
      <w:r w:rsidRPr="00C720C4">
        <w:rPr>
          <w:b/>
          <w:color w:val="000000" w:themeColor="text1"/>
          <w:lang w:eastAsia="zh-CN"/>
        </w:rPr>
        <w:t xml:space="preserve"> </w:t>
      </w:r>
      <w:r>
        <w:rPr>
          <w:b/>
          <w:color w:val="000000" w:themeColor="text1"/>
          <w:lang w:eastAsia="zh-CN"/>
        </w:rPr>
        <w:t>1</w:t>
      </w:r>
      <w:r w:rsidR="000B2EC0">
        <w:rPr>
          <w:b/>
          <w:color w:val="000000" w:themeColor="text1"/>
          <w:lang w:eastAsia="zh-CN"/>
        </w:rPr>
        <w:t>7</w:t>
      </w:r>
      <w:r w:rsidRPr="00C720C4">
        <w:rPr>
          <w:b/>
          <w:color w:val="000000" w:themeColor="text1"/>
          <w:lang w:eastAsia="zh-CN"/>
        </w:rPr>
        <w:t>, 2020</w:t>
      </w:r>
    </w:p>
    <w:p w14:paraId="725CB2AF" w14:textId="77777777" w:rsidR="006E29DD" w:rsidRDefault="006E29DD" w:rsidP="006E29DD">
      <w:pPr>
        <w:pStyle w:val="MDPI31text"/>
        <w:ind w:left="360" w:firstLine="0"/>
        <w:rPr>
          <w:rFonts w:eastAsia="SimSun"/>
          <w:lang w:eastAsia="zh-CN"/>
        </w:rPr>
      </w:pPr>
    </w:p>
    <w:p w14:paraId="27FD3170" w14:textId="2D6ADEEE" w:rsidR="000116D2" w:rsidRDefault="00764F43" w:rsidP="000116D2">
      <w:pPr>
        <w:pStyle w:val="MDPI21heading1"/>
        <w:rPr>
          <w:rFonts w:eastAsia="SimSun"/>
          <w:lang w:eastAsia="zh-CN"/>
        </w:rPr>
      </w:pPr>
      <w:r>
        <w:rPr>
          <w:rFonts w:eastAsia="SimSun"/>
        </w:rPr>
        <w:t>1</w:t>
      </w:r>
      <w:r w:rsidR="000116D2">
        <w:rPr>
          <w:rFonts w:eastAsia="SimSun"/>
        </w:rPr>
        <w:t xml:space="preserve">. </w:t>
      </w:r>
      <w:r w:rsidR="000116D2">
        <w:rPr>
          <w:rFonts w:eastAsia="SimSun" w:hint="eastAsia"/>
          <w:lang w:eastAsia="zh-CN"/>
        </w:rPr>
        <w:t>从</w:t>
      </w:r>
      <w:r w:rsidR="000116D2">
        <w:rPr>
          <w:rFonts w:eastAsia="SimSun" w:hint="eastAsia"/>
          <w:lang w:eastAsia="zh-CN"/>
        </w:rPr>
        <w:t>CHIME</w:t>
      </w:r>
      <w:r w:rsidR="000116D2">
        <w:rPr>
          <w:rFonts w:eastAsia="SimSun"/>
          <w:lang w:eastAsia="zh-CN"/>
        </w:rPr>
        <w:t>6</w:t>
      </w:r>
      <w:r w:rsidR="000116D2">
        <w:rPr>
          <w:rFonts w:eastAsia="SimSun" w:hint="eastAsia"/>
          <w:lang w:eastAsia="zh-CN"/>
        </w:rPr>
        <w:t>竞赛任务来看技术问题</w:t>
      </w:r>
    </w:p>
    <w:p w14:paraId="375E6137" w14:textId="77777777" w:rsidR="000116D2" w:rsidRDefault="000116D2" w:rsidP="000116D2">
      <w:pPr>
        <w:pStyle w:val="MDPI31text"/>
        <w:rPr>
          <w:rFonts w:eastAsia="SimSun"/>
        </w:rPr>
      </w:pPr>
      <w:r>
        <w:rPr>
          <w:rFonts w:eastAsia="SimSun" w:hint="eastAsia"/>
        </w:rPr>
        <w:t>参考资料：</w:t>
      </w:r>
    </w:p>
    <w:p w14:paraId="3AC4586B" w14:textId="77777777" w:rsidR="000116D2" w:rsidRDefault="000116D2" w:rsidP="000116D2">
      <w:pPr>
        <w:pStyle w:val="MDPI31text"/>
        <w:rPr>
          <w:rFonts w:eastAsia="SimSun"/>
          <w:lang w:eastAsia="zh-CN"/>
        </w:rPr>
      </w:pPr>
      <w:r>
        <w:rPr>
          <w:rFonts w:eastAsia="SimSun"/>
        </w:rPr>
        <w:t xml:space="preserve">1. </w:t>
      </w:r>
      <w:r w:rsidRPr="00913D19">
        <w:rPr>
          <w:rFonts w:eastAsia="SimSun"/>
        </w:rPr>
        <w:t>https://towardsdatascience.com/the-chime-6-challenge-review-15f3cbf0062d</w:t>
      </w:r>
      <w:r>
        <w:rPr>
          <w:rFonts w:eastAsia="SimSun"/>
        </w:rPr>
        <w:t xml:space="preserve"> </w:t>
      </w:r>
      <w:r>
        <w:rPr>
          <w:rFonts w:eastAsia="SimSun" w:hint="eastAsia"/>
          <w:lang w:eastAsia="zh-CN"/>
        </w:rPr>
        <w:t>（</w:t>
      </w:r>
      <w:r>
        <w:rPr>
          <w:rFonts w:eastAsia="SimSun" w:hint="eastAsia"/>
          <w:lang w:eastAsia="zh-CN"/>
        </w:rPr>
        <w:t>CHIME</w:t>
      </w:r>
      <w:r>
        <w:rPr>
          <w:rFonts w:eastAsia="SimSun"/>
          <w:lang w:eastAsia="zh-CN"/>
        </w:rPr>
        <w:t>6</w:t>
      </w:r>
      <w:r>
        <w:rPr>
          <w:rFonts w:eastAsia="SimSun" w:hint="eastAsia"/>
          <w:lang w:eastAsia="zh-CN"/>
        </w:rPr>
        <w:t>网站）</w:t>
      </w:r>
    </w:p>
    <w:p w14:paraId="1980C7C2" w14:textId="77777777" w:rsidR="000116D2" w:rsidRDefault="000116D2" w:rsidP="000116D2">
      <w:pPr>
        <w:pStyle w:val="MDPI31text"/>
        <w:rPr>
          <w:rFonts w:eastAsia="SimSun"/>
          <w:lang w:eastAsia="zh-CN"/>
        </w:rPr>
      </w:pPr>
      <w:r>
        <w:rPr>
          <w:rFonts w:eastAsia="SimSun"/>
        </w:rPr>
        <w:t xml:space="preserve">2. </w:t>
      </w:r>
      <w:r w:rsidRPr="00913D19">
        <w:rPr>
          <w:rFonts w:eastAsia="SimSun"/>
        </w:rPr>
        <w:t>https://zhuanlan.zhihu.com/p/138800436</w:t>
      </w:r>
      <w:r>
        <w:rPr>
          <w:rFonts w:eastAsia="SimSun" w:hint="eastAsia"/>
          <w:lang w:eastAsia="zh-CN"/>
        </w:rPr>
        <w:t>（</w:t>
      </w:r>
      <w:r>
        <w:rPr>
          <w:rFonts w:eastAsia="SimSun" w:hint="eastAsia"/>
          <w:lang w:eastAsia="zh-CN"/>
        </w:rPr>
        <w:t>CHIME</w:t>
      </w:r>
      <w:r>
        <w:rPr>
          <w:rFonts w:eastAsia="SimSun"/>
          <w:lang w:eastAsia="zh-CN"/>
        </w:rPr>
        <w:t>6</w:t>
      </w:r>
      <w:r>
        <w:rPr>
          <w:rFonts w:eastAsia="SimSun" w:hint="eastAsia"/>
          <w:lang w:eastAsia="zh-CN"/>
        </w:rPr>
        <w:t>介绍）</w:t>
      </w:r>
    </w:p>
    <w:p w14:paraId="7C7C0A81" w14:textId="77777777" w:rsidR="000116D2" w:rsidRDefault="000116D2" w:rsidP="000116D2">
      <w:pPr>
        <w:pStyle w:val="MDPI31text"/>
        <w:rPr>
          <w:rFonts w:eastAsia="SimSun"/>
          <w:lang w:eastAsia="zh-CN"/>
        </w:rPr>
      </w:pPr>
      <w:r>
        <w:rPr>
          <w:rFonts w:eastAsia="SimSun"/>
          <w:lang w:eastAsia="zh-CN"/>
        </w:rPr>
        <w:t xml:space="preserve">3. </w:t>
      </w:r>
      <w:r w:rsidRPr="00913D19">
        <w:rPr>
          <w:rFonts w:eastAsia="SimSun"/>
          <w:lang w:eastAsia="zh-CN"/>
        </w:rPr>
        <w:t>https://chimechallenge.github.io/chime6/</w:t>
      </w:r>
      <w:r>
        <w:rPr>
          <w:rFonts w:eastAsia="SimSun" w:hint="eastAsia"/>
          <w:lang w:eastAsia="zh-CN"/>
        </w:rPr>
        <w:t>，数据音频下载</w:t>
      </w:r>
    </w:p>
    <w:p w14:paraId="3DABFD6F" w14:textId="61EC4E36" w:rsidR="000116D2" w:rsidRPr="00D2738A" w:rsidRDefault="00764F43" w:rsidP="000116D2">
      <w:pPr>
        <w:pStyle w:val="MDPI22heading2"/>
        <w:rPr>
          <w:rFonts w:eastAsia="SimSun"/>
        </w:rPr>
      </w:pPr>
      <w:r>
        <w:rPr>
          <w:rFonts w:eastAsia="SimSun"/>
        </w:rPr>
        <w:t>1</w:t>
      </w:r>
      <w:r w:rsidR="000116D2" w:rsidRPr="00D2738A">
        <w:rPr>
          <w:rFonts w:eastAsia="SimSun"/>
        </w:rPr>
        <w:t xml:space="preserve">.1 </w:t>
      </w:r>
      <w:r w:rsidR="000116D2" w:rsidRPr="00D2738A">
        <w:rPr>
          <w:rFonts w:eastAsia="SimSun" w:hint="eastAsia"/>
        </w:rPr>
        <w:t>竞赛任务</w:t>
      </w:r>
      <w:r w:rsidR="000116D2">
        <w:rPr>
          <w:rFonts w:eastAsia="SimSun" w:hint="eastAsia"/>
        </w:rPr>
        <w:t>（实际应用场景）</w:t>
      </w:r>
    </w:p>
    <w:p w14:paraId="0A266DDC" w14:textId="77777777" w:rsidR="000116D2" w:rsidRDefault="000116D2" w:rsidP="000116D2">
      <w:pPr>
        <w:pStyle w:val="MDPI31text"/>
        <w:rPr>
          <w:rFonts w:eastAsia="SimSun"/>
          <w:lang w:eastAsia="zh-CN"/>
        </w:rPr>
      </w:pPr>
      <w:r w:rsidRPr="00913D19">
        <w:rPr>
          <w:rFonts w:eastAsia="SimSun"/>
          <w:lang w:eastAsia="zh-CN"/>
        </w:rPr>
        <w:t>Track1</w:t>
      </w:r>
      <w:r w:rsidRPr="00913D19">
        <w:rPr>
          <w:rFonts w:eastAsia="SimSun" w:hint="eastAsia"/>
          <w:lang w:eastAsia="zh-CN"/>
        </w:rPr>
        <w:t>：</w:t>
      </w:r>
      <w:r w:rsidRPr="004E5DB8">
        <w:rPr>
          <w:rFonts w:eastAsia="SimSun" w:hint="eastAsia"/>
          <w:highlight w:val="yellow"/>
          <w:lang w:eastAsia="zh-CN"/>
        </w:rPr>
        <w:t>给定说话人边界的情况下</w:t>
      </w:r>
      <w:r>
        <w:rPr>
          <w:rFonts w:eastAsia="SimSun" w:hint="eastAsia"/>
          <w:lang w:eastAsia="zh-CN"/>
        </w:rPr>
        <w:t>重点考察参赛团队的多通道信号处理能力及复杂场景语音识别的能力。</w:t>
      </w:r>
    </w:p>
    <w:p w14:paraId="7F513EED" w14:textId="77777777" w:rsidR="000116D2" w:rsidRDefault="000116D2" w:rsidP="000116D2">
      <w:pPr>
        <w:pStyle w:val="MDPI31text"/>
        <w:rPr>
          <w:rFonts w:eastAsia="SimSun"/>
          <w:lang w:eastAsia="zh-CN"/>
        </w:rPr>
      </w:pPr>
      <w:r>
        <w:rPr>
          <w:rFonts w:eastAsia="SimSun" w:hint="eastAsia"/>
          <w:lang w:eastAsia="zh-CN"/>
        </w:rPr>
        <w:t>T</w:t>
      </w:r>
      <w:r>
        <w:rPr>
          <w:rFonts w:eastAsia="SimSun"/>
          <w:lang w:eastAsia="zh-CN"/>
        </w:rPr>
        <w:t>rack2</w:t>
      </w:r>
      <w:r>
        <w:rPr>
          <w:rFonts w:eastAsia="SimSun" w:hint="eastAsia"/>
          <w:lang w:eastAsia="zh-CN"/>
        </w:rPr>
        <w:t>：在自动说话人分离的基础上再进行语音识别。</w:t>
      </w:r>
    </w:p>
    <w:p w14:paraId="6AE7F82A" w14:textId="77777777" w:rsidR="000116D2" w:rsidRDefault="000116D2" w:rsidP="000116D2">
      <w:pPr>
        <w:pStyle w:val="MDPI31text"/>
        <w:rPr>
          <w:rFonts w:eastAsia="SimSun"/>
          <w:lang w:eastAsia="zh-CN"/>
        </w:rPr>
      </w:pPr>
      <w:r>
        <w:rPr>
          <w:rFonts w:eastAsia="SimSun" w:hint="eastAsia"/>
          <w:lang w:eastAsia="zh-CN"/>
        </w:rPr>
        <w:t>Rank</w:t>
      </w:r>
      <w:r>
        <w:rPr>
          <w:rFonts w:eastAsia="SimSun"/>
          <w:lang w:eastAsia="zh-CN"/>
        </w:rPr>
        <w:t xml:space="preserve">ing A: </w:t>
      </w:r>
      <w:r>
        <w:rPr>
          <w:rFonts w:eastAsia="SimSun" w:hint="eastAsia"/>
          <w:lang w:eastAsia="zh-CN"/>
        </w:rPr>
        <w:t>基于常规声学模型和官方语言模型。</w:t>
      </w:r>
    </w:p>
    <w:p w14:paraId="60285D04" w14:textId="3B765050" w:rsidR="000116D2" w:rsidRDefault="000116D2" w:rsidP="000116D2">
      <w:pPr>
        <w:pStyle w:val="MDPI31text"/>
        <w:rPr>
          <w:rFonts w:eastAsia="SimSun"/>
          <w:lang w:eastAsia="zh-CN"/>
        </w:rPr>
      </w:pPr>
      <w:r>
        <w:rPr>
          <w:rFonts w:eastAsia="SimSun" w:hint="eastAsia"/>
          <w:lang w:eastAsia="zh-CN"/>
        </w:rPr>
        <w:t>Ranking</w:t>
      </w:r>
      <w:r>
        <w:rPr>
          <w:rFonts w:eastAsia="SimSun"/>
          <w:lang w:eastAsia="zh-CN"/>
        </w:rPr>
        <w:t xml:space="preserve"> </w:t>
      </w:r>
      <w:r>
        <w:rPr>
          <w:rFonts w:eastAsia="SimSun" w:hint="eastAsia"/>
          <w:lang w:eastAsia="zh-CN"/>
        </w:rPr>
        <w:t>B</w:t>
      </w:r>
      <w:r>
        <w:rPr>
          <w:rFonts w:eastAsia="SimSun" w:hint="eastAsia"/>
          <w:lang w:eastAsia="zh-CN"/>
        </w:rPr>
        <w:t>：不限制模型。</w:t>
      </w:r>
    </w:p>
    <w:p w14:paraId="078542BD" w14:textId="4B64B288" w:rsidR="000116D2" w:rsidRPr="00D2738A" w:rsidRDefault="00764F43" w:rsidP="000116D2">
      <w:pPr>
        <w:pStyle w:val="MDPI22heading2"/>
        <w:rPr>
          <w:rFonts w:eastAsia="SimSun"/>
        </w:rPr>
      </w:pPr>
      <w:r>
        <w:rPr>
          <w:rFonts w:eastAsia="SimSun"/>
        </w:rPr>
        <w:t>1</w:t>
      </w:r>
      <w:r w:rsidR="000116D2" w:rsidRPr="00D2738A">
        <w:rPr>
          <w:rFonts w:eastAsia="SimSun"/>
        </w:rPr>
        <w:t>.</w:t>
      </w:r>
      <w:r w:rsidR="000116D2">
        <w:rPr>
          <w:rFonts w:eastAsia="SimSun"/>
        </w:rPr>
        <w:t>2</w:t>
      </w:r>
      <w:r w:rsidR="000116D2" w:rsidRPr="00D2738A">
        <w:rPr>
          <w:rFonts w:eastAsia="SimSun"/>
        </w:rPr>
        <w:t xml:space="preserve"> </w:t>
      </w:r>
      <w:r w:rsidR="000116D2" w:rsidRPr="00D2738A">
        <w:rPr>
          <w:rFonts w:eastAsia="SimSun" w:hint="eastAsia"/>
        </w:rPr>
        <w:t>任务</w:t>
      </w:r>
      <w:r w:rsidR="000116D2">
        <w:rPr>
          <w:rFonts w:eastAsia="SimSun" w:hint="eastAsia"/>
        </w:rPr>
        <w:t>难点（实际应用场景）</w:t>
      </w:r>
    </w:p>
    <w:p w14:paraId="1E5E0FCC" w14:textId="42F9835C" w:rsidR="000116D2" w:rsidRDefault="000116D2" w:rsidP="000116D2">
      <w:pPr>
        <w:pStyle w:val="MDPI31text"/>
        <w:rPr>
          <w:rFonts w:eastAsia="SimSun" w:hint="eastAsia"/>
          <w:lang w:eastAsia="zh-CN"/>
        </w:rPr>
      </w:pPr>
      <w:r>
        <w:rPr>
          <w:rFonts w:eastAsia="SimSun"/>
        </w:rPr>
        <w:t xml:space="preserve">1. </w:t>
      </w:r>
      <w:r>
        <w:rPr>
          <w:rFonts w:eastAsia="SimSun" w:hint="eastAsia"/>
          <w:lang w:eastAsia="zh-CN"/>
        </w:rPr>
        <w:t>大量的语言交叠；</w:t>
      </w:r>
      <w:r w:rsidR="00C64D98">
        <w:rPr>
          <w:rFonts w:eastAsia="SimSun" w:hint="eastAsia"/>
          <w:lang w:eastAsia="zh-CN"/>
        </w:rPr>
        <w:t>【重叠语音检测，重叠语音区分，重叠语音识别】</w:t>
      </w:r>
    </w:p>
    <w:p w14:paraId="1990D55C" w14:textId="6A07D605" w:rsidR="000116D2" w:rsidRDefault="000116D2" w:rsidP="000116D2">
      <w:pPr>
        <w:pStyle w:val="MDPI31text"/>
        <w:rPr>
          <w:rFonts w:eastAsia="SimSun"/>
          <w:lang w:eastAsia="zh-CN"/>
        </w:rPr>
      </w:pPr>
      <w:r>
        <w:rPr>
          <w:rFonts w:eastAsia="SimSun"/>
        </w:rPr>
        <w:t xml:space="preserve">2. </w:t>
      </w:r>
      <w:r>
        <w:rPr>
          <w:rFonts w:eastAsia="SimSun" w:hint="eastAsia"/>
          <w:lang w:eastAsia="zh-CN"/>
        </w:rPr>
        <w:t>远场混响和噪声干扰对录音的影响；</w:t>
      </w:r>
      <w:r w:rsidR="00C64D98">
        <w:rPr>
          <w:rFonts w:eastAsia="SimSun" w:hint="eastAsia"/>
          <w:lang w:eastAsia="zh-CN"/>
        </w:rPr>
        <w:t>【语音增强，降噪】</w:t>
      </w:r>
    </w:p>
    <w:p w14:paraId="6455F280" w14:textId="77777777" w:rsidR="000116D2" w:rsidRDefault="000116D2" w:rsidP="000116D2">
      <w:pPr>
        <w:pStyle w:val="MDPI31text"/>
        <w:rPr>
          <w:rFonts w:eastAsia="SimSun"/>
          <w:lang w:eastAsia="zh-CN"/>
        </w:rPr>
      </w:pPr>
      <w:r>
        <w:rPr>
          <w:rFonts w:eastAsia="SimSun"/>
        </w:rPr>
        <w:t xml:space="preserve">3. </w:t>
      </w:r>
      <w:r>
        <w:rPr>
          <w:rFonts w:eastAsia="SimSun" w:hint="eastAsia"/>
          <w:lang w:eastAsia="zh-CN"/>
        </w:rPr>
        <w:t>对话风格非常自由、近乎随意；</w:t>
      </w:r>
    </w:p>
    <w:p w14:paraId="50450EA9" w14:textId="40A6223F" w:rsidR="000116D2" w:rsidRDefault="000116D2" w:rsidP="000116D2">
      <w:pPr>
        <w:pStyle w:val="MDPI31text"/>
        <w:rPr>
          <w:rFonts w:eastAsia="SimSun"/>
        </w:rPr>
      </w:pPr>
      <w:r>
        <w:rPr>
          <w:rFonts w:eastAsia="SimSun"/>
        </w:rPr>
        <w:t xml:space="preserve">4. </w:t>
      </w:r>
      <w:r>
        <w:rPr>
          <w:rFonts w:eastAsia="SimSun" w:hint="eastAsia"/>
          <w:lang w:eastAsia="zh-CN"/>
        </w:rPr>
        <w:t>训练数据有限</w:t>
      </w:r>
      <w:r w:rsidR="00C64D98">
        <w:rPr>
          <w:rFonts w:eastAsia="SimSun" w:hint="eastAsia"/>
          <w:lang w:eastAsia="zh-CN"/>
        </w:rPr>
        <w:t>。【数据增强】</w:t>
      </w:r>
    </w:p>
    <w:p w14:paraId="04505465" w14:textId="0A88902E" w:rsidR="000116D2" w:rsidRDefault="00764F43" w:rsidP="000116D2">
      <w:pPr>
        <w:pStyle w:val="MDPI22heading2"/>
        <w:rPr>
          <w:rFonts w:ascii="SimSun" w:eastAsia="SimSun" w:hAnsi="SimSun" w:cs="SimSun"/>
          <w:snapToGrid/>
        </w:rPr>
      </w:pPr>
      <w:r>
        <w:rPr>
          <w:snapToGrid/>
        </w:rPr>
        <w:t>1</w:t>
      </w:r>
      <w:r w:rsidR="000116D2">
        <w:rPr>
          <w:snapToGrid/>
        </w:rPr>
        <w:t xml:space="preserve">.3 </w:t>
      </w:r>
      <w:r w:rsidR="000116D2">
        <w:rPr>
          <w:rFonts w:ascii="SimSun" w:eastAsia="SimSun" w:hAnsi="SimSun" w:cs="SimSun" w:hint="eastAsia"/>
          <w:snapToGrid/>
        </w:rPr>
        <w:t>涉及技术及样例学习</w:t>
      </w:r>
    </w:p>
    <w:p w14:paraId="1A1BB63A" w14:textId="06916DE0" w:rsidR="0091508F" w:rsidRDefault="001B7668" w:rsidP="000116D2">
      <w:pPr>
        <w:pStyle w:val="MDPI31text"/>
        <w:rPr>
          <w:rFonts w:eastAsia="SimSun"/>
          <w:snapToGrid/>
          <w:lang w:eastAsia="zh-CN"/>
        </w:rPr>
      </w:pPr>
      <w:r>
        <w:rPr>
          <w:rFonts w:eastAsia="SimSun" w:hint="eastAsia"/>
          <w:snapToGrid/>
          <w:lang w:eastAsia="zh-CN"/>
        </w:rPr>
        <w:t>语音增强（降噪），语音增强（多类数据），重叠音检测（</w:t>
      </w:r>
      <w:r>
        <w:rPr>
          <w:rFonts w:eastAsia="SimSun" w:hint="eastAsia"/>
          <w:snapToGrid/>
          <w:lang w:eastAsia="zh-CN"/>
        </w:rPr>
        <w:t>When</w:t>
      </w:r>
      <w:r>
        <w:rPr>
          <w:rFonts w:eastAsia="SimSun" w:hint="eastAsia"/>
          <w:snapToGrid/>
          <w:lang w:eastAsia="zh-CN"/>
        </w:rPr>
        <w:t>），重叠音区分（</w:t>
      </w:r>
      <w:r>
        <w:rPr>
          <w:rFonts w:eastAsia="SimSun" w:hint="eastAsia"/>
          <w:snapToGrid/>
          <w:lang w:eastAsia="zh-CN"/>
        </w:rPr>
        <w:t>Who</w:t>
      </w:r>
      <w:r>
        <w:rPr>
          <w:rFonts w:eastAsia="SimSun" w:hint="eastAsia"/>
          <w:snapToGrid/>
          <w:lang w:eastAsia="zh-CN"/>
        </w:rPr>
        <w:t>），重叠音识别（</w:t>
      </w:r>
      <w:r>
        <w:rPr>
          <w:rFonts w:eastAsia="SimSun" w:hint="eastAsia"/>
          <w:snapToGrid/>
          <w:lang w:eastAsia="zh-CN"/>
        </w:rPr>
        <w:t>What</w:t>
      </w:r>
      <w:r>
        <w:rPr>
          <w:rFonts w:eastAsia="SimSun" w:hint="eastAsia"/>
          <w:snapToGrid/>
          <w:lang w:eastAsia="zh-CN"/>
        </w:rPr>
        <w:t>）。</w:t>
      </w:r>
    </w:p>
    <w:p w14:paraId="1430D802" w14:textId="43653984" w:rsidR="00C02796" w:rsidRDefault="00C02796" w:rsidP="000116D2">
      <w:pPr>
        <w:pStyle w:val="MDPI31text"/>
        <w:rPr>
          <w:rFonts w:eastAsia="SimSun" w:hint="eastAsia"/>
          <w:snapToGrid/>
          <w:lang w:eastAsia="zh-CN"/>
        </w:rPr>
      </w:pPr>
      <w:r>
        <w:rPr>
          <w:rFonts w:eastAsia="SimSun"/>
          <w:snapToGrid/>
          <w:lang w:eastAsia="zh-CN"/>
        </w:rPr>
        <w:t>2015</w:t>
      </w:r>
      <w:r>
        <w:rPr>
          <w:rFonts w:eastAsia="SimSun" w:hint="eastAsia"/>
          <w:snapToGrid/>
          <w:lang w:eastAsia="zh-CN"/>
        </w:rPr>
        <w:t>年的</w:t>
      </w:r>
      <w:r>
        <w:rPr>
          <w:rFonts w:eastAsia="SimSun" w:hint="eastAsia"/>
          <w:snapToGrid/>
          <w:lang w:eastAsia="zh-CN"/>
        </w:rPr>
        <w:t>GSS</w:t>
      </w:r>
      <w:r>
        <w:rPr>
          <w:rFonts w:eastAsia="SimSun" w:hint="eastAsia"/>
          <w:snapToGrid/>
          <w:lang w:eastAsia="zh-CN"/>
        </w:rPr>
        <w:t>方法因为效果良好，在本次比赛中被广泛使用。</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4510"/>
      </w:tblGrid>
      <w:tr w:rsidR="00C02796" w:rsidRPr="004423E2" w14:paraId="7E99D514" w14:textId="77777777" w:rsidTr="00F204D6">
        <w:tc>
          <w:tcPr>
            <w:tcW w:w="4530" w:type="dxa"/>
            <w:vAlign w:val="center"/>
          </w:tcPr>
          <w:p w14:paraId="78336BF3" w14:textId="77777777" w:rsidR="00C02796" w:rsidRPr="004423E2" w:rsidRDefault="00C02796" w:rsidP="00F204D6">
            <w:pPr>
              <w:jc w:val="center"/>
              <w:rPr>
                <w:rFonts w:eastAsia="SimSun"/>
              </w:rPr>
            </w:pPr>
            <w:r w:rsidRPr="004423E2">
              <w:rPr>
                <w:rFonts w:eastAsia="SimSun"/>
              </w:rPr>
              <w:lastRenderedPageBreak/>
              <w:drawing>
                <wp:inline distT="0" distB="0" distL="0" distR="0" wp14:anchorId="6E90554D" wp14:editId="322560B0">
                  <wp:extent cx="2791298" cy="204763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815" cy="2072952"/>
                          </a:xfrm>
                          <a:prstGeom prst="rect">
                            <a:avLst/>
                          </a:prstGeom>
                        </pic:spPr>
                      </pic:pic>
                    </a:graphicData>
                  </a:graphic>
                </wp:inline>
              </w:drawing>
            </w:r>
          </w:p>
        </w:tc>
        <w:tc>
          <w:tcPr>
            <w:tcW w:w="4530" w:type="dxa"/>
            <w:vAlign w:val="center"/>
          </w:tcPr>
          <w:p w14:paraId="67C152FE" w14:textId="77777777" w:rsidR="00C02796" w:rsidRPr="004423E2" w:rsidRDefault="00C02796" w:rsidP="00F204D6">
            <w:pPr>
              <w:jc w:val="center"/>
              <w:rPr>
                <w:rFonts w:eastAsia="SimSun"/>
              </w:rPr>
            </w:pPr>
            <w:r w:rsidRPr="00C02796">
              <w:rPr>
                <w:rFonts w:eastAsia="SimSun"/>
              </w:rPr>
              <w:drawing>
                <wp:inline distT="0" distB="0" distL="0" distR="0" wp14:anchorId="5EFB0133" wp14:editId="5E69E362">
                  <wp:extent cx="2764825" cy="165686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0731" cy="1660401"/>
                          </a:xfrm>
                          <a:prstGeom prst="rect">
                            <a:avLst/>
                          </a:prstGeom>
                        </pic:spPr>
                      </pic:pic>
                    </a:graphicData>
                  </a:graphic>
                </wp:inline>
              </w:drawing>
            </w:r>
          </w:p>
        </w:tc>
      </w:tr>
    </w:tbl>
    <w:p w14:paraId="021BF824" w14:textId="77777777" w:rsidR="001B7668" w:rsidRDefault="001B7668" w:rsidP="000116D2">
      <w:pPr>
        <w:pStyle w:val="MDPI31text"/>
        <w:rPr>
          <w:rFonts w:eastAsia="SimSun"/>
          <w:snapToGrid/>
          <w:lang w:eastAsia="zh-CN"/>
        </w:rPr>
      </w:pPr>
    </w:p>
    <w:p w14:paraId="0448FE43" w14:textId="2FF2AD9A" w:rsidR="000116D2" w:rsidRDefault="000116D2" w:rsidP="000116D2">
      <w:pPr>
        <w:pStyle w:val="MDPI31text"/>
        <w:rPr>
          <w:rFonts w:eastAsia="SimSun"/>
          <w:snapToGrid/>
          <w:lang w:eastAsia="zh-CN"/>
        </w:rPr>
      </w:pPr>
      <w:r>
        <w:rPr>
          <w:rFonts w:eastAsia="SimSun" w:hint="eastAsia"/>
          <w:snapToGrid/>
          <w:lang w:eastAsia="zh-CN"/>
        </w:rPr>
        <w:t>以</w:t>
      </w:r>
      <w:r w:rsidRPr="00232B67">
        <w:rPr>
          <w:rFonts w:eastAsia="SimSun" w:hint="eastAsia"/>
          <w:b/>
          <w:snapToGrid/>
          <w:lang w:eastAsia="zh-CN"/>
        </w:rPr>
        <w:t>USTC</w:t>
      </w:r>
      <w:r w:rsidRPr="00232B67">
        <w:rPr>
          <w:rFonts w:eastAsia="SimSun"/>
          <w:b/>
          <w:snapToGrid/>
          <w:lang w:eastAsia="zh-CN"/>
        </w:rPr>
        <w:t>-</w:t>
      </w:r>
      <w:r w:rsidRPr="00232B67">
        <w:rPr>
          <w:rFonts w:eastAsia="SimSun" w:hint="eastAsia"/>
          <w:b/>
          <w:snapToGrid/>
          <w:lang w:eastAsia="zh-CN"/>
        </w:rPr>
        <w:t>NELSLIP</w:t>
      </w:r>
      <w:r>
        <w:rPr>
          <w:rFonts w:eastAsia="SimSun" w:hint="eastAsia"/>
          <w:snapToGrid/>
          <w:lang w:eastAsia="zh-CN"/>
        </w:rPr>
        <w:t>为例来</w:t>
      </w:r>
      <w:r w:rsidRPr="0091508F">
        <w:rPr>
          <w:rFonts w:eastAsia="SimSun" w:hint="eastAsia"/>
          <w:snapToGrid/>
          <w:lang w:eastAsia="zh-CN"/>
        </w:rPr>
        <w:t>初步理解</w:t>
      </w:r>
      <w:r w:rsidR="0091508F" w:rsidRPr="0091508F">
        <w:rPr>
          <w:rFonts w:eastAsia="SimSun" w:hint="eastAsia"/>
          <w:snapToGrid/>
          <w:lang w:eastAsia="zh-CN"/>
        </w:rPr>
        <w:t>从前端到后端的一系列流程</w:t>
      </w:r>
      <w:r>
        <w:rPr>
          <w:rFonts w:eastAsia="SimSun" w:hint="eastAsia"/>
          <w:snapToGrid/>
          <w:lang w:eastAsia="zh-CN"/>
        </w:rPr>
        <w:t>。</w:t>
      </w:r>
      <w:r w:rsidR="00DC6AD5">
        <w:rPr>
          <w:rFonts w:eastAsia="SimSun" w:hint="eastAsia"/>
          <w:snapToGrid/>
          <w:lang w:eastAsia="zh-CN"/>
        </w:rPr>
        <w:t>（看起来很吃力）</w:t>
      </w:r>
    </w:p>
    <w:p w14:paraId="7F4EFCFE" w14:textId="77777777" w:rsidR="000116D2" w:rsidRDefault="000116D2" w:rsidP="000116D2">
      <w:pPr>
        <w:pStyle w:val="MDPI31text"/>
        <w:rPr>
          <w:rFonts w:ascii="Cambria" w:eastAsia="SimSun" w:hAnsi="Cambria" w:cs="Cambria"/>
          <w:snapToGrid/>
          <w:lang w:eastAsia="zh-CN"/>
        </w:rPr>
      </w:pPr>
      <w:r>
        <w:rPr>
          <w:rFonts w:ascii="Apple Color Emoji" w:eastAsia="SimSun" w:hAnsi="Apple Color Emoji" w:cs="Apple Color Emoji" w:hint="eastAsia"/>
          <w:snapToGrid/>
          <w:lang w:eastAsia="zh-CN"/>
        </w:rPr>
        <w:t>✅</w:t>
      </w:r>
      <w:r>
        <w:rPr>
          <w:rFonts w:ascii="Apple Color Emoji" w:eastAsia="SimSun" w:hAnsi="Apple Color Emoji" w:cs="Apple Color Emoji" w:hint="eastAsia"/>
          <w:snapToGrid/>
          <w:lang w:eastAsia="zh-CN"/>
        </w:rPr>
        <w:t xml:space="preserve"> </w:t>
      </w:r>
      <w:r>
        <w:rPr>
          <w:rFonts w:ascii="Cambria" w:eastAsia="SimSun" w:hAnsi="Cambria" w:cs="Cambria" w:hint="eastAsia"/>
          <w:snapToGrid/>
          <w:lang w:eastAsia="zh-CN"/>
        </w:rPr>
        <w:t>建模：</w:t>
      </w:r>
    </w:p>
    <w:p w14:paraId="144CA65F" w14:textId="40FE9F42" w:rsidR="000116D2" w:rsidRDefault="000116D2" w:rsidP="0091508F">
      <w:pPr>
        <w:jc w:val="center"/>
        <w:rPr>
          <w:rFonts w:eastAsia="SimSun"/>
        </w:rPr>
      </w:pPr>
      <w:r w:rsidRPr="00B5232E">
        <w:rPr>
          <w:rFonts w:eastAsia="SimSun"/>
          <w:noProof/>
        </w:rPr>
        <w:drawing>
          <wp:inline distT="0" distB="0" distL="0" distR="0" wp14:anchorId="24DA6FD1" wp14:editId="2E5B5D61">
            <wp:extent cx="3550920" cy="2554783"/>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4000" cy="2556999"/>
                    </a:xfrm>
                    <a:prstGeom prst="rect">
                      <a:avLst/>
                    </a:prstGeom>
                  </pic:spPr>
                </pic:pic>
              </a:graphicData>
            </a:graphic>
          </wp:inline>
        </w:drawing>
      </w:r>
    </w:p>
    <w:p w14:paraId="0330823E" w14:textId="6F62482F" w:rsidR="0091508F" w:rsidRDefault="0091508F" w:rsidP="0091508F">
      <w:pPr>
        <w:pStyle w:val="MDPI51figurecaption"/>
        <w:jc w:val="center"/>
        <w:rPr>
          <w:rFonts w:eastAsia="SimSun"/>
          <w:lang w:eastAsia="zh-CN"/>
        </w:rPr>
      </w:pPr>
      <w:r>
        <w:rPr>
          <w:rFonts w:eastAsia="SimSun" w:hint="eastAsia"/>
          <w:lang w:eastAsia="zh-CN"/>
        </w:rPr>
        <w:t>Figure</w:t>
      </w:r>
      <w:r>
        <w:rPr>
          <w:rFonts w:eastAsia="SimSun"/>
          <w:lang w:eastAsia="zh-CN"/>
        </w:rPr>
        <w:t>1:</w:t>
      </w:r>
      <w:r>
        <w:rPr>
          <w:rFonts w:eastAsia="SimSun" w:hint="eastAsia"/>
          <w:lang w:eastAsia="zh-CN"/>
        </w:rPr>
        <w:t>技术框架</w:t>
      </w:r>
    </w:p>
    <w:p w14:paraId="52580C77" w14:textId="77777777" w:rsidR="00CC01D5" w:rsidRDefault="002E12D6" w:rsidP="0091508F">
      <w:pPr>
        <w:pStyle w:val="MDPI31text"/>
        <w:rPr>
          <w:rFonts w:eastAsia="SimSun"/>
          <w:lang w:eastAsia="zh-CN"/>
        </w:rPr>
      </w:pPr>
      <w:r>
        <w:rPr>
          <w:rFonts w:eastAsia="SimSun" w:hint="eastAsia"/>
          <w:lang w:eastAsia="zh-CN"/>
        </w:rPr>
        <w:t>=&gt;</w:t>
      </w:r>
      <w:r>
        <w:rPr>
          <w:rFonts w:eastAsia="SimSun"/>
          <w:lang w:eastAsia="zh-CN"/>
        </w:rPr>
        <w:t xml:space="preserve"> </w:t>
      </w:r>
      <w:r w:rsidR="00A801AA">
        <w:rPr>
          <w:rFonts w:eastAsia="SimSun" w:hint="eastAsia"/>
          <w:lang w:eastAsia="zh-CN"/>
        </w:rPr>
        <w:t>概述：</w:t>
      </w:r>
    </w:p>
    <w:p w14:paraId="1AD4F752" w14:textId="198CAAA3" w:rsidR="00A801AA" w:rsidRDefault="00A801AA" w:rsidP="0091508F">
      <w:pPr>
        <w:pStyle w:val="MDPI31text"/>
        <w:rPr>
          <w:rFonts w:eastAsia="SimSun"/>
          <w:lang w:eastAsia="zh-CN"/>
        </w:rPr>
      </w:pPr>
      <w:r>
        <w:rPr>
          <w:rFonts w:eastAsia="SimSun" w:hint="eastAsia"/>
          <w:lang w:eastAsia="zh-CN"/>
        </w:rPr>
        <w:t>前端</w:t>
      </w:r>
      <w:r w:rsidR="007B2F94">
        <w:rPr>
          <w:rFonts w:eastAsia="SimSun" w:hint="eastAsia"/>
          <w:lang w:eastAsia="zh-CN"/>
        </w:rPr>
        <w:t>先基于加权预测误差（</w:t>
      </w:r>
      <w:r w:rsidR="007B2F94" w:rsidRPr="007B2F94">
        <w:rPr>
          <w:rFonts w:eastAsia="SimSun" w:hint="eastAsia"/>
          <w:highlight w:val="cyan"/>
          <w:lang w:eastAsia="zh-CN"/>
        </w:rPr>
        <w:t>WPE</w:t>
      </w:r>
      <w:r w:rsidR="007B2F94">
        <w:rPr>
          <w:rFonts w:eastAsia="SimSun" w:hint="eastAsia"/>
          <w:lang w:eastAsia="zh-CN"/>
        </w:rPr>
        <w:t>）的对数频谱振幅应用常规的多通道降噪</w:t>
      </w:r>
      <w:r w:rsidR="002E12D6">
        <w:rPr>
          <w:rFonts w:eastAsia="SimSun" w:hint="eastAsia"/>
          <w:lang w:eastAsia="zh-CN"/>
        </w:rPr>
        <w:t>，</w:t>
      </w:r>
      <w:r w:rsidR="007B2F94">
        <w:rPr>
          <w:rFonts w:eastAsia="SimSun" w:hint="eastAsia"/>
          <w:lang w:eastAsia="zh-CN"/>
        </w:rPr>
        <w:t>紧接着基于深度学习技术建立</w:t>
      </w:r>
      <w:r w:rsidR="007B2F94" w:rsidRPr="002E12D6">
        <w:rPr>
          <w:rFonts w:eastAsia="SimSun" w:hint="eastAsia"/>
          <w:highlight w:val="cyan"/>
          <w:lang w:eastAsia="zh-CN"/>
        </w:rPr>
        <w:t>SSA</w:t>
      </w:r>
      <w:r w:rsidR="007B2F94">
        <w:rPr>
          <w:rFonts w:eastAsia="SimSun" w:hint="eastAsia"/>
          <w:lang w:eastAsia="zh-CN"/>
        </w:rPr>
        <w:t>模型</w:t>
      </w:r>
      <w:r w:rsidR="002E12D6">
        <w:rPr>
          <w:rFonts w:eastAsia="SimSun" w:hint="eastAsia"/>
          <w:lang w:eastAsia="zh-CN"/>
        </w:rPr>
        <w:t>，</w:t>
      </w:r>
      <w:r w:rsidR="007B2F94">
        <w:rPr>
          <w:rFonts w:eastAsia="SimSun" w:hint="eastAsia"/>
          <w:lang w:eastAsia="zh-CN"/>
        </w:rPr>
        <w:t>获得</w:t>
      </w:r>
      <w:r w:rsidR="002E12D6">
        <w:rPr>
          <w:rFonts w:eastAsia="SimSun" w:hint="eastAsia"/>
          <w:lang w:eastAsia="zh-CN"/>
        </w:rPr>
        <w:t>不同类型的训练</w:t>
      </w:r>
      <w:r w:rsidR="007B2F94">
        <w:rPr>
          <w:rFonts w:eastAsia="SimSun" w:hint="eastAsia"/>
          <w:lang w:eastAsia="zh-CN"/>
        </w:rPr>
        <w:t>数据。</w:t>
      </w:r>
      <w:r w:rsidR="002E12D6">
        <w:rPr>
          <w:rFonts w:eastAsia="SimSun" w:hint="eastAsia"/>
          <w:lang w:eastAsia="zh-CN"/>
        </w:rPr>
        <w:t>后端通过</w:t>
      </w:r>
      <w:r w:rsidR="002E12D6" w:rsidRPr="002E12D6">
        <w:rPr>
          <w:rFonts w:eastAsia="SimSun" w:hint="eastAsia"/>
          <w:highlight w:val="cyan"/>
          <w:lang w:eastAsia="zh-CN"/>
        </w:rPr>
        <w:t>融合五种声学模型</w:t>
      </w:r>
      <w:r w:rsidR="002E12D6">
        <w:rPr>
          <w:rFonts w:eastAsia="SimSun" w:hint="eastAsia"/>
          <w:lang w:eastAsia="zh-CN"/>
        </w:rPr>
        <w:t>来进行训练。</w:t>
      </w:r>
    </w:p>
    <w:p w14:paraId="447AEAC8" w14:textId="00BCFE39" w:rsidR="00CC01D5" w:rsidRDefault="002853FB" w:rsidP="0091508F">
      <w:pPr>
        <w:pStyle w:val="MDPI31text"/>
        <w:rPr>
          <w:rFonts w:eastAsia="SimSun" w:hint="eastAsia"/>
          <w:lang w:eastAsia="zh-CN"/>
        </w:rPr>
      </w:pPr>
      <w:r>
        <w:rPr>
          <w:rFonts w:eastAsia="SimSun" w:hint="eastAsia"/>
          <w:lang w:eastAsia="zh-CN"/>
        </w:rPr>
        <w:t>解码语句则被分为四个阶段：</w:t>
      </w:r>
      <w:r>
        <w:rPr>
          <w:rFonts w:eastAsia="SimSun"/>
          <w:lang w:eastAsia="zh-CN"/>
        </w:rPr>
        <w:t>1</w:t>
      </w:r>
      <w:r>
        <w:rPr>
          <w:rFonts w:eastAsia="SimSun" w:hint="eastAsia"/>
          <w:lang w:eastAsia="zh-CN"/>
        </w:rPr>
        <w:t>）波束成形初始化；</w:t>
      </w:r>
      <w:r>
        <w:rPr>
          <w:rFonts w:eastAsia="SimSun" w:hint="eastAsia"/>
          <w:lang w:eastAsia="zh-CN"/>
        </w:rPr>
        <w:t>2</w:t>
      </w:r>
      <w:r>
        <w:rPr>
          <w:rFonts w:eastAsia="SimSun" w:hint="eastAsia"/>
          <w:lang w:eastAsia="zh-CN"/>
        </w:rPr>
        <w:t>）基于</w:t>
      </w:r>
      <w:r>
        <w:rPr>
          <w:rFonts w:eastAsia="SimSun" w:hint="eastAsia"/>
          <w:lang w:eastAsia="zh-CN"/>
        </w:rPr>
        <w:t>SSA</w:t>
      </w:r>
      <w:r>
        <w:rPr>
          <w:rFonts w:eastAsia="SimSun" w:hint="eastAsia"/>
          <w:lang w:eastAsia="zh-CN"/>
        </w:rPr>
        <w:t>的信号统计估计；</w:t>
      </w:r>
      <w:r>
        <w:rPr>
          <w:rFonts w:eastAsia="SimSun" w:hint="eastAsia"/>
          <w:lang w:eastAsia="zh-CN"/>
        </w:rPr>
        <w:t>3</w:t>
      </w:r>
      <w:r>
        <w:rPr>
          <w:rFonts w:eastAsia="SimSun" w:hint="eastAsia"/>
          <w:lang w:eastAsia="zh-CN"/>
        </w:rPr>
        <w:t>）波束成形；</w:t>
      </w:r>
      <w:r>
        <w:rPr>
          <w:rFonts w:eastAsia="SimSun" w:hint="eastAsia"/>
          <w:lang w:eastAsia="zh-CN"/>
        </w:rPr>
        <w:t>4</w:t>
      </w:r>
      <w:r>
        <w:rPr>
          <w:rFonts w:eastAsia="SimSun" w:hint="eastAsia"/>
          <w:lang w:eastAsia="zh-CN"/>
        </w:rPr>
        <w:t>）识别</w:t>
      </w:r>
    </w:p>
    <w:p w14:paraId="28B43E93" w14:textId="77777777" w:rsidR="00CC01D5" w:rsidRDefault="002E12D6" w:rsidP="0091508F">
      <w:pPr>
        <w:pStyle w:val="MDPI31text"/>
        <w:rPr>
          <w:rFonts w:eastAsia="SimSun"/>
          <w:lang w:eastAsia="zh-CN"/>
        </w:rPr>
      </w:pPr>
      <w:r>
        <w:rPr>
          <w:rFonts w:eastAsia="SimSun" w:hint="eastAsia"/>
          <w:lang w:eastAsia="zh-CN"/>
        </w:rPr>
        <w:t>=</w:t>
      </w:r>
      <w:r>
        <w:rPr>
          <w:rFonts w:eastAsia="SimSun"/>
          <w:lang w:eastAsia="zh-CN"/>
        </w:rPr>
        <w:t xml:space="preserve">&gt; </w:t>
      </w:r>
      <w:r w:rsidR="00A801AA">
        <w:rPr>
          <w:rFonts w:eastAsia="SimSun" w:hint="eastAsia"/>
          <w:lang w:eastAsia="zh-CN"/>
        </w:rPr>
        <w:t>前提：</w:t>
      </w:r>
    </w:p>
    <w:p w14:paraId="615153AB" w14:textId="35195A91" w:rsidR="0091508F" w:rsidRDefault="00A801AA" w:rsidP="0091508F">
      <w:pPr>
        <w:pStyle w:val="MDPI31text"/>
        <w:rPr>
          <w:rFonts w:eastAsia="SimSun" w:hint="eastAsia"/>
          <w:lang w:eastAsia="zh-CN"/>
        </w:rPr>
      </w:pPr>
      <w:r w:rsidRPr="00A801AA">
        <w:rPr>
          <w:rFonts w:eastAsia="SimSun" w:hint="eastAsia"/>
          <w:lang w:eastAsia="zh-CN"/>
        </w:rPr>
        <w:t>官方允许利用有关音轨开始和结束时间，扬声器说话者标签和扬声器位置标签。允许使用双耳数据</w:t>
      </w:r>
      <w:r>
        <w:rPr>
          <w:rFonts w:eastAsia="SimSun" w:hint="eastAsia"/>
          <w:lang w:eastAsia="zh-CN"/>
        </w:rPr>
        <w:t>（</w:t>
      </w:r>
      <w:r>
        <w:rPr>
          <w:rFonts w:eastAsia="SimSun" w:hint="eastAsia"/>
          <w:lang w:eastAsia="zh-CN"/>
        </w:rPr>
        <w:t>b</w:t>
      </w:r>
      <w:r>
        <w:rPr>
          <w:rFonts w:eastAsia="SimSun"/>
          <w:lang w:eastAsia="zh-CN"/>
        </w:rPr>
        <w:t>inaural data</w:t>
      </w:r>
      <w:r>
        <w:rPr>
          <w:rFonts w:eastAsia="SimSun" w:hint="eastAsia"/>
          <w:lang w:eastAsia="zh-CN"/>
        </w:rPr>
        <w:t>）</w:t>
      </w:r>
      <w:r w:rsidRPr="00A801AA">
        <w:rPr>
          <w:rFonts w:eastAsia="SimSun" w:hint="eastAsia"/>
          <w:lang w:eastAsia="zh-CN"/>
        </w:rPr>
        <w:t>和远场数据</w:t>
      </w:r>
      <w:r>
        <w:rPr>
          <w:rFonts w:eastAsia="SimSun" w:hint="eastAsia"/>
          <w:lang w:eastAsia="zh-CN"/>
        </w:rPr>
        <w:t>（</w:t>
      </w:r>
      <w:r>
        <w:rPr>
          <w:rFonts w:eastAsia="SimSun" w:hint="eastAsia"/>
          <w:lang w:eastAsia="zh-CN"/>
        </w:rPr>
        <w:t>f</w:t>
      </w:r>
      <w:r>
        <w:rPr>
          <w:rFonts w:eastAsia="SimSun"/>
          <w:lang w:eastAsia="zh-CN"/>
        </w:rPr>
        <w:t>ar-field data</w:t>
      </w:r>
      <w:r>
        <w:rPr>
          <w:rFonts w:eastAsia="SimSun" w:hint="eastAsia"/>
          <w:lang w:eastAsia="zh-CN"/>
        </w:rPr>
        <w:t>）</w:t>
      </w:r>
      <w:r w:rsidRPr="00A801AA">
        <w:rPr>
          <w:rFonts w:eastAsia="SimSun" w:hint="eastAsia"/>
          <w:lang w:eastAsia="zh-CN"/>
        </w:rPr>
        <w:t>。</w:t>
      </w:r>
    </w:p>
    <w:p w14:paraId="0B96588E" w14:textId="77777777" w:rsidR="00CC01D5" w:rsidRDefault="002E12D6" w:rsidP="002E12D6">
      <w:pPr>
        <w:pStyle w:val="MDPI31text"/>
        <w:rPr>
          <w:rFonts w:eastAsia="SimSun"/>
        </w:rPr>
      </w:pPr>
      <w:r>
        <w:rPr>
          <w:rFonts w:eastAsia="SimSun" w:hint="eastAsia"/>
          <w:lang w:eastAsia="zh-CN"/>
        </w:rPr>
        <w:t>=</w:t>
      </w:r>
      <w:r>
        <w:rPr>
          <w:rFonts w:eastAsia="SimSun"/>
          <w:lang w:eastAsia="zh-CN"/>
        </w:rPr>
        <w:t xml:space="preserve">&gt; </w:t>
      </w:r>
      <w:r w:rsidR="0091508F" w:rsidRPr="002E12D6">
        <w:rPr>
          <w:rFonts w:eastAsia="SimSun" w:hint="eastAsia"/>
        </w:rPr>
        <w:t>前端（</w:t>
      </w:r>
      <w:r w:rsidR="0091508F" w:rsidRPr="002E12D6">
        <w:rPr>
          <w:rFonts w:eastAsia="SimSun" w:hint="eastAsia"/>
        </w:rPr>
        <w:t>Front</w:t>
      </w:r>
      <w:r w:rsidR="0091508F" w:rsidRPr="002E12D6">
        <w:rPr>
          <w:rFonts w:eastAsia="SimSun"/>
        </w:rPr>
        <w:t>-end</w:t>
      </w:r>
      <w:r w:rsidR="0091508F" w:rsidRPr="002E12D6">
        <w:rPr>
          <w:rFonts w:eastAsia="SimSun" w:hint="eastAsia"/>
        </w:rPr>
        <w:t>）：</w:t>
      </w:r>
    </w:p>
    <w:p w14:paraId="3EDCEB87" w14:textId="22F1FB14" w:rsidR="004423E2" w:rsidRPr="00C02796" w:rsidRDefault="0091508F" w:rsidP="002E12D6">
      <w:pPr>
        <w:pStyle w:val="MDPI31text"/>
        <w:rPr>
          <w:rFonts w:ascii="SimSun" w:eastAsia="SimSun" w:hAnsi="SimSun" w:cs="SimSun"/>
        </w:rPr>
      </w:pPr>
      <w:r w:rsidRPr="002E12D6">
        <w:rPr>
          <w:rFonts w:eastAsia="SimSun" w:hint="eastAsia"/>
        </w:rPr>
        <w:t>提出基于空间</w:t>
      </w:r>
      <w:r w:rsidRPr="002E12D6">
        <w:rPr>
          <w:rFonts w:eastAsia="SimSun" w:hint="eastAsia"/>
        </w:rPr>
        <w:t>-</w:t>
      </w:r>
      <w:r w:rsidRPr="002E12D6">
        <w:rPr>
          <w:rFonts w:eastAsia="SimSun" w:hint="eastAsia"/>
        </w:rPr>
        <w:t>说话人同步感知的迭代掩码估计算法</w:t>
      </w:r>
      <w:r w:rsidRPr="00C64D98">
        <w:rPr>
          <w:rFonts w:eastAsia="SimSun"/>
          <w:highlight w:val="cyan"/>
        </w:rPr>
        <w:t>SSA-IME</w:t>
      </w:r>
      <w:r w:rsidRPr="002E12D6">
        <w:rPr>
          <w:rFonts w:eastAsia="SimSun" w:hint="eastAsia"/>
        </w:rPr>
        <w:t>（</w:t>
      </w:r>
      <w:r w:rsidRPr="002E12D6">
        <w:rPr>
          <w:rFonts w:eastAsia="SimSun" w:hint="eastAsia"/>
        </w:rPr>
        <w:t>s</w:t>
      </w:r>
      <w:r w:rsidRPr="002E12D6">
        <w:rPr>
          <w:rFonts w:eastAsia="SimSun"/>
        </w:rPr>
        <w:t>pace-and-speaker-aware iterative mask estimation</w:t>
      </w:r>
      <w:r w:rsidRPr="002E12D6">
        <w:rPr>
          <w:rFonts w:eastAsia="SimSun" w:hint="eastAsia"/>
        </w:rPr>
        <w:t>），</w:t>
      </w:r>
      <w:r w:rsidR="00A801AA" w:rsidRPr="002E12D6">
        <w:rPr>
          <w:rFonts w:eastAsia="SimSun" w:hint="eastAsia"/>
        </w:rPr>
        <w:t>结合传统信号处理和深度学习的优点，利用空时多维信息进行建模，迭</w:t>
      </w:r>
      <w:r w:rsidR="00A801AA" w:rsidRPr="002E12D6">
        <w:rPr>
          <w:rFonts w:eastAsia="SimSun" w:hint="eastAsia"/>
        </w:rPr>
        <w:lastRenderedPageBreak/>
        <w:t>代的从多个说话人场景中精确捕捉说话人的信息。该算法可以有效的降低环境干扰噪声，</w:t>
      </w:r>
      <w:r w:rsidR="00A801AA" w:rsidRPr="002E12D6">
        <w:rPr>
          <w:rFonts w:ascii="SimSun" w:eastAsia="SimSun" w:hAnsi="SimSun" w:cs="SimSun" w:hint="eastAsia"/>
        </w:rPr>
        <w:t>而且可以有效消除干扰说话人的语音，从而大幅降低语音识别的处理难度。</w:t>
      </w:r>
    </w:p>
    <w:p w14:paraId="67B7166C" w14:textId="77777777" w:rsidR="00CC01D5" w:rsidRDefault="002E12D6" w:rsidP="002E12D6">
      <w:pPr>
        <w:pStyle w:val="MDPI31text"/>
        <w:rPr>
          <w:rFonts w:eastAsia="SimSun"/>
          <w:lang w:eastAsia="zh-CN"/>
        </w:rPr>
      </w:pPr>
      <w:r w:rsidRPr="002E12D6">
        <w:t>=</w:t>
      </w:r>
      <w:r w:rsidRPr="002E12D6">
        <w:rPr>
          <w:rFonts w:eastAsia="SimSun" w:hint="eastAsia"/>
        </w:rPr>
        <w:t>&gt;</w:t>
      </w:r>
      <w:r w:rsidRPr="002E12D6">
        <w:rPr>
          <w:rFonts w:eastAsia="SimSun"/>
        </w:rPr>
        <w:t xml:space="preserve"> </w:t>
      </w:r>
      <w:r w:rsidRPr="002E12D6">
        <w:rPr>
          <w:rFonts w:eastAsia="SimSun" w:hint="eastAsia"/>
        </w:rPr>
        <w:t>后端</w:t>
      </w:r>
      <w:r>
        <w:rPr>
          <w:rFonts w:eastAsia="SimSun" w:hint="eastAsia"/>
          <w:lang w:eastAsia="zh-CN"/>
        </w:rPr>
        <w:t>（</w:t>
      </w:r>
      <w:r>
        <w:rPr>
          <w:rFonts w:eastAsia="SimSun" w:hint="eastAsia"/>
          <w:lang w:eastAsia="zh-CN"/>
        </w:rPr>
        <w:t>B</w:t>
      </w:r>
      <w:r>
        <w:rPr>
          <w:rFonts w:eastAsia="SimSun"/>
          <w:lang w:eastAsia="zh-CN"/>
        </w:rPr>
        <w:t>ack-end</w:t>
      </w:r>
      <w:r>
        <w:rPr>
          <w:rFonts w:eastAsia="SimSun" w:hint="eastAsia"/>
          <w:lang w:eastAsia="zh-CN"/>
        </w:rPr>
        <w:t>）：</w:t>
      </w:r>
    </w:p>
    <w:p w14:paraId="44DBE9C4" w14:textId="2D4C6B24" w:rsidR="002E12D6" w:rsidRPr="002E12D6" w:rsidRDefault="002E12D6" w:rsidP="002E12D6">
      <w:pPr>
        <w:pStyle w:val="MDPI31text"/>
      </w:pPr>
      <w:r w:rsidRPr="002E12D6">
        <w:rPr>
          <w:rFonts w:eastAsia="SimSun"/>
          <w:shd w:val="clear" w:color="auto" w:fill="FFFFFF"/>
        </w:rPr>
        <w:t>提出了基于空间</w:t>
      </w:r>
      <w:r w:rsidRPr="002E12D6">
        <w:rPr>
          <w:rFonts w:ascii="Helvetica Neue" w:hAnsi="Helvetica Neue"/>
          <w:shd w:val="clear" w:color="auto" w:fill="FFFFFF"/>
        </w:rPr>
        <w:t>-</w:t>
      </w:r>
      <w:r w:rsidRPr="002E12D6">
        <w:rPr>
          <w:rFonts w:eastAsia="SimSun"/>
          <w:shd w:val="clear" w:color="auto" w:fill="FFFFFF"/>
        </w:rPr>
        <w:t>说话人同步感知的声学模型</w:t>
      </w:r>
      <w:r w:rsidRPr="002E12D6">
        <w:rPr>
          <w:rFonts w:ascii="Helvetica Neue" w:hAnsi="Helvetica Neue"/>
          <w:shd w:val="clear" w:color="auto" w:fill="FFFFFF"/>
        </w:rPr>
        <w:t>(Spatial-and-Speaker-Aware Acoustic Model, SSA-AM)</w:t>
      </w:r>
      <w:r w:rsidRPr="002E12D6">
        <w:rPr>
          <w:rFonts w:eastAsia="SimSun"/>
          <w:shd w:val="clear" w:color="auto" w:fill="FFFFFF"/>
        </w:rPr>
        <w:t>，通过在声学模型输入端拼接多维度空间信息和不同说话人信息，使其能自适应区分目标说话人和干扰说话人。因此，声学模型不仅依赖前端算法的处理结果，也能够自适应完成对目标说话人语音特征的提取，大幅提升多人对话场景下语音识别声学模型的容错率和鲁棒性。</w:t>
      </w:r>
    </w:p>
    <w:p w14:paraId="122DB283" w14:textId="7A8F667E" w:rsidR="002E12D6" w:rsidRPr="002E12D6" w:rsidRDefault="002E12D6" w:rsidP="002E12D6">
      <w:pPr>
        <w:pStyle w:val="MDPI31text"/>
        <w:rPr>
          <w:rFonts w:eastAsia="SimSun"/>
          <w:lang w:eastAsia="zh-CN"/>
        </w:rPr>
      </w:pPr>
    </w:p>
    <w:p w14:paraId="5B9734FF" w14:textId="77777777" w:rsidR="000116D2" w:rsidRDefault="000116D2" w:rsidP="000116D2">
      <w:pPr>
        <w:pStyle w:val="MDPI31text"/>
        <w:rPr>
          <w:rFonts w:eastAsia="SimSun"/>
          <w:snapToGrid/>
          <w:lang w:eastAsia="zh-CN"/>
        </w:rPr>
      </w:pPr>
      <w:r>
        <w:rPr>
          <w:rFonts w:ascii="Apple Color Emoji" w:eastAsia="SimSun" w:hAnsi="Apple Color Emoji" w:cs="Apple Color Emoji"/>
          <w:snapToGrid/>
          <w:lang w:eastAsia="zh-CN"/>
        </w:rPr>
        <w:t>✅</w:t>
      </w:r>
      <w:r>
        <w:rPr>
          <w:rFonts w:ascii="Apple Color Emoji" w:eastAsia="SimSun" w:hAnsi="Apple Color Emoji" w:cs="Apple Color Emoji" w:hint="eastAsia"/>
          <w:snapToGrid/>
          <w:lang w:eastAsia="zh-CN"/>
        </w:rPr>
        <w:t xml:space="preserve"> </w:t>
      </w:r>
      <w:r>
        <w:rPr>
          <w:rFonts w:ascii="Cambria" w:eastAsia="SimSun" w:hAnsi="Cambria" w:cs="Cambria" w:hint="eastAsia"/>
          <w:snapToGrid/>
          <w:lang w:eastAsia="zh-CN"/>
        </w:rPr>
        <w:t>评价结果：</w:t>
      </w:r>
    </w:p>
    <w:p w14:paraId="52D8F41A" w14:textId="790DD9F0" w:rsidR="000116D2" w:rsidRDefault="00764F43" w:rsidP="000116D2">
      <w:pPr>
        <w:pStyle w:val="MDPI22heading2"/>
        <w:rPr>
          <w:rFonts w:eastAsia="SimSun"/>
          <w:snapToGrid/>
        </w:rPr>
      </w:pPr>
      <w:r>
        <w:rPr>
          <w:rFonts w:eastAsia="SimSun"/>
          <w:snapToGrid/>
        </w:rPr>
        <w:t>1</w:t>
      </w:r>
      <w:r w:rsidR="000116D2">
        <w:rPr>
          <w:rFonts w:eastAsia="SimSun"/>
          <w:snapToGrid/>
        </w:rPr>
        <w:t xml:space="preserve">.4 </w:t>
      </w:r>
      <w:r w:rsidR="000116D2">
        <w:rPr>
          <w:rFonts w:eastAsia="SimSun" w:hint="eastAsia"/>
          <w:snapToGrid/>
        </w:rPr>
        <w:t>竞赛论文学习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0"/>
        <w:gridCol w:w="5720"/>
      </w:tblGrid>
      <w:tr w:rsidR="000116D2" w:rsidRPr="00D36051" w14:paraId="4510DC3A" w14:textId="77777777" w:rsidTr="00F204D6">
        <w:trPr>
          <w:trHeight w:val="643"/>
        </w:trPr>
        <w:tc>
          <w:tcPr>
            <w:tcW w:w="3114" w:type="dxa"/>
            <w:vAlign w:val="center"/>
          </w:tcPr>
          <w:p w14:paraId="68195EA3" w14:textId="77777777" w:rsidR="000116D2" w:rsidRPr="00D36051" w:rsidRDefault="000116D2" w:rsidP="00F204D6">
            <w:pPr>
              <w:jc w:val="center"/>
              <w:rPr>
                <w:rFonts w:eastAsia="SimSun"/>
              </w:rPr>
            </w:pPr>
            <w:r w:rsidRPr="00D36051">
              <w:rPr>
                <w:rFonts w:eastAsia="SimSun"/>
                <w:noProof/>
              </w:rPr>
              <w:drawing>
                <wp:inline distT="0" distB="0" distL="0" distR="0" wp14:anchorId="0AFB0EAD" wp14:editId="5C6EAD08">
                  <wp:extent cx="1893600" cy="55776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3600" cy="557760"/>
                          </a:xfrm>
                          <a:prstGeom prst="rect">
                            <a:avLst/>
                          </a:prstGeom>
                        </pic:spPr>
                      </pic:pic>
                    </a:graphicData>
                  </a:graphic>
                </wp:inline>
              </w:drawing>
            </w:r>
          </w:p>
        </w:tc>
        <w:tc>
          <w:tcPr>
            <w:tcW w:w="5720" w:type="dxa"/>
            <w:vMerge w:val="restart"/>
            <w:vAlign w:val="center"/>
          </w:tcPr>
          <w:p w14:paraId="30508136" w14:textId="77777777" w:rsidR="000116D2" w:rsidRPr="00D36051" w:rsidRDefault="004B49B6" w:rsidP="00F204D6">
            <w:pPr>
              <w:pStyle w:val="HTMLPreformatted"/>
              <w:wordWrap w:val="0"/>
              <w:jc w:val="center"/>
              <w:rPr>
                <w:rFonts w:ascii="var(--jp-code-font-family)" w:hAnsi="var(--jp-code-font-family)"/>
                <w:sz w:val="11"/>
                <w:szCs w:val="11"/>
              </w:rPr>
            </w:pPr>
            <w:hyperlink r:id="rId12" w:tgtFrame="_blank" w:history="1">
              <w:r w:rsidR="000116D2" w:rsidRPr="00D36051">
                <w:rPr>
                  <w:rStyle w:val="Hyperlink"/>
                  <w:rFonts w:ascii="var(--jp-code-font-family)" w:hAnsi="var(--jp-code-font-family)"/>
                  <w:sz w:val="11"/>
                  <w:szCs w:val="11"/>
                </w:rPr>
                <w:t>http://chimechallenge.github.io/chime2020-workshop/papers/CHiME_2020_paper_du.pdf</w:t>
              </w:r>
            </w:hyperlink>
          </w:p>
          <w:p w14:paraId="1B79C0F9" w14:textId="77777777" w:rsidR="000116D2" w:rsidRPr="00D36051" w:rsidRDefault="004B49B6" w:rsidP="00F204D6">
            <w:pPr>
              <w:pStyle w:val="HTMLPreformatted"/>
              <w:wordWrap w:val="0"/>
              <w:jc w:val="center"/>
              <w:rPr>
                <w:rFonts w:ascii="var(--jp-code-font-family)" w:hAnsi="var(--jp-code-font-family)"/>
                <w:sz w:val="11"/>
                <w:szCs w:val="11"/>
              </w:rPr>
            </w:pPr>
            <w:hyperlink r:id="rId13" w:tgtFrame="_blank" w:history="1">
              <w:r w:rsidR="000116D2" w:rsidRPr="00D36051">
                <w:rPr>
                  <w:rStyle w:val="Hyperlink"/>
                  <w:rFonts w:ascii="var(--jp-code-font-family)" w:hAnsi="var(--jp-code-font-family)"/>
                  <w:sz w:val="11"/>
                  <w:szCs w:val="11"/>
                </w:rPr>
                <w:t>http://chimechallenge.github.io/chime2020-workshop/papers/CHiME_2020_paper_chen.pdf</w:t>
              </w:r>
            </w:hyperlink>
          </w:p>
          <w:p w14:paraId="28ECC775" w14:textId="77777777" w:rsidR="000116D2" w:rsidRPr="00D36051" w:rsidRDefault="004B49B6" w:rsidP="00F204D6">
            <w:pPr>
              <w:pStyle w:val="HTMLPreformatted"/>
              <w:wordWrap w:val="0"/>
              <w:jc w:val="center"/>
              <w:rPr>
                <w:rFonts w:ascii="var(--jp-code-font-family)" w:hAnsi="var(--jp-code-font-family)"/>
                <w:sz w:val="11"/>
                <w:szCs w:val="11"/>
              </w:rPr>
            </w:pPr>
            <w:hyperlink r:id="rId14" w:tgtFrame="_blank" w:history="1">
              <w:r w:rsidR="000116D2" w:rsidRPr="00D36051">
                <w:rPr>
                  <w:rStyle w:val="Hyperlink"/>
                  <w:rFonts w:ascii="var(--jp-code-font-family)" w:hAnsi="var(--jp-code-font-family)"/>
                  <w:sz w:val="11"/>
                  <w:szCs w:val="11"/>
                </w:rPr>
                <w:t>http://chimechallenge.github.io/chime2020-workshop/papers/CHiME_2020_paper_medennikov.pdf</w:t>
              </w:r>
            </w:hyperlink>
          </w:p>
          <w:p w14:paraId="1EAC936C" w14:textId="77777777" w:rsidR="000116D2" w:rsidRPr="00D36051" w:rsidRDefault="004B49B6" w:rsidP="00F204D6">
            <w:pPr>
              <w:pStyle w:val="HTMLPreformatted"/>
              <w:wordWrap w:val="0"/>
              <w:jc w:val="center"/>
              <w:rPr>
                <w:rFonts w:ascii="var(--jp-code-font-family)" w:hAnsi="var(--jp-code-font-family)"/>
                <w:sz w:val="11"/>
                <w:szCs w:val="11"/>
              </w:rPr>
            </w:pPr>
            <w:hyperlink r:id="rId15" w:tgtFrame="_blank" w:history="1">
              <w:r w:rsidR="000116D2" w:rsidRPr="00D36051">
                <w:rPr>
                  <w:rStyle w:val="Hyperlink"/>
                  <w:rFonts w:ascii="var(--jp-code-font-family)" w:hAnsi="var(--jp-code-font-family)"/>
                  <w:sz w:val="11"/>
                  <w:szCs w:val="11"/>
                </w:rPr>
                <w:t>http://chimechallenge.github.io/chime2020-workshop/papers/CHiME_2020_paper_zorila.pdf</w:t>
              </w:r>
            </w:hyperlink>
          </w:p>
          <w:p w14:paraId="5DA04763" w14:textId="77777777" w:rsidR="000116D2" w:rsidRPr="00D36051" w:rsidRDefault="004B49B6" w:rsidP="00F204D6">
            <w:pPr>
              <w:pStyle w:val="HTMLPreformatted"/>
              <w:wordWrap w:val="0"/>
              <w:jc w:val="center"/>
              <w:rPr>
                <w:rFonts w:ascii="var(--jp-code-font-family)" w:hAnsi="var(--jp-code-font-family)"/>
                <w:sz w:val="11"/>
                <w:szCs w:val="11"/>
              </w:rPr>
            </w:pPr>
            <w:hyperlink r:id="rId16" w:tgtFrame="_blank" w:history="1">
              <w:r w:rsidR="000116D2" w:rsidRPr="00D36051">
                <w:rPr>
                  <w:rStyle w:val="Hyperlink"/>
                  <w:rFonts w:ascii="var(--jp-code-font-family)" w:hAnsi="var(--jp-code-font-family)"/>
                  <w:sz w:val="11"/>
                  <w:szCs w:val="11"/>
                </w:rPr>
                <w:t>http://chimechallenge.github.io/chime2020-workshop/papers/CHiME_2020_paper_tang.pdf</w:t>
              </w:r>
            </w:hyperlink>
          </w:p>
          <w:p w14:paraId="68DF80CC" w14:textId="77777777" w:rsidR="000116D2" w:rsidRPr="00D36051" w:rsidRDefault="004B49B6" w:rsidP="00F204D6">
            <w:pPr>
              <w:pStyle w:val="HTMLPreformatted"/>
              <w:wordWrap w:val="0"/>
              <w:jc w:val="center"/>
              <w:rPr>
                <w:rFonts w:ascii="var(--jp-code-font-family)" w:hAnsi="var(--jp-code-font-family)"/>
                <w:sz w:val="11"/>
                <w:szCs w:val="11"/>
              </w:rPr>
            </w:pPr>
            <w:hyperlink r:id="rId17" w:tgtFrame="_blank" w:history="1">
              <w:r w:rsidR="000116D2" w:rsidRPr="00D36051">
                <w:rPr>
                  <w:rStyle w:val="Hyperlink"/>
                  <w:rFonts w:ascii="var(--jp-code-font-family)" w:hAnsi="var(--jp-code-font-family)"/>
                  <w:sz w:val="11"/>
                  <w:szCs w:val="11"/>
                </w:rPr>
                <w:t>http://chimechallenge.github.io/chime2020-workshop/papers/CHiME_2020_paper_yang.pdf</w:t>
              </w:r>
            </w:hyperlink>
          </w:p>
          <w:p w14:paraId="615CF829" w14:textId="77777777" w:rsidR="000116D2" w:rsidRPr="00D36051" w:rsidRDefault="004B49B6" w:rsidP="00F204D6">
            <w:pPr>
              <w:pStyle w:val="HTMLPreformatted"/>
              <w:wordWrap w:val="0"/>
              <w:jc w:val="center"/>
              <w:rPr>
                <w:rFonts w:ascii="var(--jp-code-font-family)" w:hAnsi="var(--jp-code-font-family)"/>
                <w:sz w:val="11"/>
                <w:szCs w:val="11"/>
              </w:rPr>
            </w:pPr>
            <w:hyperlink r:id="rId18" w:tgtFrame="_blank" w:history="1">
              <w:r w:rsidR="000116D2" w:rsidRPr="00D36051">
                <w:rPr>
                  <w:rStyle w:val="Hyperlink"/>
                  <w:rFonts w:ascii="var(--jp-code-font-family)" w:hAnsi="var(--jp-code-font-family)"/>
                  <w:sz w:val="11"/>
                  <w:szCs w:val="11"/>
                </w:rPr>
                <w:t>http://chimechallenge.github.io/chime2020-workshop/papers/CHiME_2020_paper_arora.pdf</w:t>
              </w:r>
            </w:hyperlink>
          </w:p>
          <w:p w14:paraId="46A925DE" w14:textId="77777777" w:rsidR="000116D2" w:rsidRPr="00D36051" w:rsidRDefault="004B49B6" w:rsidP="00F204D6">
            <w:pPr>
              <w:pStyle w:val="HTMLPreformatted"/>
              <w:wordWrap w:val="0"/>
              <w:jc w:val="center"/>
              <w:rPr>
                <w:rFonts w:ascii="var(--jp-code-font-family)" w:hAnsi="var(--jp-code-font-family)"/>
                <w:sz w:val="11"/>
                <w:szCs w:val="11"/>
              </w:rPr>
            </w:pPr>
            <w:hyperlink r:id="rId19" w:tgtFrame="_blank" w:history="1">
              <w:r w:rsidR="000116D2" w:rsidRPr="00D36051">
                <w:rPr>
                  <w:rStyle w:val="Hyperlink"/>
                  <w:rFonts w:ascii="var(--jp-code-font-family)" w:hAnsi="var(--jp-code-font-family)"/>
                  <w:sz w:val="11"/>
                  <w:szCs w:val="11"/>
                </w:rPr>
                <w:t>http://chimechallenge.github.io/chime2020-workshop/papers/CHiME_2020_paper_ren.pdf</w:t>
              </w:r>
            </w:hyperlink>
          </w:p>
          <w:p w14:paraId="621EA1D8" w14:textId="77777777" w:rsidR="000116D2" w:rsidRPr="00D36051" w:rsidRDefault="004B49B6" w:rsidP="00F204D6">
            <w:pPr>
              <w:pStyle w:val="HTMLPreformatted"/>
              <w:wordWrap w:val="0"/>
              <w:jc w:val="center"/>
              <w:rPr>
                <w:rFonts w:ascii="var(--jp-code-font-family)" w:hAnsi="var(--jp-code-font-family)"/>
                <w:sz w:val="11"/>
                <w:szCs w:val="11"/>
              </w:rPr>
            </w:pPr>
            <w:hyperlink r:id="rId20" w:tgtFrame="_blank" w:history="1">
              <w:r w:rsidR="000116D2" w:rsidRPr="00D36051">
                <w:rPr>
                  <w:rStyle w:val="Hyperlink"/>
                  <w:rFonts w:ascii="var(--jp-code-font-family)" w:hAnsi="var(--jp-code-font-family)"/>
                  <w:sz w:val="11"/>
                  <w:szCs w:val="11"/>
                </w:rPr>
                <w:t>http://chimechallenge.github.io/chime2020-workshop/papers/CHiME_2020_paper_zmolikova.pdf</w:t>
              </w:r>
            </w:hyperlink>
          </w:p>
          <w:p w14:paraId="4C33C066" w14:textId="77777777" w:rsidR="000116D2" w:rsidRPr="00D36051" w:rsidRDefault="004B49B6" w:rsidP="00F204D6">
            <w:pPr>
              <w:pStyle w:val="HTMLPreformatted"/>
              <w:wordWrap w:val="0"/>
              <w:jc w:val="center"/>
              <w:rPr>
                <w:rFonts w:ascii="var(--jp-code-font-family)" w:hAnsi="var(--jp-code-font-family)"/>
                <w:sz w:val="11"/>
                <w:szCs w:val="11"/>
              </w:rPr>
            </w:pPr>
            <w:hyperlink r:id="rId21" w:tgtFrame="_blank" w:history="1">
              <w:r w:rsidR="000116D2" w:rsidRPr="00D36051">
                <w:rPr>
                  <w:rStyle w:val="Hyperlink"/>
                  <w:rFonts w:ascii="var(--jp-code-font-family)" w:hAnsi="var(--jp-code-font-family)"/>
                  <w:sz w:val="11"/>
                  <w:szCs w:val="11"/>
                </w:rPr>
                <w:t>http://chimechallenge.github.io/chime2020-workshop/papers/CHiME_2020_paper_lee.pdf</w:t>
              </w:r>
            </w:hyperlink>
          </w:p>
          <w:p w14:paraId="7868D63A" w14:textId="77777777" w:rsidR="000116D2" w:rsidRPr="00D36051" w:rsidRDefault="004B49B6" w:rsidP="00F204D6">
            <w:pPr>
              <w:pStyle w:val="HTMLPreformatted"/>
              <w:wordWrap w:val="0"/>
              <w:jc w:val="center"/>
              <w:rPr>
                <w:rFonts w:ascii="var(--jp-code-font-family)" w:hAnsi="var(--jp-code-font-family)"/>
                <w:sz w:val="11"/>
                <w:szCs w:val="11"/>
              </w:rPr>
            </w:pPr>
            <w:hyperlink r:id="rId22" w:tgtFrame="_blank" w:history="1">
              <w:r w:rsidR="000116D2" w:rsidRPr="00D36051">
                <w:rPr>
                  <w:rStyle w:val="Hyperlink"/>
                  <w:rFonts w:ascii="var(--jp-code-font-family)" w:hAnsi="var(--jp-code-font-family)"/>
                  <w:sz w:val="11"/>
                  <w:szCs w:val="11"/>
                </w:rPr>
                <w:t>http://chimechallenge.github.io/chime2020-workshop/abstracts/CHiME_2020_abstract_sreeram.pdf</w:t>
              </w:r>
            </w:hyperlink>
          </w:p>
          <w:p w14:paraId="68EF72B8" w14:textId="77777777" w:rsidR="000116D2" w:rsidRPr="00D36051" w:rsidRDefault="004B49B6" w:rsidP="00F204D6">
            <w:pPr>
              <w:pStyle w:val="HTMLPreformatted"/>
              <w:wordWrap w:val="0"/>
              <w:jc w:val="center"/>
              <w:rPr>
                <w:rFonts w:ascii="var(--jp-code-font-family)" w:hAnsi="var(--jp-code-font-family)"/>
                <w:sz w:val="11"/>
                <w:szCs w:val="11"/>
              </w:rPr>
            </w:pPr>
            <w:hyperlink r:id="rId23" w:tgtFrame="_blank" w:history="1">
              <w:r w:rsidR="000116D2" w:rsidRPr="00D36051">
                <w:rPr>
                  <w:rStyle w:val="Hyperlink"/>
                  <w:rFonts w:ascii="var(--jp-code-font-family)" w:hAnsi="var(--jp-code-font-family)"/>
                  <w:sz w:val="11"/>
                  <w:szCs w:val="11"/>
                </w:rPr>
                <w:t>http://chimechallenge.github.io/chime2020-workshop/papers/CHiME_2020_paper_watanabe.pdf</w:t>
              </w:r>
            </w:hyperlink>
          </w:p>
        </w:tc>
      </w:tr>
      <w:tr w:rsidR="000116D2" w:rsidRPr="00D36051" w14:paraId="71865405" w14:textId="77777777" w:rsidTr="00F204D6">
        <w:trPr>
          <w:trHeight w:val="641"/>
        </w:trPr>
        <w:tc>
          <w:tcPr>
            <w:tcW w:w="3114" w:type="dxa"/>
            <w:vAlign w:val="center"/>
          </w:tcPr>
          <w:p w14:paraId="32DD7FAD" w14:textId="77777777" w:rsidR="000116D2" w:rsidRPr="00D36051" w:rsidRDefault="000116D2" w:rsidP="00F204D6">
            <w:pPr>
              <w:jc w:val="center"/>
              <w:rPr>
                <w:rFonts w:eastAsia="SimSun"/>
              </w:rPr>
            </w:pPr>
            <w:r w:rsidRPr="00D36051">
              <w:rPr>
                <w:rFonts w:eastAsia="SimSun"/>
                <w:noProof/>
              </w:rPr>
              <w:drawing>
                <wp:inline distT="0" distB="0" distL="0" distR="0" wp14:anchorId="1CF0EFDD" wp14:editId="622EB099">
                  <wp:extent cx="1893600" cy="58045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3600" cy="580456"/>
                          </a:xfrm>
                          <a:prstGeom prst="rect">
                            <a:avLst/>
                          </a:prstGeom>
                        </pic:spPr>
                      </pic:pic>
                    </a:graphicData>
                  </a:graphic>
                </wp:inline>
              </w:drawing>
            </w:r>
          </w:p>
        </w:tc>
        <w:tc>
          <w:tcPr>
            <w:tcW w:w="5720" w:type="dxa"/>
            <w:vMerge/>
            <w:vAlign w:val="center"/>
          </w:tcPr>
          <w:p w14:paraId="7677EB2F" w14:textId="77777777" w:rsidR="000116D2" w:rsidRPr="00D36051" w:rsidRDefault="000116D2" w:rsidP="00F204D6">
            <w:pPr>
              <w:pStyle w:val="HTMLPreformatted"/>
              <w:wordWrap w:val="0"/>
              <w:jc w:val="center"/>
              <w:rPr>
                <w:rFonts w:ascii="var(--jp-code-font-family)" w:hAnsi="var(--jp-code-font-family)"/>
                <w:sz w:val="11"/>
                <w:szCs w:val="11"/>
              </w:rPr>
            </w:pPr>
          </w:p>
        </w:tc>
      </w:tr>
      <w:tr w:rsidR="000116D2" w:rsidRPr="00D36051" w14:paraId="06606E6C" w14:textId="77777777" w:rsidTr="00F204D6">
        <w:trPr>
          <w:trHeight w:val="641"/>
        </w:trPr>
        <w:tc>
          <w:tcPr>
            <w:tcW w:w="3114" w:type="dxa"/>
            <w:vAlign w:val="center"/>
          </w:tcPr>
          <w:p w14:paraId="49523E06" w14:textId="77777777" w:rsidR="000116D2" w:rsidRPr="00D36051" w:rsidRDefault="000116D2" w:rsidP="00F204D6">
            <w:pPr>
              <w:jc w:val="center"/>
              <w:rPr>
                <w:rFonts w:eastAsia="SimSun"/>
              </w:rPr>
            </w:pPr>
            <w:r w:rsidRPr="00D36051">
              <w:rPr>
                <w:rFonts w:eastAsia="SimSun"/>
                <w:noProof/>
              </w:rPr>
              <w:drawing>
                <wp:inline distT="0" distB="0" distL="0" distR="0" wp14:anchorId="3439CA14" wp14:editId="280A3BB5">
                  <wp:extent cx="1894840" cy="558554"/>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8981" cy="568618"/>
                          </a:xfrm>
                          <a:prstGeom prst="rect">
                            <a:avLst/>
                          </a:prstGeom>
                        </pic:spPr>
                      </pic:pic>
                    </a:graphicData>
                  </a:graphic>
                </wp:inline>
              </w:drawing>
            </w:r>
          </w:p>
        </w:tc>
        <w:tc>
          <w:tcPr>
            <w:tcW w:w="5720" w:type="dxa"/>
            <w:vMerge/>
            <w:vAlign w:val="center"/>
          </w:tcPr>
          <w:p w14:paraId="73224FE8" w14:textId="77777777" w:rsidR="000116D2" w:rsidRPr="00D36051" w:rsidRDefault="000116D2" w:rsidP="00F204D6">
            <w:pPr>
              <w:pStyle w:val="HTMLPreformatted"/>
              <w:wordWrap w:val="0"/>
              <w:jc w:val="center"/>
              <w:rPr>
                <w:rFonts w:ascii="var(--jp-code-font-family)" w:hAnsi="var(--jp-code-font-family)"/>
                <w:sz w:val="11"/>
                <w:szCs w:val="11"/>
              </w:rPr>
            </w:pPr>
          </w:p>
        </w:tc>
      </w:tr>
      <w:tr w:rsidR="000116D2" w:rsidRPr="00D36051" w14:paraId="6C175C44" w14:textId="77777777" w:rsidTr="00F204D6">
        <w:trPr>
          <w:trHeight w:val="641"/>
        </w:trPr>
        <w:tc>
          <w:tcPr>
            <w:tcW w:w="3114" w:type="dxa"/>
            <w:vAlign w:val="center"/>
          </w:tcPr>
          <w:p w14:paraId="3C78D184" w14:textId="77777777" w:rsidR="000116D2" w:rsidRPr="00D36051" w:rsidRDefault="000116D2" w:rsidP="00F204D6">
            <w:pPr>
              <w:jc w:val="center"/>
              <w:rPr>
                <w:rFonts w:eastAsia="SimSun"/>
              </w:rPr>
            </w:pPr>
            <w:r w:rsidRPr="00D36051">
              <w:rPr>
                <w:rFonts w:eastAsia="SimSun"/>
                <w:noProof/>
              </w:rPr>
              <w:drawing>
                <wp:inline distT="0" distB="0" distL="0" distR="0" wp14:anchorId="2BA14B73" wp14:editId="65D83332">
                  <wp:extent cx="1895301" cy="578405"/>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2547" cy="583668"/>
                          </a:xfrm>
                          <a:prstGeom prst="rect">
                            <a:avLst/>
                          </a:prstGeom>
                        </pic:spPr>
                      </pic:pic>
                    </a:graphicData>
                  </a:graphic>
                </wp:inline>
              </w:drawing>
            </w:r>
          </w:p>
        </w:tc>
        <w:tc>
          <w:tcPr>
            <w:tcW w:w="5720" w:type="dxa"/>
            <w:vMerge/>
            <w:vAlign w:val="center"/>
          </w:tcPr>
          <w:p w14:paraId="020A9C35" w14:textId="77777777" w:rsidR="000116D2" w:rsidRPr="00D36051" w:rsidRDefault="000116D2" w:rsidP="00F204D6">
            <w:pPr>
              <w:pStyle w:val="HTMLPreformatted"/>
              <w:wordWrap w:val="0"/>
              <w:jc w:val="center"/>
              <w:rPr>
                <w:rFonts w:ascii="var(--jp-code-font-family)" w:hAnsi="var(--jp-code-font-family)"/>
                <w:sz w:val="11"/>
                <w:szCs w:val="11"/>
              </w:rPr>
            </w:pPr>
          </w:p>
        </w:tc>
      </w:tr>
    </w:tbl>
    <w:p w14:paraId="573B93B1" w14:textId="77777777" w:rsidR="000116D2" w:rsidRPr="00D36051" w:rsidRDefault="000116D2" w:rsidP="000116D2">
      <w:pPr>
        <w:pStyle w:val="MDPI31text"/>
        <w:rPr>
          <w:rFonts w:eastAsia="SimSun"/>
        </w:rPr>
      </w:pPr>
    </w:p>
    <w:p w14:paraId="239DC8F1" w14:textId="77777777" w:rsidR="000116D2" w:rsidRDefault="000116D2" w:rsidP="000116D2">
      <w:pPr>
        <w:pStyle w:val="MDPI31text"/>
        <w:rPr>
          <w:rFonts w:eastAsia="SimSun"/>
          <w:snapToGrid/>
          <w:lang w:eastAsia="zh-CN"/>
        </w:rPr>
      </w:pPr>
    </w:p>
    <w:p w14:paraId="77327EA5" w14:textId="0BF8D380" w:rsidR="000116D2" w:rsidRDefault="00764F43" w:rsidP="000116D2">
      <w:pPr>
        <w:pStyle w:val="MDPI21heading1"/>
        <w:rPr>
          <w:rFonts w:eastAsia="SimSun"/>
        </w:rPr>
      </w:pPr>
      <w:r>
        <w:rPr>
          <w:rFonts w:eastAsia="SimSun"/>
        </w:rPr>
        <w:t>2.</w:t>
      </w:r>
      <w:r w:rsidR="000116D2">
        <w:rPr>
          <w:rFonts w:eastAsia="SimSun"/>
        </w:rPr>
        <w:t xml:space="preserve"> </w:t>
      </w:r>
      <w:r w:rsidR="000116D2">
        <w:rPr>
          <w:rFonts w:eastAsia="SimSun" w:hint="eastAsia"/>
          <w:lang w:eastAsia="zh-CN"/>
        </w:rPr>
        <w:t>从</w:t>
      </w:r>
      <w:r w:rsidR="000116D2">
        <w:rPr>
          <w:rFonts w:eastAsia="SimSun" w:hint="eastAsia"/>
          <w:lang w:eastAsia="zh-CN"/>
        </w:rPr>
        <w:t>INTERSPEECH</w:t>
      </w:r>
      <w:r w:rsidR="000116D2">
        <w:rPr>
          <w:rFonts w:eastAsia="SimSun"/>
          <w:lang w:eastAsia="zh-CN"/>
        </w:rPr>
        <w:t xml:space="preserve"> 2020</w:t>
      </w:r>
      <w:r w:rsidR="000116D2">
        <w:rPr>
          <w:rFonts w:eastAsia="SimSun" w:hint="eastAsia"/>
          <w:lang w:eastAsia="zh-CN"/>
        </w:rPr>
        <w:t>论文集来了解各方向针对问题和研究进展</w:t>
      </w:r>
    </w:p>
    <w:p w14:paraId="67316983" w14:textId="77777777" w:rsidR="000116D2" w:rsidRPr="00E85336" w:rsidRDefault="000116D2" w:rsidP="000116D2">
      <w:pPr>
        <w:pStyle w:val="MDPI31text"/>
        <w:numPr>
          <w:ilvl w:val="0"/>
          <w:numId w:val="23"/>
        </w:numPr>
      </w:pPr>
      <w:r w:rsidRPr="00E85336">
        <w:rPr>
          <w:rStyle w:val="Strong"/>
          <w:rFonts w:eastAsia="PingFang SC" w:hint="eastAsia"/>
        </w:rPr>
        <w:t>Scientific Area Topics</w:t>
      </w:r>
      <w:r w:rsidRPr="00E85336">
        <w:rPr>
          <w:rFonts w:eastAsia="PingFang SC" w:hint="eastAsia"/>
        </w:rPr>
        <w:br/>
        <w:t>1. Speech Perception, Production and Acquisition</w:t>
      </w:r>
      <w:r w:rsidRPr="00E85336">
        <w:rPr>
          <w:rFonts w:eastAsia="PingFang SC" w:hint="eastAsia"/>
        </w:rPr>
        <w:br/>
        <w:t>2. Phonetics, Phonology and Prosody</w:t>
      </w:r>
      <w:r w:rsidRPr="00E85336">
        <w:rPr>
          <w:rFonts w:eastAsia="PingFang SC" w:hint="eastAsia"/>
        </w:rPr>
        <w:br/>
        <w:t>3. Analysis of Paralinguistics in Speech and Language</w:t>
      </w:r>
      <w:r w:rsidRPr="00E85336">
        <w:rPr>
          <w:rFonts w:eastAsia="PingFang SC" w:hint="eastAsia"/>
        </w:rPr>
        <w:br/>
        <w:t>4. Speaker and Language Identification</w:t>
      </w:r>
      <w:r w:rsidRPr="00E85336">
        <w:rPr>
          <w:rFonts w:eastAsia="PingFang SC" w:hint="eastAsia"/>
        </w:rPr>
        <w:br/>
        <w:t>5. Analysis of Speech and Audio Signals</w:t>
      </w:r>
      <w:r w:rsidRPr="00E85336">
        <w:rPr>
          <w:rFonts w:eastAsia="PingFang SC" w:hint="eastAsia"/>
        </w:rPr>
        <w:br/>
        <w:t>6. Speech Coding and Enhancement</w:t>
      </w:r>
      <w:r w:rsidRPr="00E85336">
        <w:rPr>
          <w:rFonts w:eastAsia="PingFang SC" w:hint="eastAsia"/>
        </w:rPr>
        <w:br/>
        <w:t>7. Speech Synthesis and Spoken Language Generation</w:t>
      </w:r>
      <w:r w:rsidRPr="00E85336">
        <w:rPr>
          <w:rFonts w:eastAsia="PingFang SC" w:hint="eastAsia"/>
        </w:rPr>
        <w:br/>
        <w:t xml:space="preserve">8. Speech Recognition </w:t>
      </w:r>
      <w:r w:rsidRPr="00E85336">
        <w:rPr>
          <w:rFonts w:eastAsia="PingFang SC" w:hint="eastAsia"/>
        </w:rPr>
        <w:t>–</w:t>
      </w:r>
      <w:r w:rsidRPr="00E85336">
        <w:rPr>
          <w:rFonts w:eastAsia="PingFang SC" w:hint="eastAsia"/>
        </w:rPr>
        <w:t xml:space="preserve"> Signal Processing, Acoustic Modeling Robustness and Adaptation</w:t>
      </w:r>
      <w:r w:rsidRPr="00E85336">
        <w:rPr>
          <w:rFonts w:eastAsia="PingFang SC" w:hint="eastAsia"/>
        </w:rPr>
        <w:br/>
      </w:r>
      <w:r w:rsidRPr="00E85336">
        <w:rPr>
          <w:rFonts w:eastAsia="PingFang SC" w:hint="eastAsia"/>
        </w:rPr>
        <w:lastRenderedPageBreak/>
        <w:t xml:space="preserve">9. Speech Recognition </w:t>
      </w:r>
      <w:r w:rsidRPr="00E85336">
        <w:rPr>
          <w:rFonts w:eastAsia="PingFang SC" w:hint="eastAsia"/>
        </w:rPr>
        <w:t>–</w:t>
      </w:r>
      <w:r w:rsidRPr="00E85336">
        <w:rPr>
          <w:rFonts w:eastAsia="PingFang SC" w:hint="eastAsia"/>
        </w:rPr>
        <w:t xml:space="preserve"> Architecture Search, and Linguistic Components</w:t>
      </w:r>
      <w:r w:rsidRPr="00E85336">
        <w:rPr>
          <w:rFonts w:eastAsia="PingFang SC" w:hint="eastAsia"/>
        </w:rPr>
        <w:br/>
        <w:t xml:space="preserve">10. Speech Recognition </w:t>
      </w:r>
      <w:r w:rsidRPr="00E85336">
        <w:rPr>
          <w:rFonts w:eastAsia="PingFang SC" w:hint="eastAsia"/>
        </w:rPr>
        <w:t>–</w:t>
      </w:r>
      <w:r w:rsidRPr="00E85336">
        <w:rPr>
          <w:rFonts w:eastAsia="PingFang SC" w:hint="eastAsia"/>
        </w:rPr>
        <w:t xml:space="preserve"> Technologies and Systems for New Applications</w:t>
      </w:r>
      <w:r w:rsidRPr="00E85336">
        <w:rPr>
          <w:rFonts w:eastAsia="PingFang SC" w:hint="eastAsia"/>
        </w:rPr>
        <w:br/>
        <w:t xml:space="preserve">11. Spoken Language Processing </w:t>
      </w:r>
      <w:r w:rsidRPr="00E85336">
        <w:rPr>
          <w:rFonts w:eastAsia="PingFang SC" w:hint="eastAsia"/>
        </w:rPr>
        <w:t>–</w:t>
      </w:r>
      <w:r w:rsidRPr="00E85336">
        <w:rPr>
          <w:rFonts w:eastAsia="PingFang SC" w:hint="eastAsia"/>
        </w:rPr>
        <w:t xml:space="preserve"> Dialog, Summarization and Understanding</w:t>
      </w:r>
      <w:r w:rsidRPr="00E85336">
        <w:rPr>
          <w:rFonts w:eastAsia="PingFang SC" w:hint="eastAsia"/>
        </w:rPr>
        <w:br/>
        <w:t xml:space="preserve">12. Spoken Language Processing </w:t>
      </w:r>
      <w:r w:rsidRPr="00E85336">
        <w:rPr>
          <w:rFonts w:eastAsia="PingFang SC" w:hint="eastAsia"/>
        </w:rPr>
        <w:t>–</w:t>
      </w:r>
      <w:r w:rsidRPr="00E85336">
        <w:rPr>
          <w:rFonts w:eastAsia="PingFang SC" w:hint="eastAsia"/>
        </w:rPr>
        <w:t xml:space="preserve"> Translation, Information Retrieval and Resources</w:t>
      </w:r>
    </w:p>
    <w:p w14:paraId="6DA9C43E" w14:textId="77777777" w:rsidR="000116D2" w:rsidRPr="00E85336" w:rsidRDefault="000116D2" w:rsidP="000116D2">
      <w:pPr>
        <w:pStyle w:val="MDPI31text"/>
        <w:rPr>
          <w:rFonts w:eastAsia="SimSun"/>
        </w:rPr>
      </w:pPr>
    </w:p>
    <w:p w14:paraId="68089807" w14:textId="77777777" w:rsidR="006E29DD" w:rsidRDefault="006E29DD" w:rsidP="006E29DD">
      <w:pPr>
        <w:rPr>
          <w:rFonts w:ascii="Cambria" w:eastAsia="SimSun" w:hAnsi="Cambria" w:cs="Cambria"/>
          <w:sz w:val="18"/>
        </w:rPr>
      </w:pPr>
    </w:p>
    <w:p w14:paraId="6CA3F946" w14:textId="00B6738D" w:rsidR="004327DE" w:rsidRPr="004327DE" w:rsidRDefault="004327DE" w:rsidP="00624F66">
      <w:pPr>
        <w:widowControl w:val="0"/>
        <w:autoSpaceDE w:val="0"/>
        <w:autoSpaceDN w:val="0"/>
        <w:adjustRightInd w:val="0"/>
        <w:spacing w:line="360" w:lineRule="auto"/>
        <w:ind w:left="640" w:hanging="640"/>
        <w:jc w:val="both"/>
        <w:rPr>
          <w:rFonts w:eastAsia="SimSun"/>
          <w:color w:val="000000" w:themeColor="text1"/>
        </w:rPr>
      </w:pPr>
    </w:p>
    <w:sectPr w:rsidR="004327DE" w:rsidRPr="004327DE" w:rsidSect="0028224B">
      <w:headerReference w:type="even" r:id="rId27"/>
      <w:headerReference w:type="default" r:id="rId28"/>
      <w:footerReference w:type="default" r:id="rId29"/>
      <w:footerReference w:type="first" r:id="rId30"/>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62406" w14:textId="77777777" w:rsidR="004B49B6" w:rsidRDefault="004B49B6">
      <w:r>
        <w:separator/>
      </w:r>
    </w:p>
  </w:endnote>
  <w:endnote w:type="continuationSeparator" w:id="0">
    <w:p w14:paraId="72391E39" w14:textId="77777777" w:rsidR="004B49B6" w:rsidRDefault="004B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w:altName w:val="Book Antiqua"/>
    <w:panose1 w:val="00000000000000000000"/>
    <w:charset w:val="4D"/>
    <w:family w:val="auto"/>
    <w:pitch w:val="variable"/>
    <w:sig w:usb0="A00002FF" w:usb1="7800205A" w:usb2="14600000" w:usb3="00000000" w:csb0="00000193"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ar(--jp-code-font-family)">
    <w:altName w:val="Cambria"/>
    <w:panose1 w:val="020B0604020202020204"/>
    <w:charset w:val="00"/>
    <w:family w:val="roman"/>
    <w:notTrueType/>
    <w:pitch w:val="default"/>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469290"/>
      <w:docPartObj>
        <w:docPartGallery w:val="Page Numbers (Bottom of Page)"/>
        <w:docPartUnique/>
      </w:docPartObj>
    </w:sdtPr>
    <w:sdtEndPr/>
    <w:sdtContent>
      <w:p w14:paraId="516AF7B4" w14:textId="77777777" w:rsidR="00CB7D28" w:rsidRDefault="00CB7D28">
        <w:pPr>
          <w:pStyle w:val="Footer"/>
          <w:jc w:val="center"/>
        </w:pPr>
        <w:r>
          <w:fldChar w:fldCharType="begin"/>
        </w:r>
        <w:r>
          <w:instrText>PAGE   \* MERGEFORMAT</w:instrText>
        </w:r>
        <w:r>
          <w:fldChar w:fldCharType="separate"/>
        </w:r>
        <w:r w:rsidRPr="007A67D8">
          <w:rPr>
            <w:noProof/>
            <w:lang w:val="zh-CN"/>
          </w:rPr>
          <w:t>11</w:t>
        </w:r>
        <w:r>
          <w:fldChar w:fldCharType="end"/>
        </w:r>
      </w:p>
    </w:sdtContent>
  </w:sdt>
  <w:p w14:paraId="0FAD9DBE" w14:textId="77777777" w:rsidR="00CB7D28" w:rsidRPr="00CC2C1C" w:rsidRDefault="00CB7D2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6791" w14:textId="77777777" w:rsidR="00CB7D28" w:rsidRPr="008B308E" w:rsidRDefault="00CB7D28" w:rsidP="00F077E1">
    <w:pPr>
      <w:pStyle w:val="MDPIfooterfirstpage"/>
      <w:spacing w:line="240" w:lineRule="auto"/>
      <w:jc w:val="both"/>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04046" w14:textId="77777777" w:rsidR="004B49B6" w:rsidRDefault="004B49B6">
      <w:r>
        <w:separator/>
      </w:r>
    </w:p>
  </w:footnote>
  <w:footnote w:type="continuationSeparator" w:id="0">
    <w:p w14:paraId="383B0F10" w14:textId="77777777" w:rsidR="004B49B6" w:rsidRDefault="004B4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345B" w14:textId="77777777" w:rsidR="00CB7D28" w:rsidRDefault="00CB7D2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1F766" w14:textId="77777777" w:rsidR="00CB7D28" w:rsidRPr="00DC1886" w:rsidRDefault="00CB7D28" w:rsidP="00F077E1">
    <w:pPr>
      <w:tabs>
        <w:tab w:val="right" w:pos="8844"/>
      </w:tabs>
      <w:adjustRightInd w:val="0"/>
      <w:snapToGrid w:val="0"/>
      <w:spacing w:after="240"/>
      <w:rPr>
        <w:rFonts w:ascii="Palatino Linotype" w:hAnsi="Palatino Linotype"/>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7.5pt;height:7.5pt" o:bullet="t">
        <v:imagedata r:id="rId1" o:title="mso1D59006B"/>
      </v:shape>
    </w:pict>
  </w:numPicBullet>
  <w:abstractNum w:abstractNumId="0" w15:restartNumberingAfterBreak="0">
    <w:nsid w:val="08207673"/>
    <w:multiLevelType w:val="hybridMultilevel"/>
    <w:tmpl w:val="EFAA0A2E"/>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9106430"/>
    <w:multiLevelType w:val="hybridMultilevel"/>
    <w:tmpl w:val="998030D2"/>
    <w:lvl w:ilvl="0" w:tplc="575E207E">
      <w:start w:val="1"/>
      <w:numFmt w:val="bullet"/>
      <w:lvlText w:val="•"/>
      <w:lvlJc w:val="left"/>
      <w:pPr>
        <w:tabs>
          <w:tab w:val="num" w:pos="360"/>
        </w:tabs>
        <w:ind w:left="360" w:hanging="360"/>
      </w:pPr>
      <w:rPr>
        <w:rFonts w:ascii="Arial" w:hAnsi="Arial" w:hint="default"/>
      </w:rPr>
    </w:lvl>
    <w:lvl w:ilvl="1" w:tplc="05D664E4" w:tentative="1">
      <w:start w:val="1"/>
      <w:numFmt w:val="bullet"/>
      <w:lvlText w:val="•"/>
      <w:lvlJc w:val="left"/>
      <w:pPr>
        <w:tabs>
          <w:tab w:val="num" w:pos="1080"/>
        </w:tabs>
        <w:ind w:left="1080" w:hanging="360"/>
      </w:pPr>
      <w:rPr>
        <w:rFonts w:ascii="Arial" w:hAnsi="Arial" w:hint="default"/>
      </w:rPr>
    </w:lvl>
    <w:lvl w:ilvl="2" w:tplc="1A2EC618" w:tentative="1">
      <w:start w:val="1"/>
      <w:numFmt w:val="bullet"/>
      <w:lvlText w:val="•"/>
      <w:lvlJc w:val="left"/>
      <w:pPr>
        <w:tabs>
          <w:tab w:val="num" w:pos="1800"/>
        </w:tabs>
        <w:ind w:left="1800" w:hanging="360"/>
      </w:pPr>
      <w:rPr>
        <w:rFonts w:ascii="Arial" w:hAnsi="Arial" w:hint="default"/>
      </w:rPr>
    </w:lvl>
    <w:lvl w:ilvl="3" w:tplc="27706A5C" w:tentative="1">
      <w:start w:val="1"/>
      <w:numFmt w:val="bullet"/>
      <w:lvlText w:val="•"/>
      <w:lvlJc w:val="left"/>
      <w:pPr>
        <w:tabs>
          <w:tab w:val="num" w:pos="2520"/>
        </w:tabs>
        <w:ind w:left="2520" w:hanging="360"/>
      </w:pPr>
      <w:rPr>
        <w:rFonts w:ascii="Arial" w:hAnsi="Arial" w:hint="default"/>
      </w:rPr>
    </w:lvl>
    <w:lvl w:ilvl="4" w:tplc="E1949212" w:tentative="1">
      <w:start w:val="1"/>
      <w:numFmt w:val="bullet"/>
      <w:lvlText w:val="•"/>
      <w:lvlJc w:val="left"/>
      <w:pPr>
        <w:tabs>
          <w:tab w:val="num" w:pos="3240"/>
        </w:tabs>
        <w:ind w:left="3240" w:hanging="360"/>
      </w:pPr>
      <w:rPr>
        <w:rFonts w:ascii="Arial" w:hAnsi="Arial" w:hint="default"/>
      </w:rPr>
    </w:lvl>
    <w:lvl w:ilvl="5" w:tplc="622C92D6" w:tentative="1">
      <w:start w:val="1"/>
      <w:numFmt w:val="bullet"/>
      <w:lvlText w:val="•"/>
      <w:lvlJc w:val="left"/>
      <w:pPr>
        <w:tabs>
          <w:tab w:val="num" w:pos="3960"/>
        </w:tabs>
        <w:ind w:left="3960" w:hanging="360"/>
      </w:pPr>
      <w:rPr>
        <w:rFonts w:ascii="Arial" w:hAnsi="Arial" w:hint="default"/>
      </w:rPr>
    </w:lvl>
    <w:lvl w:ilvl="6" w:tplc="B8CAB558" w:tentative="1">
      <w:start w:val="1"/>
      <w:numFmt w:val="bullet"/>
      <w:lvlText w:val="•"/>
      <w:lvlJc w:val="left"/>
      <w:pPr>
        <w:tabs>
          <w:tab w:val="num" w:pos="4680"/>
        </w:tabs>
        <w:ind w:left="4680" w:hanging="360"/>
      </w:pPr>
      <w:rPr>
        <w:rFonts w:ascii="Arial" w:hAnsi="Arial" w:hint="default"/>
      </w:rPr>
    </w:lvl>
    <w:lvl w:ilvl="7" w:tplc="5E649F78" w:tentative="1">
      <w:start w:val="1"/>
      <w:numFmt w:val="bullet"/>
      <w:lvlText w:val="•"/>
      <w:lvlJc w:val="left"/>
      <w:pPr>
        <w:tabs>
          <w:tab w:val="num" w:pos="5400"/>
        </w:tabs>
        <w:ind w:left="5400" w:hanging="360"/>
      </w:pPr>
      <w:rPr>
        <w:rFonts w:ascii="Arial" w:hAnsi="Arial" w:hint="default"/>
      </w:rPr>
    </w:lvl>
    <w:lvl w:ilvl="8" w:tplc="2D9C3B1E"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DF7601E"/>
    <w:multiLevelType w:val="hybridMultilevel"/>
    <w:tmpl w:val="7974E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A1E53"/>
    <w:multiLevelType w:val="hybridMultilevel"/>
    <w:tmpl w:val="FBE05AB6"/>
    <w:lvl w:ilvl="0" w:tplc="4A16A49C">
      <w:start w:val="1"/>
      <w:numFmt w:val="bullet"/>
      <w:lvlText w:val="•"/>
      <w:lvlJc w:val="left"/>
      <w:pPr>
        <w:tabs>
          <w:tab w:val="num" w:pos="720"/>
        </w:tabs>
        <w:ind w:left="720" w:hanging="360"/>
      </w:pPr>
      <w:rPr>
        <w:rFonts w:ascii="Arial" w:hAnsi="Arial" w:hint="default"/>
      </w:rPr>
    </w:lvl>
    <w:lvl w:ilvl="1" w:tplc="7A44ECFC" w:tentative="1">
      <w:start w:val="1"/>
      <w:numFmt w:val="bullet"/>
      <w:lvlText w:val="•"/>
      <w:lvlJc w:val="left"/>
      <w:pPr>
        <w:tabs>
          <w:tab w:val="num" w:pos="1440"/>
        </w:tabs>
        <w:ind w:left="1440" w:hanging="360"/>
      </w:pPr>
      <w:rPr>
        <w:rFonts w:ascii="Arial" w:hAnsi="Arial" w:hint="default"/>
      </w:rPr>
    </w:lvl>
    <w:lvl w:ilvl="2" w:tplc="370AE2EE" w:tentative="1">
      <w:start w:val="1"/>
      <w:numFmt w:val="bullet"/>
      <w:lvlText w:val="•"/>
      <w:lvlJc w:val="left"/>
      <w:pPr>
        <w:tabs>
          <w:tab w:val="num" w:pos="2160"/>
        </w:tabs>
        <w:ind w:left="2160" w:hanging="360"/>
      </w:pPr>
      <w:rPr>
        <w:rFonts w:ascii="Arial" w:hAnsi="Arial" w:hint="default"/>
      </w:rPr>
    </w:lvl>
    <w:lvl w:ilvl="3" w:tplc="716E0590" w:tentative="1">
      <w:start w:val="1"/>
      <w:numFmt w:val="bullet"/>
      <w:lvlText w:val="•"/>
      <w:lvlJc w:val="left"/>
      <w:pPr>
        <w:tabs>
          <w:tab w:val="num" w:pos="2880"/>
        </w:tabs>
        <w:ind w:left="2880" w:hanging="360"/>
      </w:pPr>
      <w:rPr>
        <w:rFonts w:ascii="Arial" w:hAnsi="Arial" w:hint="default"/>
      </w:rPr>
    </w:lvl>
    <w:lvl w:ilvl="4" w:tplc="A5AC3A54" w:tentative="1">
      <w:start w:val="1"/>
      <w:numFmt w:val="bullet"/>
      <w:lvlText w:val="•"/>
      <w:lvlJc w:val="left"/>
      <w:pPr>
        <w:tabs>
          <w:tab w:val="num" w:pos="3600"/>
        </w:tabs>
        <w:ind w:left="3600" w:hanging="360"/>
      </w:pPr>
      <w:rPr>
        <w:rFonts w:ascii="Arial" w:hAnsi="Arial" w:hint="default"/>
      </w:rPr>
    </w:lvl>
    <w:lvl w:ilvl="5" w:tplc="F410B462" w:tentative="1">
      <w:start w:val="1"/>
      <w:numFmt w:val="bullet"/>
      <w:lvlText w:val="•"/>
      <w:lvlJc w:val="left"/>
      <w:pPr>
        <w:tabs>
          <w:tab w:val="num" w:pos="4320"/>
        </w:tabs>
        <w:ind w:left="4320" w:hanging="360"/>
      </w:pPr>
      <w:rPr>
        <w:rFonts w:ascii="Arial" w:hAnsi="Arial" w:hint="default"/>
      </w:rPr>
    </w:lvl>
    <w:lvl w:ilvl="6" w:tplc="A0D225E2" w:tentative="1">
      <w:start w:val="1"/>
      <w:numFmt w:val="bullet"/>
      <w:lvlText w:val="•"/>
      <w:lvlJc w:val="left"/>
      <w:pPr>
        <w:tabs>
          <w:tab w:val="num" w:pos="5040"/>
        </w:tabs>
        <w:ind w:left="5040" w:hanging="360"/>
      </w:pPr>
      <w:rPr>
        <w:rFonts w:ascii="Arial" w:hAnsi="Arial" w:hint="default"/>
      </w:rPr>
    </w:lvl>
    <w:lvl w:ilvl="7" w:tplc="B0FE9C7E" w:tentative="1">
      <w:start w:val="1"/>
      <w:numFmt w:val="bullet"/>
      <w:lvlText w:val="•"/>
      <w:lvlJc w:val="left"/>
      <w:pPr>
        <w:tabs>
          <w:tab w:val="num" w:pos="5760"/>
        </w:tabs>
        <w:ind w:left="5760" w:hanging="360"/>
      </w:pPr>
      <w:rPr>
        <w:rFonts w:ascii="Arial" w:hAnsi="Arial" w:hint="default"/>
      </w:rPr>
    </w:lvl>
    <w:lvl w:ilvl="8" w:tplc="2C5AE0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670F13"/>
    <w:multiLevelType w:val="hybridMultilevel"/>
    <w:tmpl w:val="21D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41B6C"/>
    <w:multiLevelType w:val="hybridMultilevel"/>
    <w:tmpl w:val="49F81782"/>
    <w:lvl w:ilvl="0" w:tplc="3C48DF60">
      <w:start w:val="1"/>
      <w:numFmt w:val="bullet"/>
      <w:lvlText w:val="•"/>
      <w:lvlJc w:val="left"/>
      <w:pPr>
        <w:tabs>
          <w:tab w:val="num" w:pos="720"/>
        </w:tabs>
        <w:ind w:left="720" w:hanging="360"/>
      </w:pPr>
      <w:rPr>
        <w:rFonts w:ascii="Arial" w:hAnsi="Arial" w:hint="default"/>
      </w:rPr>
    </w:lvl>
    <w:lvl w:ilvl="1" w:tplc="FDAA2164" w:tentative="1">
      <w:start w:val="1"/>
      <w:numFmt w:val="bullet"/>
      <w:lvlText w:val="•"/>
      <w:lvlJc w:val="left"/>
      <w:pPr>
        <w:tabs>
          <w:tab w:val="num" w:pos="1440"/>
        </w:tabs>
        <w:ind w:left="1440" w:hanging="360"/>
      </w:pPr>
      <w:rPr>
        <w:rFonts w:ascii="Arial" w:hAnsi="Arial" w:hint="default"/>
      </w:rPr>
    </w:lvl>
    <w:lvl w:ilvl="2" w:tplc="64DA554E" w:tentative="1">
      <w:start w:val="1"/>
      <w:numFmt w:val="bullet"/>
      <w:lvlText w:val="•"/>
      <w:lvlJc w:val="left"/>
      <w:pPr>
        <w:tabs>
          <w:tab w:val="num" w:pos="2160"/>
        </w:tabs>
        <w:ind w:left="2160" w:hanging="360"/>
      </w:pPr>
      <w:rPr>
        <w:rFonts w:ascii="Arial" w:hAnsi="Arial" w:hint="default"/>
      </w:rPr>
    </w:lvl>
    <w:lvl w:ilvl="3" w:tplc="F09C5934" w:tentative="1">
      <w:start w:val="1"/>
      <w:numFmt w:val="bullet"/>
      <w:lvlText w:val="•"/>
      <w:lvlJc w:val="left"/>
      <w:pPr>
        <w:tabs>
          <w:tab w:val="num" w:pos="2880"/>
        </w:tabs>
        <w:ind w:left="2880" w:hanging="360"/>
      </w:pPr>
      <w:rPr>
        <w:rFonts w:ascii="Arial" w:hAnsi="Arial" w:hint="default"/>
      </w:rPr>
    </w:lvl>
    <w:lvl w:ilvl="4" w:tplc="A858ABD4" w:tentative="1">
      <w:start w:val="1"/>
      <w:numFmt w:val="bullet"/>
      <w:lvlText w:val="•"/>
      <w:lvlJc w:val="left"/>
      <w:pPr>
        <w:tabs>
          <w:tab w:val="num" w:pos="3600"/>
        </w:tabs>
        <w:ind w:left="3600" w:hanging="360"/>
      </w:pPr>
      <w:rPr>
        <w:rFonts w:ascii="Arial" w:hAnsi="Arial" w:hint="default"/>
      </w:rPr>
    </w:lvl>
    <w:lvl w:ilvl="5" w:tplc="675CB7CA" w:tentative="1">
      <w:start w:val="1"/>
      <w:numFmt w:val="bullet"/>
      <w:lvlText w:val="•"/>
      <w:lvlJc w:val="left"/>
      <w:pPr>
        <w:tabs>
          <w:tab w:val="num" w:pos="4320"/>
        </w:tabs>
        <w:ind w:left="4320" w:hanging="360"/>
      </w:pPr>
      <w:rPr>
        <w:rFonts w:ascii="Arial" w:hAnsi="Arial" w:hint="default"/>
      </w:rPr>
    </w:lvl>
    <w:lvl w:ilvl="6" w:tplc="533A7280" w:tentative="1">
      <w:start w:val="1"/>
      <w:numFmt w:val="bullet"/>
      <w:lvlText w:val="•"/>
      <w:lvlJc w:val="left"/>
      <w:pPr>
        <w:tabs>
          <w:tab w:val="num" w:pos="5040"/>
        </w:tabs>
        <w:ind w:left="5040" w:hanging="360"/>
      </w:pPr>
      <w:rPr>
        <w:rFonts w:ascii="Arial" w:hAnsi="Arial" w:hint="default"/>
      </w:rPr>
    </w:lvl>
    <w:lvl w:ilvl="7" w:tplc="205812E4" w:tentative="1">
      <w:start w:val="1"/>
      <w:numFmt w:val="bullet"/>
      <w:lvlText w:val="•"/>
      <w:lvlJc w:val="left"/>
      <w:pPr>
        <w:tabs>
          <w:tab w:val="num" w:pos="5760"/>
        </w:tabs>
        <w:ind w:left="5760" w:hanging="360"/>
      </w:pPr>
      <w:rPr>
        <w:rFonts w:ascii="Arial" w:hAnsi="Arial" w:hint="default"/>
      </w:rPr>
    </w:lvl>
    <w:lvl w:ilvl="8" w:tplc="368630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C26C57"/>
    <w:multiLevelType w:val="hybridMultilevel"/>
    <w:tmpl w:val="043265F8"/>
    <w:lvl w:ilvl="0" w:tplc="790E8694">
      <w:start w:val="1"/>
      <w:numFmt w:val="bullet"/>
      <w:lvlText w:val="•"/>
      <w:lvlJc w:val="left"/>
      <w:pPr>
        <w:tabs>
          <w:tab w:val="num" w:pos="720"/>
        </w:tabs>
        <w:ind w:left="720" w:hanging="360"/>
      </w:pPr>
      <w:rPr>
        <w:rFonts w:ascii="Arial" w:hAnsi="Arial" w:hint="default"/>
      </w:rPr>
    </w:lvl>
    <w:lvl w:ilvl="1" w:tplc="5AEEF90C" w:tentative="1">
      <w:start w:val="1"/>
      <w:numFmt w:val="bullet"/>
      <w:lvlText w:val="•"/>
      <w:lvlJc w:val="left"/>
      <w:pPr>
        <w:tabs>
          <w:tab w:val="num" w:pos="1440"/>
        </w:tabs>
        <w:ind w:left="1440" w:hanging="360"/>
      </w:pPr>
      <w:rPr>
        <w:rFonts w:ascii="Arial" w:hAnsi="Arial" w:hint="default"/>
      </w:rPr>
    </w:lvl>
    <w:lvl w:ilvl="2" w:tplc="017C5086" w:tentative="1">
      <w:start w:val="1"/>
      <w:numFmt w:val="bullet"/>
      <w:lvlText w:val="•"/>
      <w:lvlJc w:val="left"/>
      <w:pPr>
        <w:tabs>
          <w:tab w:val="num" w:pos="2160"/>
        </w:tabs>
        <w:ind w:left="2160" w:hanging="360"/>
      </w:pPr>
      <w:rPr>
        <w:rFonts w:ascii="Arial" w:hAnsi="Arial" w:hint="default"/>
      </w:rPr>
    </w:lvl>
    <w:lvl w:ilvl="3" w:tplc="BE2A0880" w:tentative="1">
      <w:start w:val="1"/>
      <w:numFmt w:val="bullet"/>
      <w:lvlText w:val="•"/>
      <w:lvlJc w:val="left"/>
      <w:pPr>
        <w:tabs>
          <w:tab w:val="num" w:pos="2880"/>
        </w:tabs>
        <w:ind w:left="2880" w:hanging="360"/>
      </w:pPr>
      <w:rPr>
        <w:rFonts w:ascii="Arial" w:hAnsi="Arial" w:hint="default"/>
      </w:rPr>
    </w:lvl>
    <w:lvl w:ilvl="4" w:tplc="5F1C2926" w:tentative="1">
      <w:start w:val="1"/>
      <w:numFmt w:val="bullet"/>
      <w:lvlText w:val="•"/>
      <w:lvlJc w:val="left"/>
      <w:pPr>
        <w:tabs>
          <w:tab w:val="num" w:pos="3600"/>
        </w:tabs>
        <w:ind w:left="3600" w:hanging="360"/>
      </w:pPr>
      <w:rPr>
        <w:rFonts w:ascii="Arial" w:hAnsi="Arial" w:hint="default"/>
      </w:rPr>
    </w:lvl>
    <w:lvl w:ilvl="5" w:tplc="F06CEFEE" w:tentative="1">
      <w:start w:val="1"/>
      <w:numFmt w:val="bullet"/>
      <w:lvlText w:val="•"/>
      <w:lvlJc w:val="left"/>
      <w:pPr>
        <w:tabs>
          <w:tab w:val="num" w:pos="4320"/>
        </w:tabs>
        <w:ind w:left="4320" w:hanging="360"/>
      </w:pPr>
      <w:rPr>
        <w:rFonts w:ascii="Arial" w:hAnsi="Arial" w:hint="default"/>
      </w:rPr>
    </w:lvl>
    <w:lvl w:ilvl="6" w:tplc="060C395A" w:tentative="1">
      <w:start w:val="1"/>
      <w:numFmt w:val="bullet"/>
      <w:lvlText w:val="•"/>
      <w:lvlJc w:val="left"/>
      <w:pPr>
        <w:tabs>
          <w:tab w:val="num" w:pos="5040"/>
        </w:tabs>
        <w:ind w:left="5040" w:hanging="360"/>
      </w:pPr>
      <w:rPr>
        <w:rFonts w:ascii="Arial" w:hAnsi="Arial" w:hint="default"/>
      </w:rPr>
    </w:lvl>
    <w:lvl w:ilvl="7" w:tplc="A95A6118" w:tentative="1">
      <w:start w:val="1"/>
      <w:numFmt w:val="bullet"/>
      <w:lvlText w:val="•"/>
      <w:lvlJc w:val="left"/>
      <w:pPr>
        <w:tabs>
          <w:tab w:val="num" w:pos="5760"/>
        </w:tabs>
        <w:ind w:left="5760" w:hanging="360"/>
      </w:pPr>
      <w:rPr>
        <w:rFonts w:ascii="Arial" w:hAnsi="Arial" w:hint="default"/>
      </w:rPr>
    </w:lvl>
    <w:lvl w:ilvl="8" w:tplc="4D30BE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D64099"/>
    <w:multiLevelType w:val="hybridMultilevel"/>
    <w:tmpl w:val="E4DE9BC6"/>
    <w:lvl w:ilvl="0" w:tplc="A46C709C">
      <w:start w:val="1"/>
      <w:numFmt w:val="bullet"/>
      <w:lvlText w:val="•"/>
      <w:lvlJc w:val="left"/>
      <w:pPr>
        <w:tabs>
          <w:tab w:val="num" w:pos="720"/>
        </w:tabs>
        <w:ind w:left="720" w:hanging="360"/>
      </w:pPr>
      <w:rPr>
        <w:rFonts w:ascii="Arial" w:hAnsi="Arial" w:hint="default"/>
      </w:rPr>
    </w:lvl>
    <w:lvl w:ilvl="1" w:tplc="91DE6370" w:tentative="1">
      <w:start w:val="1"/>
      <w:numFmt w:val="bullet"/>
      <w:lvlText w:val="•"/>
      <w:lvlJc w:val="left"/>
      <w:pPr>
        <w:tabs>
          <w:tab w:val="num" w:pos="1440"/>
        </w:tabs>
        <w:ind w:left="1440" w:hanging="360"/>
      </w:pPr>
      <w:rPr>
        <w:rFonts w:ascii="Arial" w:hAnsi="Arial" w:hint="default"/>
      </w:rPr>
    </w:lvl>
    <w:lvl w:ilvl="2" w:tplc="2F903092" w:tentative="1">
      <w:start w:val="1"/>
      <w:numFmt w:val="bullet"/>
      <w:lvlText w:val="•"/>
      <w:lvlJc w:val="left"/>
      <w:pPr>
        <w:tabs>
          <w:tab w:val="num" w:pos="2160"/>
        </w:tabs>
        <w:ind w:left="2160" w:hanging="360"/>
      </w:pPr>
      <w:rPr>
        <w:rFonts w:ascii="Arial" w:hAnsi="Arial" w:hint="default"/>
      </w:rPr>
    </w:lvl>
    <w:lvl w:ilvl="3" w:tplc="AE046E96" w:tentative="1">
      <w:start w:val="1"/>
      <w:numFmt w:val="bullet"/>
      <w:lvlText w:val="•"/>
      <w:lvlJc w:val="left"/>
      <w:pPr>
        <w:tabs>
          <w:tab w:val="num" w:pos="2880"/>
        </w:tabs>
        <w:ind w:left="2880" w:hanging="360"/>
      </w:pPr>
      <w:rPr>
        <w:rFonts w:ascii="Arial" w:hAnsi="Arial" w:hint="default"/>
      </w:rPr>
    </w:lvl>
    <w:lvl w:ilvl="4" w:tplc="EF44B264" w:tentative="1">
      <w:start w:val="1"/>
      <w:numFmt w:val="bullet"/>
      <w:lvlText w:val="•"/>
      <w:lvlJc w:val="left"/>
      <w:pPr>
        <w:tabs>
          <w:tab w:val="num" w:pos="3600"/>
        </w:tabs>
        <w:ind w:left="3600" w:hanging="360"/>
      </w:pPr>
      <w:rPr>
        <w:rFonts w:ascii="Arial" w:hAnsi="Arial" w:hint="default"/>
      </w:rPr>
    </w:lvl>
    <w:lvl w:ilvl="5" w:tplc="5E36A04E" w:tentative="1">
      <w:start w:val="1"/>
      <w:numFmt w:val="bullet"/>
      <w:lvlText w:val="•"/>
      <w:lvlJc w:val="left"/>
      <w:pPr>
        <w:tabs>
          <w:tab w:val="num" w:pos="4320"/>
        </w:tabs>
        <w:ind w:left="4320" w:hanging="360"/>
      </w:pPr>
      <w:rPr>
        <w:rFonts w:ascii="Arial" w:hAnsi="Arial" w:hint="default"/>
      </w:rPr>
    </w:lvl>
    <w:lvl w:ilvl="6" w:tplc="499C664C" w:tentative="1">
      <w:start w:val="1"/>
      <w:numFmt w:val="bullet"/>
      <w:lvlText w:val="•"/>
      <w:lvlJc w:val="left"/>
      <w:pPr>
        <w:tabs>
          <w:tab w:val="num" w:pos="5040"/>
        </w:tabs>
        <w:ind w:left="5040" w:hanging="360"/>
      </w:pPr>
      <w:rPr>
        <w:rFonts w:ascii="Arial" w:hAnsi="Arial" w:hint="default"/>
      </w:rPr>
    </w:lvl>
    <w:lvl w:ilvl="7" w:tplc="FA74D25A" w:tentative="1">
      <w:start w:val="1"/>
      <w:numFmt w:val="bullet"/>
      <w:lvlText w:val="•"/>
      <w:lvlJc w:val="left"/>
      <w:pPr>
        <w:tabs>
          <w:tab w:val="num" w:pos="5760"/>
        </w:tabs>
        <w:ind w:left="5760" w:hanging="360"/>
      </w:pPr>
      <w:rPr>
        <w:rFonts w:ascii="Arial" w:hAnsi="Arial" w:hint="default"/>
      </w:rPr>
    </w:lvl>
    <w:lvl w:ilvl="8" w:tplc="5D0855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714196"/>
    <w:multiLevelType w:val="hybridMultilevel"/>
    <w:tmpl w:val="B8FACD6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8C3EE4"/>
    <w:multiLevelType w:val="hybridMultilevel"/>
    <w:tmpl w:val="A18E3D3C"/>
    <w:lvl w:ilvl="0" w:tplc="8424F4F8">
      <w:start w:val="1"/>
      <w:numFmt w:val="decimal"/>
      <w:lvlText w:val="%1."/>
      <w:lvlJc w:val="left"/>
      <w:pPr>
        <w:ind w:left="786" w:hanging="360"/>
      </w:pPr>
      <w:rPr>
        <w:rFonts w:ascii="Palatino Linotype" w:eastAsia="SimSun" w:hAnsi="Palatino Linotype" w:cs="Times New Roman"/>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AFB6C2A"/>
    <w:multiLevelType w:val="hybridMultilevel"/>
    <w:tmpl w:val="F2E00F2A"/>
    <w:lvl w:ilvl="0" w:tplc="04090007">
      <w:start w:val="1"/>
      <w:numFmt w:val="bullet"/>
      <w:lvlText w:val=""/>
      <w:lvlPicBulletId w:val="0"/>
      <w:lvlJc w:val="left"/>
      <w:pPr>
        <w:ind w:left="360" w:hanging="360"/>
      </w:pPr>
      <w:rPr>
        <w:rFonts w:ascii="Wingdings" w:hAnsi="Wingdings" w:hint="default"/>
      </w:rPr>
    </w:lvl>
    <w:lvl w:ilvl="1" w:tplc="0409000D">
      <w:start w:val="1"/>
      <w:numFmt w:val="bullet"/>
      <w:lvlText w:val=""/>
      <w:lvlJc w:val="left"/>
      <w:pPr>
        <w:ind w:left="42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1346FC"/>
    <w:multiLevelType w:val="hybridMultilevel"/>
    <w:tmpl w:val="701A175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16A09"/>
    <w:multiLevelType w:val="hybridMultilevel"/>
    <w:tmpl w:val="721E4F3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441C5"/>
    <w:multiLevelType w:val="hybridMultilevel"/>
    <w:tmpl w:val="211A4D36"/>
    <w:lvl w:ilvl="0" w:tplc="0409000D">
      <w:start w:val="1"/>
      <w:numFmt w:val="bullet"/>
      <w:lvlText w:val=""/>
      <w:lvlJc w:val="left"/>
      <w:pPr>
        <w:ind w:left="420" w:hanging="420"/>
      </w:pPr>
      <w:rPr>
        <w:rFonts w:ascii="Wingdings" w:hAnsi="Wingdings" w:hint="default"/>
      </w:rPr>
    </w:lvl>
    <w:lvl w:ilvl="1" w:tplc="E9366BC8">
      <w:start w:val="1"/>
      <w:numFmt w:val="bullet"/>
      <w:lvlText w:val=""/>
      <w:lvlJc w:val="left"/>
      <w:pPr>
        <w:ind w:left="840" w:hanging="420"/>
      </w:pPr>
      <w:rPr>
        <w:rFonts w:ascii="Wingdings" w:hAnsi="Wingdings" w:hint="default"/>
      </w:rPr>
    </w:lvl>
    <w:lvl w:ilvl="2" w:tplc="53BCBA64">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E04316B"/>
    <w:multiLevelType w:val="hybridMultilevel"/>
    <w:tmpl w:val="02966B6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4F0A7C58"/>
    <w:multiLevelType w:val="hybridMultilevel"/>
    <w:tmpl w:val="36F8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FF2D23"/>
    <w:multiLevelType w:val="hybridMultilevel"/>
    <w:tmpl w:val="874CDE8C"/>
    <w:lvl w:ilvl="0" w:tplc="4EA21FDA">
      <w:start w:val="1"/>
      <w:numFmt w:val="bullet"/>
      <w:lvlText w:val="•"/>
      <w:lvlJc w:val="left"/>
      <w:pPr>
        <w:tabs>
          <w:tab w:val="num" w:pos="720"/>
        </w:tabs>
        <w:ind w:left="720" w:hanging="360"/>
      </w:pPr>
      <w:rPr>
        <w:rFonts w:ascii="Arial" w:hAnsi="Arial" w:hint="default"/>
      </w:rPr>
    </w:lvl>
    <w:lvl w:ilvl="1" w:tplc="64822794" w:tentative="1">
      <w:start w:val="1"/>
      <w:numFmt w:val="bullet"/>
      <w:lvlText w:val="•"/>
      <w:lvlJc w:val="left"/>
      <w:pPr>
        <w:tabs>
          <w:tab w:val="num" w:pos="1440"/>
        </w:tabs>
        <w:ind w:left="1440" w:hanging="360"/>
      </w:pPr>
      <w:rPr>
        <w:rFonts w:ascii="Arial" w:hAnsi="Arial" w:hint="default"/>
      </w:rPr>
    </w:lvl>
    <w:lvl w:ilvl="2" w:tplc="C94E612C" w:tentative="1">
      <w:start w:val="1"/>
      <w:numFmt w:val="bullet"/>
      <w:lvlText w:val="•"/>
      <w:lvlJc w:val="left"/>
      <w:pPr>
        <w:tabs>
          <w:tab w:val="num" w:pos="2160"/>
        </w:tabs>
        <w:ind w:left="2160" w:hanging="360"/>
      </w:pPr>
      <w:rPr>
        <w:rFonts w:ascii="Arial" w:hAnsi="Arial" w:hint="default"/>
      </w:rPr>
    </w:lvl>
    <w:lvl w:ilvl="3" w:tplc="62E09276" w:tentative="1">
      <w:start w:val="1"/>
      <w:numFmt w:val="bullet"/>
      <w:lvlText w:val="•"/>
      <w:lvlJc w:val="left"/>
      <w:pPr>
        <w:tabs>
          <w:tab w:val="num" w:pos="2880"/>
        </w:tabs>
        <w:ind w:left="2880" w:hanging="360"/>
      </w:pPr>
      <w:rPr>
        <w:rFonts w:ascii="Arial" w:hAnsi="Arial" w:hint="default"/>
      </w:rPr>
    </w:lvl>
    <w:lvl w:ilvl="4" w:tplc="3236A67A" w:tentative="1">
      <w:start w:val="1"/>
      <w:numFmt w:val="bullet"/>
      <w:lvlText w:val="•"/>
      <w:lvlJc w:val="left"/>
      <w:pPr>
        <w:tabs>
          <w:tab w:val="num" w:pos="3600"/>
        </w:tabs>
        <w:ind w:left="3600" w:hanging="360"/>
      </w:pPr>
      <w:rPr>
        <w:rFonts w:ascii="Arial" w:hAnsi="Arial" w:hint="default"/>
      </w:rPr>
    </w:lvl>
    <w:lvl w:ilvl="5" w:tplc="1C880E98" w:tentative="1">
      <w:start w:val="1"/>
      <w:numFmt w:val="bullet"/>
      <w:lvlText w:val="•"/>
      <w:lvlJc w:val="left"/>
      <w:pPr>
        <w:tabs>
          <w:tab w:val="num" w:pos="4320"/>
        </w:tabs>
        <w:ind w:left="4320" w:hanging="360"/>
      </w:pPr>
      <w:rPr>
        <w:rFonts w:ascii="Arial" w:hAnsi="Arial" w:hint="default"/>
      </w:rPr>
    </w:lvl>
    <w:lvl w:ilvl="6" w:tplc="354AA596" w:tentative="1">
      <w:start w:val="1"/>
      <w:numFmt w:val="bullet"/>
      <w:lvlText w:val="•"/>
      <w:lvlJc w:val="left"/>
      <w:pPr>
        <w:tabs>
          <w:tab w:val="num" w:pos="5040"/>
        </w:tabs>
        <w:ind w:left="5040" w:hanging="360"/>
      </w:pPr>
      <w:rPr>
        <w:rFonts w:ascii="Arial" w:hAnsi="Arial" w:hint="default"/>
      </w:rPr>
    </w:lvl>
    <w:lvl w:ilvl="7" w:tplc="F462EB04" w:tentative="1">
      <w:start w:val="1"/>
      <w:numFmt w:val="bullet"/>
      <w:lvlText w:val="•"/>
      <w:lvlJc w:val="left"/>
      <w:pPr>
        <w:tabs>
          <w:tab w:val="num" w:pos="5760"/>
        </w:tabs>
        <w:ind w:left="5760" w:hanging="360"/>
      </w:pPr>
      <w:rPr>
        <w:rFonts w:ascii="Arial" w:hAnsi="Arial" w:hint="default"/>
      </w:rPr>
    </w:lvl>
    <w:lvl w:ilvl="8" w:tplc="9BFA2E1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8B6CBB"/>
    <w:multiLevelType w:val="hybridMultilevel"/>
    <w:tmpl w:val="1064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7D509D"/>
    <w:multiLevelType w:val="hybridMultilevel"/>
    <w:tmpl w:val="956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6"/>
  </w:num>
  <w:num w:numId="7">
    <w:abstractNumId w:val="9"/>
  </w:num>
  <w:num w:numId="8">
    <w:abstractNumId w:val="1"/>
  </w:num>
  <w:num w:numId="9">
    <w:abstractNumId w:val="5"/>
  </w:num>
  <w:num w:numId="10">
    <w:abstractNumId w:val="7"/>
  </w:num>
  <w:num w:numId="11">
    <w:abstractNumId w:val="3"/>
  </w:num>
  <w:num w:numId="12">
    <w:abstractNumId w:val="6"/>
  </w:num>
  <w:num w:numId="13">
    <w:abstractNumId w:val="19"/>
  </w:num>
  <w:num w:numId="14">
    <w:abstractNumId w:val="14"/>
  </w:num>
  <w:num w:numId="15">
    <w:abstractNumId w:val="0"/>
  </w:num>
  <w:num w:numId="16">
    <w:abstractNumId w:val="11"/>
  </w:num>
  <w:num w:numId="17">
    <w:abstractNumId w:val="20"/>
  </w:num>
  <w:num w:numId="18">
    <w:abstractNumId w:val="4"/>
  </w:num>
  <w:num w:numId="19">
    <w:abstractNumId w:val="17"/>
  </w:num>
  <w:num w:numId="20">
    <w:abstractNumId w:val="18"/>
  </w:num>
  <w:num w:numId="21">
    <w:abstractNumId w:val="21"/>
  </w:num>
  <w:num w:numId="22">
    <w:abstractNumId w:val="2"/>
  </w:num>
  <w:num w:numId="2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oNotDisplayPageBoundaries/>
  <w:bordersDoNotSurroundHeader/>
  <w:bordersDoNotSurroundFooter/>
  <w:activeWritingStyle w:appName="MSWord" w:lang="en-US" w:vendorID="64" w:dllVersion="4096" w:nlCheck="1" w:checkStyle="0"/>
  <w:activeWritingStyle w:appName="MSWord" w:lang="de-DE" w:vendorID="64" w:dllVersion="4096" w:nlCheck="1" w:checkStyle="0"/>
  <w:activeWritingStyle w:appName="MSWord" w:lang="it-IT" w:vendorID="64" w:dllVersion="4096" w:nlCheck="1" w:checkStyle="0"/>
  <w:activeWritingStyle w:appName="MSWord" w:lang="zh-CN" w:vendorID="64" w:dllVersion="0" w:nlCheck="1" w:checkStyle="1"/>
  <w:activeWritingStyle w:appName="MSWord" w:lang="en-US" w:vendorID="64" w:dllVersion="6" w:nlCheck="1" w:checkStyle="1"/>
  <w:activeWritingStyle w:appName="MSWord" w:lang="zh-CN" w:vendorID="64" w:dllVersion="5"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BE2"/>
    <w:rsid w:val="000007B0"/>
    <w:rsid w:val="0000105A"/>
    <w:rsid w:val="000017EC"/>
    <w:rsid w:val="00003745"/>
    <w:rsid w:val="00003B06"/>
    <w:rsid w:val="000046A0"/>
    <w:rsid w:val="000046FE"/>
    <w:rsid w:val="000050FF"/>
    <w:rsid w:val="00005D60"/>
    <w:rsid w:val="00005F37"/>
    <w:rsid w:val="00010BB0"/>
    <w:rsid w:val="00010EE8"/>
    <w:rsid w:val="000116D2"/>
    <w:rsid w:val="00012594"/>
    <w:rsid w:val="000125C6"/>
    <w:rsid w:val="00013A06"/>
    <w:rsid w:val="00013F12"/>
    <w:rsid w:val="00015334"/>
    <w:rsid w:val="00015E32"/>
    <w:rsid w:val="00016918"/>
    <w:rsid w:val="000211D5"/>
    <w:rsid w:val="00025BE1"/>
    <w:rsid w:val="00026154"/>
    <w:rsid w:val="0002619D"/>
    <w:rsid w:val="00034266"/>
    <w:rsid w:val="0003454F"/>
    <w:rsid w:val="00035DBF"/>
    <w:rsid w:val="0003607B"/>
    <w:rsid w:val="00037215"/>
    <w:rsid w:val="00037DC7"/>
    <w:rsid w:val="00040594"/>
    <w:rsid w:val="00040E90"/>
    <w:rsid w:val="00041C35"/>
    <w:rsid w:val="000426A2"/>
    <w:rsid w:val="000440A6"/>
    <w:rsid w:val="00044F7E"/>
    <w:rsid w:val="00045C8C"/>
    <w:rsid w:val="000466D6"/>
    <w:rsid w:val="00050678"/>
    <w:rsid w:val="00050B21"/>
    <w:rsid w:val="00052DD5"/>
    <w:rsid w:val="000534FA"/>
    <w:rsid w:val="00054103"/>
    <w:rsid w:val="00056054"/>
    <w:rsid w:val="00056923"/>
    <w:rsid w:val="00056E00"/>
    <w:rsid w:val="00064213"/>
    <w:rsid w:val="00064A99"/>
    <w:rsid w:val="000659EA"/>
    <w:rsid w:val="000670E0"/>
    <w:rsid w:val="000715AB"/>
    <w:rsid w:val="00072AC0"/>
    <w:rsid w:val="000741B4"/>
    <w:rsid w:val="0007610A"/>
    <w:rsid w:val="000772C8"/>
    <w:rsid w:val="00077E52"/>
    <w:rsid w:val="00080004"/>
    <w:rsid w:val="00082EE6"/>
    <w:rsid w:val="000832CF"/>
    <w:rsid w:val="00083825"/>
    <w:rsid w:val="0009326F"/>
    <w:rsid w:val="00094112"/>
    <w:rsid w:val="000960F1"/>
    <w:rsid w:val="000A0119"/>
    <w:rsid w:val="000A0CDE"/>
    <w:rsid w:val="000A3937"/>
    <w:rsid w:val="000A50C2"/>
    <w:rsid w:val="000A790F"/>
    <w:rsid w:val="000B03E6"/>
    <w:rsid w:val="000B147A"/>
    <w:rsid w:val="000B1771"/>
    <w:rsid w:val="000B1775"/>
    <w:rsid w:val="000B2EC0"/>
    <w:rsid w:val="000B3A90"/>
    <w:rsid w:val="000B3DCA"/>
    <w:rsid w:val="000B3DD7"/>
    <w:rsid w:val="000B45E8"/>
    <w:rsid w:val="000B533B"/>
    <w:rsid w:val="000B5496"/>
    <w:rsid w:val="000B607D"/>
    <w:rsid w:val="000B6A0B"/>
    <w:rsid w:val="000C0AF8"/>
    <w:rsid w:val="000C13AC"/>
    <w:rsid w:val="000C1C13"/>
    <w:rsid w:val="000C242D"/>
    <w:rsid w:val="000C2925"/>
    <w:rsid w:val="000C41AC"/>
    <w:rsid w:val="000C4F99"/>
    <w:rsid w:val="000C5638"/>
    <w:rsid w:val="000C5A59"/>
    <w:rsid w:val="000C7FEB"/>
    <w:rsid w:val="000D26EA"/>
    <w:rsid w:val="000D426F"/>
    <w:rsid w:val="000D4FDA"/>
    <w:rsid w:val="000D5820"/>
    <w:rsid w:val="000D5882"/>
    <w:rsid w:val="000D5D29"/>
    <w:rsid w:val="000D7979"/>
    <w:rsid w:val="000E0420"/>
    <w:rsid w:val="000E0BB2"/>
    <w:rsid w:val="000E196C"/>
    <w:rsid w:val="000E1BFC"/>
    <w:rsid w:val="000E31A6"/>
    <w:rsid w:val="000E567A"/>
    <w:rsid w:val="000E62A6"/>
    <w:rsid w:val="000E6B18"/>
    <w:rsid w:val="000E785B"/>
    <w:rsid w:val="000E7ADB"/>
    <w:rsid w:val="000E7C59"/>
    <w:rsid w:val="000F0802"/>
    <w:rsid w:val="000F2A96"/>
    <w:rsid w:val="000F5B81"/>
    <w:rsid w:val="000F6BEF"/>
    <w:rsid w:val="000F7173"/>
    <w:rsid w:val="000F7647"/>
    <w:rsid w:val="00100A83"/>
    <w:rsid w:val="00100AFF"/>
    <w:rsid w:val="00102CDA"/>
    <w:rsid w:val="00107FB8"/>
    <w:rsid w:val="001104B1"/>
    <w:rsid w:val="0011538F"/>
    <w:rsid w:val="00120B70"/>
    <w:rsid w:val="00120F3B"/>
    <w:rsid w:val="00121DEF"/>
    <w:rsid w:val="00124EF8"/>
    <w:rsid w:val="0012675D"/>
    <w:rsid w:val="00127F71"/>
    <w:rsid w:val="001305E1"/>
    <w:rsid w:val="001306C0"/>
    <w:rsid w:val="00133E14"/>
    <w:rsid w:val="00134E29"/>
    <w:rsid w:val="00135066"/>
    <w:rsid w:val="0013565F"/>
    <w:rsid w:val="001356CB"/>
    <w:rsid w:val="001400FD"/>
    <w:rsid w:val="001409A4"/>
    <w:rsid w:val="00140BDC"/>
    <w:rsid w:val="00140FB1"/>
    <w:rsid w:val="0014194A"/>
    <w:rsid w:val="0014360E"/>
    <w:rsid w:val="001445B9"/>
    <w:rsid w:val="00145CD6"/>
    <w:rsid w:val="0014614F"/>
    <w:rsid w:val="0014622B"/>
    <w:rsid w:val="00146F06"/>
    <w:rsid w:val="00146F28"/>
    <w:rsid w:val="0015024C"/>
    <w:rsid w:val="00151ABD"/>
    <w:rsid w:val="00151CFB"/>
    <w:rsid w:val="0015235F"/>
    <w:rsid w:val="001527FF"/>
    <w:rsid w:val="00154CE4"/>
    <w:rsid w:val="00155AD3"/>
    <w:rsid w:val="00155F12"/>
    <w:rsid w:val="00156BCF"/>
    <w:rsid w:val="00160A04"/>
    <w:rsid w:val="00162D8A"/>
    <w:rsid w:val="00163483"/>
    <w:rsid w:val="001646C6"/>
    <w:rsid w:val="00165348"/>
    <w:rsid w:val="001666E9"/>
    <w:rsid w:val="00175C2C"/>
    <w:rsid w:val="0017626E"/>
    <w:rsid w:val="00177CE8"/>
    <w:rsid w:val="00181882"/>
    <w:rsid w:val="00181AAA"/>
    <w:rsid w:val="00183CAF"/>
    <w:rsid w:val="00186B44"/>
    <w:rsid w:val="00187323"/>
    <w:rsid w:val="0019067C"/>
    <w:rsid w:val="001909D5"/>
    <w:rsid w:val="00190DD2"/>
    <w:rsid w:val="001915D8"/>
    <w:rsid w:val="00192F16"/>
    <w:rsid w:val="00194DBD"/>
    <w:rsid w:val="001961A9"/>
    <w:rsid w:val="00196527"/>
    <w:rsid w:val="0019732C"/>
    <w:rsid w:val="001A0375"/>
    <w:rsid w:val="001A045E"/>
    <w:rsid w:val="001A1A28"/>
    <w:rsid w:val="001A2DF0"/>
    <w:rsid w:val="001A3339"/>
    <w:rsid w:val="001A4B18"/>
    <w:rsid w:val="001A4DA3"/>
    <w:rsid w:val="001A759D"/>
    <w:rsid w:val="001A7C58"/>
    <w:rsid w:val="001B0693"/>
    <w:rsid w:val="001B0B3F"/>
    <w:rsid w:val="001B116E"/>
    <w:rsid w:val="001B5BB3"/>
    <w:rsid w:val="001B65E3"/>
    <w:rsid w:val="001B69D5"/>
    <w:rsid w:val="001B7668"/>
    <w:rsid w:val="001C3420"/>
    <w:rsid w:val="001C4751"/>
    <w:rsid w:val="001C52B8"/>
    <w:rsid w:val="001C56B3"/>
    <w:rsid w:val="001C5809"/>
    <w:rsid w:val="001C7DEA"/>
    <w:rsid w:val="001D2F49"/>
    <w:rsid w:val="001D5A60"/>
    <w:rsid w:val="001D7EB7"/>
    <w:rsid w:val="001E2AEB"/>
    <w:rsid w:val="001E4800"/>
    <w:rsid w:val="001E4F74"/>
    <w:rsid w:val="001E65ED"/>
    <w:rsid w:val="001E6DB3"/>
    <w:rsid w:val="001E7DE9"/>
    <w:rsid w:val="001F1785"/>
    <w:rsid w:val="001F1DD5"/>
    <w:rsid w:val="001F2220"/>
    <w:rsid w:val="001F51B5"/>
    <w:rsid w:val="001F5853"/>
    <w:rsid w:val="001F5B6B"/>
    <w:rsid w:val="002020D1"/>
    <w:rsid w:val="00203F8A"/>
    <w:rsid w:val="002050D5"/>
    <w:rsid w:val="0020595E"/>
    <w:rsid w:val="00206961"/>
    <w:rsid w:val="0021026E"/>
    <w:rsid w:val="00210FAC"/>
    <w:rsid w:val="002133F0"/>
    <w:rsid w:val="00214074"/>
    <w:rsid w:val="00214F78"/>
    <w:rsid w:val="00217BC0"/>
    <w:rsid w:val="00223B51"/>
    <w:rsid w:val="002246E8"/>
    <w:rsid w:val="00224956"/>
    <w:rsid w:val="00226098"/>
    <w:rsid w:val="00227160"/>
    <w:rsid w:val="002277FD"/>
    <w:rsid w:val="00227AC7"/>
    <w:rsid w:val="002315A4"/>
    <w:rsid w:val="002320B2"/>
    <w:rsid w:val="00232DB8"/>
    <w:rsid w:val="0023351B"/>
    <w:rsid w:val="002336AD"/>
    <w:rsid w:val="002340E2"/>
    <w:rsid w:val="00236351"/>
    <w:rsid w:val="002403C9"/>
    <w:rsid w:val="00243560"/>
    <w:rsid w:val="00244338"/>
    <w:rsid w:val="002451CC"/>
    <w:rsid w:val="0024592C"/>
    <w:rsid w:val="002460F6"/>
    <w:rsid w:val="0024612D"/>
    <w:rsid w:val="00246C15"/>
    <w:rsid w:val="0024774E"/>
    <w:rsid w:val="002518EA"/>
    <w:rsid w:val="00252312"/>
    <w:rsid w:val="00252E74"/>
    <w:rsid w:val="002532B5"/>
    <w:rsid w:val="00254333"/>
    <w:rsid w:val="00255022"/>
    <w:rsid w:val="00255A6D"/>
    <w:rsid w:val="00256B66"/>
    <w:rsid w:val="00256D73"/>
    <w:rsid w:val="00257C41"/>
    <w:rsid w:val="00260E2E"/>
    <w:rsid w:val="002612FC"/>
    <w:rsid w:val="002621DE"/>
    <w:rsid w:val="002623A7"/>
    <w:rsid w:val="00265A77"/>
    <w:rsid w:val="00266F2F"/>
    <w:rsid w:val="00270B53"/>
    <w:rsid w:val="00272665"/>
    <w:rsid w:val="00273B47"/>
    <w:rsid w:val="00275973"/>
    <w:rsid w:val="00276101"/>
    <w:rsid w:val="00276F86"/>
    <w:rsid w:val="0028224B"/>
    <w:rsid w:val="00283762"/>
    <w:rsid w:val="00284BB2"/>
    <w:rsid w:val="002853FB"/>
    <w:rsid w:val="002901C8"/>
    <w:rsid w:val="00290F06"/>
    <w:rsid w:val="00291EE2"/>
    <w:rsid w:val="002929A1"/>
    <w:rsid w:val="00293483"/>
    <w:rsid w:val="002939F0"/>
    <w:rsid w:val="0029439A"/>
    <w:rsid w:val="002946A4"/>
    <w:rsid w:val="00295449"/>
    <w:rsid w:val="00296012"/>
    <w:rsid w:val="00296D07"/>
    <w:rsid w:val="002A0F64"/>
    <w:rsid w:val="002A173C"/>
    <w:rsid w:val="002A1F1B"/>
    <w:rsid w:val="002A36AA"/>
    <w:rsid w:val="002A47E2"/>
    <w:rsid w:val="002A77E9"/>
    <w:rsid w:val="002A7E69"/>
    <w:rsid w:val="002B0E0F"/>
    <w:rsid w:val="002B0F2F"/>
    <w:rsid w:val="002B2951"/>
    <w:rsid w:val="002B6FC3"/>
    <w:rsid w:val="002B784E"/>
    <w:rsid w:val="002B786A"/>
    <w:rsid w:val="002C00F6"/>
    <w:rsid w:val="002C13B7"/>
    <w:rsid w:val="002C2378"/>
    <w:rsid w:val="002C2898"/>
    <w:rsid w:val="002C2B1A"/>
    <w:rsid w:val="002C381A"/>
    <w:rsid w:val="002C418E"/>
    <w:rsid w:val="002C4324"/>
    <w:rsid w:val="002C4A4B"/>
    <w:rsid w:val="002C531C"/>
    <w:rsid w:val="002C544C"/>
    <w:rsid w:val="002C55AF"/>
    <w:rsid w:val="002C5DBC"/>
    <w:rsid w:val="002C5FDA"/>
    <w:rsid w:val="002D04B1"/>
    <w:rsid w:val="002D113E"/>
    <w:rsid w:val="002D2777"/>
    <w:rsid w:val="002D2FD2"/>
    <w:rsid w:val="002D3967"/>
    <w:rsid w:val="002D3B02"/>
    <w:rsid w:val="002D484F"/>
    <w:rsid w:val="002D535D"/>
    <w:rsid w:val="002D6A1E"/>
    <w:rsid w:val="002D7DA4"/>
    <w:rsid w:val="002E12D6"/>
    <w:rsid w:val="002E5502"/>
    <w:rsid w:val="002E5B43"/>
    <w:rsid w:val="002E6084"/>
    <w:rsid w:val="002E615C"/>
    <w:rsid w:val="002E7BFD"/>
    <w:rsid w:val="002F174B"/>
    <w:rsid w:val="002F3C27"/>
    <w:rsid w:val="002F48DA"/>
    <w:rsid w:val="002F53B2"/>
    <w:rsid w:val="002F6642"/>
    <w:rsid w:val="00301D04"/>
    <w:rsid w:val="00302804"/>
    <w:rsid w:val="0030381A"/>
    <w:rsid w:val="00304A90"/>
    <w:rsid w:val="003062FE"/>
    <w:rsid w:val="003065E5"/>
    <w:rsid w:val="00307A36"/>
    <w:rsid w:val="0031158E"/>
    <w:rsid w:val="00311599"/>
    <w:rsid w:val="003116EE"/>
    <w:rsid w:val="00312DFB"/>
    <w:rsid w:val="00316197"/>
    <w:rsid w:val="00316FC3"/>
    <w:rsid w:val="00317226"/>
    <w:rsid w:val="003205F5"/>
    <w:rsid w:val="00320D3C"/>
    <w:rsid w:val="00320E25"/>
    <w:rsid w:val="00321A5F"/>
    <w:rsid w:val="0032284B"/>
    <w:rsid w:val="00322BF9"/>
    <w:rsid w:val="00323174"/>
    <w:rsid w:val="003235E7"/>
    <w:rsid w:val="00323645"/>
    <w:rsid w:val="00326141"/>
    <w:rsid w:val="00326174"/>
    <w:rsid w:val="00326C1B"/>
    <w:rsid w:val="00327FA6"/>
    <w:rsid w:val="003309FB"/>
    <w:rsid w:val="003342D5"/>
    <w:rsid w:val="00334D29"/>
    <w:rsid w:val="0033647F"/>
    <w:rsid w:val="00340924"/>
    <w:rsid w:val="003409AD"/>
    <w:rsid w:val="00341FC9"/>
    <w:rsid w:val="00342893"/>
    <w:rsid w:val="00343453"/>
    <w:rsid w:val="00344703"/>
    <w:rsid w:val="00346DAA"/>
    <w:rsid w:val="00347249"/>
    <w:rsid w:val="0035082C"/>
    <w:rsid w:val="00351A88"/>
    <w:rsid w:val="00351C89"/>
    <w:rsid w:val="00351E2F"/>
    <w:rsid w:val="00352BFF"/>
    <w:rsid w:val="00352C42"/>
    <w:rsid w:val="003545E7"/>
    <w:rsid w:val="00356E1E"/>
    <w:rsid w:val="00357868"/>
    <w:rsid w:val="0036011B"/>
    <w:rsid w:val="003607FA"/>
    <w:rsid w:val="0036170C"/>
    <w:rsid w:val="00361EFD"/>
    <w:rsid w:val="00364334"/>
    <w:rsid w:val="003652CD"/>
    <w:rsid w:val="0036566A"/>
    <w:rsid w:val="0036689E"/>
    <w:rsid w:val="00367A83"/>
    <w:rsid w:val="003701B4"/>
    <w:rsid w:val="0037237B"/>
    <w:rsid w:val="003728D7"/>
    <w:rsid w:val="00372C90"/>
    <w:rsid w:val="003750F3"/>
    <w:rsid w:val="0037566B"/>
    <w:rsid w:val="00375731"/>
    <w:rsid w:val="00375A07"/>
    <w:rsid w:val="003808E7"/>
    <w:rsid w:val="00380DC9"/>
    <w:rsid w:val="003840CC"/>
    <w:rsid w:val="003843A9"/>
    <w:rsid w:val="0038541C"/>
    <w:rsid w:val="003856F1"/>
    <w:rsid w:val="00385FBA"/>
    <w:rsid w:val="003862FD"/>
    <w:rsid w:val="00391185"/>
    <w:rsid w:val="0039171A"/>
    <w:rsid w:val="003926B7"/>
    <w:rsid w:val="00394123"/>
    <w:rsid w:val="003946C8"/>
    <w:rsid w:val="00394827"/>
    <w:rsid w:val="00394F8A"/>
    <w:rsid w:val="003A0164"/>
    <w:rsid w:val="003A01FF"/>
    <w:rsid w:val="003A1F1F"/>
    <w:rsid w:val="003A48EB"/>
    <w:rsid w:val="003A4A1E"/>
    <w:rsid w:val="003A4FC8"/>
    <w:rsid w:val="003A64E9"/>
    <w:rsid w:val="003A6A8A"/>
    <w:rsid w:val="003B2800"/>
    <w:rsid w:val="003B2D0F"/>
    <w:rsid w:val="003B3142"/>
    <w:rsid w:val="003C179E"/>
    <w:rsid w:val="003C40C1"/>
    <w:rsid w:val="003D08B9"/>
    <w:rsid w:val="003D27A1"/>
    <w:rsid w:val="003D3BE8"/>
    <w:rsid w:val="003D47A5"/>
    <w:rsid w:val="003D5DCD"/>
    <w:rsid w:val="003E0B62"/>
    <w:rsid w:val="003E0B6D"/>
    <w:rsid w:val="003E17D8"/>
    <w:rsid w:val="003E257D"/>
    <w:rsid w:val="003E2EDA"/>
    <w:rsid w:val="003E440B"/>
    <w:rsid w:val="003E5087"/>
    <w:rsid w:val="003E64FD"/>
    <w:rsid w:val="003F1AE6"/>
    <w:rsid w:val="003F3799"/>
    <w:rsid w:val="003F4BE6"/>
    <w:rsid w:val="003F6372"/>
    <w:rsid w:val="003F7671"/>
    <w:rsid w:val="00400B05"/>
    <w:rsid w:val="0040152F"/>
    <w:rsid w:val="0040179D"/>
    <w:rsid w:val="00401D30"/>
    <w:rsid w:val="0040289F"/>
    <w:rsid w:val="00402BF7"/>
    <w:rsid w:val="00403946"/>
    <w:rsid w:val="00406D15"/>
    <w:rsid w:val="00411296"/>
    <w:rsid w:val="0041214E"/>
    <w:rsid w:val="004127AD"/>
    <w:rsid w:val="00415461"/>
    <w:rsid w:val="00417BB1"/>
    <w:rsid w:val="00417DD4"/>
    <w:rsid w:val="004212B9"/>
    <w:rsid w:val="0042133B"/>
    <w:rsid w:val="0042149A"/>
    <w:rsid w:val="00421971"/>
    <w:rsid w:val="00422E6B"/>
    <w:rsid w:val="00430729"/>
    <w:rsid w:val="004327DE"/>
    <w:rsid w:val="00435EBD"/>
    <w:rsid w:val="004367F2"/>
    <w:rsid w:val="0043730A"/>
    <w:rsid w:val="00437DDC"/>
    <w:rsid w:val="004423E2"/>
    <w:rsid w:val="004443CE"/>
    <w:rsid w:val="00444E3D"/>
    <w:rsid w:val="00444FB2"/>
    <w:rsid w:val="00445CC2"/>
    <w:rsid w:val="0044605B"/>
    <w:rsid w:val="00446308"/>
    <w:rsid w:val="004464EE"/>
    <w:rsid w:val="00447EF7"/>
    <w:rsid w:val="004505EE"/>
    <w:rsid w:val="00450939"/>
    <w:rsid w:val="0045172E"/>
    <w:rsid w:val="00451CBA"/>
    <w:rsid w:val="00453295"/>
    <w:rsid w:val="00454DD6"/>
    <w:rsid w:val="004553C8"/>
    <w:rsid w:val="00455B46"/>
    <w:rsid w:val="0045658A"/>
    <w:rsid w:val="004568D3"/>
    <w:rsid w:val="00460756"/>
    <w:rsid w:val="00465530"/>
    <w:rsid w:val="0046676C"/>
    <w:rsid w:val="00467DF6"/>
    <w:rsid w:val="00467EFA"/>
    <w:rsid w:val="0047218C"/>
    <w:rsid w:val="00472708"/>
    <w:rsid w:val="00472D83"/>
    <w:rsid w:val="00474168"/>
    <w:rsid w:val="004766E7"/>
    <w:rsid w:val="00477280"/>
    <w:rsid w:val="00481360"/>
    <w:rsid w:val="00481AA5"/>
    <w:rsid w:val="004850B6"/>
    <w:rsid w:val="004853C6"/>
    <w:rsid w:val="004857DC"/>
    <w:rsid w:val="004874FD"/>
    <w:rsid w:val="00487661"/>
    <w:rsid w:val="00490099"/>
    <w:rsid w:val="004905C2"/>
    <w:rsid w:val="00490A78"/>
    <w:rsid w:val="004917CE"/>
    <w:rsid w:val="00492CF4"/>
    <w:rsid w:val="00494C08"/>
    <w:rsid w:val="00496524"/>
    <w:rsid w:val="00497112"/>
    <w:rsid w:val="004979B3"/>
    <w:rsid w:val="004A0542"/>
    <w:rsid w:val="004A0BA2"/>
    <w:rsid w:val="004A1551"/>
    <w:rsid w:val="004A1BF7"/>
    <w:rsid w:val="004A1F87"/>
    <w:rsid w:val="004A2A54"/>
    <w:rsid w:val="004A49D9"/>
    <w:rsid w:val="004A4D42"/>
    <w:rsid w:val="004A7660"/>
    <w:rsid w:val="004B0735"/>
    <w:rsid w:val="004B450D"/>
    <w:rsid w:val="004B49B6"/>
    <w:rsid w:val="004B4C4F"/>
    <w:rsid w:val="004B4D53"/>
    <w:rsid w:val="004B4E04"/>
    <w:rsid w:val="004B4ECF"/>
    <w:rsid w:val="004B4FA5"/>
    <w:rsid w:val="004B5DC8"/>
    <w:rsid w:val="004B631A"/>
    <w:rsid w:val="004C07B1"/>
    <w:rsid w:val="004C0DBF"/>
    <w:rsid w:val="004C23E1"/>
    <w:rsid w:val="004C283C"/>
    <w:rsid w:val="004C54F0"/>
    <w:rsid w:val="004C5B44"/>
    <w:rsid w:val="004C5CF2"/>
    <w:rsid w:val="004C66BB"/>
    <w:rsid w:val="004C7F2E"/>
    <w:rsid w:val="004D0542"/>
    <w:rsid w:val="004D07BA"/>
    <w:rsid w:val="004D0A9D"/>
    <w:rsid w:val="004D2C7C"/>
    <w:rsid w:val="004D32B6"/>
    <w:rsid w:val="004D4B5F"/>
    <w:rsid w:val="004D7FED"/>
    <w:rsid w:val="004E0CDB"/>
    <w:rsid w:val="004E4482"/>
    <w:rsid w:val="004E4D4F"/>
    <w:rsid w:val="004E54D2"/>
    <w:rsid w:val="004F0355"/>
    <w:rsid w:val="004F22D4"/>
    <w:rsid w:val="004F2EC3"/>
    <w:rsid w:val="004F5C44"/>
    <w:rsid w:val="004F5CEA"/>
    <w:rsid w:val="004F5EEF"/>
    <w:rsid w:val="004F633B"/>
    <w:rsid w:val="004F6906"/>
    <w:rsid w:val="00500409"/>
    <w:rsid w:val="005010BB"/>
    <w:rsid w:val="00501B51"/>
    <w:rsid w:val="00503B6A"/>
    <w:rsid w:val="0050402B"/>
    <w:rsid w:val="00504913"/>
    <w:rsid w:val="00506989"/>
    <w:rsid w:val="00510D9B"/>
    <w:rsid w:val="00511764"/>
    <w:rsid w:val="00512E7C"/>
    <w:rsid w:val="00520F4C"/>
    <w:rsid w:val="00520F7B"/>
    <w:rsid w:val="00521A1F"/>
    <w:rsid w:val="00523A7C"/>
    <w:rsid w:val="00525CBD"/>
    <w:rsid w:val="00533408"/>
    <w:rsid w:val="00534185"/>
    <w:rsid w:val="00540FB1"/>
    <w:rsid w:val="0054171A"/>
    <w:rsid w:val="00541733"/>
    <w:rsid w:val="005420E0"/>
    <w:rsid w:val="00544874"/>
    <w:rsid w:val="00545633"/>
    <w:rsid w:val="00551361"/>
    <w:rsid w:val="00552633"/>
    <w:rsid w:val="00554123"/>
    <w:rsid w:val="00554B00"/>
    <w:rsid w:val="0055678F"/>
    <w:rsid w:val="0055775E"/>
    <w:rsid w:val="005579F8"/>
    <w:rsid w:val="005608DF"/>
    <w:rsid w:val="00560BE1"/>
    <w:rsid w:val="00561165"/>
    <w:rsid w:val="00561CF6"/>
    <w:rsid w:val="00564A57"/>
    <w:rsid w:val="0056532D"/>
    <w:rsid w:val="00566BA7"/>
    <w:rsid w:val="00570710"/>
    <w:rsid w:val="00571E0E"/>
    <w:rsid w:val="0057369C"/>
    <w:rsid w:val="0057504C"/>
    <w:rsid w:val="00575C7E"/>
    <w:rsid w:val="00575D6C"/>
    <w:rsid w:val="00576522"/>
    <w:rsid w:val="0057731A"/>
    <w:rsid w:val="00581AB8"/>
    <w:rsid w:val="00582A69"/>
    <w:rsid w:val="00582C77"/>
    <w:rsid w:val="00583C47"/>
    <w:rsid w:val="00584543"/>
    <w:rsid w:val="005849F6"/>
    <w:rsid w:val="00584BE7"/>
    <w:rsid w:val="005850E1"/>
    <w:rsid w:val="0058511B"/>
    <w:rsid w:val="0058611F"/>
    <w:rsid w:val="0058747C"/>
    <w:rsid w:val="00587DA1"/>
    <w:rsid w:val="00587E11"/>
    <w:rsid w:val="00590E82"/>
    <w:rsid w:val="005925B3"/>
    <w:rsid w:val="00592795"/>
    <w:rsid w:val="00592DDD"/>
    <w:rsid w:val="00593665"/>
    <w:rsid w:val="005939A2"/>
    <w:rsid w:val="005942A1"/>
    <w:rsid w:val="00595DC5"/>
    <w:rsid w:val="0059766C"/>
    <w:rsid w:val="005A2B1F"/>
    <w:rsid w:val="005A2E68"/>
    <w:rsid w:val="005A3292"/>
    <w:rsid w:val="005A33DF"/>
    <w:rsid w:val="005B3CAB"/>
    <w:rsid w:val="005B42E3"/>
    <w:rsid w:val="005B53D6"/>
    <w:rsid w:val="005B5ED3"/>
    <w:rsid w:val="005C17CD"/>
    <w:rsid w:val="005C2160"/>
    <w:rsid w:val="005C2236"/>
    <w:rsid w:val="005C3800"/>
    <w:rsid w:val="005C3E2B"/>
    <w:rsid w:val="005C4953"/>
    <w:rsid w:val="005C7C95"/>
    <w:rsid w:val="005D048D"/>
    <w:rsid w:val="005D057A"/>
    <w:rsid w:val="005D50DB"/>
    <w:rsid w:val="005D51C3"/>
    <w:rsid w:val="005D6701"/>
    <w:rsid w:val="005D7B4D"/>
    <w:rsid w:val="005D7FEA"/>
    <w:rsid w:val="005E1571"/>
    <w:rsid w:val="005E2A7D"/>
    <w:rsid w:val="005E2BCD"/>
    <w:rsid w:val="005E3185"/>
    <w:rsid w:val="005E3428"/>
    <w:rsid w:val="005E35C5"/>
    <w:rsid w:val="005E43CA"/>
    <w:rsid w:val="005E6BBB"/>
    <w:rsid w:val="005E7302"/>
    <w:rsid w:val="005F09C3"/>
    <w:rsid w:val="005F142B"/>
    <w:rsid w:val="005F1A0A"/>
    <w:rsid w:val="005F3173"/>
    <w:rsid w:val="005F3454"/>
    <w:rsid w:val="005F3BF8"/>
    <w:rsid w:val="005F3D0A"/>
    <w:rsid w:val="005F5122"/>
    <w:rsid w:val="005F719E"/>
    <w:rsid w:val="005F7F67"/>
    <w:rsid w:val="00600C84"/>
    <w:rsid w:val="00600E29"/>
    <w:rsid w:val="0060384D"/>
    <w:rsid w:val="00604267"/>
    <w:rsid w:val="00606FD3"/>
    <w:rsid w:val="006077E9"/>
    <w:rsid w:val="0061066D"/>
    <w:rsid w:val="00610BAF"/>
    <w:rsid w:val="0061111E"/>
    <w:rsid w:val="006119D3"/>
    <w:rsid w:val="00611C0D"/>
    <w:rsid w:val="00612F0E"/>
    <w:rsid w:val="00613965"/>
    <w:rsid w:val="0061563B"/>
    <w:rsid w:val="00615AA4"/>
    <w:rsid w:val="00620854"/>
    <w:rsid w:val="006211C2"/>
    <w:rsid w:val="0062252A"/>
    <w:rsid w:val="006227D5"/>
    <w:rsid w:val="00622D54"/>
    <w:rsid w:val="006241CD"/>
    <w:rsid w:val="00624F66"/>
    <w:rsid w:val="00625243"/>
    <w:rsid w:val="00625FF5"/>
    <w:rsid w:val="00626A79"/>
    <w:rsid w:val="00630857"/>
    <w:rsid w:val="00630D3E"/>
    <w:rsid w:val="00630DFD"/>
    <w:rsid w:val="006315CF"/>
    <w:rsid w:val="006315E0"/>
    <w:rsid w:val="00632529"/>
    <w:rsid w:val="006328CE"/>
    <w:rsid w:val="00633A5E"/>
    <w:rsid w:val="00636B15"/>
    <w:rsid w:val="00636DD8"/>
    <w:rsid w:val="006376B0"/>
    <w:rsid w:val="006379F2"/>
    <w:rsid w:val="00640C77"/>
    <w:rsid w:val="006411E6"/>
    <w:rsid w:val="00642926"/>
    <w:rsid w:val="00642FFD"/>
    <w:rsid w:val="00643835"/>
    <w:rsid w:val="00643C24"/>
    <w:rsid w:val="00643C82"/>
    <w:rsid w:val="006458CC"/>
    <w:rsid w:val="00645C96"/>
    <w:rsid w:val="00645E95"/>
    <w:rsid w:val="00647849"/>
    <w:rsid w:val="00647D19"/>
    <w:rsid w:val="006502C3"/>
    <w:rsid w:val="00650983"/>
    <w:rsid w:val="00655BD5"/>
    <w:rsid w:val="00656F05"/>
    <w:rsid w:val="00657626"/>
    <w:rsid w:val="00661502"/>
    <w:rsid w:val="006650D5"/>
    <w:rsid w:val="00667172"/>
    <w:rsid w:val="00670B5F"/>
    <w:rsid w:val="006726B1"/>
    <w:rsid w:val="00672AF8"/>
    <w:rsid w:val="0067306C"/>
    <w:rsid w:val="006735D4"/>
    <w:rsid w:val="00673F72"/>
    <w:rsid w:val="00683900"/>
    <w:rsid w:val="006843C7"/>
    <w:rsid w:val="0068459F"/>
    <w:rsid w:val="00685B94"/>
    <w:rsid w:val="006860DC"/>
    <w:rsid w:val="00686342"/>
    <w:rsid w:val="00687090"/>
    <w:rsid w:val="00690054"/>
    <w:rsid w:val="00691134"/>
    <w:rsid w:val="00692393"/>
    <w:rsid w:val="0069492A"/>
    <w:rsid w:val="00694D67"/>
    <w:rsid w:val="00697ECA"/>
    <w:rsid w:val="006A0961"/>
    <w:rsid w:val="006A2FD1"/>
    <w:rsid w:val="006A3E58"/>
    <w:rsid w:val="006A46E3"/>
    <w:rsid w:val="006A5675"/>
    <w:rsid w:val="006A57C4"/>
    <w:rsid w:val="006B01E6"/>
    <w:rsid w:val="006B31E4"/>
    <w:rsid w:val="006B362A"/>
    <w:rsid w:val="006B3F74"/>
    <w:rsid w:val="006B5179"/>
    <w:rsid w:val="006B5FA9"/>
    <w:rsid w:val="006B7D03"/>
    <w:rsid w:val="006C0C88"/>
    <w:rsid w:val="006C2763"/>
    <w:rsid w:val="006C306A"/>
    <w:rsid w:val="006D3F9A"/>
    <w:rsid w:val="006D50F7"/>
    <w:rsid w:val="006D732C"/>
    <w:rsid w:val="006E0F62"/>
    <w:rsid w:val="006E1064"/>
    <w:rsid w:val="006E29DD"/>
    <w:rsid w:val="006F2E13"/>
    <w:rsid w:val="006F35E7"/>
    <w:rsid w:val="006F4049"/>
    <w:rsid w:val="006F42C2"/>
    <w:rsid w:val="006F4FC0"/>
    <w:rsid w:val="006F538D"/>
    <w:rsid w:val="006F64B4"/>
    <w:rsid w:val="006F771E"/>
    <w:rsid w:val="00700427"/>
    <w:rsid w:val="007009F4"/>
    <w:rsid w:val="0070167E"/>
    <w:rsid w:val="00701739"/>
    <w:rsid w:val="007019ED"/>
    <w:rsid w:val="00701A1C"/>
    <w:rsid w:val="007024A1"/>
    <w:rsid w:val="00702D65"/>
    <w:rsid w:val="00702DA6"/>
    <w:rsid w:val="00703333"/>
    <w:rsid w:val="0070534D"/>
    <w:rsid w:val="00706739"/>
    <w:rsid w:val="0071044A"/>
    <w:rsid w:val="00716984"/>
    <w:rsid w:val="00716C8C"/>
    <w:rsid w:val="007175BF"/>
    <w:rsid w:val="00722C65"/>
    <w:rsid w:val="00723609"/>
    <w:rsid w:val="007273C6"/>
    <w:rsid w:val="00731018"/>
    <w:rsid w:val="0073255D"/>
    <w:rsid w:val="007328CD"/>
    <w:rsid w:val="00732E9B"/>
    <w:rsid w:val="00734544"/>
    <w:rsid w:val="00734823"/>
    <w:rsid w:val="0073664E"/>
    <w:rsid w:val="007367C7"/>
    <w:rsid w:val="007374C2"/>
    <w:rsid w:val="00740BD2"/>
    <w:rsid w:val="00740FAA"/>
    <w:rsid w:val="0074107C"/>
    <w:rsid w:val="007420EB"/>
    <w:rsid w:val="00742EB0"/>
    <w:rsid w:val="0074317F"/>
    <w:rsid w:val="007475EC"/>
    <w:rsid w:val="00757899"/>
    <w:rsid w:val="00757EC0"/>
    <w:rsid w:val="00761179"/>
    <w:rsid w:val="00762FF5"/>
    <w:rsid w:val="00763305"/>
    <w:rsid w:val="007633E3"/>
    <w:rsid w:val="0076422C"/>
    <w:rsid w:val="00764D3F"/>
    <w:rsid w:val="00764DF1"/>
    <w:rsid w:val="00764F43"/>
    <w:rsid w:val="00765E90"/>
    <w:rsid w:val="00766459"/>
    <w:rsid w:val="00770BC0"/>
    <w:rsid w:val="00770C9F"/>
    <w:rsid w:val="00770E9B"/>
    <w:rsid w:val="0077107F"/>
    <w:rsid w:val="007712FB"/>
    <w:rsid w:val="007716A8"/>
    <w:rsid w:val="00773670"/>
    <w:rsid w:val="0077542C"/>
    <w:rsid w:val="007764CD"/>
    <w:rsid w:val="007768A0"/>
    <w:rsid w:val="00776901"/>
    <w:rsid w:val="00776BE0"/>
    <w:rsid w:val="00777CAB"/>
    <w:rsid w:val="00777D42"/>
    <w:rsid w:val="007808AF"/>
    <w:rsid w:val="00781B92"/>
    <w:rsid w:val="00785B40"/>
    <w:rsid w:val="00785FCE"/>
    <w:rsid w:val="00786DC4"/>
    <w:rsid w:val="007879DD"/>
    <w:rsid w:val="00793A27"/>
    <w:rsid w:val="00793FC8"/>
    <w:rsid w:val="00794000"/>
    <w:rsid w:val="00794D7F"/>
    <w:rsid w:val="00797CAA"/>
    <w:rsid w:val="007A1ED4"/>
    <w:rsid w:val="007A2DE2"/>
    <w:rsid w:val="007A4D37"/>
    <w:rsid w:val="007A67D8"/>
    <w:rsid w:val="007A69FA"/>
    <w:rsid w:val="007A7092"/>
    <w:rsid w:val="007A7E47"/>
    <w:rsid w:val="007B0D18"/>
    <w:rsid w:val="007B1066"/>
    <w:rsid w:val="007B189F"/>
    <w:rsid w:val="007B2F94"/>
    <w:rsid w:val="007B6519"/>
    <w:rsid w:val="007B6612"/>
    <w:rsid w:val="007C13C1"/>
    <w:rsid w:val="007C1F42"/>
    <w:rsid w:val="007C3979"/>
    <w:rsid w:val="007C773F"/>
    <w:rsid w:val="007C7C85"/>
    <w:rsid w:val="007D062E"/>
    <w:rsid w:val="007D37B0"/>
    <w:rsid w:val="007D486C"/>
    <w:rsid w:val="007D5302"/>
    <w:rsid w:val="007D577E"/>
    <w:rsid w:val="007D5A4C"/>
    <w:rsid w:val="007E093E"/>
    <w:rsid w:val="007E249B"/>
    <w:rsid w:val="007E3A81"/>
    <w:rsid w:val="007E3C58"/>
    <w:rsid w:val="007E3F82"/>
    <w:rsid w:val="007E4F92"/>
    <w:rsid w:val="007E5164"/>
    <w:rsid w:val="007E5A5E"/>
    <w:rsid w:val="007E684F"/>
    <w:rsid w:val="007E7E0F"/>
    <w:rsid w:val="007F03F4"/>
    <w:rsid w:val="007F1213"/>
    <w:rsid w:val="007F16CA"/>
    <w:rsid w:val="007F1D39"/>
    <w:rsid w:val="007F6B7A"/>
    <w:rsid w:val="00800B39"/>
    <w:rsid w:val="00802A76"/>
    <w:rsid w:val="0080312B"/>
    <w:rsid w:val="00803C1B"/>
    <w:rsid w:val="00805951"/>
    <w:rsid w:val="008101C7"/>
    <w:rsid w:val="008115D6"/>
    <w:rsid w:val="00811C9B"/>
    <w:rsid w:val="008122F8"/>
    <w:rsid w:val="00812D33"/>
    <w:rsid w:val="008158DA"/>
    <w:rsid w:val="00815B02"/>
    <w:rsid w:val="00815EBE"/>
    <w:rsid w:val="00817032"/>
    <w:rsid w:val="00823D0A"/>
    <w:rsid w:val="0082425F"/>
    <w:rsid w:val="00824CD7"/>
    <w:rsid w:val="008255D6"/>
    <w:rsid w:val="00826F10"/>
    <w:rsid w:val="008279A9"/>
    <w:rsid w:val="008328B4"/>
    <w:rsid w:val="0083363A"/>
    <w:rsid w:val="008378D1"/>
    <w:rsid w:val="008405C5"/>
    <w:rsid w:val="00841D54"/>
    <w:rsid w:val="00842844"/>
    <w:rsid w:val="00842BAC"/>
    <w:rsid w:val="00842CFD"/>
    <w:rsid w:val="00845563"/>
    <w:rsid w:val="00846B55"/>
    <w:rsid w:val="008503E3"/>
    <w:rsid w:val="00850F82"/>
    <w:rsid w:val="00851FB7"/>
    <w:rsid w:val="00853615"/>
    <w:rsid w:val="00853E58"/>
    <w:rsid w:val="008543A2"/>
    <w:rsid w:val="00854D0B"/>
    <w:rsid w:val="00856439"/>
    <w:rsid w:val="0085659F"/>
    <w:rsid w:val="008602BF"/>
    <w:rsid w:val="008605CF"/>
    <w:rsid w:val="008620FA"/>
    <w:rsid w:val="00862770"/>
    <w:rsid w:val="00864BA5"/>
    <w:rsid w:val="00865F96"/>
    <w:rsid w:val="00870DB1"/>
    <w:rsid w:val="0087111F"/>
    <w:rsid w:val="00872AB3"/>
    <w:rsid w:val="00873320"/>
    <w:rsid w:val="00873523"/>
    <w:rsid w:val="00873741"/>
    <w:rsid w:val="00873BC8"/>
    <w:rsid w:val="00874250"/>
    <w:rsid w:val="0087561E"/>
    <w:rsid w:val="00877C12"/>
    <w:rsid w:val="00881B9F"/>
    <w:rsid w:val="0088200B"/>
    <w:rsid w:val="00884C86"/>
    <w:rsid w:val="00884E29"/>
    <w:rsid w:val="00886641"/>
    <w:rsid w:val="00886BBC"/>
    <w:rsid w:val="0088712F"/>
    <w:rsid w:val="008911CE"/>
    <w:rsid w:val="00891DCA"/>
    <w:rsid w:val="008923FF"/>
    <w:rsid w:val="00892B0D"/>
    <w:rsid w:val="00894745"/>
    <w:rsid w:val="00895020"/>
    <w:rsid w:val="008959FB"/>
    <w:rsid w:val="008A3398"/>
    <w:rsid w:val="008A3E04"/>
    <w:rsid w:val="008A4738"/>
    <w:rsid w:val="008A4EFE"/>
    <w:rsid w:val="008A503A"/>
    <w:rsid w:val="008A58D7"/>
    <w:rsid w:val="008A5CB1"/>
    <w:rsid w:val="008A6A04"/>
    <w:rsid w:val="008B4049"/>
    <w:rsid w:val="008B5482"/>
    <w:rsid w:val="008B5DF4"/>
    <w:rsid w:val="008B5E59"/>
    <w:rsid w:val="008B69FE"/>
    <w:rsid w:val="008B7CAF"/>
    <w:rsid w:val="008C0466"/>
    <w:rsid w:val="008C252A"/>
    <w:rsid w:val="008C363B"/>
    <w:rsid w:val="008C5052"/>
    <w:rsid w:val="008C6A4D"/>
    <w:rsid w:val="008C7EE5"/>
    <w:rsid w:val="008D0DF4"/>
    <w:rsid w:val="008D1BB7"/>
    <w:rsid w:val="008D2D50"/>
    <w:rsid w:val="008D37BF"/>
    <w:rsid w:val="008D567D"/>
    <w:rsid w:val="008E21BB"/>
    <w:rsid w:val="008E3015"/>
    <w:rsid w:val="008E5863"/>
    <w:rsid w:val="008E6F99"/>
    <w:rsid w:val="008F137A"/>
    <w:rsid w:val="008F19D2"/>
    <w:rsid w:val="008F3CE5"/>
    <w:rsid w:val="009028B7"/>
    <w:rsid w:val="00903109"/>
    <w:rsid w:val="00903582"/>
    <w:rsid w:val="009057BE"/>
    <w:rsid w:val="00906642"/>
    <w:rsid w:val="00906C19"/>
    <w:rsid w:val="00907DC8"/>
    <w:rsid w:val="009103EE"/>
    <w:rsid w:val="0091108C"/>
    <w:rsid w:val="009136B3"/>
    <w:rsid w:val="00913BBC"/>
    <w:rsid w:val="009145A9"/>
    <w:rsid w:val="00914692"/>
    <w:rsid w:val="00914C14"/>
    <w:rsid w:val="0091508F"/>
    <w:rsid w:val="009155FB"/>
    <w:rsid w:val="00916603"/>
    <w:rsid w:val="009169F1"/>
    <w:rsid w:val="009228CA"/>
    <w:rsid w:val="00925AEC"/>
    <w:rsid w:val="009263A2"/>
    <w:rsid w:val="00926FF1"/>
    <w:rsid w:val="009273D1"/>
    <w:rsid w:val="00927972"/>
    <w:rsid w:val="009306EC"/>
    <w:rsid w:val="0093123D"/>
    <w:rsid w:val="00932BC9"/>
    <w:rsid w:val="009335E5"/>
    <w:rsid w:val="00934291"/>
    <w:rsid w:val="00935233"/>
    <w:rsid w:val="00935E68"/>
    <w:rsid w:val="0093743F"/>
    <w:rsid w:val="00940C27"/>
    <w:rsid w:val="00940ECA"/>
    <w:rsid w:val="00944A50"/>
    <w:rsid w:val="00947030"/>
    <w:rsid w:val="009473EC"/>
    <w:rsid w:val="009517E3"/>
    <w:rsid w:val="00952152"/>
    <w:rsid w:val="009540B4"/>
    <w:rsid w:val="00954DBA"/>
    <w:rsid w:val="00955837"/>
    <w:rsid w:val="0095634F"/>
    <w:rsid w:val="009563A2"/>
    <w:rsid w:val="00957741"/>
    <w:rsid w:val="00960C9D"/>
    <w:rsid w:val="00961494"/>
    <w:rsid w:val="00963D70"/>
    <w:rsid w:val="00964810"/>
    <w:rsid w:val="00964B69"/>
    <w:rsid w:val="00965146"/>
    <w:rsid w:val="00965150"/>
    <w:rsid w:val="00965CAD"/>
    <w:rsid w:val="00966421"/>
    <w:rsid w:val="00967F36"/>
    <w:rsid w:val="00967FC2"/>
    <w:rsid w:val="00970571"/>
    <w:rsid w:val="009705DC"/>
    <w:rsid w:val="00970C1F"/>
    <w:rsid w:val="009719A9"/>
    <w:rsid w:val="00972795"/>
    <w:rsid w:val="00972FE0"/>
    <w:rsid w:val="009740B8"/>
    <w:rsid w:val="00975C42"/>
    <w:rsid w:val="00977C09"/>
    <w:rsid w:val="00981008"/>
    <w:rsid w:val="009826AB"/>
    <w:rsid w:val="0098503A"/>
    <w:rsid w:val="0098534B"/>
    <w:rsid w:val="009856F8"/>
    <w:rsid w:val="00986185"/>
    <w:rsid w:val="00990FF9"/>
    <w:rsid w:val="0099105A"/>
    <w:rsid w:val="00991271"/>
    <w:rsid w:val="009922B4"/>
    <w:rsid w:val="00992FDB"/>
    <w:rsid w:val="00995FAF"/>
    <w:rsid w:val="0099601E"/>
    <w:rsid w:val="009A158C"/>
    <w:rsid w:val="009A313C"/>
    <w:rsid w:val="009A38FD"/>
    <w:rsid w:val="009A4F69"/>
    <w:rsid w:val="009A597A"/>
    <w:rsid w:val="009A5C28"/>
    <w:rsid w:val="009A5E92"/>
    <w:rsid w:val="009A67A4"/>
    <w:rsid w:val="009A7889"/>
    <w:rsid w:val="009B0B8E"/>
    <w:rsid w:val="009B0E5E"/>
    <w:rsid w:val="009B11D3"/>
    <w:rsid w:val="009B1CCE"/>
    <w:rsid w:val="009B2384"/>
    <w:rsid w:val="009B4F19"/>
    <w:rsid w:val="009B54C9"/>
    <w:rsid w:val="009B5685"/>
    <w:rsid w:val="009B571C"/>
    <w:rsid w:val="009B77BA"/>
    <w:rsid w:val="009B7916"/>
    <w:rsid w:val="009B7AAD"/>
    <w:rsid w:val="009B7C8E"/>
    <w:rsid w:val="009C0009"/>
    <w:rsid w:val="009C10E9"/>
    <w:rsid w:val="009C1197"/>
    <w:rsid w:val="009C1CCF"/>
    <w:rsid w:val="009C2135"/>
    <w:rsid w:val="009C501B"/>
    <w:rsid w:val="009C6CF4"/>
    <w:rsid w:val="009C7109"/>
    <w:rsid w:val="009C7504"/>
    <w:rsid w:val="009D0D08"/>
    <w:rsid w:val="009D1B19"/>
    <w:rsid w:val="009D1D89"/>
    <w:rsid w:val="009D2AD4"/>
    <w:rsid w:val="009D3FE0"/>
    <w:rsid w:val="009D5906"/>
    <w:rsid w:val="009D5945"/>
    <w:rsid w:val="009D717D"/>
    <w:rsid w:val="009D739F"/>
    <w:rsid w:val="009E2DFC"/>
    <w:rsid w:val="009E2E87"/>
    <w:rsid w:val="009E33E6"/>
    <w:rsid w:val="009E3544"/>
    <w:rsid w:val="009E6113"/>
    <w:rsid w:val="009F068D"/>
    <w:rsid w:val="009F12C0"/>
    <w:rsid w:val="009F3AAA"/>
    <w:rsid w:val="009F4968"/>
    <w:rsid w:val="009F4F3F"/>
    <w:rsid w:val="009F70E6"/>
    <w:rsid w:val="00A00A26"/>
    <w:rsid w:val="00A01483"/>
    <w:rsid w:val="00A0319B"/>
    <w:rsid w:val="00A0398C"/>
    <w:rsid w:val="00A04C12"/>
    <w:rsid w:val="00A078A7"/>
    <w:rsid w:val="00A07C8D"/>
    <w:rsid w:val="00A1188D"/>
    <w:rsid w:val="00A11FE4"/>
    <w:rsid w:val="00A1245B"/>
    <w:rsid w:val="00A136C9"/>
    <w:rsid w:val="00A13A4D"/>
    <w:rsid w:val="00A142DF"/>
    <w:rsid w:val="00A1504D"/>
    <w:rsid w:val="00A151DB"/>
    <w:rsid w:val="00A17659"/>
    <w:rsid w:val="00A17BE2"/>
    <w:rsid w:val="00A208CA"/>
    <w:rsid w:val="00A20A22"/>
    <w:rsid w:val="00A21BE2"/>
    <w:rsid w:val="00A231E0"/>
    <w:rsid w:val="00A23A73"/>
    <w:rsid w:val="00A23C2D"/>
    <w:rsid w:val="00A242F4"/>
    <w:rsid w:val="00A2471F"/>
    <w:rsid w:val="00A254C7"/>
    <w:rsid w:val="00A258C2"/>
    <w:rsid w:val="00A261F4"/>
    <w:rsid w:val="00A306E6"/>
    <w:rsid w:val="00A3127D"/>
    <w:rsid w:val="00A330B8"/>
    <w:rsid w:val="00A351E7"/>
    <w:rsid w:val="00A3642F"/>
    <w:rsid w:val="00A3650C"/>
    <w:rsid w:val="00A40253"/>
    <w:rsid w:val="00A4025C"/>
    <w:rsid w:val="00A412D7"/>
    <w:rsid w:val="00A417E3"/>
    <w:rsid w:val="00A46E23"/>
    <w:rsid w:val="00A530B9"/>
    <w:rsid w:val="00A53282"/>
    <w:rsid w:val="00A564E1"/>
    <w:rsid w:val="00A564E3"/>
    <w:rsid w:val="00A57B29"/>
    <w:rsid w:val="00A60D3C"/>
    <w:rsid w:val="00A612A2"/>
    <w:rsid w:val="00A6158A"/>
    <w:rsid w:val="00A617CB"/>
    <w:rsid w:val="00A61D09"/>
    <w:rsid w:val="00A61F41"/>
    <w:rsid w:val="00A64240"/>
    <w:rsid w:val="00A64A4E"/>
    <w:rsid w:val="00A655FC"/>
    <w:rsid w:val="00A674CA"/>
    <w:rsid w:val="00A677BF"/>
    <w:rsid w:val="00A70544"/>
    <w:rsid w:val="00A714CE"/>
    <w:rsid w:val="00A725E5"/>
    <w:rsid w:val="00A737CF"/>
    <w:rsid w:val="00A73C4F"/>
    <w:rsid w:val="00A746C6"/>
    <w:rsid w:val="00A74B96"/>
    <w:rsid w:val="00A76F1B"/>
    <w:rsid w:val="00A77B2F"/>
    <w:rsid w:val="00A801AA"/>
    <w:rsid w:val="00A822D3"/>
    <w:rsid w:val="00A8286D"/>
    <w:rsid w:val="00A8692B"/>
    <w:rsid w:val="00A86D29"/>
    <w:rsid w:val="00A87860"/>
    <w:rsid w:val="00A87C5E"/>
    <w:rsid w:val="00A9174E"/>
    <w:rsid w:val="00A9198A"/>
    <w:rsid w:val="00A91A75"/>
    <w:rsid w:val="00A93DF3"/>
    <w:rsid w:val="00A944CF"/>
    <w:rsid w:val="00A94F01"/>
    <w:rsid w:val="00A95054"/>
    <w:rsid w:val="00A95157"/>
    <w:rsid w:val="00A9558B"/>
    <w:rsid w:val="00A95B72"/>
    <w:rsid w:val="00A9612F"/>
    <w:rsid w:val="00A970AE"/>
    <w:rsid w:val="00AA2B4D"/>
    <w:rsid w:val="00AA39F5"/>
    <w:rsid w:val="00AA7F29"/>
    <w:rsid w:val="00AB0D79"/>
    <w:rsid w:val="00AB1141"/>
    <w:rsid w:val="00AB1E99"/>
    <w:rsid w:val="00AB3112"/>
    <w:rsid w:val="00AB413F"/>
    <w:rsid w:val="00AB4295"/>
    <w:rsid w:val="00AB6B28"/>
    <w:rsid w:val="00AB748A"/>
    <w:rsid w:val="00AC094C"/>
    <w:rsid w:val="00AC12F0"/>
    <w:rsid w:val="00AC3366"/>
    <w:rsid w:val="00AC445D"/>
    <w:rsid w:val="00AC4BCF"/>
    <w:rsid w:val="00AC50E6"/>
    <w:rsid w:val="00AC6601"/>
    <w:rsid w:val="00AC7034"/>
    <w:rsid w:val="00AC7FE3"/>
    <w:rsid w:val="00AD17E8"/>
    <w:rsid w:val="00AD72DA"/>
    <w:rsid w:val="00AD7FB3"/>
    <w:rsid w:val="00AE2A60"/>
    <w:rsid w:val="00AE34F4"/>
    <w:rsid w:val="00AE40F4"/>
    <w:rsid w:val="00AE5DD8"/>
    <w:rsid w:val="00AE7576"/>
    <w:rsid w:val="00AF01C6"/>
    <w:rsid w:val="00AF0C1E"/>
    <w:rsid w:val="00AF2A6C"/>
    <w:rsid w:val="00AF4513"/>
    <w:rsid w:val="00AF4B80"/>
    <w:rsid w:val="00AF52C8"/>
    <w:rsid w:val="00AF689F"/>
    <w:rsid w:val="00AF69AA"/>
    <w:rsid w:val="00B03393"/>
    <w:rsid w:val="00B03AAC"/>
    <w:rsid w:val="00B04EC6"/>
    <w:rsid w:val="00B06088"/>
    <w:rsid w:val="00B06682"/>
    <w:rsid w:val="00B0793C"/>
    <w:rsid w:val="00B11790"/>
    <w:rsid w:val="00B12D07"/>
    <w:rsid w:val="00B13265"/>
    <w:rsid w:val="00B152C4"/>
    <w:rsid w:val="00B22C11"/>
    <w:rsid w:val="00B23369"/>
    <w:rsid w:val="00B23902"/>
    <w:rsid w:val="00B2457A"/>
    <w:rsid w:val="00B24AA7"/>
    <w:rsid w:val="00B24F9C"/>
    <w:rsid w:val="00B310E1"/>
    <w:rsid w:val="00B32090"/>
    <w:rsid w:val="00B324C0"/>
    <w:rsid w:val="00B34E0D"/>
    <w:rsid w:val="00B36FA9"/>
    <w:rsid w:val="00B402FA"/>
    <w:rsid w:val="00B41B92"/>
    <w:rsid w:val="00B4214F"/>
    <w:rsid w:val="00B435F2"/>
    <w:rsid w:val="00B44114"/>
    <w:rsid w:val="00B4484C"/>
    <w:rsid w:val="00B44B9F"/>
    <w:rsid w:val="00B45092"/>
    <w:rsid w:val="00B47564"/>
    <w:rsid w:val="00B5054E"/>
    <w:rsid w:val="00B51409"/>
    <w:rsid w:val="00B51FCD"/>
    <w:rsid w:val="00B52F0E"/>
    <w:rsid w:val="00B53E13"/>
    <w:rsid w:val="00B55A35"/>
    <w:rsid w:val="00B57676"/>
    <w:rsid w:val="00B5773C"/>
    <w:rsid w:val="00B606EC"/>
    <w:rsid w:val="00B61197"/>
    <w:rsid w:val="00B61AB0"/>
    <w:rsid w:val="00B6345F"/>
    <w:rsid w:val="00B638EF"/>
    <w:rsid w:val="00B64D92"/>
    <w:rsid w:val="00B65B8B"/>
    <w:rsid w:val="00B66C5D"/>
    <w:rsid w:val="00B670E8"/>
    <w:rsid w:val="00B67E40"/>
    <w:rsid w:val="00B70FEF"/>
    <w:rsid w:val="00B7103B"/>
    <w:rsid w:val="00B754FB"/>
    <w:rsid w:val="00B75C30"/>
    <w:rsid w:val="00B8207C"/>
    <w:rsid w:val="00B8347B"/>
    <w:rsid w:val="00B8455F"/>
    <w:rsid w:val="00B84D2F"/>
    <w:rsid w:val="00B87826"/>
    <w:rsid w:val="00B92B8E"/>
    <w:rsid w:val="00B92BA0"/>
    <w:rsid w:val="00B931FC"/>
    <w:rsid w:val="00B951A1"/>
    <w:rsid w:val="00BA02DC"/>
    <w:rsid w:val="00BA1060"/>
    <w:rsid w:val="00BA3725"/>
    <w:rsid w:val="00BA5189"/>
    <w:rsid w:val="00BB19CD"/>
    <w:rsid w:val="00BB36B0"/>
    <w:rsid w:val="00BB576C"/>
    <w:rsid w:val="00BB6348"/>
    <w:rsid w:val="00BB7246"/>
    <w:rsid w:val="00BC0324"/>
    <w:rsid w:val="00BC040B"/>
    <w:rsid w:val="00BC0C56"/>
    <w:rsid w:val="00BC2223"/>
    <w:rsid w:val="00BC3B1A"/>
    <w:rsid w:val="00BC3F63"/>
    <w:rsid w:val="00BC69F9"/>
    <w:rsid w:val="00BC6AAF"/>
    <w:rsid w:val="00BD3536"/>
    <w:rsid w:val="00BD3AD7"/>
    <w:rsid w:val="00BD3DEB"/>
    <w:rsid w:val="00BD584C"/>
    <w:rsid w:val="00BD6748"/>
    <w:rsid w:val="00BD6F80"/>
    <w:rsid w:val="00BE033F"/>
    <w:rsid w:val="00BE05B1"/>
    <w:rsid w:val="00BE1ACF"/>
    <w:rsid w:val="00BE1D41"/>
    <w:rsid w:val="00BE3132"/>
    <w:rsid w:val="00BE4809"/>
    <w:rsid w:val="00BE6720"/>
    <w:rsid w:val="00BF08ED"/>
    <w:rsid w:val="00BF11E8"/>
    <w:rsid w:val="00BF1B3A"/>
    <w:rsid w:val="00BF2399"/>
    <w:rsid w:val="00BF28C0"/>
    <w:rsid w:val="00BF6337"/>
    <w:rsid w:val="00BF6C27"/>
    <w:rsid w:val="00BF71E5"/>
    <w:rsid w:val="00C01DD9"/>
    <w:rsid w:val="00C02796"/>
    <w:rsid w:val="00C03114"/>
    <w:rsid w:val="00C032F2"/>
    <w:rsid w:val="00C03441"/>
    <w:rsid w:val="00C05780"/>
    <w:rsid w:val="00C069E0"/>
    <w:rsid w:val="00C07CF3"/>
    <w:rsid w:val="00C113CB"/>
    <w:rsid w:val="00C14B39"/>
    <w:rsid w:val="00C1621E"/>
    <w:rsid w:val="00C1793B"/>
    <w:rsid w:val="00C1797E"/>
    <w:rsid w:val="00C23091"/>
    <w:rsid w:val="00C23701"/>
    <w:rsid w:val="00C24648"/>
    <w:rsid w:val="00C24FF7"/>
    <w:rsid w:val="00C26837"/>
    <w:rsid w:val="00C27DBF"/>
    <w:rsid w:val="00C30FDE"/>
    <w:rsid w:val="00C315B5"/>
    <w:rsid w:val="00C323E1"/>
    <w:rsid w:val="00C32627"/>
    <w:rsid w:val="00C32FC2"/>
    <w:rsid w:val="00C3389B"/>
    <w:rsid w:val="00C35819"/>
    <w:rsid w:val="00C360C8"/>
    <w:rsid w:val="00C36CC5"/>
    <w:rsid w:val="00C376A5"/>
    <w:rsid w:val="00C41AA7"/>
    <w:rsid w:val="00C42D07"/>
    <w:rsid w:val="00C450C0"/>
    <w:rsid w:val="00C45A5C"/>
    <w:rsid w:val="00C46A07"/>
    <w:rsid w:val="00C47764"/>
    <w:rsid w:val="00C47E07"/>
    <w:rsid w:val="00C51A2B"/>
    <w:rsid w:val="00C51D16"/>
    <w:rsid w:val="00C534A0"/>
    <w:rsid w:val="00C55FAA"/>
    <w:rsid w:val="00C6090B"/>
    <w:rsid w:val="00C60F13"/>
    <w:rsid w:val="00C61682"/>
    <w:rsid w:val="00C6341A"/>
    <w:rsid w:val="00C638DF"/>
    <w:rsid w:val="00C63CFB"/>
    <w:rsid w:val="00C640A9"/>
    <w:rsid w:val="00C64D98"/>
    <w:rsid w:val="00C656F5"/>
    <w:rsid w:val="00C6636A"/>
    <w:rsid w:val="00C667F5"/>
    <w:rsid w:val="00C675BB"/>
    <w:rsid w:val="00C70F5F"/>
    <w:rsid w:val="00C710BC"/>
    <w:rsid w:val="00C7174B"/>
    <w:rsid w:val="00C720C4"/>
    <w:rsid w:val="00C727EB"/>
    <w:rsid w:val="00C72893"/>
    <w:rsid w:val="00C728BD"/>
    <w:rsid w:val="00C72A68"/>
    <w:rsid w:val="00C733E9"/>
    <w:rsid w:val="00C735B2"/>
    <w:rsid w:val="00C75DBC"/>
    <w:rsid w:val="00C768E8"/>
    <w:rsid w:val="00C76A78"/>
    <w:rsid w:val="00C76F21"/>
    <w:rsid w:val="00C7727D"/>
    <w:rsid w:val="00C77421"/>
    <w:rsid w:val="00C77FC2"/>
    <w:rsid w:val="00C80C87"/>
    <w:rsid w:val="00C815ED"/>
    <w:rsid w:val="00C81651"/>
    <w:rsid w:val="00C8178E"/>
    <w:rsid w:val="00C826AD"/>
    <w:rsid w:val="00C84C22"/>
    <w:rsid w:val="00C86603"/>
    <w:rsid w:val="00C86F8D"/>
    <w:rsid w:val="00C876DF"/>
    <w:rsid w:val="00C9069C"/>
    <w:rsid w:val="00C91B4D"/>
    <w:rsid w:val="00C92622"/>
    <w:rsid w:val="00C92A0D"/>
    <w:rsid w:val="00C94422"/>
    <w:rsid w:val="00C94DCE"/>
    <w:rsid w:val="00C94ED8"/>
    <w:rsid w:val="00C954F5"/>
    <w:rsid w:val="00C9623B"/>
    <w:rsid w:val="00CA1028"/>
    <w:rsid w:val="00CA1310"/>
    <w:rsid w:val="00CA3BF1"/>
    <w:rsid w:val="00CA3C9E"/>
    <w:rsid w:val="00CA5618"/>
    <w:rsid w:val="00CA59E1"/>
    <w:rsid w:val="00CA6C4E"/>
    <w:rsid w:val="00CA7C25"/>
    <w:rsid w:val="00CA7D7A"/>
    <w:rsid w:val="00CB053C"/>
    <w:rsid w:val="00CB101D"/>
    <w:rsid w:val="00CB1A49"/>
    <w:rsid w:val="00CB1C3F"/>
    <w:rsid w:val="00CB29D0"/>
    <w:rsid w:val="00CB3941"/>
    <w:rsid w:val="00CB3C35"/>
    <w:rsid w:val="00CB503A"/>
    <w:rsid w:val="00CB50A1"/>
    <w:rsid w:val="00CB5BD8"/>
    <w:rsid w:val="00CB604B"/>
    <w:rsid w:val="00CB6710"/>
    <w:rsid w:val="00CB6D31"/>
    <w:rsid w:val="00CB707F"/>
    <w:rsid w:val="00CB7D28"/>
    <w:rsid w:val="00CC0185"/>
    <w:rsid w:val="00CC01D5"/>
    <w:rsid w:val="00CC0D7B"/>
    <w:rsid w:val="00CC1BF5"/>
    <w:rsid w:val="00CC23BB"/>
    <w:rsid w:val="00CC26B8"/>
    <w:rsid w:val="00CC2862"/>
    <w:rsid w:val="00CC2EE5"/>
    <w:rsid w:val="00CC478F"/>
    <w:rsid w:val="00CD0FEE"/>
    <w:rsid w:val="00CD2921"/>
    <w:rsid w:val="00CD3ACD"/>
    <w:rsid w:val="00CD4263"/>
    <w:rsid w:val="00CD61D5"/>
    <w:rsid w:val="00CD639B"/>
    <w:rsid w:val="00CD6C60"/>
    <w:rsid w:val="00CE20C9"/>
    <w:rsid w:val="00CE2FFD"/>
    <w:rsid w:val="00CE5ADC"/>
    <w:rsid w:val="00CE65FD"/>
    <w:rsid w:val="00CF013A"/>
    <w:rsid w:val="00CF044C"/>
    <w:rsid w:val="00CF057B"/>
    <w:rsid w:val="00CF06CF"/>
    <w:rsid w:val="00CF1FDE"/>
    <w:rsid w:val="00CF24FF"/>
    <w:rsid w:val="00CF317F"/>
    <w:rsid w:val="00CF336D"/>
    <w:rsid w:val="00CF3D18"/>
    <w:rsid w:val="00CF49D7"/>
    <w:rsid w:val="00CF5673"/>
    <w:rsid w:val="00CF7529"/>
    <w:rsid w:val="00CF7FC4"/>
    <w:rsid w:val="00D00B14"/>
    <w:rsid w:val="00D01C64"/>
    <w:rsid w:val="00D03069"/>
    <w:rsid w:val="00D0341D"/>
    <w:rsid w:val="00D03524"/>
    <w:rsid w:val="00D03CBA"/>
    <w:rsid w:val="00D03ED1"/>
    <w:rsid w:val="00D06CCA"/>
    <w:rsid w:val="00D07756"/>
    <w:rsid w:val="00D13D00"/>
    <w:rsid w:val="00D13FFB"/>
    <w:rsid w:val="00D144F3"/>
    <w:rsid w:val="00D15837"/>
    <w:rsid w:val="00D161DC"/>
    <w:rsid w:val="00D1738C"/>
    <w:rsid w:val="00D17F96"/>
    <w:rsid w:val="00D2035C"/>
    <w:rsid w:val="00D20F63"/>
    <w:rsid w:val="00D220B0"/>
    <w:rsid w:val="00D230B2"/>
    <w:rsid w:val="00D2391D"/>
    <w:rsid w:val="00D27CF5"/>
    <w:rsid w:val="00D27FFE"/>
    <w:rsid w:val="00D3073D"/>
    <w:rsid w:val="00D33DD1"/>
    <w:rsid w:val="00D34CEE"/>
    <w:rsid w:val="00D34FC7"/>
    <w:rsid w:val="00D35E7D"/>
    <w:rsid w:val="00D3663C"/>
    <w:rsid w:val="00D36B7D"/>
    <w:rsid w:val="00D37730"/>
    <w:rsid w:val="00D37BF7"/>
    <w:rsid w:val="00D37C3D"/>
    <w:rsid w:val="00D4049B"/>
    <w:rsid w:val="00D41072"/>
    <w:rsid w:val="00D417A0"/>
    <w:rsid w:val="00D424B5"/>
    <w:rsid w:val="00D42D71"/>
    <w:rsid w:val="00D43876"/>
    <w:rsid w:val="00D43FA0"/>
    <w:rsid w:val="00D44733"/>
    <w:rsid w:val="00D45033"/>
    <w:rsid w:val="00D45AAD"/>
    <w:rsid w:val="00D471D1"/>
    <w:rsid w:val="00D51225"/>
    <w:rsid w:val="00D5229E"/>
    <w:rsid w:val="00D53F09"/>
    <w:rsid w:val="00D543E2"/>
    <w:rsid w:val="00D55C71"/>
    <w:rsid w:val="00D56500"/>
    <w:rsid w:val="00D56FEE"/>
    <w:rsid w:val="00D62720"/>
    <w:rsid w:val="00D64AC8"/>
    <w:rsid w:val="00D65E03"/>
    <w:rsid w:val="00D66C58"/>
    <w:rsid w:val="00D67E7F"/>
    <w:rsid w:val="00D70AE4"/>
    <w:rsid w:val="00D71A37"/>
    <w:rsid w:val="00D71D62"/>
    <w:rsid w:val="00D733F1"/>
    <w:rsid w:val="00D75997"/>
    <w:rsid w:val="00D764D9"/>
    <w:rsid w:val="00D770A9"/>
    <w:rsid w:val="00D77979"/>
    <w:rsid w:val="00D81A34"/>
    <w:rsid w:val="00D8278F"/>
    <w:rsid w:val="00D83011"/>
    <w:rsid w:val="00D84434"/>
    <w:rsid w:val="00D84AB9"/>
    <w:rsid w:val="00D85E54"/>
    <w:rsid w:val="00D86E57"/>
    <w:rsid w:val="00D87B23"/>
    <w:rsid w:val="00D90D35"/>
    <w:rsid w:val="00D9248B"/>
    <w:rsid w:val="00D93088"/>
    <w:rsid w:val="00D93A88"/>
    <w:rsid w:val="00D93B1D"/>
    <w:rsid w:val="00D94C89"/>
    <w:rsid w:val="00D94E2B"/>
    <w:rsid w:val="00D94F65"/>
    <w:rsid w:val="00D950E5"/>
    <w:rsid w:val="00D95B51"/>
    <w:rsid w:val="00D9767D"/>
    <w:rsid w:val="00DA08EE"/>
    <w:rsid w:val="00DA174E"/>
    <w:rsid w:val="00DA291C"/>
    <w:rsid w:val="00DA2EB6"/>
    <w:rsid w:val="00DA366F"/>
    <w:rsid w:val="00DA3AB2"/>
    <w:rsid w:val="00DA524D"/>
    <w:rsid w:val="00DA73A3"/>
    <w:rsid w:val="00DB1C5E"/>
    <w:rsid w:val="00DB1CA1"/>
    <w:rsid w:val="00DB3891"/>
    <w:rsid w:val="00DB6010"/>
    <w:rsid w:val="00DB6A7B"/>
    <w:rsid w:val="00DB7D5D"/>
    <w:rsid w:val="00DC0DFF"/>
    <w:rsid w:val="00DC19A9"/>
    <w:rsid w:val="00DC3BBC"/>
    <w:rsid w:val="00DC42D3"/>
    <w:rsid w:val="00DC44E6"/>
    <w:rsid w:val="00DC56F7"/>
    <w:rsid w:val="00DC58D2"/>
    <w:rsid w:val="00DC6AD5"/>
    <w:rsid w:val="00DC7596"/>
    <w:rsid w:val="00DC7AF3"/>
    <w:rsid w:val="00DD0D3A"/>
    <w:rsid w:val="00DD1A77"/>
    <w:rsid w:val="00DD1A7A"/>
    <w:rsid w:val="00DD1D0D"/>
    <w:rsid w:val="00DD1E70"/>
    <w:rsid w:val="00DD2039"/>
    <w:rsid w:val="00DD2AE5"/>
    <w:rsid w:val="00DD48F0"/>
    <w:rsid w:val="00DD59D4"/>
    <w:rsid w:val="00DE0DD4"/>
    <w:rsid w:val="00DE1639"/>
    <w:rsid w:val="00DE2F2B"/>
    <w:rsid w:val="00DE38F3"/>
    <w:rsid w:val="00DE3B64"/>
    <w:rsid w:val="00DE3C1E"/>
    <w:rsid w:val="00DE3C30"/>
    <w:rsid w:val="00DE4A8E"/>
    <w:rsid w:val="00DE5D95"/>
    <w:rsid w:val="00DF0733"/>
    <w:rsid w:val="00DF0CD4"/>
    <w:rsid w:val="00DF2E14"/>
    <w:rsid w:val="00DF482D"/>
    <w:rsid w:val="00DF4E9E"/>
    <w:rsid w:val="00E028D6"/>
    <w:rsid w:val="00E05F6A"/>
    <w:rsid w:val="00E124DB"/>
    <w:rsid w:val="00E13194"/>
    <w:rsid w:val="00E141F0"/>
    <w:rsid w:val="00E150E5"/>
    <w:rsid w:val="00E15315"/>
    <w:rsid w:val="00E15E13"/>
    <w:rsid w:val="00E2189D"/>
    <w:rsid w:val="00E23074"/>
    <w:rsid w:val="00E230CE"/>
    <w:rsid w:val="00E241DE"/>
    <w:rsid w:val="00E2476B"/>
    <w:rsid w:val="00E2582B"/>
    <w:rsid w:val="00E259D9"/>
    <w:rsid w:val="00E2672B"/>
    <w:rsid w:val="00E30A98"/>
    <w:rsid w:val="00E3112D"/>
    <w:rsid w:val="00E31EF1"/>
    <w:rsid w:val="00E321AE"/>
    <w:rsid w:val="00E35603"/>
    <w:rsid w:val="00E35A5D"/>
    <w:rsid w:val="00E3732B"/>
    <w:rsid w:val="00E37D03"/>
    <w:rsid w:val="00E406F9"/>
    <w:rsid w:val="00E40704"/>
    <w:rsid w:val="00E40FCE"/>
    <w:rsid w:val="00E417F3"/>
    <w:rsid w:val="00E44061"/>
    <w:rsid w:val="00E4588F"/>
    <w:rsid w:val="00E45E3D"/>
    <w:rsid w:val="00E45E45"/>
    <w:rsid w:val="00E460EA"/>
    <w:rsid w:val="00E46C80"/>
    <w:rsid w:val="00E46C8F"/>
    <w:rsid w:val="00E516E0"/>
    <w:rsid w:val="00E51F50"/>
    <w:rsid w:val="00E52453"/>
    <w:rsid w:val="00E52782"/>
    <w:rsid w:val="00E53F7F"/>
    <w:rsid w:val="00E540E7"/>
    <w:rsid w:val="00E5448E"/>
    <w:rsid w:val="00E5464A"/>
    <w:rsid w:val="00E55A61"/>
    <w:rsid w:val="00E60216"/>
    <w:rsid w:val="00E60A5B"/>
    <w:rsid w:val="00E613B7"/>
    <w:rsid w:val="00E6416A"/>
    <w:rsid w:val="00E644AD"/>
    <w:rsid w:val="00E64D13"/>
    <w:rsid w:val="00E65F69"/>
    <w:rsid w:val="00E721DD"/>
    <w:rsid w:val="00E75AC1"/>
    <w:rsid w:val="00E77106"/>
    <w:rsid w:val="00E772E9"/>
    <w:rsid w:val="00E77FFD"/>
    <w:rsid w:val="00E80469"/>
    <w:rsid w:val="00E80D27"/>
    <w:rsid w:val="00E82653"/>
    <w:rsid w:val="00E82DBE"/>
    <w:rsid w:val="00E85771"/>
    <w:rsid w:val="00E879C6"/>
    <w:rsid w:val="00E905D6"/>
    <w:rsid w:val="00E90CD4"/>
    <w:rsid w:val="00E91647"/>
    <w:rsid w:val="00E91C81"/>
    <w:rsid w:val="00E9266C"/>
    <w:rsid w:val="00E93AAA"/>
    <w:rsid w:val="00E94C96"/>
    <w:rsid w:val="00E95414"/>
    <w:rsid w:val="00E960B5"/>
    <w:rsid w:val="00E96983"/>
    <w:rsid w:val="00EA00B6"/>
    <w:rsid w:val="00EA183B"/>
    <w:rsid w:val="00EA2B47"/>
    <w:rsid w:val="00EA33D7"/>
    <w:rsid w:val="00EA49CC"/>
    <w:rsid w:val="00EA4B6F"/>
    <w:rsid w:val="00EA55BD"/>
    <w:rsid w:val="00EA5875"/>
    <w:rsid w:val="00EA5BEC"/>
    <w:rsid w:val="00EA62B0"/>
    <w:rsid w:val="00EA7C0B"/>
    <w:rsid w:val="00EB1A29"/>
    <w:rsid w:val="00EB1FE0"/>
    <w:rsid w:val="00EB3BFC"/>
    <w:rsid w:val="00EB5975"/>
    <w:rsid w:val="00EB6C2D"/>
    <w:rsid w:val="00EB778F"/>
    <w:rsid w:val="00EB7857"/>
    <w:rsid w:val="00EC0AB1"/>
    <w:rsid w:val="00EC1248"/>
    <w:rsid w:val="00EC4E9B"/>
    <w:rsid w:val="00EC7590"/>
    <w:rsid w:val="00ED0D3C"/>
    <w:rsid w:val="00ED1D68"/>
    <w:rsid w:val="00ED25CA"/>
    <w:rsid w:val="00ED5701"/>
    <w:rsid w:val="00ED7411"/>
    <w:rsid w:val="00ED7A8F"/>
    <w:rsid w:val="00EE152C"/>
    <w:rsid w:val="00EE276C"/>
    <w:rsid w:val="00EE3AC1"/>
    <w:rsid w:val="00EE614F"/>
    <w:rsid w:val="00EE748D"/>
    <w:rsid w:val="00EF15B9"/>
    <w:rsid w:val="00EF1F73"/>
    <w:rsid w:val="00EF23B5"/>
    <w:rsid w:val="00EF2702"/>
    <w:rsid w:val="00EF3D71"/>
    <w:rsid w:val="00EF52E5"/>
    <w:rsid w:val="00EF5D1B"/>
    <w:rsid w:val="00EF629B"/>
    <w:rsid w:val="00EF70D9"/>
    <w:rsid w:val="00F013CB"/>
    <w:rsid w:val="00F0157A"/>
    <w:rsid w:val="00F01BD9"/>
    <w:rsid w:val="00F0207C"/>
    <w:rsid w:val="00F03F5B"/>
    <w:rsid w:val="00F0437F"/>
    <w:rsid w:val="00F0520E"/>
    <w:rsid w:val="00F0592E"/>
    <w:rsid w:val="00F05C00"/>
    <w:rsid w:val="00F05EB5"/>
    <w:rsid w:val="00F077E1"/>
    <w:rsid w:val="00F11271"/>
    <w:rsid w:val="00F11828"/>
    <w:rsid w:val="00F13FD5"/>
    <w:rsid w:val="00F14527"/>
    <w:rsid w:val="00F14C16"/>
    <w:rsid w:val="00F16273"/>
    <w:rsid w:val="00F1682A"/>
    <w:rsid w:val="00F208D9"/>
    <w:rsid w:val="00F20FFD"/>
    <w:rsid w:val="00F2193C"/>
    <w:rsid w:val="00F22B40"/>
    <w:rsid w:val="00F236E5"/>
    <w:rsid w:val="00F2386A"/>
    <w:rsid w:val="00F245FA"/>
    <w:rsid w:val="00F27DE3"/>
    <w:rsid w:val="00F300E1"/>
    <w:rsid w:val="00F30EE5"/>
    <w:rsid w:val="00F40632"/>
    <w:rsid w:val="00F43B2A"/>
    <w:rsid w:val="00F44C89"/>
    <w:rsid w:val="00F452D0"/>
    <w:rsid w:val="00F45F18"/>
    <w:rsid w:val="00F46D8B"/>
    <w:rsid w:val="00F46D8D"/>
    <w:rsid w:val="00F56EAA"/>
    <w:rsid w:val="00F60212"/>
    <w:rsid w:val="00F606A9"/>
    <w:rsid w:val="00F613DD"/>
    <w:rsid w:val="00F63D92"/>
    <w:rsid w:val="00F647F8"/>
    <w:rsid w:val="00F648A1"/>
    <w:rsid w:val="00F64FC8"/>
    <w:rsid w:val="00F67538"/>
    <w:rsid w:val="00F7048E"/>
    <w:rsid w:val="00F713C8"/>
    <w:rsid w:val="00F72290"/>
    <w:rsid w:val="00F72BB8"/>
    <w:rsid w:val="00F72BEC"/>
    <w:rsid w:val="00F7626E"/>
    <w:rsid w:val="00F769EA"/>
    <w:rsid w:val="00F80DD7"/>
    <w:rsid w:val="00F825DC"/>
    <w:rsid w:val="00F8322B"/>
    <w:rsid w:val="00F8362F"/>
    <w:rsid w:val="00F83B66"/>
    <w:rsid w:val="00F855AB"/>
    <w:rsid w:val="00F866F1"/>
    <w:rsid w:val="00F869BC"/>
    <w:rsid w:val="00F86B0B"/>
    <w:rsid w:val="00F91078"/>
    <w:rsid w:val="00F916B8"/>
    <w:rsid w:val="00F956C0"/>
    <w:rsid w:val="00F96ED0"/>
    <w:rsid w:val="00F9722E"/>
    <w:rsid w:val="00FA0E2B"/>
    <w:rsid w:val="00FA37B7"/>
    <w:rsid w:val="00FA402E"/>
    <w:rsid w:val="00FA48FD"/>
    <w:rsid w:val="00FA5420"/>
    <w:rsid w:val="00FB02C4"/>
    <w:rsid w:val="00FB2688"/>
    <w:rsid w:val="00FB3386"/>
    <w:rsid w:val="00FB342A"/>
    <w:rsid w:val="00FB3C19"/>
    <w:rsid w:val="00FB41B0"/>
    <w:rsid w:val="00FB5E78"/>
    <w:rsid w:val="00FB79EC"/>
    <w:rsid w:val="00FC2AB9"/>
    <w:rsid w:val="00FC352D"/>
    <w:rsid w:val="00FC3F14"/>
    <w:rsid w:val="00FC63EB"/>
    <w:rsid w:val="00FD0633"/>
    <w:rsid w:val="00FD197C"/>
    <w:rsid w:val="00FD2778"/>
    <w:rsid w:val="00FD277D"/>
    <w:rsid w:val="00FD37C9"/>
    <w:rsid w:val="00FD4A80"/>
    <w:rsid w:val="00FD4CDB"/>
    <w:rsid w:val="00FD4FEF"/>
    <w:rsid w:val="00FD5C47"/>
    <w:rsid w:val="00FD5D4D"/>
    <w:rsid w:val="00FD5DAF"/>
    <w:rsid w:val="00FD6AE8"/>
    <w:rsid w:val="00FD7832"/>
    <w:rsid w:val="00FD7F03"/>
    <w:rsid w:val="00FE04F2"/>
    <w:rsid w:val="00FE1171"/>
    <w:rsid w:val="00FE1A23"/>
    <w:rsid w:val="00FE1B31"/>
    <w:rsid w:val="00FE1EA4"/>
    <w:rsid w:val="00FE324E"/>
    <w:rsid w:val="00FE4302"/>
    <w:rsid w:val="00FE5103"/>
    <w:rsid w:val="00FE6BFC"/>
    <w:rsid w:val="00FE75F6"/>
    <w:rsid w:val="00FF0568"/>
    <w:rsid w:val="00FF0B7A"/>
    <w:rsid w:val="00FF2ED8"/>
    <w:rsid w:val="00FF3A36"/>
    <w:rsid w:val="00FF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43BFB"/>
  <w15:docId w15:val="{F66FF808-89B1-CA45-95A7-35B6CD90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E59"/>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28224B"/>
    <w:pPr>
      <w:spacing w:before="240" w:line="240" w:lineRule="auto"/>
      <w:ind w:firstLine="0"/>
      <w:jc w:val="left"/>
    </w:pPr>
    <w:rPr>
      <w:i/>
    </w:rPr>
  </w:style>
  <w:style w:type="paragraph" w:customStyle="1" w:styleId="MDPI12title">
    <w:name w:val="MDPI_1.2_title"/>
    <w:next w:val="MDPI13authornames"/>
    <w:qFormat/>
    <w:rsid w:val="0028224B"/>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28224B"/>
    <w:pPr>
      <w:spacing w:after="120"/>
      <w:ind w:firstLine="0"/>
      <w:jc w:val="left"/>
    </w:pPr>
    <w:rPr>
      <w:b/>
      <w:snapToGrid/>
    </w:rPr>
  </w:style>
  <w:style w:type="paragraph" w:customStyle="1" w:styleId="MDPI14history">
    <w:name w:val="MDPI_1.4_history"/>
    <w:basedOn w:val="MDPI62Acknowledgments"/>
    <w:next w:val="Normal"/>
    <w:qFormat/>
    <w:rsid w:val="0028224B"/>
    <w:pPr>
      <w:ind w:left="113"/>
      <w:jc w:val="left"/>
    </w:pPr>
    <w:rPr>
      <w:snapToGrid/>
    </w:rPr>
  </w:style>
  <w:style w:type="paragraph" w:customStyle="1" w:styleId="MDPI16affiliation">
    <w:name w:val="MDPI_1.6_affiliation"/>
    <w:basedOn w:val="MDPI62Acknowledgments"/>
    <w:qFormat/>
    <w:rsid w:val="0028224B"/>
    <w:pPr>
      <w:spacing w:before="0"/>
      <w:ind w:left="311" w:hanging="198"/>
      <w:jc w:val="left"/>
    </w:pPr>
    <w:rPr>
      <w:snapToGrid/>
      <w:szCs w:val="18"/>
    </w:rPr>
  </w:style>
  <w:style w:type="paragraph" w:customStyle="1" w:styleId="MDPI17abstract">
    <w:name w:val="MDPI_1.7_abstract"/>
    <w:basedOn w:val="MDPI31text"/>
    <w:next w:val="MDPI18keywords"/>
    <w:qFormat/>
    <w:rsid w:val="0028224B"/>
    <w:pPr>
      <w:spacing w:before="240"/>
      <w:ind w:left="113" w:firstLine="0"/>
    </w:pPr>
    <w:rPr>
      <w:snapToGrid/>
    </w:rPr>
  </w:style>
  <w:style w:type="paragraph" w:customStyle="1" w:styleId="MDPI18keywords">
    <w:name w:val="MDPI_1.8_keywords"/>
    <w:basedOn w:val="MDPI31text"/>
    <w:next w:val="Normal"/>
    <w:qFormat/>
    <w:rsid w:val="0028224B"/>
    <w:pPr>
      <w:spacing w:before="240"/>
      <w:ind w:left="113" w:firstLine="0"/>
    </w:pPr>
  </w:style>
  <w:style w:type="paragraph" w:customStyle="1" w:styleId="MDPI19line">
    <w:name w:val="MDPI_1.9_line"/>
    <w:basedOn w:val="MDPI31text"/>
    <w:qFormat/>
    <w:rsid w:val="0028224B"/>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28224B"/>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8224B"/>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28224B"/>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28224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28224B"/>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28224B"/>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28224B"/>
    <w:pPr>
      <w:ind w:firstLine="0"/>
    </w:pPr>
  </w:style>
  <w:style w:type="paragraph" w:customStyle="1" w:styleId="MDPI33textspaceafter">
    <w:name w:val="MDPI_3.3_text_space_after"/>
    <w:basedOn w:val="MDPI31text"/>
    <w:qFormat/>
    <w:rsid w:val="0028224B"/>
    <w:pPr>
      <w:spacing w:after="240"/>
    </w:pPr>
  </w:style>
  <w:style w:type="paragraph" w:customStyle="1" w:styleId="MDPI35textbeforelist">
    <w:name w:val="MDPI_3.5_text_before_list"/>
    <w:basedOn w:val="MDPI31text"/>
    <w:qFormat/>
    <w:rsid w:val="0028224B"/>
    <w:pPr>
      <w:spacing w:after="120"/>
    </w:pPr>
  </w:style>
  <w:style w:type="paragraph" w:customStyle="1" w:styleId="MDPI36textafterlist">
    <w:name w:val="MDPI_3.6_text_after_list"/>
    <w:basedOn w:val="MDPI31text"/>
    <w:qFormat/>
    <w:rsid w:val="0028224B"/>
    <w:pPr>
      <w:spacing w:before="120"/>
    </w:pPr>
  </w:style>
  <w:style w:type="paragraph" w:customStyle="1" w:styleId="MDPI37itemize">
    <w:name w:val="MDPI_3.7_itemize"/>
    <w:basedOn w:val="MDPI31text"/>
    <w:qFormat/>
    <w:rsid w:val="0028224B"/>
    <w:pPr>
      <w:numPr>
        <w:numId w:val="1"/>
      </w:numPr>
      <w:ind w:left="425" w:hanging="425"/>
    </w:pPr>
  </w:style>
  <w:style w:type="paragraph" w:customStyle="1" w:styleId="MDPI38bullet">
    <w:name w:val="MDPI_3.8_bullet"/>
    <w:basedOn w:val="MDPI31text"/>
    <w:qFormat/>
    <w:rsid w:val="0028224B"/>
    <w:pPr>
      <w:numPr>
        <w:numId w:val="2"/>
      </w:numPr>
      <w:ind w:left="425" w:hanging="425"/>
    </w:pPr>
  </w:style>
  <w:style w:type="paragraph" w:customStyle="1" w:styleId="MDPI39equation">
    <w:name w:val="MDPI_3.9_equation"/>
    <w:basedOn w:val="MDPI31text"/>
    <w:qFormat/>
    <w:rsid w:val="0028224B"/>
    <w:pPr>
      <w:spacing w:before="120" w:after="120"/>
      <w:ind w:left="709" w:firstLine="0"/>
      <w:jc w:val="center"/>
    </w:pPr>
  </w:style>
  <w:style w:type="paragraph" w:customStyle="1" w:styleId="MDPI3aequationnumber">
    <w:name w:val="MDPI_3.a_equation_number"/>
    <w:basedOn w:val="MDPI31text"/>
    <w:qFormat/>
    <w:rsid w:val="0028224B"/>
    <w:pPr>
      <w:spacing w:before="120" w:after="120" w:line="240" w:lineRule="auto"/>
      <w:ind w:firstLine="0"/>
      <w:jc w:val="right"/>
    </w:pPr>
  </w:style>
  <w:style w:type="paragraph" w:customStyle="1" w:styleId="MDPI62Acknowledgments">
    <w:name w:val="MDPI_6.2_Acknowledgments"/>
    <w:qFormat/>
    <w:rsid w:val="0028224B"/>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28224B"/>
    <w:pPr>
      <w:spacing w:before="240" w:after="120" w:line="260" w:lineRule="atLeast"/>
      <w:ind w:left="425" w:right="425"/>
    </w:pPr>
    <w:rPr>
      <w:snapToGrid/>
      <w:szCs w:val="22"/>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28224B"/>
    <w:pPr>
      <w:spacing w:before="0"/>
      <w:ind w:left="0" w:right="0"/>
    </w:pPr>
  </w:style>
  <w:style w:type="paragraph" w:customStyle="1" w:styleId="MDPI51figurecaption">
    <w:name w:val="MDPI_5.1_figure_caption"/>
    <w:basedOn w:val="MDPI62Acknowledgments"/>
    <w:qFormat/>
    <w:rsid w:val="0028224B"/>
    <w:pPr>
      <w:spacing w:after="240" w:line="260" w:lineRule="atLeast"/>
      <w:ind w:left="425" w:right="425"/>
    </w:pPr>
    <w:rPr>
      <w:snapToGrid/>
    </w:rPr>
  </w:style>
  <w:style w:type="paragraph" w:customStyle="1" w:styleId="MDPI52figure">
    <w:name w:val="MDPI_5.2_figure"/>
    <w:qFormat/>
    <w:rsid w:val="0028224B"/>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28224B"/>
    <w:pPr>
      <w:spacing w:before="240"/>
    </w:pPr>
    <w:rPr>
      <w:lang w:eastAsia="en-US"/>
    </w:rPr>
  </w:style>
  <w:style w:type="paragraph" w:customStyle="1" w:styleId="MDPI63AuthorContributions">
    <w:name w:val="MDPI_6.3_AuthorContributions"/>
    <w:basedOn w:val="MDPI62Acknowledgments"/>
    <w:qFormat/>
    <w:rsid w:val="0028224B"/>
    <w:rPr>
      <w:rFonts w:eastAsia="SimSun"/>
      <w:color w:val="auto"/>
      <w:lang w:eastAsia="en-US"/>
    </w:rPr>
  </w:style>
  <w:style w:type="paragraph" w:customStyle="1" w:styleId="MDPI64CoI">
    <w:name w:val="MDPI_6.4_CoI"/>
    <w:basedOn w:val="MDPI62Acknowledgments"/>
    <w:qFormat/>
    <w:rsid w:val="0028224B"/>
  </w:style>
  <w:style w:type="paragraph" w:customStyle="1" w:styleId="MDPIfooterfirstpage">
    <w:name w:val="MDPI_footer_firstpage"/>
    <w:basedOn w:val="Normal"/>
    <w:qFormat/>
    <w:rsid w:val="0028224B"/>
    <w:pPr>
      <w:tabs>
        <w:tab w:val="right" w:pos="8845"/>
      </w:tabs>
      <w:adjustRightInd w:val="0"/>
      <w:snapToGrid w:val="0"/>
      <w:spacing w:before="120" w:line="160" w:lineRule="exact"/>
    </w:pPr>
    <w:rPr>
      <w:rFonts w:ascii="Palatino Linotype" w:hAnsi="Palatino Linotype"/>
      <w:sz w:val="16"/>
    </w:rPr>
  </w:style>
  <w:style w:type="paragraph" w:customStyle="1" w:styleId="MDPI31text">
    <w:name w:val="MDPI_3.1_text"/>
    <w:qFormat/>
    <w:rsid w:val="004D0A9D"/>
    <w:pPr>
      <w:adjustRightInd w:val="0"/>
      <w:snapToGrid w:val="0"/>
      <w:spacing w:line="360" w:lineRule="auto"/>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28224B"/>
    <w:pPr>
      <w:spacing w:before="240" w:after="120"/>
      <w:ind w:firstLine="0"/>
      <w:jc w:val="left"/>
      <w:outlineLvl w:val="2"/>
    </w:pPr>
  </w:style>
  <w:style w:type="paragraph" w:customStyle="1" w:styleId="MDPI21heading1">
    <w:name w:val="MDPI_2.1_heading1"/>
    <w:basedOn w:val="MDPI23heading3"/>
    <w:qFormat/>
    <w:rsid w:val="0028224B"/>
    <w:pPr>
      <w:outlineLvl w:val="0"/>
    </w:pPr>
    <w:rPr>
      <w:b/>
    </w:rPr>
  </w:style>
  <w:style w:type="paragraph" w:customStyle="1" w:styleId="MDPI22heading2">
    <w:name w:val="MDPI_2.2_heading2"/>
    <w:basedOn w:val="Normal"/>
    <w:qFormat/>
    <w:rsid w:val="0028224B"/>
    <w:pPr>
      <w:kinsoku w:val="0"/>
      <w:overflowPunct w:val="0"/>
      <w:autoSpaceDE w:val="0"/>
      <w:autoSpaceDN w:val="0"/>
      <w:adjustRightInd w:val="0"/>
      <w:snapToGrid w:val="0"/>
      <w:spacing w:before="240" w:after="120" w:line="260" w:lineRule="atLeas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28224B"/>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28224B"/>
    <w:rPr>
      <w:sz w:val="18"/>
      <w:szCs w:val="18"/>
    </w:rPr>
  </w:style>
  <w:style w:type="character" w:customStyle="1" w:styleId="BalloonTextChar">
    <w:name w:val="Balloon Text Char"/>
    <w:link w:val="BalloonText"/>
    <w:uiPriority w:val="99"/>
    <w:semiHidden/>
    <w:rsid w:val="0028224B"/>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28224B"/>
  </w:style>
  <w:style w:type="table" w:customStyle="1" w:styleId="MDPI41threelinetable">
    <w:name w:val="MDPI_4.1_three_line_table"/>
    <w:basedOn w:val="TableNormal"/>
    <w:uiPriority w:val="99"/>
    <w:rsid w:val="009169F1"/>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w:hAnsi="Palatino"/>
        <w:b/>
        <w:i w:val="0"/>
        <w:sz w:val="20"/>
      </w:rPr>
      <w:tblPr/>
      <w:tcPr>
        <w:tcBorders>
          <w:bottom w:val="single" w:sz="4" w:space="0" w:color="auto"/>
        </w:tcBorders>
      </w:tcPr>
    </w:tblStylePr>
  </w:style>
  <w:style w:type="character" w:styleId="Hyperlink">
    <w:name w:val="Hyperlink"/>
    <w:uiPriority w:val="99"/>
    <w:unhideWhenUsed/>
    <w:rsid w:val="00D03CBA"/>
    <w:rPr>
      <w:color w:val="0563C1"/>
      <w:u w:val="single"/>
    </w:rPr>
  </w:style>
  <w:style w:type="character" w:customStyle="1" w:styleId="UnresolvedMention1">
    <w:name w:val="Unresolved Mention1"/>
    <w:uiPriority w:val="99"/>
    <w:semiHidden/>
    <w:unhideWhenUsed/>
    <w:rsid w:val="00A8692B"/>
    <w:rPr>
      <w:color w:val="605E5C"/>
      <w:shd w:val="clear" w:color="auto" w:fill="E1DFDD"/>
    </w:rPr>
  </w:style>
  <w:style w:type="table" w:customStyle="1" w:styleId="PlainTable41">
    <w:name w:val="Plain Table 41"/>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Revision">
    <w:name w:val="Revision"/>
    <w:hidden/>
    <w:uiPriority w:val="99"/>
    <w:semiHidden/>
    <w:rsid w:val="004212B9"/>
    <w:rPr>
      <w:rFonts w:ascii="Times New Roman" w:eastAsia="Times New Roman" w:hAnsi="Times New Roman"/>
      <w:color w:val="000000"/>
      <w:sz w:val="24"/>
      <w:lang w:eastAsia="de-DE"/>
    </w:rPr>
  </w:style>
  <w:style w:type="character" w:styleId="CommentReference">
    <w:name w:val="annotation reference"/>
    <w:uiPriority w:val="99"/>
    <w:semiHidden/>
    <w:unhideWhenUsed/>
    <w:rsid w:val="00450939"/>
    <w:rPr>
      <w:sz w:val="21"/>
      <w:szCs w:val="21"/>
    </w:rPr>
  </w:style>
  <w:style w:type="paragraph" w:styleId="CommentText">
    <w:name w:val="annotation text"/>
    <w:basedOn w:val="Normal"/>
    <w:link w:val="CommentTextChar"/>
    <w:uiPriority w:val="99"/>
    <w:unhideWhenUsed/>
    <w:rsid w:val="00450939"/>
  </w:style>
  <w:style w:type="character" w:customStyle="1" w:styleId="CommentTextChar">
    <w:name w:val="Comment Text Char"/>
    <w:link w:val="CommentText"/>
    <w:uiPriority w:val="99"/>
    <w:rsid w:val="00450939"/>
    <w:rPr>
      <w:rFonts w:ascii="Times New Roman" w:eastAsia="Times New Roman" w:hAnsi="Times New Roman"/>
      <w:color w:val="000000"/>
      <w:sz w:val="24"/>
      <w:lang w:eastAsia="de-DE"/>
    </w:rPr>
  </w:style>
  <w:style w:type="paragraph" w:styleId="CommentSubject">
    <w:name w:val="annotation subject"/>
    <w:basedOn w:val="CommentText"/>
    <w:next w:val="CommentText"/>
    <w:link w:val="CommentSubjectChar"/>
    <w:uiPriority w:val="99"/>
    <w:semiHidden/>
    <w:unhideWhenUsed/>
    <w:rsid w:val="00450939"/>
    <w:rPr>
      <w:b/>
      <w:bCs/>
    </w:rPr>
  </w:style>
  <w:style w:type="character" w:customStyle="1" w:styleId="CommentSubjectChar">
    <w:name w:val="Comment Subject Char"/>
    <w:link w:val="CommentSubject"/>
    <w:uiPriority w:val="99"/>
    <w:semiHidden/>
    <w:rsid w:val="00450939"/>
    <w:rPr>
      <w:rFonts w:ascii="Times New Roman" w:eastAsia="Times New Roman" w:hAnsi="Times New Roman"/>
      <w:b/>
      <w:bCs/>
      <w:color w:val="000000"/>
      <w:sz w:val="24"/>
      <w:lang w:eastAsia="de-DE"/>
    </w:rPr>
  </w:style>
  <w:style w:type="character" w:styleId="FollowedHyperlink">
    <w:name w:val="FollowedHyperlink"/>
    <w:uiPriority w:val="99"/>
    <w:semiHidden/>
    <w:unhideWhenUsed/>
    <w:rsid w:val="00E141F0"/>
    <w:rPr>
      <w:color w:val="954F72"/>
      <w:u w:val="single"/>
    </w:rPr>
  </w:style>
  <w:style w:type="character" w:styleId="PlaceholderText">
    <w:name w:val="Placeholder Text"/>
    <w:uiPriority w:val="99"/>
    <w:semiHidden/>
    <w:rsid w:val="00C768E8"/>
    <w:rPr>
      <w:color w:val="808080"/>
    </w:rPr>
  </w:style>
  <w:style w:type="paragraph" w:styleId="ListParagraph">
    <w:name w:val="List Paragraph"/>
    <w:basedOn w:val="Normal"/>
    <w:uiPriority w:val="34"/>
    <w:qFormat/>
    <w:rsid w:val="00380DC9"/>
    <w:pPr>
      <w:ind w:left="720"/>
      <w:contextualSpacing/>
    </w:pPr>
  </w:style>
  <w:style w:type="paragraph" w:styleId="NormalWeb">
    <w:name w:val="Normal (Web)"/>
    <w:basedOn w:val="Normal"/>
    <w:uiPriority w:val="99"/>
    <w:semiHidden/>
    <w:unhideWhenUsed/>
    <w:rsid w:val="0031158E"/>
    <w:pPr>
      <w:spacing w:before="100" w:beforeAutospacing="1" w:after="100" w:afterAutospacing="1"/>
    </w:pPr>
    <w:rPr>
      <w:rFonts w:eastAsia="DengXian"/>
    </w:rPr>
  </w:style>
  <w:style w:type="paragraph" w:styleId="DocumentMap">
    <w:name w:val="Document Map"/>
    <w:basedOn w:val="Normal"/>
    <w:link w:val="DocumentMapChar"/>
    <w:uiPriority w:val="99"/>
    <w:semiHidden/>
    <w:unhideWhenUsed/>
    <w:rsid w:val="00361EFD"/>
    <w:rPr>
      <w:rFonts w:ascii="SimSun" w:eastAsia="SimSun"/>
      <w:sz w:val="18"/>
      <w:szCs w:val="18"/>
    </w:rPr>
  </w:style>
  <w:style w:type="character" w:customStyle="1" w:styleId="DocumentMapChar">
    <w:name w:val="Document Map Char"/>
    <w:link w:val="DocumentMap"/>
    <w:uiPriority w:val="99"/>
    <w:semiHidden/>
    <w:rsid w:val="00361EFD"/>
    <w:rPr>
      <w:rFonts w:ascii="SimSun" w:eastAsia="SimSun" w:hAnsi="Times New Roman"/>
      <w:sz w:val="18"/>
      <w:szCs w:val="18"/>
    </w:rPr>
  </w:style>
  <w:style w:type="paragraph" w:styleId="FootnoteText">
    <w:name w:val="footnote text"/>
    <w:basedOn w:val="Normal"/>
    <w:link w:val="FootnoteTextChar"/>
    <w:uiPriority w:val="99"/>
    <w:semiHidden/>
    <w:unhideWhenUsed/>
    <w:rsid w:val="00C35819"/>
    <w:rPr>
      <w:sz w:val="20"/>
      <w:szCs w:val="20"/>
    </w:rPr>
  </w:style>
  <w:style w:type="character" w:customStyle="1" w:styleId="FootnoteTextChar">
    <w:name w:val="Footnote Text Char"/>
    <w:basedOn w:val="DefaultParagraphFont"/>
    <w:link w:val="FootnoteText"/>
    <w:uiPriority w:val="99"/>
    <w:semiHidden/>
    <w:rsid w:val="00C35819"/>
    <w:rPr>
      <w:rFonts w:ascii="Times New Roman" w:eastAsia="Times New Roman" w:hAnsi="Times New Roman"/>
    </w:rPr>
  </w:style>
  <w:style w:type="character" w:styleId="FootnoteReference">
    <w:name w:val="footnote reference"/>
    <w:basedOn w:val="DefaultParagraphFont"/>
    <w:uiPriority w:val="99"/>
    <w:semiHidden/>
    <w:unhideWhenUsed/>
    <w:rsid w:val="00C35819"/>
    <w:rPr>
      <w:vertAlign w:val="superscript"/>
    </w:rPr>
  </w:style>
  <w:style w:type="character" w:styleId="UnresolvedMention">
    <w:name w:val="Unresolved Mention"/>
    <w:basedOn w:val="DefaultParagraphFont"/>
    <w:uiPriority w:val="99"/>
    <w:semiHidden/>
    <w:unhideWhenUsed/>
    <w:rsid w:val="00F43B2A"/>
    <w:rPr>
      <w:color w:val="605E5C"/>
      <w:shd w:val="clear" w:color="auto" w:fill="E1DFDD"/>
    </w:rPr>
  </w:style>
  <w:style w:type="paragraph" w:styleId="HTMLPreformatted">
    <w:name w:val="HTML Preformatted"/>
    <w:basedOn w:val="Normal"/>
    <w:link w:val="HTMLPreformattedChar"/>
    <w:uiPriority w:val="99"/>
    <w:unhideWhenUsed/>
    <w:rsid w:val="006E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29DD"/>
    <w:rPr>
      <w:rFonts w:ascii="Courier New" w:eastAsia="Times New Roman" w:hAnsi="Courier New" w:cs="Courier New"/>
    </w:rPr>
  </w:style>
  <w:style w:type="character" w:styleId="Strong">
    <w:name w:val="Strong"/>
    <w:basedOn w:val="DefaultParagraphFont"/>
    <w:uiPriority w:val="22"/>
    <w:qFormat/>
    <w:rsid w:val="006E2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3250">
      <w:bodyDiv w:val="1"/>
      <w:marLeft w:val="0"/>
      <w:marRight w:val="0"/>
      <w:marTop w:val="0"/>
      <w:marBottom w:val="0"/>
      <w:divBdr>
        <w:top w:val="none" w:sz="0" w:space="0" w:color="auto"/>
        <w:left w:val="none" w:sz="0" w:space="0" w:color="auto"/>
        <w:bottom w:val="none" w:sz="0" w:space="0" w:color="auto"/>
        <w:right w:val="none" w:sz="0" w:space="0" w:color="auto"/>
      </w:divBdr>
      <w:divsChild>
        <w:div w:id="1795248280">
          <w:marLeft w:val="446"/>
          <w:marRight w:val="0"/>
          <w:marTop w:val="0"/>
          <w:marBottom w:val="0"/>
          <w:divBdr>
            <w:top w:val="none" w:sz="0" w:space="0" w:color="auto"/>
            <w:left w:val="none" w:sz="0" w:space="0" w:color="auto"/>
            <w:bottom w:val="none" w:sz="0" w:space="0" w:color="auto"/>
            <w:right w:val="none" w:sz="0" w:space="0" w:color="auto"/>
          </w:divBdr>
        </w:div>
      </w:divsChild>
    </w:div>
    <w:div w:id="224493386">
      <w:bodyDiv w:val="1"/>
      <w:marLeft w:val="0"/>
      <w:marRight w:val="0"/>
      <w:marTop w:val="0"/>
      <w:marBottom w:val="0"/>
      <w:divBdr>
        <w:top w:val="none" w:sz="0" w:space="0" w:color="auto"/>
        <w:left w:val="none" w:sz="0" w:space="0" w:color="auto"/>
        <w:bottom w:val="none" w:sz="0" w:space="0" w:color="auto"/>
        <w:right w:val="none" w:sz="0" w:space="0" w:color="auto"/>
      </w:divBdr>
    </w:div>
    <w:div w:id="416753445">
      <w:bodyDiv w:val="1"/>
      <w:marLeft w:val="0"/>
      <w:marRight w:val="0"/>
      <w:marTop w:val="0"/>
      <w:marBottom w:val="0"/>
      <w:divBdr>
        <w:top w:val="none" w:sz="0" w:space="0" w:color="auto"/>
        <w:left w:val="none" w:sz="0" w:space="0" w:color="auto"/>
        <w:bottom w:val="none" w:sz="0" w:space="0" w:color="auto"/>
        <w:right w:val="none" w:sz="0" w:space="0" w:color="auto"/>
      </w:divBdr>
    </w:div>
    <w:div w:id="452217594">
      <w:bodyDiv w:val="1"/>
      <w:marLeft w:val="0"/>
      <w:marRight w:val="0"/>
      <w:marTop w:val="0"/>
      <w:marBottom w:val="0"/>
      <w:divBdr>
        <w:top w:val="none" w:sz="0" w:space="0" w:color="auto"/>
        <w:left w:val="none" w:sz="0" w:space="0" w:color="auto"/>
        <w:bottom w:val="none" w:sz="0" w:space="0" w:color="auto"/>
        <w:right w:val="none" w:sz="0" w:space="0" w:color="auto"/>
      </w:divBdr>
    </w:div>
    <w:div w:id="519860182">
      <w:bodyDiv w:val="1"/>
      <w:marLeft w:val="0"/>
      <w:marRight w:val="0"/>
      <w:marTop w:val="0"/>
      <w:marBottom w:val="0"/>
      <w:divBdr>
        <w:top w:val="none" w:sz="0" w:space="0" w:color="auto"/>
        <w:left w:val="none" w:sz="0" w:space="0" w:color="auto"/>
        <w:bottom w:val="none" w:sz="0" w:space="0" w:color="auto"/>
        <w:right w:val="none" w:sz="0" w:space="0" w:color="auto"/>
      </w:divBdr>
    </w:div>
    <w:div w:id="665016565">
      <w:bodyDiv w:val="1"/>
      <w:marLeft w:val="0"/>
      <w:marRight w:val="0"/>
      <w:marTop w:val="0"/>
      <w:marBottom w:val="0"/>
      <w:divBdr>
        <w:top w:val="none" w:sz="0" w:space="0" w:color="auto"/>
        <w:left w:val="none" w:sz="0" w:space="0" w:color="auto"/>
        <w:bottom w:val="none" w:sz="0" w:space="0" w:color="auto"/>
        <w:right w:val="none" w:sz="0" w:space="0" w:color="auto"/>
      </w:divBdr>
    </w:div>
    <w:div w:id="1061634570">
      <w:bodyDiv w:val="1"/>
      <w:marLeft w:val="0"/>
      <w:marRight w:val="0"/>
      <w:marTop w:val="0"/>
      <w:marBottom w:val="0"/>
      <w:divBdr>
        <w:top w:val="none" w:sz="0" w:space="0" w:color="auto"/>
        <w:left w:val="none" w:sz="0" w:space="0" w:color="auto"/>
        <w:bottom w:val="none" w:sz="0" w:space="0" w:color="auto"/>
        <w:right w:val="none" w:sz="0" w:space="0" w:color="auto"/>
      </w:divBdr>
    </w:div>
    <w:div w:id="1104032737">
      <w:bodyDiv w:val="1"/>
      <w:marLeft w:val="0"/>
      <w:marRight w:val="0"/>
      <w:marTop w:val="0"/>
      <w:marBottom w:val="0"/>
      <w:divBdr>
        <w:top w:val="none" w:sz="0" w:space="0" w:color="auto"/>
        <w:left w:val="none" w:sz="0" w:space="0" w:color="auto"/>
        <w:bottom w:val="none" w:sz="0" w:space="0" w:color="auto"/>
        <w:right w:val="none" w:sz="0" w:space="0" w:color="auto"/>
      </w:divBdr>
      <w:divsChild>
        <w:div w:id="84377270">
          <w:marLeft w:val="446"/>
          <w:marRight w:val="0"/>
          <w:marTop w:val="0"/>
          <w:marBottom w:val="0"/>
          <w:divBdr>
            <w:top w:val="none" w:sz="0" w:space="0" w:color="auto"/>
            <w:left w:val="none" w:sz="0" w:space="0" w:color="auto"/>
            <w:bottom w:val="none" w:sz="0" w:space="0" w:color="auto"/>
            <w:right w:val="none" w:sz="0" w:space="0" w:color="auto"/>
          </w:divBdr>
        </w:div>
        <w:div w:id="1662468140">
          <w:marLeft w:val="446"/>
          <w:marRight w:val="0"/>
          <w:marTop w:val="0"/>
          <w:marBottom w:val="0"/>
          <w:divBdr>
            <w:top w:val="none" w:sz="0" w:space="0" w:color="auto"/>
            <w:left w:val="none" w:sz="0" w:space="0" w:color="auto"/>
            <w:bottom w:val="none" w:sz="0" w:space="0" w:color="auto"/>
            <w:right w:val="none" w:sz="0" w:space="0" w:color="auto"/>
          </w:divBdr>
        </w:div>
      </w:divsChild>
    </w:div>
    <w:div w:id="1245453497">
      <w:bodyDiv w:val="1"/>
      <w:marLeft w:val="0"/>
      <w:marRight w:val="0"/>
      <w:marTop w:val="0"/>
      <w:marBottom w:val="0"/>
      <w:divBdr>
        <w:top w:val="none" w:sz="0" w:space="0" w:color="auto"/>
        <w:left w:val="none" w:sz="0" w:space="0" w:color="auto"/>
        <w:bottom w:val="none" w:sz="0" w:space="0" w:color="auto"/>
        <w:right w:val="none" w:sz="0" w:space="0" w:color="auto"/>
      </w:divBdr>
    </w:div>
    <w:div w:id="1261841312">
      <w:bodyDiv w:val="1"/>
      <w:marLeft w:val="0"/>
      <w:marRight w:val="0"/>
      <w:marTop w:val="0"/>
      <w:marBottom w:val="0"/>
      <w:divBdr>
        <w:top w:val="none" w:sz="0" w:space="0" w:color="auto"/>
        <w:left w:val="none" w:sz="0" w:space="0" w:color="auto"/>
        <w:bottom w:val="none" w:sz="0" w:space="0" w:color="auto"/>
        <w:right w:val="none" w:sz="0" w:space="0" w:color="auto"/>
      </w:divBdr>
    </w:div>
    <w:div w:id="1400443751">
      <w:bodyDiv w:val="1"/>
      <w:marLeft w:val="0"/>
      <w:marRight w:val="0"/>
      <w:marTop w:val="0"/>
      <w:marBottom w:val="0"/>
      <w:divBdr>
        <w:top w:val="none" w:sz="0" w:space="0" w:color="auto"/>
        <w:left w:val="none" w:sz="0" w:space="0" w:color="auto"/>
        <w:bottom w:val="none" w:sz="0" w:space="0" w:color="auto"/>
        <w:right w:val="none" w:sz="0" w:space="0" w:color="auto"/>
      </w:divBdr>
      <w:divsChild>
        <w:div w:id="1381124443">
          <w:marLeft w:val="0"/>
          <w:marRight w:val="0"/>
          <w:marTop w:val="0"/>
          <w:marBottom w:val="0"/>
          <w:divBdr>
            <w:top w:val="none" w:sz="0" w:space="0" w:color="auto"/>
            <w:left w:val="none" w:sz="0" w:space="0" w:color="auto"/>
            <w:bottom w:val="none" w:sz="0" w:space="0" w:color="auto"/>
            <w:right w:val="none" w:sz="0" w:space="0" w:color="auto"/>
          </w:divBdr>
          <w:divsChild>
            <w:div w:id="2036032618">
              <w:marLeft w:val="0"/>
              <w:marRight w:val="0"/>
              <w:marTop w:val="0"/>
              <w:marBottom w:val="0"/>
              <w:divBdr>
                <w:top w:val="none" w:sz="0" w:space="0" w:color="auto"/>
                <w:left w:val="none" w:sz="0" w:space="0" w:color="auto"/>
                <w:bottom w:val="none" w:sz="0" w:space="0" w:color="auto"/>
                <w:right w:val="none" w:sz="0" w:space="0" w:color="auto"/>
              </w:divBdr>
              <w:divsChild>
                <w:div w:id="1876695148">
                  <w:marLeft w:val="0"/>
                  <w:marRight w:val="0"/>
                  <w:marTop w:val="0"/>
                  <w:marBottom w:val="0"/>
                  <w:divBdr>
                    <w:top w:val="none" w:sz="0" w:space="0" w:color="auto"/>
                    <w:left w:val="none" w:sz="0" w:space="0" w:color="auto"/>
                    <w:bottom w:val="none" w:sz="0" w:space="0" w:color="auto"/>
                    <w:right w:val="none" w:sz="0" w:space="0" w:color="auto"/>
                  </w:divBdr>
                  <w:divsChild>
                    <w:div w:id="1776561952">
                      <w:marLeft w:val="0"/>
                      <w:marRight w:val="0"/>
                      <w:marTop w:val="0"/>
                      <w:marBottom w:val="0"/>
                      <w:divBdr>
                        <w:top w:val="none" w:sz="0" w:space="0" w:color="auto"/>
                        <w:left w:val="none" w:sz="0" w:space="0" w:color="auto"/>
                        <w:bottom w:val="none" w:sz="0" w:space="0" w:color="auto"/>
                        <w:right w:val="none" w:sz="0" w:space="0" w:color="auto"/>
                      </w:divBdr>
                    </w:div>
                    <w:div w:id="1830517048">
                      <w:marLeft w:val="0"/>
                      <w:marRight w:val="0"/>
                      <w:marTop w:val="0"/>
                      <w:marBottom w:val="0"/>
                      <w:divBdr>
                        <w:top w:val="none" w:sz="0" w:space="0" w:color="auto"/>
                        <w:left w:val="none" w:sz="0" w:space="0" w:color="auto"/>
                        <w:bottom w:val="none" w:sz="0" w:space="0" w:color="auto"/>
                        <w:right w:val="none" w:sz="0" w:space="0" w:color="auto"/>
                      </w:divBdr>
                    </w:div>
                    <w:div w:id="78408981">
                      <w:marLeft w:val="0"/>
                      <w:marRight w:val="0"/>
                      <w:marTop w:val="0"/>
                      <w:marBottom w:val="0"/>
                      <w:divBdr>
                        <w:top w:val="none" w:sz="0" w:space="0" w:color="auto"/>
                        <w:left w:val="none" w:sz="0" w:space="0" w:color="auto"/>
                        <w:bottom w:val="none" w:sz="0" w:space="0" w:color="auto"/>
                        <w:right w:val="none" w:sz="0" w:space="0" w:color="auto"/>
                      </w:divBdr>
                      <w:divsChild>
                        <w:div w:id="1701127804">
                          <w:marLeft w:val="0"/>
                          <w:marRight w:val="300"/>
                          <w:marTop w:val="180"/>
                          <w:marBottom w:val="0"/>
                          <w:divBdr>
                            <w:top w:val="none" w:sz="0" w:space="0" w:color="auto"/>
                            <w:left w:val="none" w:sz="0" w:space="0" w:color="auto"/>
                            <w:bottom w:val="none" w:sz="0" w:space="0" w:color="auto"/>
                            <w:right w:val="none" w:sz="0" w:space="0" w:color="auto"/>
                          </w:divBdr>
                          <w:divsChild>
                            <w:div w:id="1496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827576">
          <w:marLeft w:val="0"/>
          <w:marRight w:val="0"/>
          <w:marTop w:val="0"/>
          <w:marBottom w:val="0"/>
          <w:divBdr>
            <w:top w:val="none" w:sz="0" w:space="0" w:color="auto"/>
            <w:left w:val="none" w:sz="0" w:space="0" w:color="auto"/>
            <w:bottom w:val="none" w:sz="0" w:space="0" w:color="auto"/>
            <w:right w:val="none" w:sz="0" w:space="0" w:color="auto"/>
          </w:divBdr>
          <w:divsChild>
            <w:div w:id="1548493654">
              <w:marLeft w:val="0"/>
              <w:marRight w:val="0"/>
              <w:marTop w:val="0"/>
              <w:marBottom w:val="0"/>
              <w:divBdr>
                <w:top w:val="none" w:sz="0" w:space="0" w:color="auto"/>
                <w:left w:val="none" w:sz="0" w:space="0" w:color="auto"/>
                <w:bottom w:val="none" w:sz="0" w:space="0" w:color="auto"/>
                <w:right w:val="none" w:sz="0" w:space="0" w:color="auto"/>
              </w:divBdr>
              <w:divsChild>
                <w:div w:id="207765871">
                  <w:marLeft w:val="0"/>
                  <w:marRight w:val="0"/>
                  <w:marTop w:val="0"/>
                  <w:marBottom w:val="0"/>
                  <w:divBdr>
                    <w:top w:val="none" w:sz="0" w:space="0" w:color="auto"/>
                    <w:left w:val="none" w:sz="0" w:space="0" w:color="auto"/>
                    <w:bottom w:val="none" w:sz="0" w:space="0" w:color="auto"/>
                    <w:right w:val="none" w:sz="0" w:space="0" w:color="auto"/>
                  </w:divBdr>
                  <w:divsChild>
                    <w:div w:id="1565990537">
                      <w:marLeft w:val="0"/>
                      <w:marRight w:val="0"/>
                      <w:marTop w:val="0"/>
                      <w:marBottom w:val="0"/>
                      <w:divBdr>
                        <w:top w:val="none" w:sz="0" w:space="0" w:color="auto"/>
                        <w:left w:val="none" w:sz="0" w:space="0" w:color="auto"/>
                        <w:bottom w:val="none" w:sz="0" w:space="0" w:color="auto"/>
                        <w:right w:val="none" w:sz="0" w:space="0" w:color="auto"/>
                      </w:divBdr>
                      <w:divsChild>
                        <w:div w:id="13516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418221">
      <w:bodyDiv w:val="1"/>
      <w:marLeft w:val="0"/>
      <w:marRight w:val="0"/>
      <w:marTop w:val="0"/>
      <w:marBottom w:val="0"/>
      <w:divBdr>
        <w:top w:val="none" w:sz="0" w:space="0" w:color="auto"/>
        <w:left w:val="none" w:sz="0" w:space="0" w:color="auto"/>
        <w:bottom w:val="none" w:sz="0" w:space="0" w:color="auto"/>
        <w:right w:val="none" w:sz="0" w:space="0" w:color="auto"/>
      </w:divBdr>
      <w:divsChild>
        <w:div w:id="106974873">
          <w:marLeft w:val="446"/>
          <w:marRight w:val="0"/>
          <w:marTop w:val="0"/>
          <w:marBottom w:val="0"/>
          <w:divBdr>
            <w:top w:val="none" w:sz="0" w:space="0" w:color="auto"/>
            <w:left w:val="none" w:sz="0" w:space="0" w:color="auto"/>
            <w:bottom w:val="none" w:sz="0" w:space="0" w:color="auto"/>
            <w:right w:val="none" w:sz="0" w:space="0" w:color="auto"/>
          </w:divBdr>
        </w:div>
        <w:div w:id="202987319">
          <w:marLeft w:val="274"/>
          <w:marRight w:val="0"/>
          <w:marTop w:val="0"/>
          <w:marBottom w:val="0"/>
          <w:divBdr>
            <w:top w:val="none" w:sz="0" w:space="0" w:color="auto"/>
            <w:left w:val="none" w:sz="0" w:space="0" w:color="auto"/>
            <w:bottom w:val="none" w:sz="0" w:space="0" w:color="auto"/>
            <w:right w:val="none" w:sz="0" w:space="0" w:color="auto"/>
          </w:divBdr>
        </w:div>
        <w:div w:id="224997268">
          <w:marLeft w:val="446"/>
          <w:marRight w:val="0"/>
          <w:marTop w:val="0"/>
          <w:marBottom w:val="0"/>
          <w:divBdr>
            <w:top w:val="none" w:sz="0" w:space="0" w:color="auto"/>
            <w:left w:val="none" w:sz="0" w:space="0" w:color="auto"/>
            <w:bottom w:val="none" w:sz="0" w:space="0" w:color="auto"/>
            <w:right w:val="none" w:sz="0" w:space="0" w:color="auto"/>
          </w:divBdr>
        </w:div>
        <w:div w:id="243420666">
          <w:marLeft w:val="446"/>
          <w:marRight w:val="0"/>
          <w:marTop w:val="0"/>
          <w:marBottom w:val="0"/>
          <w:divBdr>
            <w:top w:val="none" w:sz="0" w:space="0" w:color="auto"/>
            <w:left w:val="none" w:sz="0" w:space="0" w:color="auto"/>
            <w:bottom w:val="none" w:sz="0" w:space="0" w:color="auto"/>
            <w:right w:val="none" w:sz="0" w:space="0" w:color="auto"/>
          </w:divBdr>
        </w:div>
        <w:div w:id="278923330">
          <w:marLeft w:val="274"/>
          <w:marRight w:val="0"/>
          <w:marTop w:val="0"/>
          <w:marBottom w:val="0"/>
          <w:divBdr>
            <w:top w:val="none" w:sz="0" w:space="0" w:color="auto"/>
            <w:left w:val="none" w:sz="0" w:space="0" w:color="auto"/>
            <w:bottom w:val="none" w:sz="0" w:space="0" w:color="auto"/>
            <w:right w:val="none" w:sz="0" w:space="0" w:color="auto"/>
          </w:divBdr>
        </w:div>
        <w:div w:id="307632487">
          <w:marLeft w:val="274"/>
          <w:marRight w:val="0"/>
          <w:marTop w:val="0"/>
          <w:marBottom w:val="0"/>
          <w:divBdr>
            <w:top w:val="none" w:sz="0" w:space="0" w:color="auto"/>
            <w:left w:val="none" w:sz="0" w:space="0" w:color="auto"/>
            <w:bottom w:val="none" w:sz="0" w:space="0" w:color="auto"/>
            <w:right w:val="none" w:sz="0" w:space="0" w:color="auto"/>
          </w:divBdr>
        </w:div>
        <w:div w:id="498691042">
          <w:marLeft w:val="274"/>
          <w:marRight w:val="0"/>
          <w:marTop w:val="0"/>
          <w:marBottom w:val="0"/>
          <w:divBdr>
            <w:top w:val="none" w:sz="0" w:space="0" w:color="auto"/>
            <w:left w:val="none" w:sz="0" w:space="0" w:color="auto"/>
            <w:bottom w:val="none" w:sz="0" w:space="0" w:color="auto"/>
            <w:right w:val="none" w:sz="0" w:space="0" w:color="auto"/>
          </w:divBdr>
        </w:div>
        <w:div w:id="877547395">
          <w:marLeft w:val="446"/>
          <w:marRight w:val="0"/>
          <w:marTop w:val="0"/>
          <w:marBottom w:val="0"/>
          <w:divBdr>
            <w:top w:val="none" w:sz="0" w:space="0" w:color="auto"/>
            <w:left w:val="none" w:sz="0" w:space="0" w:color="auto"/>
            <w:bottom w:val="none" w:sz="0" w:space="0" w:color="auto"/>
            <w:right w:val="none" w:sz="0" w:space="0" w:color="auto"/>
          </w:divBdr>
        </w:div>
        <w:div w:id="958797437">
          <w:marLeft w:val="274"/>
          <w:marRight w:val="0"/>
          <w:marTop w:val="0"/>
          <w:marBottom w:val="0"/>
          <w:divBdr>
            <w:top w:val="none" w:sz="0" w:space="0" w:color="auto"/>
            <w:left w:val="none" w:sz="0" w:space="0" w:color="auto"/>
            <w:bottom w:val="none" w:sz="0" w:space="0" w:color="auto"/>
            <w:right w:val="none" w:sz="0" w:space="0" w:color="auto"/>
          </w:divBdr>
        </w:div>
        <w:div w:id="1272660613">
          <w:marLeft w:val="446"/>
          <w:marRight w:val="0"/>
          <w:marTop w:val="0"/>
          <w:marBottom w:val="0"/>
          <w:divBdr>
            <w:top w:val="none" w:sz="0" w:space="0" w:color="auto"/>
            <w:left w:val="none" w:sz="0" w:space="0" w:color="auto"/>
            <w:bottom w:val="none" w:sz="0" w:space="0" w:color="auto"/>
            <w:right w:val="none" w:sz="0" w:space="0" w:color="auto"/>
          </w:divBdr>
        </w:div>
        <w:div w:id="1422797112">
          <w:marLeft w:val="446"/>
          <w:marRight w:val="0"/>
          <w:marTop w:val="0"/>
          <w:marBottom w:val="0"/>
          <w:divBdr>
            <w:top w:val="none" w:sz="0" w:space="0" w:color="auto"/>
            <w:left w:val="none" w:sz="0" w:space="0" w:color="auto"/>
            <w:bottom w:val="none" w:sz="0" w:space="0" w:color="auto"/>
            <w:right w:val="none" w:sz="0" w:space="0" w:color="auto"/>
          </w:divBdr>
        </w:div>
        <w:div w:id="1497258097">
          <w:marLeft w:val="446"/>
          <w:marRight w:val="0"/>
          <w:marTop w:val="0"/>
          <w:marBottom w:val="0"/>
          <w:divBdr>
            <w:top w:val="none" w:sz="0" w:space="0" w:color="auto"/>
            <w:left w:val="none" w:sz="0" w:space="0" w:color="auto"/>
            <w:bottom w:val="none" w:sz="0" w:space="0" w:color="auto"/>
            <w:right w:val="none" w:sz="0" w:space="0" w:color="auto"/>
          </w:divBdr>
        </w:div>
        <w:div w:id="1910076405">
          <w:marLeft w:val="446"/>
          <w:marRight w:val="0"/>
          <w:marTop w:val="0"/>
          <w:marBottom w:val="0"/>
          <w:divBdr>
            <w:top w:val="none" w:sz="0" w:space="0" w:color="auto"/>
            <w:left w:val="none" w:sz="0" w:space="0" w:color="auto"/>
            <w:bottom w:val="none" w:sz="0" w:space="0" w:color="auto"/>
            <w:right w:val="none" w:sz="0" w:space="0" w:color="auto"/>
          </w:divBdr>
        </w:div>
        <w:div w:id="1956867247">
          <w:marLeft w:val="446"/>
          <w:marRight w:val="0"/>
          <w:marTop w:val="0"/>
          <w:marBottom w:val="0"/>
          <w:divBdr>
            <w:top w:val="none" w:sz="0" w:space="0" w:color="auto"/>
            <w:left w:val="none" w:sz="0" w:space="0" w:color="auto"/>
            <w:bottom w:val="none" w:sz="0" w:space="0" w:color="auto"/>
            <w:right w:val="none" w:sz="0" w:space="0" w:color="auto"/>
          </w:divBdr>
        </w:div>
        <w:div w:id="1964380393">
          <w:marLeft w:val="274"/>
          <w:marRight w:val="0"/>
          <w:marTop w:val="0"/>
          <w:marBottom w:val="0"/>
          <w:divBdr>
            <w:top w:val="none" w:sz="0" w:space="0" w:color="auto"/>
            <w:left w:val="none" w:sz="0" w:space="0" w:color="auto"/>
            <w:bottom w:val="none" w:sz="0" w:space="0" w:color="auto"/>
            <w:right w:val="none" w:sz="0" w:space="0" w:color="auto"/>
          </w:divBdr>
        </w:div>
      </w:divsChild>
    </w:div>
    <w:div w:id="1646011259">
      <w:bodyDiv w:val="1"/>
      <w:marLeft w:val="0"/>
      <w:marRight w:val="0"/>
      <w:marTop w:val="0"/>
      <w:marBottom w:val="0"/>
      <w:divBdr>
        <w:top w:val="none" w:sz="0" w:space="0" w:color="auto"/>
        <w:left w:val="none" w:sz="0" w:space="0" w:color="auto"/>
        <w:bottom w:val="none" w:sz="0" w:space="0" w:color="auto"/>
        <w:right w:val="none" w:sz="0" w:space="0" w:color="auto"/>
      </w:divBdr>
      <w:divsChild>
        <w:div w:id="194119600">
          <w:marLeft w:val="274"/>
          <w:marRight w:val="0"/>
          <w:marTop w:val="0"/>
          <w:marBottom w:val="0"/>
          <w:divBdr>
            <w:top w:val="none" w:sz="0" w:space="0" w:color="auto"/>
            <w:left w:val="none" w:sz="0" w:space="0" w:color="auto"/>
            <w:bottom w:val="none" w:sz="0" w:space="0" w:color="auto"/>
            <w:right w:val="none" w:sz="0" w:space="0" w:color="auto"/>
          </w:divBdr>
        </w:div>
        <w:div w:id="240333265">
          <w:marLeft w:val="446"/>
          <w:marRight w:val="0"/>
          <w:marTop w:val="0"/>
          <w:marBottom w:val="0"/>
          <w:divBdr>
            <w:top w:val="none" w:sz="0" w:space="0" w:color="auto"/>
            <w:left w:val="none" w:sz="0" w:space="0" w:color="auto"/>
            <w:bottom w:val="none" w:sz="0" w:space="0" w:color="auto"/>
            <w:right w:val="none" w:sz="0" w:space="0" w:color="auto"/>
          </w:divBdr>
        </w:div>
        <w:div w:id="253169296">
          <w:marLeft w:val="274"/>
          <w:marRight w:val="0"/>
          <w:marTop w:val="0"/>
          <w:marBottom w:val="0"/>
          <w:divBdr>
            <w:top w:val="none" w:sz="0" w:space="0" w:color="auto"/>
            <w:left w:val="none" w:sz="0" w:space="0" w:color="auto"/>
            <w:bottom w:val="none" w:sz="0" w:space="0" w:color="auto"/>
            <w:right w:val="none" w:sz="0" w:space="0" w:color="auto"/>
          </w:divBdr>
        </w:div>
        <w:div w:id="406150685">
          <w:marLeft w:val="446"/>
          <w:marRight w:val="0"/>
          <w:marTop w:val="0"/>
          <w:marBottom w:val="0"/>
          <w:divBdr>
            <w:top w:val="none" w:sz="0" w:space="0" w:color="auto"/>
            <w:left w:val="none" w:sz="0" w:space="0" w:color="auto"/>
            <w:bottom w:val="none" w:sz="0" w:space="0" w:color="auto"/>
            <w:right w:val="none" w:sz="0" w:space="0" w:color="auto"/>
          </w:divBdr>
        </w:div>
        <w:div w:id="857306277">
          <w:marLeft w:val="274"/>
          <w:marRight w:val="0"/>
          <w:marTop w:val="0"/>
          <w:marBottom w:val="0"/>
          <w:divBdr>
            <w:top w:val="none" w:sz="0" w:space="0" w:color="auto"/>
            <w:left w:val="none" w:sz="0" w:space="0" w:color="auto"/>
            <w:bottom w:val="none" w:sz="0" w:space="0" w:color="auto"/>
            <w:right w:val="none" w:sz="0" w:space="0" w:color="auto"/>
          </w:divBdr>
        </w:div>
        <w:div w:id="967707975">
          <w:marLeft w:val="446"/>
          <w:marRight w:val="0"/>
          <w:marTop w:val="0"/>
          <w:marBottom w:val="0"/>
          <w:divBdr>
            <w:top w:val="none" w:sz="0" w:space="0" w:color="auto"/>
            <w:left w:val="none" w:sz="0" w:space="0" w:color="auto"/>
            <w:bottom w:val="none" w:sz="0" w:space="0" w:color="auto"/>
            <w:right w:val="none" w:sz="0" w:space="0" w:color="auto"/>
          </w:divBdr>
        </w:div>
        <w:div w:id="1007442382">
          <w:marLeft w:val="446"/>
          <w:marRight w:val="0"/>
          <w:marTop w:val="0"/>
          <w:marBottom w:val="0"/>
          <w:divBdr>
            <w:top w:val="none" w:sz="0" w:space="0" w:color="auto"/>
            <w:left w:val="none" w:sz="0" w:space="0" w:color="auto"/>
            <w:bottom w:val="none" w:sz="0" w:space="0" w:color="auto"/>
            <w:right w:val="none" w:sz="0" w:space="0" w:color="auto"/>
          </w:divBdr>
        </w:div>
        <w:div w:id="1129396466">
          <w:marLeft w:val="274"/>
          <w:marRight w:val="0"/>
          <w:marTop w:val="0"/>
          <w:marBottom w:val="0"/>
          <w:divBdr>
            <w:top w:val="none" w:sz="0" w:space="0" w:color="auto"/>
            <w:left w:val="none" w:sz="0" w:space="0" w:color="auto"/>
            <w:bottom w:val="none" w:sz="0" w:space="0" w:color="auto"/>
            <w:right w:val="none" w:sz="0" w:space="0" w:color="auto"/>
          </w:divBdr>
        </w:div>
        <w:div w:id="1243641864">
          <w:marLeft w:val="274"/>
          <w:marRight w:val="0"/>
          <w:marTop w:val="0"/>
          <w:marBottom w:val="0"/>
          <w:divBdr>
            <w:top w:val="none" w:sz="0" w:space="0" w:color="auto"/>
            <w:left w:val="none" w:sz="0" w:space="0" w:color="auto"/>
            <w:bottom w:val="none" w:sz="0" w:space="0" w:color="auto"/>
            <w:right w:val="none" w:sz="0" w:space="0" w:color="auto"/>
          </w:divBdr>
        </w:div>
        <w:div w:id="1277559610">
          <w:marLeft w:val="274"/>
          <w:marRight w:val="0"/>
          <w:marTop w:val="0"/>
          <w:marBottom w:val="0"/>
          <w:divBdr>
            <w:top w:val="none" w:sz="0" w:space="0" w:color="auto"/>
            <w:left w:val="none" w:sz="0" w:space="0" w:color="auto"/>
            <w:bottom w:val="none" w:sz="0" w:space="0" w:color="auto"/>
            <w:right w:val="none" w:sz="0" w:space="0" w:color="auto"/>
          </w:divBdr>
        </w:div>
        <w:div w:id="1456604623">
          <w:marLeft w:val="446"/>
          <w:marRight w:val="0"/>
          <w:marTop w:val="0"/>
          <w:marBottom w:val="0"/>
          <w:divBdr>
            <w:top w:val="none" w:sz="0" w:space="0" w:color="auto"/>
            <w:left w:val="none" w:sz="0" w:space="0" w:color="auto"/>
            <w:bottom w:val="none" w:sz="0" w:space="0" w:color="auto"/>
            <w:right w:val="none" w:sz="0" w:space="0" w:color="auto"/>
          </w:divBdr>
        </w:div>
        <w:div w:id="1493521104">
          <w:marLeft w:val="446"/>
          <w:marRight w:val="0"/>
          <w:marTop w:val="0"/>
          <w:marBottom w:val="0"/>
          <w:divBdr>
            <w:top w:val="none" w:sz="0" w:space="0" w:color="auto"/>
            <w:left w:val="none" w:sz="0" w:space="0" w:color="auto"/>
            <w:bottom w:val="none" w:sz="0" w:space="0" w:color="auto"/>
            <w:right w:val="none" w:sz="0" w:space="0" w:color="auto"/>
          </w:divBdr>
        </w:div>
        <w:div w:id="1588224554">
          <w:marLeft w:val="446"/>
          <w:marRight w:val="0"/>
          <w:marTop w:val="0"/>
          <w:marBottom w:val="0"/>
          <w:divBdr>
            <w:top w:val="none" w:sz="0" w:space="0" w:color="auto"/>
            <w:left w:val="none" w:sz="0" w:space="0" w:color="auto"/>
            <w:bottom w:val="none" w:sz="0" w:space="0" w:color="auto"/>
            <w:right w:val="none" w:sz="0" w:space="0" w:color="auto"/>
          </w:divBdr>
        </w:div>
        <w:div w:id="1799296064">
          <w:marLeft w:val="446"/>
          <w:marRight w:val="0"/>
          <w:marTop w:val="0"/>
          <w:marBottom w:val="0"/>
          <w:divBdr>
            <w:top w:val="none" w:sz="0" w:space="0" w:color="auto"/>
            <w:left w:val="none" w:sz="0" w:space="0" w:color="auto"/>
            <w:bottom w:val="none" w:sz="0" w:space="0" w:color="auto"/>
            <w:right w:val="none" w:sz="0" w:space="0" w:color="auto"/>
          </w:divBdr>
        </w:div>
        <w:div w:id="2089227938">
          <w:marLeft w:val="446"/>
          <w:marRight w:val="0"/>
          <w:marTop w:val="0"/>
          <w:marBottom w:val="0"/>
          <w:divBdr>
            <w:top w:val="none" w:sz="0" w:space="0" w:color="auto"/>
            <w:left w:val="none" w:sz="0" w:space="0" w:color="auto"/>
            <w:bottom w:val="none" w:sz="0" w:space="0" w:color="auto"/>
            <w:right w:val="none" w:sz="0" w:space="0" w:color="auto"/>
          </w:divBdr>
        </w:div>
      </w:divsChild>
    </w:div>
    <w:div w:id="1724477508">
      <w:bodyDiv w:val="1"/>
      <w:marLeft w:val="0"/>
      <w:marRight w:val="0"/>
      <w:marTop w:val="0"/>
      <w:marBottom w:val="0"/>
      <w:divBdr>
        <w:top w:val="none" w:sz="0" w:space="0" w:color="auto"/>
        <w:left w:val="none" w:sz="0" w:space="0" w:color="auto"/>
        <w:bottom w:val="none" w:sz="0" w:space="0" w:color="auto"/>
        <w:right w:val="none" w:sz="0" w:space="0" w:color="auto"/>
      </w:divBdr>
    </w:div>
    <w:div w:id="1774782935">
      <w:bodyDiv w:val="1"/>
      <w:marLeft w:val="0"/>
      <w:marRight w:val="0"/>
      <w:marTop w:val="0"/>
      <w:marBottom w:val="0"/>
      <w:divBdr>
        <w:top w:val="none" w:sz="0" w:space="0" w:color="auto"/>
        <w:left w:val="none" w:sz="0" w:space="0" w:color="auto"/>
        <w:bottom w:val="none" w:sz="0" w:space="0" w:color="auto"/>
        <w:right w:val="none" w:sz="0" w:space="0" w:color="auto"/>
      </w:divBdr>
    </w:div>
    <w:div w:id="1791627552">
      <w:bodyDiv w:val="1"/>
      <w:marLeft w:val="0"/>
      <w:marRight w:val="0"/>
      <w:marTop w:val="0"/>
      <w:marBottom w:val="0"/>
      <w:divBdr>
        <w:top w:val="none" w:sz="0" w:space="0" w:color="auto"/>
        <w:left w:val="none" w:sz="0" w:space="0" w:color="auto"/>
        <w:bottom w:val="none" w:sz="0" w:space="0" w:color="auto"/>
        <w:right w:val="none" w:sz="0" w:space="0" w:color="auto"/>
      </w:divBdr>
      <w:divsChild>
        <w:div w:id="58359237">
          <w:marLeft w:val="446"/>
          <w:marRight w:val="0"/>
          <w:marTop w:val="0"/>
          <w:marBottom w:val="0"/>
          <w:divBdr>
            <w:top w:val="none" w:sz="0" w:space="0" w:color="auto"/>
            <w:left w:val="none" w:sz="0" w:space="0" w:color="auto"/>
            <w:bottom w:val="none" w:sz="0" w:space="0" w:color="auto"/>
            <w:right w:val="none" w:sz="0" w:space="0" w:color="auto"/>
          </w:divBdr>
        </w:div>
        <w:div w:id="283077215">
          <w:marLeft w:val="446"/>
          <w:marRight w:val="0"/>
          <w:marTop w:val="0"/>
          <w:marBottom w:val="0"/>
          <w:divBdr>
            <w:top w:val="none" w:sz="0" w:space="0" w:color="auto"/>
            <w:left w:val="none" w:sz="0" w:space="0" w:color="auto"/>
            <w:bottom w:val="none" w:sz="0" w:space="0" w:color="auto"/>
            <w:right w:val="none" w:sz="0" w:space="0" w:color="auto"/>
          </w:divBdr>
        </w:div>
        <w:div w:id="392897552">
          <w:marLeft w:val="446"/>
          <w:marRight w:val="0"/>
          <w:marTop w:val="0"/>
          <w:marBottom w:val="0"/>
          <w:divBdr>
            <w:top w:val="none" w:sz="0" w:space="0" w:color="auto"/>
            <w:left w:val="none" w:sz="0" w:space="0" w:color="auto"/>
            <w:bottom w:val="none" w:sz="0" w:space="0" w:color="auto"/>
            <w:right w:val="none" w:sz="0" w:space="0" w:color="auto"/>
          </w:divBdr>
        </w:div>
        <w:div w:id="609317117">
          <w:marLeft w:val="446"/>
          <w:marRight w:val="0"/>
          <w:marTop w:val="0"/>
          <w:marBottom w:val="0"/>
          <w:divBdr>
            <w:top w:val="none" w:sz="0" w:space="0" w:color="auto"/>
            <w:left w:val="none" w:sz="0" w:space="0" w:color="auto"/>
            <w:bottom w:val="none" w:sz="0" w:space="0" w:color="auto"/>
            <w:right w:val="none" w:sz="0" w:space="0" w:color="auto"/>
          </w:divBdr>
        </w:div>
        <w:div w:id="1083528410">
          <w:marLeft w:val="446"/>
          <w:marRight w:val="0"/>
          <w:marTop w:val="0"/>
          <w:marBottom w:val="0"/>
          <w:divBdr>
            <w:top w:val="none" w:sz="0" w:space="0" w:color="auto"/>
            <w:left w:val="none" w:sz="0" w:space="0" w:color="auto"/>
            <w:bottom w:val="none" w:sz="0" w:space="0" w:color="auto"/>
            <w:right w:val="none" w:sz="0" w:space="0" w:color="auto"/>
          </w:divBdr>
        </w:div>
        <w:div w:id="1099062198">
          <w:marLeft w:val="446"/>
          <w:marRight w:val="0"/>
          <w:marTop w:val="0"/>
          <w:marBottom w:val="0"/>
          <w:divBdr>
            <w:top w:val="none" w:sz="0" w:space="0" w:color="auto"/>
            <w:left w:val="none" w:sz="0" w:space="0" w:color="auto"/>
            <w:bottom w:val="none" w:sz="0" w:space="0" w:color="auto"/>
            <w:right w:val="none" w:sz="0" w:space="0" w:color="auto"/>
          </w:divBdr>
        </w:div>
        <w:div w:id="1128477714">
          <w:marLeft w:val="446"/>
          <w:marRight w:val="0"/>
          <w:marTop w:val="0"/>
          <w:marBottom w:val="0"/>
          <w:divBdr>
            <w:top w:val="none" w:sz="0" w:space="0" w:color="auto"/>
            <w:left w:val="none" w:sz="0" w:space="0" w:color="auto"/>
            <w:bottom w:val="none" w:sz="0" w:space="0" w:color="auto"/>
            <w:right w:val="none" w:sz="0" w:space="0" w:color="auto"/>
          </w:divBdr>
        </w:div>
        <w:div w:id="1321621450">
          <w:marLeft w:val="446"/>
          <w:marRight w:val="0"/>
          <w:marTop w:val="0"/>
          <w:marBottom w:val="0"/>
          <w:divBdr>
            <w:top w:val="none" w:sz="0" w:space="0" w:color="auto"/>
            <w:left w:val="none" w:sz="0" w:space="0" w:color="auto"/>
            <w:bottom w:val="none" w:sz="0" w:space="0" w:color="auto"/>
            <w:right w:val="none" w:sz="0" w:space="0" w:color="auto"/>
          </w:divBdr>
        </w:div>
        <w:div w:id="1680429479">
          <w:marLeft w:val="446"/>
          <w:marRight w:val="0"/>
          <w:marTop w:val="0"/>
          <w:marBottom w:val="0"/>
          <w:divBdr>
            <w:top w:val="none" w:sz="0" w:space="0" w:color="auto"/>
            <w:left w:val="none" w:sz="0" w:space="0" w:color="auto"/>
            <w:bottom w:val="none" w:sz="0" w:space="0" w:color="auto"/>
            <w:right w:val="none" w:sz="0" w:space="0" w:color="auto"/>
          </w:divBdr>
        </w:div>
        <w:div w:id="2029329539">
          <w:marLeft w:val="274"/>
          <w:marRight w:val="0"/>
          <w:marTop w:val="0"/>
          <w:marBottom w:val="0"/>
          <w:divBdr>
            <w:top w:val="none" w:sz="0" w:space="0" w:color="auto"/>
            <w:left w:val="none" w:sz="0" w:space="0" w:color="auto"/>
            <w:bottom w:val="none" w:sz="0" w:space="0" w:color="auto"/>
            <w:right w:val="none" w:sz="0" w:space="0" w:color="auto"/>
          </w:divBdr>
        </w:div>
      </w:divsChild>
    </w:div>
    <w:div w:id="1810898775">
      <w:bodyDiv w:val="1"/>
      <w:marLeft w:val="0"/>
      <w:marRight w:val="0"/>
      <w:marTop w:val="0"/>
      <w:marBottom w:val="0"/>
      <w:divBdr>
        <w:top w:val="none" w:sz="0" w:space="0" w:color="auto"/>
        <w:left w:val="none" w:sz="0" w:space="0" w:color="auto"/>
        <w:bottom w:val="none" w:sz="0" w:space="0" w:color="auto"/>
        <w:right w:val="none" w:sz="0" w:space="0" w:color="auto"/>
      </w:divBdr>
    </w:div>
    <w:div w:id="2026519378">
      <w:bodyDiv w:val="1"/>
      <w:marLeft w:val="0"/>
      <w:marRight w:val="0"/>
      <w:marTop w:val="0"/>
      <w:marBottom w:val="0"/>
      <w:divBdr>
        <w:top w:val="none" w:sz="0" w:space="0" w:color="auto"/>
        <w:left w:val="none" w:sz="0" w:space="0" w:color="auto"/>
        <w:bottom w:val="none" w:sz="0" w:space="0" w:color="auto"/>
        <w:right w:val="none" w:sz="0" w:space="0" w:color="auto"/>
      </w:divBdr>
    </w:div>
    <w:div w:id="2034990182">
      <w:bodyDiv w:val="1"/>
      <w:marLeft w:val="0"/>
      <w:marRight w:val="0"/>
      <w:marTop w:val="0"/>
      <w:marBottom w:val="0"/>
      <w:divBdr>
        <w:top w:val="none" w:sz="0" w:space="0" w:color="auto"/>
        <w:left w:val="none" w:sz="0" w:space="0" w:color="auto"/>
        <w:bottom w:val="none" w:sz="0" w:space="0" w:color="auto"/>
        <w:right w:val="none" w:sz="0" w:space="0" w:color="auto"/>
      </w:divBdr>
      <w:divsChild>
        <w:div w:id="175385560">
          <w:marLeft w:val="274"/>
          <w:marRight w:val="0"/>
          <w:marTop w:val="0"/>
          <w:marBottom w:val="0"/>
          <w:divBdr>
            <w:top w:val="none" w:sz="0" w:space="0" w:color="auto"/>
            <w:left w:val="none" w:sz="0" w:space="0" w:color="auto"/>
            <w:bottom w:val="none" w:sz="0" w:space="0" w:color="auto"/>
            <w:right w:val="none" w:sz="0" w:space="0" w:color="auto"/>
          </w:divBdr>
        </w:div>
        <w:div w:id="224147818">
          <w:marLeft w:val="274"/>
          <w:marRight w:val="0"/>
          <w:marTop w:val="0"/>
          <w:marBottom w:val="0"/>
          <w:divBdr>
            <w:top w:val="none" w:sz="0" w:space="0" w:color="auto"/>
            <w:left w:val="none" w:sz="0" w:space="0" w:color="auto"/>
            <w:bottom w:val="none" w:sz="0" w:space="0" w:color="auto"/>
            <w:right w:val="none" w:sz="0" w:space="0" w:color="auto"/>
          </w:divBdr>
        </w:div>
        <w:div w:id="310063021">
          <w:marLeft w:val="274"/>
          <w:marRight w:val="0"/>
          <w:marTop w:val="0"/>
          <w:marBottom w:val="0"/>
          <w:divBdr>
            <w:top w:val="none" w:sz="0" w:space="0" w:color="auto"/>
            <w:left w:val="none" w:sz="0" w:space="0" w:color="auto"/>
            <w:bottom w:val="none" w:sz="0" w:space="0" w:color="auto"/>
            <w:right w:val="none" w:sz="0" w:space="0" w:color="auto"/>
          </w:divBdr>
        </w:div>
        <w:div w:id="387651368">
          <w:marLeft w:val="274"/>
          <w:marRight w:val="0"/>
          <w:marTop w:val="0"/>
          <w:marBottom w:val="0"/>
          <w:divBdr>
            <w:top w:val="none" w:sz="0" w:space="0" w:color="auto"/>
            <w:left w:val="none" w:sz="0" w:space="0" w:color="auto"/>
            <w:bottom w:val="none" w:sz="0" w:space="0" w:color="auto"/>
            <w:right w:val="none" w:sz="0" w:space="0" w:color="auto"/>
          </w:divBdr>
        </w:div>
        <w:div w:id="428698569">
          <w:marLeft w:val="274"/>
          <w:marRight w:val="0"/>
          <w:marTop w:val="0"/>
          <w:marBottom w:val="0"/>
          <w:divBdr>
            <w:top w:val="none" w:sz="0" w:space="0" w:color="auto"/>
            <w:left w:val="none" w:sz="0" w:space="0" w:color="auto"/>
            <w:bottom w:val="none" w:sz="0" w:space="0" w:color="auto"/>
            <w:right w:val="none" w:sz="0" w:space="0" w:color="auto"/>
          </w:divBdr>
        </w:div>
        <w:div w:id="537668880">
          <w:marLeft w:val="274"/>
          <w:marRight w:val="0"/>
          <w:marTop w:val="0"/>
          <w:marBottom w:val="0"/>
          <w:divBdr>
            <w:top w:val="none" w:sz="0" w:space="0" w:color="auto"/>
            <w:left w:val="none" w:sz="0" w:space="0" w:color="auto"/>
            <w:bottom w:val="none" w:sz="0" w:space="0" w:color="auto"/>
            <w:right w:val="none" w:sz="0" w:space="0" w:color="auto"/>
          </w:divBdr>
        </w:div>
        <w:div w:id="838615622">
          <w:marLeft w:val="274"/>
          <w:marRight w:val="0"/>
          <w:marTop w:val="0"/>
          <w:marBottom w:val="0"/>
          <w:divBdr>
            <w:top w:val="none" w:sz="0" w:space="0" w:color="auto"/>
            <w:left w:val="none" w:sz="0" w:space="0" w:color="auto"/>
            <w:bottom w:val="none" w:sz="0" w:space="0" w:color="auto"/>
            <w:right w:val="none" w:sz="0" w:space="0" w:color="auto"/>
          </w:divBdr>
        </w:div>
        <w:div w:id="1005011493">
          <w:marLeft w:val="274"/>
          <w:marRight w:val="0"/>
          <w:marTop w:val="0"/>
          <w:marBottom w:val="0"/>
          <w:divBdr>
            <w:top w:val="none" w:sz="0" w:space="0" w:color="auto"/>
            <w:left w:val="none" w:sz="0" w:space="0" w:color="auto"/>
            <w:bottom w:val="none" w:sz="0" w:space="0" w:color="auto"/>
            <w:right w:val="none" w:sz="0" w:space="0" w:color="auto"/>
          </w:divBdr>
        </w:div>
        <w:div w:id="1105619093">
          <w:marLeft w:val="274"/>
          <w:marRight w:val="0"/>
          <w:marTop w:val="0"/>
          <w:marBottom w:val="0"/>
          <w:divBdr>
            <w:top w:val="none" w:sz="0" w:space="0" w:color="auto"/>
            <w:left w:val="none" w:sz="0" w:space="0" w:color="auto"/>
            <w:bottom w:val="none" w:sz="0" w:space="0" w:color="auto"/>
            <w:right w:val="none" w:sz="0" w:space="0" w:color="auto"/>
          </w:divBdr>
        </w:div>
        <w:div w:id="1453793088">
          <w:marLeft w:val="446"/>
          <w:marRight w:val="0"/>
          <w:marTop w:val="0"/>
          <w:marBottom w:val="0"/>
          <w:divBdr>
            <w:top w:val="none" w:sz="0" w:space="0" w:color="auto"/>
            <w:left w:val="none" w:sz="0" w:space="0" w:color="auto"/>
            <w:bottom w:val="none" w:sz="0" w:space="0" w:color="auto"/>
            <w:right w:val="none" w:sz="0" w:space="0" w:color="auto"/>
          </w:divBdr>
        </w:div>
        <w:div w:id="1519470317">
          <w:marLeft w:val="446"/>
          <w:marRight w:val="0"/>
          <w:marTop w:val="0"/>
          <w:marBottom w:val="0"/>
          <w:divBdr>
            <w:top w:val="none" w:sz="0" w:space="0" w:color="auto"/>
            <w:left w:val="none" w:sz="0" w:space="0" w:color="auto"/>
            <w:bottom w:val="none" w:sz="0" w:space="0" w:color="auto"/>
            <w:right w:val="none" w:sz="0" w:space="0" w:color="auto"/>
          </w:divBdr>
        </w:div>
        <w:div w:id="1693994198">
          <w:marLeft w:val="274"/>
          <w:marRight w:val="0"/>
          <w:marTop w:val="0"/>
          <w:marBottom w:val="0"/>
          <w:divBdr>
            <w:top w:val="none" w:sz="0" w:space="0" w:color="auto"/>
            <w:left w:val="none" w:sz="0" w:space="0" w:color="auto"/>
            <w:bottom w:val="none" w:sz="0" w:space="0" w:color="auto"/>
            <w:right w:val="none" w:sz="0" w:space="0" w:color="auto"/>
          </w:divBdr>
        </w:div>
        <w:div w:id="1891571926">
          <w:marLeft w:val="274"/>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himechallenge.github.io/chime2020-workshop/papers/CHiME_2020_paper_chen.pdf" TargetMode="External"/><Relationship Id="rId18" Type="http://schemas.openxmlformats.org/officeDocument/2006/relationships/hyperlink" Target="http://chimechallenge.github.io/chime2020-workshop/papers/CHiME_2020_paper_arora.pdf"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chimechallenge.github.io/chime2020-workshop/papers/CHiME_2020_paper_lee.pdf" TargetMode="External"/><Relationship Id="rId7" Type="http://schemas.openxmlformats.org/officeDocument/2006/relationships/endnotes" Target="endnotes.xml"/><Relationship Id="rId12" Type="http://schemas.openxmlformats.org/officeDocument/2006/relationships/hyperlink" Target="http://chimechallenge.github.io/chime2020-workshop/papers/CHiME_2020_paper_du.pdf" TargetMode="External"/><Relationship Id="rId17" Type="http://schemas.openxmlformats.org/officeDocument/2006/relationships/hyperlink" Target="http://chimechallenge.github.io/chime2020-workshop/papers/CHiME_2020_paper_yang.pdf"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chimechallenge.github.io/chime2020-workshop/papers/CHiME_2020_paper_tang.pdf" TargetMode="External"/><Relationship Id="rId20" Type="http://schemas.openxmlformats.org/officeDocument/2006/relationships/hyperlink" Target="http://chimechallenge.github.io/chime2020-workshop/papers/CHiME_2020_paper_zmolikova.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himechallenge.github.io/chime2020-workshop/papers/CHiME_2020_paper_zorila.pdf" TargetMode="External"/><Relationship Id="rId23" Type="http://schemas.openxmlformats.org/officeDocument/2006/relationships/hyperlink" Target="http://chimechallenge.github.io/chime2020-workshop/papers/CHiME_2020_paper_watanabe.pdf"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chimechallenge.github.io/chime2020-workshop/papers/CHiME_2020_paper_re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chimechallenge.github.io/chime2020-workshop/papers/CHiME_2020_paper_medennikov.pdf" TargetMode="External"/><Relationship Id="rId22" Type="http://schemas.openxmlformats.org/officeDocument/2006/relationships/hyperlink" Target="http://chimechallenge.github.io/chime2020-workshop/abstracts/CHiME_2020_abstract_sreeram.pdf" TargetMode="External"/><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C41C-6BD6-0B49-840A-118E9C42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11651</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 Zhaohui</dc:creator>
  <cp:lastModifiedBy>Yin Zhaohui</cp:lastModifiedBy>
  <cp:revision>336</cp:revision>
  <dcterms:created xsi:type="dcterms:W3CDTF">2020-07-04T01:38:00Z</dcterms:created>
  <dcterms:modified xsi:type="dcterms:W3CDTF">2020-11-19T09:31:00Z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6fa4d91a-bbed-3668-93e1-02173aa96e22</vt:lpwstr>
  </property>
  <property fmtid="{D5CDD505-2E9C-101B-9397-08002B2CF9AE}" pid="4" name="Mendeley Citation Style_1">
    <vt:lpwstr>http://www.zotero.org/styles/remote-sensing-of-environment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