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4FE" w:rsidRPr="006474FE" w:rsidRDefault="006474FE" w:rsidP="006474FE">
      <w:pPr>
        <w:widowControl/>
        <w:jc w:val="left"/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</w:pPr>
      <w:r w:rsidRPr="006474FE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6474FE" w:rsidRPr="006474FE" w:rsidRDefault="003F12B6" w:rsidP="006474FE">
      <w:pPr>
        <w:widowControl/>
        <w:jc w:val="left"/>
        <w:textAlignment w:val="center"/>
        <w:outlineLvl w:val="0"/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</w:pPr>
      <w:hyperlink r:id="rId6" w:history="1">
        <w:r w:rsidR="006474FE" w:rsidRPr="006474FE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Ajax</w:t>
        </w:r>
        <w:r w:rsidR="006474FE" w:rsidRPr="006474FE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缓存原理</w:t>
        </w:r>
      </w:hyperlink>
    </w:p>
    <w:p w:rsidR="006474FE" w:rsidRPr="006474FE" w:rsidRDefault="006474FE" w:rsidP="006474FE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6474FE">
        <w:rPr>
          <w:rFonts w:ascii="Arial" w:eastAsia="宋体" w:hAnsi="Arial" w:cs="Arial"/>
          <w:color w:val="999999"/>
          <w:kern w:val="0"/>
          <w:sz w:val="18"/>
          <w:szCs w:val="18"/>
        </w:rPr>
        <w:t>2016-03-23 15:25 5542</w:t>
      </w:r>
      <w:r w:rsidRPr="006474FE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6474F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6474FE">
          <w:rPr>
            <w:rFonts w:ascii="Arial" w:eastAsia="宋体" w:hAnsi="Arial" w:cs="Arial"/>
            <w:color w:val="33A5BA"/>
            <w:kern w:val="0"/>
            <w:sz w:val="18"/>
            <w:szCs w:val="18"/>
            <w:u w:val="single"/>
          </w:rPr>
          <w:t>评论</w:t>
        </w:r>
      </w:hyperlink>
      <w:r w:rsidRPr="006474FE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8" w:tgtFrame="_blank" w:tooltip="收藏" w:history="1">
        <w:r w:rsidRPr="006474FE">
          <w:rPr>
            <w:rFonts w:ascii="Arial" w:eastAsia="宋体" w:hAnsi="Arial" w:cs="Arial"/>
            <w:color w:val="33A5BA"/>
            <w:kern w:val="0"/>
            <w:sz w:val="18"/>
            <w:szCs w:val="18"/>
            <w:u w:val="single"/>
          </w:rPr>
          <w:t>收藏</w:t>
        </w:r>
      </w:hyperlink>
      <w:r w:rsidRPr="006474F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6474FE">
          <w:rPr>
            <w:rFonts w:ascii="Arial" w:eastAsia="宋体" w:hAnsi="Arial" w:cs="Arial"/>
            <w:color w:val="33A5BA"/>
            <w:kern w:val="0"/>
            <w:sz w:val="18"/>
            <w:szCs w:val="18"/>
            <w:u w:val="single"/>
          </w:rPr>
          <w:t>举报</w:t>
        </w:r>
      </w:hyperlink>
    </w:p>
    <w:p w:rsidR="006474FE" w:rsidRPr="006474FE" w:rsidRDefault="006474FE" w:rsidP="006474FE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bookmarkStart w:id="0" w:name="_GoBack"/>
      <w:bookmarkEnd w:id="0"/>
      <w:r w:rsidRPr="006474F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原文：</w:t>
      </w:r>
      <w:hyperlink r:id="rId10" w:tgtFrame="_blank" w:history="1">
        <w:r w:rsidRPr="006474F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http://www.lingdublog.com/123.html</w:t>
        </w:r>
      </w:hyperlink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一、什么是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Ajax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缓存原理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在发送的数据成功后，会把请求的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URL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和返回的响应结果保存在缓存内，当下一次调用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发送相同的请求时，它会直接</w:t>
      </w:r>
      <w:r w:rsidR="003B6A2B">
        <w:rPr>
          <w:rFonts w:ascii="Verdana" w:eastAsia="宋体" w:hAnsi="Verdana" w:cs="宋体"/>
          <w:color w:val="444444"/>
          <w:kern w:val="0"/>
          <w:sz w:val="22"/>
        </w:rPr>
        <w:t>从缓存中把数据取出来，这是为了提高页面的响应速度和用户体验。当</w:t>
      </w:r>
      <w:r w:rsidR="003B6A2B">
        <w:rPr>
          <w:rFonts w:ascii="Verdana" w:eastAsia="宋体" w:hAnsi="Verdana" w:cs="宋体" w:hint="eastAsia"/>
          <w:color w:val="444444"/>
          <w:kern w:val="0"/>
          <w:sz w:val="22"/>
        </w:rPr>
        <w:t>然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这要求两次请求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URL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完全相同，包括参数。这个时候，浏览器就不会与服务器交互。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关于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的更多内容请参考《</w:t>
      </w:r>
      <w:hyperlink r:id="rId11" w:tgtFrame="_blank" w:history="1"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Ajax</w:t>
        </w:r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简介</w:t>
        </w:r>
      </w:hyperlink>
      <w:r w:rsidRPr="006474FE">
        <w:rPr>
          <w:rFonts w:ascii="Verdana" w:eastAsia="宋体" w:hAnsi="Verdana" w:cs="宋体"/>
          <w:color w:val="444444"/>
          <w:kern w:val="0"/>
          <w:sz w:val="22"/>
        </w:rPr>
        <w:t>》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二、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Ajax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缓存的好处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这种设计使客户端对一些静态页面内容的请求，比如图片，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css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文件，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js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脚本等，变得更加快捷，提高了页面的响应速度，也节省了网络通信资源。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三、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Ajax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缓存的不足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缓存虽然有上述的好处，但是如果通过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对一些后台数据进行更改的时候，虽然数据在后台已经发生改变，但是页面缓存中并没有改变，对于相同的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URL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，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提交过去以后，浏览器还只是简单的从缓存中拿数据，这种情况当然就不行了。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四、解决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Ajax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缓存问题的方法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解决这个问题最有效的办法是禁止页面缓存，有以下几种处理方法：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1.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在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发送请求前加上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 xml:space="preserve"> xmlHttpRequest.setRequestHeader(“Cache-Control”,”no-cache”);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2.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在服务端加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 xml:space="preserve"> header(“Cache-Control: no-cache, must-revalidate”);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3.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在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发送请求前加上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 xml:space="preserve"> xmlHttpRequest.setRequestHeader(“If-Modified-Since”,”0″);</w:t>
      </w:r>
    </w:p>
    <w:p w:rsidR="0062300A" w:rsidRPr="00332F75" w:rsidRDefault="006474FE" w:rsidP="00332F75">
      <w:pPr>
        <w:widowControl/>
        <w:shd w:val="clear" w:color="auto" w:fill="F6F6F6"/>
        <w:spacing w:line="389" w:lineRule="atLeast"/>
        <w:jc w:val="left"/>
        <w:rPr>
          <w:rFonts w:ascii="Verdana" w:eastAsia="宋体" w:hAnsi="Verdana" w:cs="宋体" w:hint="eastAsia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关于页面缓存的更多内容请参考《</w:t>
      </w:r>
      <w:hyperlink r:id="rId12" w:tgtFrame="_blank" w:history="1"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【</w:t>
        </w:r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Web</w:t>
        </w:r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优化】</w:t>
        </w:r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Yslow</w:t>
        </w:r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优化法则（三）添加缓存控制首部</w:t>
        </w:r>
      </w:hyperlink>
      <w:r w:rsidRPr="006474FE">
        <w:rPr>
          <w:rFonts w:ascii="Verdana" w:eastAsia="宋体" w:hAnsi="Verdana" w:cs="宋体"/>
          <w:color w:val="444444"/>
          <w:kern w:val="0"/>
          <w:sz w:val="22"/>
        </w:rPr>
        <w:t>》，《</w:t>
      </w:r>
      <w:hyperlink r:id="rId13" w:tgtFrame="_blank" w:history="1"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HTTP</w:t>
        </w:r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基本原理（浏览器缓存）</w:t>
        </w:r>
      </w:hyperlink>
      <w:r w:rsidRPr="006474FE">
        <w:rPr>
          <w:rFonts w:ascii="Verdana" w:eastAsia="宋体" w:hAnsi="Verdana" w:cs="宋体"/>
          <w:color w:val="444444"/>
          <w:kern w:val="0"/>
          <w:sz w:val="22"/>
        </w:rPr>
        <w:t>》</w:t>
      </w:r>
    </w:p>
    <w:sectPr w:rsidR="0062300A" w:rsidRPr="00332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2B6" w:rsidRDefault="003F12B6" w:rsidP="003B6A2B">
      <w:r>
        <w:separator/>
      </w:r>
    </w:p>
  </w:endnote>
  <w:endnote w:type="continuationSeparator" w:id="0">
    <w:p w:rsidR="003F12B6" w:rsidRDefault="003F12B6" w:rsidP="003B6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2B6" w:rsidRDefault="003F12B6" w:rsidP="003B6A2B">
      <w:r>
        <w:separator/>
      </w:r>
    </w:p>
  </w:footnote>
  <w:footnote w:type="continuationSeparator" w:id="0">
    <w:p w:rsidR="003F12B6" w:rsidRDefault="003F12B6" w:rsidP="003B6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4FE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D0F1E"/>
    <w:rsid w:val="002F0F37"/>
    <w:rsid w:val="003212B1"/>
    <w:rsid w:val="0032496C"/>
    <w:rsid w:val="00332F75"/>
    <w:rsid w:val="00343572"/>
    <w:rsid w:val="00375A64"/>
    <w:rsid w:val="003769FB"/>
    <w:rsid w:val="003B6A2B"/>
    <w:rsid w:val="003F12B6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474FE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521DE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2420E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6084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A99B6"/>
  <w15:chartTrackingRefBased/>
  <w15:docId w15:val="{6A2DF08D-0B97-41E7-9F19-E2152B33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474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74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474FE"/>
  </w:style>
  <w:style w:type="character" w:customStyle="1" w:styleId="linktitle">
    <w:name w:val="link_title"/>
    <w:basedOn w:val="a0"/>
    <w:rsid w:val="006474FE"/>
  </w:style>
  <w:style w:type="character" w:styleId="a3">
    <w:name w:val="Hyperlink"/>
    <w:basedOn w:val="a0"/>
    <w:uiPriority w:val="99"/>
    <w:semiHidden/>
    <w:unhideWhenUsed/>
    <w:rsid w:val="006474FE"/>
    <w:rPr>
      <w:color w:val="0000FF"/>
      <w:u w:val="single"/>
    </w:rPr>
  </w:style>
  <w:style w:type="character" w:customStyle="1" w:styleId="linkpostdate">
    <w:name w:val="link_postdate"/>
    <w:basedOn w:val="a0"/>
    <w:rsid w:val="006474FE"/>
  </w:style>
  <w:style w:type="character" w:customStyle="1" w:styleId="linkview">
    <w:name w:val="link_view"/>
    <w:basedOn w:val="a0"/>
    <w:rsid w:val="006474FE"/>
  </w:style>
  <w:style w:type="character" w:customStyle="1" w:styleId="linkcomments">
    <w:name w:val="link_comments"/>
    <w:basedOn w:val="a0"/>
    <w:rsid w:val="006474FE"/>
  </w:style>
  <w:style w:type="character" w:customStyle="1" w:styleId="linkcollect">
    <w:name w:val="link_collect"/>
    <w:basedOn w:val="a0"/>
    <w:rsid w:val="006474FE"/>
  </w:style>
  <w:style w:type="character" w:customStyle="1" w:styleId="linkreport">
    <w:name w:val="link_report"/>
    <w:basedOn w:val="a0"/>
    <w:rsid w:val="006474FE"/>
  </w:style>
  <w:style w:type="character" w:styleId="a4">
    <w:name w:val="Emphasis"/>
    <w:basedOn w:val="a0"/>
    <w:uiPriority w:val="20"/>
    <w:qFormat/>
    <w:rsid w:val="006474FE"/>
    <w:rPr>
      <w:i/>
      <w:iCs/>
    </w:rPr>
  </w:style>
  <w:style w:type="paragraph" w:styleId="a5">
    <w:name w:val="Normal (Web)"/>
    <w:basedOn w:val="a"/>
    <w:uiPriority w:val="99"/>
    <w:semiHidden/>
    <w:unhideWhenUsed/>
    <w:rsid w:val="006474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474FE"/>
    <w:rPr>
      <w:b/>
      <w:bCs/>
    </w:rPr>
  </w:style>
  <w:style w:type="paragraph" w:styleId="a7">
    <w:name w:val="header"/>
    <w:basedOn w:val="a"/>
    <w:link w:val="a8"/>
    <w:uiPriority w:val="99"/>
    <w:unhideWhenUsed/>
    <w:rsid w:val="003B6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B6A2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B6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B6A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7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872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210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83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4394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44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98088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blog.csdn.net/hudashi/article/details/5078909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hudashi/article/details/50963585" TargetMode="External"/><Relationship Id="rId12" Type="http://schemas.openxmlformats.org/officeDocument/2006/relationships/hyperlink" Target="http://blog.csdn.net/hudashi/article/details/5096129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udashi/article/details/50963585" TargetMode="External"/><Relationship Id="rId11" Type="http://schemas.openxmlformats.org/officeDocument/2006/relationships/hyperlink" Target="http://blog.csdn.net/hudashi/article/details/50963494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lingdublog.com/123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hudashi/article/details/5096358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5</cp:revision>
  <dcterms:created xsi:type="dcterms:W3CDTF">2017-09-22T16:11:00Z</dcterms:created>
  <dcterms:modified xsi:type="dcterms:W3CDTF">2017-11-18T05:52:00Z</dcterms:modified>
</cp:coreProperties>
</file>