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84" w:rsidRPr="00384E84" w:rsidRDefault="00384E84" w:rsidP="00384E8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384E8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js</w:t>
      </w:r>
      <w:proofErr w:type="spellEnd"/>
      <w:r w:rsidRPr="00384E8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继承中关于对象字面量重写原型</w:t>
      </w:r>
    </w:p>
    <w:p w:rsidR="00384E84" w:rsidRPr="00384E84" w:rsidRDefault="00384E84" w:rsidP="00384E84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384E84">
        <w:rPr>
          <w:rFonts w:ascii="微软雅黑" w:eastAsia="微软雅黑" w:hAnsi="微软雅黑" w:cs="宋体" w:hint="eastAsia"/>
          <w:color w:val="CA0C16"/>
          <w:kern w:val="0"/>
          <w:szCs w:val="21"/>
        </w:rPr>
        <w:t>原创</w:t>
      </w:r>
      <w:r w:rsidRPr="00384E84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384E84">
        <w:rPr>
          <w:rFonts w:ascii="微软雅黑" w:eastAsia="微软雅黑" w:hAnsi="微软雅黑" w:cs="宋体" w:hint="eastAsia"/>
          <w:color w:val="788087"/>
          <w:kern w:val="0"/>
          <w:szCs w:val="21"/>
        </w:rPr>
        <w:t>2017年05月04日 14:21:12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SuperType</w:t>
      </w:r>
      <w:proofErr w:type="spellEnd"/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.property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true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  <w:bookmarkStart w:id="0" w:name="_GoBack"/>
      <w:bookmarkEnd w:id="0"/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SuperType.prototype.getSuperValue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.property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</w:t>
      </w:r>
      <w:proofErr w:type="spellEnd"/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.subproperty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false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继承了</w:t>
      </w:r>
      <w:proofErr w:type="spellStart"/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SuperType</w:t>
      </w:r>
      <w:proofErr w:type="spellEnd"/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SubType.prototype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new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SuperType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使用字面量添加新方法，会导致上一行代码无效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SubType.prototype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getSubValue: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proofErr w:type="spellEnd"/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.subproperty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someOtherMethod: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proofErr w:type="spellEnd"/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false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var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instance=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new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alert(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instance.getSuperValue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());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//error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！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84E84">
        <w:rPr>
          <w:rFonts w:ascii="Consolas" w:eastAsia="宋体" w:hAnsi="Consolas" w:cs="宋体"/>
          <w:noProof/>
          <w:color w:val="CA0C16"/>
          <w:kern w:val="0"/>
          <w:szCs w:val="21"/>
        </w:rPr>
        <w:drawing>
          <wp:inline distT="0" distB="0" distL="0" distR="0">
            <wp:extent cx="999490" cy="569595"/>
            <wp:effectExtent l="0" t="0" r="0" b="1905"/>
            <wp:docPr id="1" name="图片 1" descr="http://static.blog.csdn.net/images/save_snippets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save_snippets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84" w:rsidRPr="00384E84" w:rsidRDefault="00384E84" w:rsidP="00384E84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84E8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（2）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SuperType</w:t>
      </w:r>
      <w:proofErr w:type="spellEnd"/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.property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true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SuperType.prototype.getSuperValue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.property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</w:t>
      </w:r>
      <w:proofErr w:type="spellEnd"/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.subproperty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false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继承了</w:t>
      </w:r>
      <w:proofErr w:type="spellStart"/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SuperType</w:t>
      </w:r>
      <w:proofErr w:type="spellEnd"/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SubType.prototype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new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SuperType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添加新方法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SubType.prototype.getSubValue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.subproperty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重写超类型中的方法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SubType.prototype.getSuperValue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false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var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instance=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new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alert(</w:t>
      </w:r>
      <w:proofErr w:type="spellStart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instance.getSuperValue</w:t>
      </w:r>
      <w:proofErr w:type="spellEnd"/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());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//false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关于（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1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2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）代码中为什么（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1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）中不能正常运行呢？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之前翻看了许多的资料都没有找到合理的解释。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今天偶然之间明白。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首先：创建对象的方法有哪些呢？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1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Object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（）构造函数；（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2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）使用对象字面量创建；（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3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）工厂模式；（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4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）原型模式；（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5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）构造函数模式；（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6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）组合使用构造函数的原型模式；（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7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）动态原型模式；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8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）寄生构造函数模式；（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9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）稳妥构造函数模式。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看（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1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）中代码可看出使用对象字面量添加新方法在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new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之后，但与此同时也创建了新对象。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因为每创建一个函数，就会创建它的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prototype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对象，这个对象也会自动获得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constructor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属性。而我们使用对象字面量，本质上完全重写了默认的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prototype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对象，因此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constructor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属性也就变成了新对象的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constructor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属性。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说的可能不太清楚。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详细参考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js</w:t>
      </w:r>
      <w:proofErr w:type="spellEnd"/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红皮书：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p155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和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p165~166;</w:t>
      </w:r>
    </w:p>
    <w:p w:rsidR="0062300A" w:rsidRDefault="0062300A" w:rsidP="00384E84">
      <w:pPr>
        <w:ind w:leftChars="200" w:left="420"/>
      </w:pPr>
    </w:p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ED3"/>
    <w:multiLevelType w:val="multilevel"/>
    <w:tmpl w:val="520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84"/>
    <w:rsid w:val="000040FB"/>
    <w:rsid w:val="00011BC5"/>
    <w:rsid w:val="00012311"/>
    <w:rsid w:val="00030D85"/>
    <w:rsid w:val="00085256"/>
    <w:rsid w:val="000A4FBC"/>
    <w:rsid w:val="000A6351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1C7AC6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384E84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B6065-35DA-430A-A6FC-504AB8A0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4E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4E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84E84"/>
  </w:style>
  <w:style w:type="character" w:customStyle="1" w:styleId="apple-converted-space">
    <w:name w:val="apple-converted-space"/>
    <w:basedOn w:val="a0"/>
    <w:rsid w:val="00384E84"/>
  </w:style>
  <w:style w:type="character" w:customStyle="1" w:styleId="time">
    <w:name w:val="time"/>
    <w:basedOn w:val="a0"/>
    <w:rsid w:val="00384E84"/>
  </w:style>
  <w:style w:type="character" w:customStyle="1" w:styleId="txt">
    <w:name w:val="txt"/>
    <w:basedOn w:val="a0"/>
    <w:rsid w:val="00384E84"/>
  </w:style>
  <w:style w:type="paragraph" w:styleId="HTML">
    <w:name w:val="HTML Preformatted"/>
    <w:basedOn w:val="a"/>
    <w:link w:val="HTML0"/>
    <w:uiPriority w:val="99"/>
    <w:semiHidden/>
    <w:unhideWhenUsed/>
    <w:rsid w:val="0038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4E8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84E8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84E84"/>
  </w:style>
  <w:style w:type="character" w:customStyle="1" w:styleId="hljs-keyword">
    <w:name w:val="hljs-keyword"/>
    <w:basedOn w:val="a0"/>
    <w:rsid w:val="00384E84"/>
  </w:style>
  <w:style w:type="character" w:customStyle="1" w:styleId="hljs-title">
    <w:name w:val="hljs-title"/>
    <w:basedOn w:val="a0"/>
    <w:rsid w:val="00384E84"/>
  </w:style>
  <w:style w:type="character" w:customStyle="1" w:styleId="hljs-params">
    <w:name w:val="hljs-params"/>
    <w:basedOn w:val="a0"/>
    <w:rsid w:val="00384E84"/>
  </w:style>
  <w:style w:type="character" w:customStyle="1" w:styleId="hljs-literal">
    <w:name w:val="hljs-literal"/>
    <w:basedOn w:val="a0"/>
    <w:rsid w:val="00384E84"/>
  </w:style>
  <w:style w:type="character" w:customStyle="1" w:styleId="hljs-comment">
    <w:name w:val="hljs-comment"/>
    <w:basedOn w:val="a0"/>
    <w:rsid w:val="00384E84"/>
  </w:style>
  <w:style w:type="paragraph" w:styleId="a3">
    <w:name w:val="Normal (Web)"/>
    <w:basedOn w:val="a"/>
    <w:uiPriority w:val="99"/>
    <w:semiHidden/>
    <w:unhideWhenUsed/>
    <w:rsid w:val="00384E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8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25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2</cp:revision>
  <dcterms:created xsi:type="dcterms:W3CDTF">2017-09-24T10:50:00Z</dcterms:created>
  <dcterms:modified xsi:type="dcterms:W3CDTF">2017-11-29T03:28:00Z</dcterms:modified>
</cp:coreProperties>
</file>