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97B" w:rsidRPr="008C697B" w:rsidRDefault="008C697B" w:rsidP="008C697B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bookmarkStart w:id="0" w:name="_GoBack"/>
      <w:r w:rsidRPr="008C697B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JS</w:t>
      </w:r>
      <w:r w:rsidRPr="008C697B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对象创建的几种方式整理</w:t>
      </w:r>
    </w:p>
    <w:bookmarkEnd w:id="0"/>
    <w:p w:rsidR="008C697B" w:rsidRPr="008C697B" w:rsidRDefault="008C697B" w:rsidP="008C697B">
      <w:pPr>
        <w:widowControl/>
        <w:shd w:val="clear" w:color="auto" w:fill="FFFFFF"/>
        <w:jc w:val="center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8C697B">
        <w:rPr>
          <w:rFonts w:ascii="Tahoma" w:eastAsia="宋体" w:hAnsi="Tahoma" w:cs="Tahoma"/>
          <w:color w:val="999999"/>
          <w:kern w:val="0"/>
          <w:sz w:val="18"/>
          <w:szCs w:val="18"/>
        </w:rPr>
        <w:t>作者：小智</w:t>
      </w:r>
      <w:r w:rsidRPr="008C697B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a </w:t>
      </w:r>
      <w:r w:rsidRPr="008C697B">
        <w:rPr>
          <w:rFonts w:ascii="Tahoma" w:eastAsia="宋体" w:hAnsi="Tahoma" w:cs="Tahoma"/>
          <w:color w:val="999999"/>
          <w:kern w:val="0"/>
          <w:sz w:val="18"/>
          <w:szCs w:val="18"/>
        </w:rPr>
        <w:t>字体：</w:t>
      </w:r>
      <w:r w:rsidRPr="008C697B">
        <w:rPr>
          <w:rFonts w:ascii="Tahoma" w:eastAsia="宋体" w:hAnsi="Tahoma" w:cs="Tahoma"/>
          <w:color w:val="999999"/>
          <w:kern w:val="0"/>
          <w:sz w:val="18"/>
          <w:szCs w:val="18"/>
        </w:rPr>
        <w:t>[</w:t>
      </w:r>
      <w:hyperlink r:id="rId4" w:history="1">
        <w:r w:rsidRPr="008C697B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增加</w:t>
        </w:r>
      </w:hyperlink>
      <w:r w:rsidRPr="008C697B">
        <w:rPr>
          <w:rFonts w:ascii="Tahoma" w:eastAsia="宋体" w:hAnsi="Tahoma" w:cs="Tahoma"/>
          <w:color w:val="999999"/>
          <w:kern w:val="0"/>
          <w:sz w:val="18"/>
          <w:szCs w:val="18"/>
        </w:rPr>
        <w:t> </w:t>
      </w:r>
      <w:hyperlink r:id="rId5" w:history="1">
        <w:r w:rsidRPr="008C697B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减小</w:t>
        </w:r>
      </w:hyperlink>
      <w:r w:rsidRPr="008C697B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] </w:t>
      </w:r>
      <w:r w:rsidRPr="008C697B">
        <w:rPr>
          <w:rFonts w:ascii="Tahoma" w:eastAsia="宋体" w:hAnsi="Tahoma" w:cs="Tahoma"/>
          <w:color w:val="999999"/>
          <w:kern w:val="0"/>
          <w:sz w:val="18"/>
          <w:szCs w:val="18"/>
        </w:rPr>
        <w:t>类型：转载</w:t>
      </w:r>
      <w:r w:rsidRPr="008C697B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8C697B">
        <w:rPr>
          <w:rFonts w:ascii="Tahoma" w:eastAsia="宋体" w:hAnsi="Tahoma" w:cs="Tahoma"/>
          <w:color w:val="999999"/>
          <w:kern w:val="0"/>
          <w:sz w:val="18"/>
          <w:szCs w:val="18"/>
        </w:rPr>
        <w:t>时间：</w:t>
      </w:r>
      <w:r w:rsidRPr="008C697B">
        <w:rPr>
          <w:rFonts w:ascii="Tahoma" w:eastAsia="宋体" w:hAnsi="Tahoma" w:cs="Tahoma"/>
          <w:color w:val="999999"/>
          <w:kern w:val="0"/>
          <w:sz w:val="18"/>
          <w:szCs w:val="18"/>
        </w:rPr>
        <w:t>2017-02-28</w:t>
      </w:r>
      <w:hyperlink r:id="rId6" w:anchor="comments" w:history="1">
        <w:r w:rsidRPr="008C697B">
          <w:rPr>
            <w:rFonts w:ascii="Tahoma" w:eastAsia="宋体" w:hAnsi="Tahoma" w:cs="Tahoma"/>
            <w:color w:val="333333"/>
            <w:kern w:val="0"/>
            <w:sz w:val="18"/>
            <w:szCs w:val="18"/>
          </w:rPr>
          <w:t> </w:t>
        </w:r>
        <w:r w:rsidRPr="008C697B">
          <w:rPr>
            <w:rFonts w:ascii="Tahoma" w:eastAsia="宋体" w:hAnsi="Tahoma" w:cs="Tahoma"/>
            <w:color w:val="333333"/>
            <w:kern w:val="0"/>
            <w:sz w:val="18"/>
            <w:szCs w:val="18"/>
            <w:u w:val="single"/>
          </w:rPr>
          <w:t>我要评论</w:t>
        </w:r>
      </w:hyperlink>
    </w:p>
    <w:p w:rsidR="008C697B" w:rsidRPr="008C697B" w:rsidRDefault="008C697B" w:rsidP="008C697B">
      <w:pPr>
        <w:widowControl/>
        <w:shd w:val="clear" w:color="auto" w:fill="F6FBFF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8C697B">
        <w:rPr>
          <w:rFonts w:ascii="Tahoma" w:eastAsia="宋体" w:hAnsi="Tahoma" w:cs="Tahoma"/>
          <w:color w:val="333333"/>
          <w:kern w:val="0"/>
          <w:szCs w:val="21"/>
        </w:rPr>
        <w:t>本文主要介绍了</w:t>
      </w:r>
      <w:r w:rsidRPr="008C697B">
        <w:rPr>
          <w:rFonts w:ascii="Tahoma" w:eastAsia="宋体" w:hAnsi="Tahoma" w:cs="Tahoma"/>
          <w:color w:val="333333"/>
          <w:kern w:val="0"/>
          <w:szCs w:val="21"/>
        </w:rPr>
        <w:t>JS</w:t>
      </w:r>
      <w:r w:rsidRPr="008C697B">
        <w:rPr>
          <w:rFonts w:ascii="Tahoma" w:eastAsia="宋体" w:hAnsi="Tahoma" w:cs="Tahoma"/>
          <w:color w:val="333333"/>
          <w:kern w:val="0"/>
          <w:szCs w:val="21"/>
        </w:rPr>
        <w:t>对象创建的几种方式，具有很好的参考价值，下面跟着小编一起来看下吧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最近一直在看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JS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高级程序设计这本书，有空来梳理一下几种创建对象的方式。话不多说，直接步入正题。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b/>
          <w:bCs/>
          <w:color w:val="000000"/>
          <w:kern w:val="0"/>
          <w:szCs w:val="21"/>
        </w:rPr>
        <w:t>第一种：</w:t>
      </w:r>
      <w:r w:rsidRPr="008C697B">
        <w:rPr>
          <w:rFonts w:ascii="Tahoma" w:eastAsia="宋体" w:hAnsi="Tahoma" w:cs="Tahoma"/>
          <w:b/>
          <w:bCs/>
          <w:color w:val="000000"/>
          <w:kern w:val="0"/>
          <w:szCs w:val="21"/>
        </w:rPr>
        <w:t>Object</w:t>
      </w:r>
      <w:r w:rsidRPr="008C697B">
        <w:rPr>
          <w:rFonts w:ascii="Tahoma" w:eastAsia="宋体" w:hAnsi="Tahoma" w:cs="Tahoma"/>
          <w:b/>
          <w:bCs/>
          <w:color w:val="000000"/>
          <w:kern w:val="0"/>
          <w:szCs w:val="21"/>
        </w:rPr>
        <w:t>构造函数创建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 = new Object();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Person.name = 'Nike';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Person.age = 29;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这行代码创建了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Object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引用类型的一个新实例，然后把实例保存在变量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Person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中。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b/>
          <w:bCs/>
          <w:color w:val="000000"/>
          <w:kern w:val="0"/>
          <w:szCs w:val="21"/>
        </w:rPr>
        <w:t>第二种：使用对象字面量表示法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 = {};//相当于var Person = new Object();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 = {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name:'Nike';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age:29;  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对象字面量是对象定义的一种简写形式，目的在于简化创建包含大量属性的对象的过程。也就是说，第一种和第二种方式创建对象的方法其实都是一样的，只是写法上的区别不同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在介绍第三种的创建方法之前，我们应该要明白为什么还要用别的方法来创建对象，也就是第一种，第二种方法的缺点所在：</w:t>
      </w:r>
      <w:r w:rsidRPr="008C697B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它们都是用了同一个接口创建很多对象，会产生大量的重复代码，就是如果你有</w:t>
      </w:r>
      <w:r w:rsidRPr="008C697B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100</w:t>
      </w:r>
      <w:r w:rsidRPr="008C697B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个对象，那你要输入</w:t>
      </w:r>
      <w:r w:rsidRPr="008C697B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100</w:t>
      </w:r>
      <w:r w:rsidRPr="008C697B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次很多相同的代码。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那我们有什么方法来避免过多的重复代码呢，就是把创建对象的过程封装在函数体内，通过函数的调用直接生成对象。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b/>
          <w:bCs/>
          <w:color w:val="000000"/>
          <w:kern w:val="0"/>
          <w:szCs w:val="21"/>
        </w:rPr>
        <w:t>第三种：使用工厂模式创建对象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function createPerson(name,age,job){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var o = new Object();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o.name = name;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o.age = age;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o.job = job;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o.sayName = function(){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 alert(this.name); 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};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return o; 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person1 = createPerson('Nike',29,'teacher');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person2 = createPerson('Arvin',20,'student');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lastRenderedPageBreak/>
        <w:t>在使用工厂模式创建对象的时候，我们都可以注意到，在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createPerson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函数中，返回的是一个对象。那么我们就无法判断返回的对象究竟是一个什么样的类型。于是就出现了第四种创建对象的模式。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b/>
          <w:bCs/>
          <w:color w:val="000000"/>
          <w:kern w:val="0"/>
          <w:szCs w:val="21"/>
        </w:rPr>
        <w:t>第四种</w:t>
      </w:r>
      <w:r w:rsidRPr="008C697B">
        <w:rPr>
          <w:rFonts w:ascii="Tahoma" w:eastAsia="宋体" w:hAnsi="Tahoma" w:cs="Tahoma"/>
          <w:b/>
          <w:bCs/>
          <w:color w:val="000000"/>
          <w:kern w:val="0"/>
          <w:szCs w:val="21"/>
        </w:rPr>
        <w:t>:</w:t>
      </w:r>
      <w:r w:rsidRPr="008C697B">
        <w:rPr>
          <w:rFonts w:ascii="Tahoma" w:eastAsia="宋体" w:hAnsi="Tahoma" w:cs="Tahoma"/>
          <w:b/>
          <w:bCs/>
          <w:color w:val="000000"/>
          <w:kern w:val="0"/>
          <w:szCs w:val="21"/>
        </w:rPr>
        <w:t>使用构造函数创建对象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function Person(name,age,job){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this.name = name;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this.age = age;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this.job = job;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this.sayName = function(){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alert(this.name);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}; 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person1 = new Person('Nike',29,'teacher');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person2 = new Person('Arvin',20,'student');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b/>
          <w:bCs/>
          <w:color w:val="FF0000"/>
          <w:kern w:val="0"/>
          <w:sz w:val="18"/>
          <w:szCs w:val="18"/>
        </w:rPr>
        <w:t>对比工厂模式，我们可以发现以下区别：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1.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没有显示地创建对象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2.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直接将属性和方法赋给了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this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对象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3.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没有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return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语句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4.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终于可以识别的对象的类型。对于检测对象类型，我们应该使用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instanceof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操作符，我们来进行自主检测：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alert(person1 instanceof Object);//ture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alert(person1 instanceof Person);//ture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alert(person2 instanceof Object);//ture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alert(person2 instanceof Object);//ture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同时我们也应该明白，</w:t>
      </w:r>
      <w:r w:rsidRPr="008C697B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按照惯例，构造函数始终要应该以一个大写字母开头，而非构造函数则应该以一个小写字母开头。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那么构造函数确实挺好用的，但是它也有它的缺点：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就是每个方法都要在每个实例上重新创建一遍，方法指的就是我们在对象里面定义的函数。如果方法的数量很多，就会占用很多不必要的内存。于是出现了第五种创建对象的方法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b/>
          <w:bCs/>
          <w:color w:val="000000"/>
          <w:kern w:val="0"/>
          <w:szCs w:val="21"/>
        </w:rPr>
        <w:t>第五种：原型创建对象模式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function Person(){}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Person.prototype.name = 'Nike';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Person.prototype.age = 20;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Person.prototype.jbo = 'teacher';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Person.prototype.sayName = function(){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alert(this.name);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person1 = new Person();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person1.sayName();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使用原型创建对象的方式，可以让所有对象实例共享它所包含的属性和方法。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如果是使用原型创建对象模式，请看下面代码：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function Person(){}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Person.prototype.name = 'Nike';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Person.prototype.age = 20;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Person.prototype.jbo = 'teacher';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Person.prototype.sayName = function(){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alert(this.name);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};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person1 = new Person();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person2 = new Person();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person1.name ='Greg';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alert(person1.name); //'Greg' --来自实例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alert(person2.name); //'Nike' --来自原型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当为对象实例添加一个属性时，这个属性就会</w:t>
      </w:r>
      <w:r w:rsidRPr="008C697B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屏蔽</w:t>
      </w:r>
      <w:r w:rsidRPr="008C697B">
        <w:rPr>
          <w:rFonts w:ascii="Tahoma" w:eastAsia="宋体" w:hAnsi="Tahoma" w:cs="Tahoma"/>
          <w:color w:val="000000"/>
          <w:kern w:val="0"/>
          <w:szCs w:val="21"/>
        </w:rPr>
        <w:t>原型对象中保存的同名属性。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这时候我们就可以使用构造函数模式与原型模式结合的方式，构造函数模式用于定义实例属性，而原型模式用于定义方法和共享的属性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b/>
          <w:bCs/>
          <w:color w:val="000000"/>
          <w:kern w:val="0"/>
          <w:szCs w:val="21"/>
        </w:rPr>
        <w:t>第六种：组合使用构造函数模式和原型模式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function Person(name,age,job){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this.name =name;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this.age = age;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this.job = job;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Person.prototype = {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constructor:Person,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sayName: function(){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alert(this.name);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 xml:space="preserve"> };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8C697B" w:rsidRPr="008C697B" w:rsidRDefault="008C697B" w:rsidP="008C697B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C697B">
        <w:rPr>
          <w:rFonts w:ascii="宋体" w:eastAsia="宋体" w:hAnsi="宋体" w:cs="宋体"/>
          <w:color w:val="000000"/>
          <w:kern w:val="0"/>
          <w:szCs w:val="21"/>
        </w:rPr>
        <w:t>var person1 = new Person('Nike',20,'teacher');</w:t>
      </w:r>
    </w:p>
    <w:p w:rsidR="008C697B" w:rsidRPr="008C697B" w:rsidRDefault="008C697B" w:rsidP="008C697B">
      <w:pPr>
        <w:widowControl/>
        <w:shd w:val="clear" w:color="auto" w:fill="FFFFFF"/>
        <w:wordWrap w:val="0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8C697B">
        <w:rPr>
          <w:rFonts w:ascii="Tahoma" w:eastAsia="宋体" w:hAnsi="Tahoma" w:cs="Tahoma"/>
          <w:color w:val="000000"/>
          <w:kern w:val="0"/>
          <w:szCs w:val="21"/>
        </w:rPr>
        <w:t>以上就是本文的全部内容，希望本文的内容对大家的学习或者工作能带来一定的帮助，同时也希望多多支持脚本之家！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7B"/>
    <w:rsid w:val="000040FB"/>
    <w:rsid w:val="00011BC5"/>
    <w:rsid w:val="00012311"/>
    <w:rsid w:val="00030D85"/>
    <w:rsid w:val="00085256"/>
    <w:rsid w:val="000A4FBC"/>
    <w:rsid w:val="000A6351"/>
    <w:rsid w:val="000C2B4A"/>
    <w:rsid w:val="000D6D4E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36D12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47F11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159F5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8C697B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7900B-D00B-4024-BE91-77B4F666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C69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697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C69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C697B"/>
    <w:rPr>
      <w:color w:val="0000FF"/>
      <w:u w:val="single"/>
    </w:rPr>
  </w:style>
  <w:style w:type="character" w:customStyle="1" w:styleId="apple-converted-space">
    <w:name w:val="apple-converted-space"/>
    <w:basedOn w:val="a0"/>
    <w:rsid w:val="008C697B"/>
  </w:style>
  <w:style w:type="character" w:styleId="a5">
    <w:name w:val="Strong"/>
    <w:basedOn w:val="a0"/>
    <w:uiPriority w:val="22"/>
    <w:qFormat/>
    <w:rsid w:val="008C697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C69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97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3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500">
          <w:marLeft w:val="75"/>
          <w:marRight w:val="75"/>
          <w:marTop w:val="150"/>
          <w:marBottom w:val="150"/>
          <w:divBdr>
            <w:top w:val="none" w:sz="0" w:space="0" w:color="auto"/>
            <w:left w:val="single" w:sz="18" w:space="8" w:color="3BB0DB"/>
            <w:bottom w:val="none" w:sz="0" w:space="0" w:color="auto"/>
            <w:right w:val="none" w:sz="0" w:space="0" w:color="auto"/>
          </w:divBdr>
          <w:divsChild>
            <w:div w:id="1160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7481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b51.net/article/107012.htm" TargetMode="External"/><Relationship Id="rId5" Type="http://schemas.openxmlformats.org/officeDocument/2006/relationships/hyperlink" Target="javascript:turnsmall()" TargetMode="External"/><Relationship Id="rId4" Type="http://schemas.openxmlformats.org/officeDocument/2006/relationships/hyperlink" Target="javascript:turnbig(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2017-10-08T09:35:00Z</dcterms:created>
  <dcterms:modified xsi:type="dcterms:W3CDTF">2017-10-08T09:35:00Z</dcterms:modified>
</cp:coreProperties>
</file>