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AB845" w14:textId="77777777" w:rsidR="006651B4" w:rsidRDefault="0062096A" w:rsidP="00163F73">
      <w:pPr>
        <w:spacing w:after="0" w:line="240" w:lineRule="auto"/>
        <w:rPr>
          <w:lang w:val="en-CA"/>
        </w:rPr>
      </w:pPr>
      <w:bookmarkStart w:id="0" w:name="_GoBack"/>
      <w:bookmarkEnd w:id="0"/>
      <w:r>
        <w:rPr>
          <w:lang w:val="en-CA"/>
        </w:rPr>
        <w:t>Implementation Plan - Saturday</w:t>
      </w:r>
    </w:p>
    <w:p w14:paraId="5EDBE7DC" w14:textId="77777777" w:rsidR="0062096A" w:rsidRDefault="0062096A" w:rsidP="00163F73">
      <w:pPr>
        <w:spacing w:after="0" w:line="240" w:lineRule="auto"/>
        <w:rPr>
          <w:lang w:val="en-CA"/>
        </w:rPr>
      </w:pPr>
    </w:p>
    <w:p w14:paraId="355AD6FD" w14:textId="77777777" w:rsidR="0062096A" w:rsidRDefault="0062096A" w:rsidP="0062096A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Shutdown WAS servers in Cloud – 8PM (Joe Jia)</w:t>
      </w:r>
    </w:p>
    <w:p w14:paraId="78F6693F" w14:textId="77777777" w:rsidR="0062096A" w:rsidRDefault="0062096A" w:rsidP="0062096A">
      <w:pPr>
        <w:pStyle w:val="ListParagraph"/>
        <w:spacing w:after="0" w:line="240" w:lineRule="auto"/>
        <w:rPr>
          <w:lang w:val="en-CA"/>
        </w:rPr>
      </w:pPr>
    </w:p>
    <w:tbl>
      <w:tblPr>
        <w:tblW w:w="2856" w:type="dxa"/>
        <w:tblInd w:w="113" w:type="dxa"/>
        <w:tblLook w:val="04A0" w:firstRow="1" w:lastRow="0" w:firstColumn="1" w:lastColumn="0" w:noHBand="0" w:noVBand="1"/>
      </w:tblPr>
      <w:tblGrid>
        <w:gridCol w:w="1140"/>
        <w:gridCol w:w="1716"/>
      </w:tblGrid>
      <w:tr w:rsidR="0062096A" w:rsidRPr="0062096A" w14:paraId="032431EC" w14:textId="77777777" w:rsidTr="0062096A">
        <w:trPr>
          <w:trHeight w:val="390"/>
        </w:trPr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center"/>
            <w:hideMark/>
          </w:tcPr>
          <w:p w14:paraId="20307EB7" w14:textId="77777777" w:rsidR="0062096A" w:rsidRPr="0062096A" w:rsidRDefault="0062096A" w:rsidP="0062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</w:pPr>
            <w:r w:rsidRPr="0062096A"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  <w:t>172.30.29.243</w:t>
            </w:r>
          </w:p>
        </w:tc>
        <w:tc>
          <w:tcPr>
            <w:tcW w:w="17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center"/>
            <w:hideMark/>
          </w:tcPr>
          <w:p w14:paraId="7F79EA73" w14:textId="77777777" w:rsidR="0062096A" w:rsidRPr="0062096A" w:rsidRDefault="0062096A" w:rsidP="006209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</w:pPr>
            <w:r w:rsidRPr="0062096A"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  <w:t>catr11bq12013</w:t>
            </w:r>
          </w:p>
        </w:tc>
      </w:tr>
      <w:tr w:rsidR="0062096A" w:rsidRPr="0062096A" w14:paraId="59BE03A4" w14:textId="77777777" w:rsidTr="0062096A">
        <w:trPr>
          <w:trHeight w:val="390"/>
        </w:trPr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center"/>
            <w:hideMark/>
          </w:tcPr>
          <w:p w14:paraId="1E9BCCD4" w14:textId="77777777" w:rsidR="0062096A" w:rsidRPr="0062096A" w:rsidRDefault="0062096A" w:rsidP="00620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</w:pPr>
            <w:r w:rsidRPr="0062096A"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  <w:t>172.30.29.244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center"/>
            <w:hideMark/>
          </w:tcPr>
          <w:p w14:paraId="5A0DAD4B" w14:textId="77777777" w:rsidR="0062096A" w:rsidRPr="0062096A" w:rsidRDefault="0062096A" w:rsidP="006209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</w:pPr>
            <w:r w:rsidRPr="0062096A"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  <w:t>catr11bq12014</w:t>
            </w:r>
          </w:p>
        </w:tc>
      </w:tr>
    </w:tbl>
    <w:p w14:paraId="699E8BE8" w14:textId="77777777" w:rsidR="0062096A" w:rsidRDefault="0062096A" w:rsidP="0062096A">
      <w:pPr>
        <w:spacing w:after="0" w:line="240" w:lineRule="auto"/>
        <w:rPr>
          <w:lang w:val="en-CA"/>
        </w:rPr>
      </w:pPr>
    </w:p>
    <w:p w14:paraId="026A419D" w14:textId="77777777" w:rsidR="0062096A" w:rsidRDefault="0062096A" w:rsidP="0062096A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Update Certificates on </w:t>
      </w:r>
      <w:proofErr w:type="spellStart"/>
      <w:r>
        <w:rPr>
          <w:lang w:val="en-CA"/>
        </w:rPr>
        <w:t>Datapower</w:t>
      </w:r>
      <w:proofErr w:type="spellEnd"/>
      <w:r>
        <w:rPr>
          <w:lang w:val="en-CA"/>
        </w:rPr>
        <w:t xml:space="preserve"> (BPM-PROD)</w:t>
      </w:r>
      <w:r w:rsidR="00067364">
        <w:rPr>
          <w:lang w:val="en-CA"/>
        </w:rPr>
        <w:t xml:space="preserve"> – (Kevin Paterson)</w:t>
      </w:r>
    </w:p>
    <w:p w14:paraId="4163E0F4" w14:textId="77777777" w:rsidR="0062096A" w:rsidRDefault="0062096A" w:rsidP="0062096A">
      <w:pPr>
        <w:spacing w:after="0" w:line="240" w:lineRule="auto"/>
        <w:rPr>
          <w:lang w:val="en-CA"/>
        </w:rPr>
      </w:pPr>
    </w:p>
    <w:p w14:paraId="2FB9BDF8" w14:textId="77777777" w:rsidR="0062096A" w:rsidRDefault="0062096A" w:rsidP="0062096A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5A3B0FEC" wp14:editId="2354EA18">
            <wp:extent cx="597281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AEF6" w14:textId="77777777" w:rsidR="0062096A" w:rsidRDefault="0062096A" w:rsidP="0062096A">
      <w:pPr>
        <w:spacing w:after="0" w:line="240" w:lineRule="auto"/>
        <w:rPr>
          <w:lang w:val="en-CA"/>
        </w:rPr>
      </w:pPr>
    </w:p>
    <w:p w14:paraId="0579BB02" w14:textId="77777777" w:rsidR="0062096A" w:rsidRDefault="0062096A" w:rsidP="0062096A">
      <w:pPr>
        <w:spacing w:after="0" w:line="240" w:lineRule="auto"/>
        <w:rPr>
          <w:lang w:val="en-CA"/>
        </w:rPr>
      </w:pPr>
      <w:r>
        <w:rPr>
          <w:lang w:val="en-CA"/>
        </w:rPr>
        <w:t xml:space="preserve">Select: </w:t>
      </w:r>
      <w:r w:rsidRPr="0062096A">
        <w:rPr>
          <w:lang w:val="en-CA"/>
        </w:rPr>
        <w:t>nc0275was-root-ca-prod_2020</w:t>
      </w:r>
    </w:p>
    <w:p w14:paraId="2A07F293" w14:textId="77777777" w:rsidR="0062096A" w:rsidRDefault="0062096A" w:rsidP="0062096A">
      <w:pPr>
        <w:spacing w:after="0" w:line="240" w:lineRule="auto"/>
        <w:rPr>
          <w:lang w:val="en-CA"/>
        </w:rPr>
      </w:pPr>
    </w:p>
    <w:p w14:paraId="0DF1C9BF" w14:textId="77777777" w:rsidR="00A77451" w:rsidRDefault="00A77451" w:rsidP="0062096A">
      <w:pPr>
        <w:spacing w:after="0" w:line="240" w:lineRule="auto"/>
        <w:rPr>
          <w:lang w:val="en-CA"/>
        </w:rPr>
      </w:pPr>
      <w:r>
        <w:rPr>
          <w:lang w:val="en-CA"/>
        </w:rPr>
        <w:t>FDR - PROD</w:t>
      </w:r>
    </w:p>
    <w:p w14:paraId="0FD55DC9" w14:textId="77777777" w:rsidR="0062096A" w:rsidRDefault="0062096A" w:rsidP="0062096A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61EDD37D" wp14:editId="051D1EF0">
            <wp:extent cx="5972810" cy="85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A0BE" w14:textId="77777777" w:rsidR="0062096A" w:rsidRDefault="0062096A" w:rsidP="0062096A">
      <w:pPr>
        <w:spacing w:after="0" w:line="240" w:lineRule="auto"/>
        <w:rPr>
          <w:lang w:val="en-CA"/>
        </w:rPr>
      </w:pPr>
    </w:p>
    <w:p w14:paraId="2CD25FC2" w14:textId="77777777" w:rsidR="0062096A" w:rsidRDefault="0062096A" w:rsidP="0062096A">
      <w:pPr>
        <w:spacing w:after="0" w:line="240" w:lineRule="auto"/>
        <w:rPr>
          <w:lang w:val="en-CA"/>
        </w:rPr>
      </w:pPr>
      <w:r>
        <w:rPr>
          <w:lang w:val="en-CA"/>
        </w:rPr>
        <w:t xml:space="preserve">Select: </w:t>
      </w:r>
      <w:r w:rsidRPr="0062096A">
        <w:rPr>
          <w:lang w:val="en-CA"/>
        </w:rPr>
        <w:t>nc0275was-root-ca-prod_2020</w:t>
      </w:r>
    </w:p>
    <w:p w14:paraId="1DB05AF0" w14:textId="77777777" w:rsidR="0062096A" w:rsidRDefault="0062096A" w:rsidP="0062096A">
      <w:pPr>
        <w:spacing w:after="0" w:line="240" w:lineRule="auto"/>
        <w:rPr>
          <w:lang w:val="en-CA"/>
        </w:rPr>
      </w:pPr>
    </w:p>
    <w:p w14:paraId="119D6B47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5F293E36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4C447907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79E3F275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38D96871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07888D4C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1CA152B6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73EEC923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2AA72652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6975F320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6CFCFC92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40726719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7FE9FFDF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4F0A0D64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4FB08713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423AC443" w14:textId="77777777" w:rsidR="0062096A" w:rsidRDefault="00067364" w:rsidP="0062096A">
      <w:pPr>
        <w:spacing w:after="0" w:line="240" w:lineRule="auto"/>
        <w:rPr>
          <w:lang w:val="en-CA"/>
        </w:rPr>
      </w:pPr>
      <w:r>
        <w:rPr>
          <w:lang w:val="en-CA"/>
        </w:rPr>
        <w:t xml:space="preserve">Implementation Plan </w:t>
      </w:r>
      <w:r>
        <w:rPr>
          <w:lang w:val="en-CA"/>
        </w:rPr>
        <w:t>–</w:t>
      </w:r>
      <w:r>
        <w:rPr>
          <w:lang w:val="en-CA"/>
        </w:rPr>
        <w:t xml:space="preserve"> S</w:t>
      </w:r>
      <w:r>
        <w:rPr>
          <w:lang w:val="en-CA"/>
        </w:rPr>
        <w:t>unday</w:t>
      </w:r>
    </w:p>
    <w:p w14:paraId="63880871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74B8C98A" w14:textId="77777777" w:rsidR="00067364" w:rsidRDefault="00067364" w:rsidP="00067364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Upon verification of Database migration, start WAS servers (Node 1 only)</w:t>
      </w:r>
    </w:p>
    <w:p w14:paraId="7018A1F3" w14:textId="77777777" w:rsidR="00067364" w:rsidRDefault="00067364" w:rsidP="00067364">
      <w:pPr>
        <w:spacing w:after="0" w:line="240" w:lineRule="auto"/>
        <w:rPr>
          <w:lang w:val="en-CA"/>
        </w:rPr>
      </w:pPr>
    </w:p>
    <w:tbl>
      <w:tblPr>
        <w:tblW w:w="2860" w:type="dxa"/>
        <w:tblInd w:w="113" w:type="dxa"/>
        <w:tblLook w:val="04A0" w:firstRow="1" w:lastRow="0" w:firstColumn="1" w:lastColumn="0" w:noHBand="0" w:noVBand="1"/>
      </w:tblPr>
      <w:tblGrid>
        <w:gridCol w:w="1720"/>
        <w:gridCol w:w="1140"/>
      </w:tblGrid>
      <w:tr w:rsidR="00067364" w:rsidRPr="00067364" w14:paraId="1BC68714" w14:textId="77777777" w:rsidTr="00067364">
        <w:trPr>
          <w:trHeight w:val="39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center"/>
            <w:hideMark/>
          </w:tcPr>
          <w:p w14:paraId="7C09D9FD" w14:textId="77777777" w:rsidR="00067364" w:rsidRPr="00067364" w:rsidRDefault="00067364" w:rsidP="000673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</w:pPr>
            <w:r w:rsidRPr="00067364"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  <w:t>NC0275WAS01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50"/>
            <w:vAlign w:val="center"/>
            <w:hideMark/>
          </w:tcPr>
          <w:p w14:paraId="20FCC2B6" w14:textId="77777777" w:rsidR="00067364" w:rsidRPr="00067364" w:rsidRDefault="00067364" w:rsidP="0006736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</w:pPr>
            <w:r w:rsidRPr="00067364">
              <w:rPr>
                <w:rFonts w:ascii="Calibri" w:eastAsia="Times New Roman" w:hAnsi="Calibri" w:cs="Calibri"/>
                <w:color w:val="FFFFFF"/>
                <w:sz w:val="15"/>
                <w:szCs w:val="15"/>
                <w:lang w:val="en-CA" w:eastAsia="en-CA"/>
              </w:rPr>
              <w:t>10.155.2.167</w:t>
            </w:r>
          </w:p>
        </w:tc>
      </w:tr>
    </w:tbl>
    <w:p w14:paraId="2A38BE44" w14:textId="77777777" w:rsidR="00067364" w:rsidRDefault="00067364" w:rsidP="00067364">
      <w:pPr>
        <w:spacing w:after="0" w:line="240" w:lineRule="auto"/>
        <w:rPr>
          <w:lang w:val="en-CA"/>
        </w:rPr>
      </w:pPr>
    </w:p>
    <w:p w14:paraId="5DE812CA" w14:textId="77777777" w:rsidR="00067364" w:rsidRDefault="00067364" w:rsidP="00067364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Update DNS – Network team</w:t>
      </w:r>
    </w:p>
    <w:p w14:paraId="2B25B24A" w14:textId="77777777" w:rsidR="00067364" w:rsidRDefault="00067364" w:rsidP="00067364">
      <w:pPr>
        <w:spacing w:after="0" w:line="240" w:lineRule="auto"/>
        <w:rPr>
          <w:lang w:val="en-CA"/>
        </w:rPr>
      </w:pPr>
    </w:p>
    <w:p w14:paraId="603591BB" w14:textId="77777777" w:rsidR="00067364" w:rsidRPr="00067364" w:rsidRDefault="00067364" w:rsidP="00067364">
      <w:pPr>
        <w:spacing w:after="0" w:line="240" w:lineRule="auto"/>
        <w:rPr>
          <w:lang w:val="en-CA"/>
        </w:rPr>
      </w:pPr>
      <w:r w:rsidRPr="00067364">
        <w:rPr>
          <w:lang w:val="en-CA"/>
        </w:rPr>
        <w:t>update DNS to point to F5 VIP 10.155.33.75 for un1c.banquelaurentienne.ca</w:t>
      </w:r>
    </w:p>
    <w:p w14:paraId="02248C67" w14:textId="77777777" w:rsidR="00067364" w:rsidRDefault="00067364" w:rsidP="00067364">
      <w:pPr>
        <w:spacing w:after="0" w:line="240" w:lineRule="auto"/>
        <w:rPr>
          <w:lang w:val="en-CA"/>
        </w:rPr>
      </w:pPr>
      <w:r w:rsidRPr="00067364">
        <w:rPr>
          <w:lang w:val="en-CA"/>
        </w:rPr>
        <w:t>update DNS to point 10.155.14.93 to un1c-pc.banquelaurentienne.ca</w:t>
      </w:r>
    </w:p>
    <w:p w14:paraId="4F2AFA3F" w14:textId="77777777" w:rsidR="00067364" w:rsidRDefault="00067364" w:rsidP="00067364">
      <w:pPr>
        <w:spacing w:after="0" w:line="240" w:lineRule="auto"/>
        <w:rPr>
          <w:lang w:val="en-CA"/>
        </w:rPr>
      </w:pPr>
    </w:p>
    <w:p w14:paraId="3ECF30E2" w14:textId="77777777" w:rsidR="00067364" w:rsidRPr="00067364" w:rsidRDefault="00067364" w:rsidP="00067364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Perform Ping check on un1c.banquelaurentienne.ca – confirm pointing to above IP.</w:t>
      </w:r>
    </w:p>
    <w:p w14:paraId="2D933175" w14:textId="77777777" w:rsidR="00067364" w:rsidRDefault="00067364" w:rsidP="00067364">
      <w:pPr>
        <w:spacing w:after="0" w:line="240" w:lineRule="auto"/>
        <w:rPr>
          <w:lang w:val="en-CA"/>
        </w:rPr>
      </w:pPr>
    </w:p>
    <w:p w14:paraId="02DD29CD" w14:textId="77777777" w:rsidR="00067364" w:rsidRDefault="00067364" w:rsidP="00067364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Update </w:t>
      </w:r>
      <w:proofErr w:type="spellStart"/>
      <w:r>
        <w:rPr>
          <w:lang w:val="en-CA"/>
        </w:rPr>
        <w:t>ProcessAdmin</w:t>
      </w:r>
      <w:proofErr w:type="spellEnd"/>
      <w:r>
        <w:rPr>
          <w:lang w:val="en-CA"/>
        </w:rPr>
        <w:t xml:space="preserve"> settings https://un1c.banquelaurentienne.ca/ProcessAdmin</w:t>
      </w:r>
    </w:p>
    <w:p w14:paraId="79995E35" w14:textId="77777777" w:rsidR="00067364" w:rsidRDefault="00067364" w:rsidP="00067364">
      <w:pPr>
        <w:spacing w:after="0" w:line="240" w:lineRule="auto"/>
        <w:rPr>
          <w:lang w:val="en-CA"/>
        </w:rPr>
      </w:pPr>
    </w:p>
    <w:p w14:paraId="0BC01510" w14:textId="77777777" w:rsidR="00067364" w:rsidRPr="00067364" w:rsidRDefault="00A77451" w:rsidP="00067364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46AAC6D9" wp14:editId="52B706BD">
            <wp:extent cx="5972810" cy="328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D051" w14:textId="77777777" w:rsidR="00067364" w:rsidRDefault="00067364" w:rsidP="0062096A">
      <w:pPr>
        <w:spacing w:after="0" w:line="240" w:lineRule="auto"/>
        <w:rPr>
          <w:lang w:val="en-CA"/>
        </w:rPr>
      </w:pPr>
    </w:p>
    <w:p w14:paraId="64E89488" w14:textId="77777777" w:rsidR="00A77451" w:rsidRPr="00A77451" w:rsidRDefault="00A77451" w:rsidP="00A77451">
      <w:pPr>
        <w:spacing w:after="0" w:line="240" w:lineRule="auto"/>
        <w:rPr>
          <w:lang w:val="en-CA"/>
        </w:rPr>
      </w:pPr>
      <w:r>
        <w:rPr>
          <w:lang w:val="en-CA"/>
        </w:rPr>
        <w:t xml:space="preserve">LDAP_SERVER_HOST: </w:t>
      </w:r>
      <w:r w:rsidRPr="00A77451">
        <w:rPr>
          <w:lang w:val="en-CA"/>
        </w:rPr>
        <w:t>nc0275sql05.blc.banquelaurentienne.ca</w:t>
      </w:r>
    </w:p>
    <w:p w14:paraId="49970ED5" w14:textId="77777777" w:rsidR="00A77451" w:rsidRPr="00A77451" w:rsidRDefault="00A77451" w:rsidP="00A77451">
      <w:pPr>
        <w:spacing w:after="0" w:line="240" w:lineRule="auto"/>
        <w:rPr>
          <w:lang w:val="en-CA"/>
        </w:rPr>
      </w:pPr>
    </w:p>
    <w:p w14:paraId="4320CAA9" w14:textId="77777777" w:rsidR="00067364" w:rsidRDefault="00A77451" w:rsidP="00A77451">
      <w:pPr>
        <w:spacing w:after="0" w:line="240" w:lineRule="auto"/>
        <w:rPr>
          <w:lang w:val="en-CA"/>
        </w:rPr>
      </w:pPr>
      <w:r>
        <w:rPr>
          <w:lang w:val="en-CA"/>
        </w:rPr>
        <w:t xml:space="preserve">MAIL_SMTP_HOSTS: </w:t>
      </w:r>
      <w:r w:rsidRPr="00A77451">
        <w:rPr>
          <w:lang w:val="en-CA"/>
        </w:rPr>
        <w:t>10.151.48.113,10.151.48.114</w:t>
      </w:r>
    </w:p>
    <w:p w14:paraId="5C0B8198" w14:textId="77777777" w:rsidR="00A77451" w:rsidRDefault="00A77451" w:rsidP="00A77451">
      <w:pPr>
        <w:spacing w:after="0" w:line="240" w:lineRule="auto"/>
        <w:rPr>
          <w:lang w:val="en-CA"/>
        </w:rPr>
      </w:pPr>
    </w:p>
    <w:p w14:paraId="40779A02" w14:textId="77777777" w:rsidR="00A77451" w:rsidRDefault="00A77451" w:rsidP="00A77451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>
            <wp:extent cx="597281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06E2" w14:textId="77777777" w:rsidR="00A77451" w:rsidRDefault="00A77451" w:rsidP="00A77451">
      <w:pPr>
        <w:spacing w:after="0" w:line="240" w:lineRule="auto"/>
        <w:rPr>
          <w:lang w:val="en-CA"/>
        </w:rPr>
      </w:pPr>
    </w:p>
    <w:p w14:paraId="3080E2DF" w14:textId="77777777" w:rsidR="00A77451" w:rsidRDefault="00457B74" w:rsidP="00A77451">
      <w:pPr>
        <w:spacing w:after="0" w:line="240" w:lineRule="auto"/>
        <w:rPr>
          <w:lang w:val="en-CA"/>
        </w:rPr>
      </w:pPr>
      <w:r>
        <w:rPr>
          <w:lang w:val="en-CA"/>
        </w:rPr>
        <w:t>Update LDAP</w:t>
      </w:r>
    </w:p>
    <w:p w14:paraId="5B8C4586" w14:textId="77777777" w:rsidR="00457B74" w:rsidRPr="0062096A" w:rsidRDefault="00457B74" w:rsidP="00A77451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3843E850" wp14:editId="2239D965">
            <wp:extent cx="5972810" cy="17976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74" w:rsidRPr="0062096A" w:rsidSect="00CC61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B5B1F"/>
    <w:multiLevelType w:val="hybridMultilevel"/>
    <w:tmpl w:val="B5807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A64A2"/>
    <w:multiLevelType w:val="hybridMultilevel"/>
    <w:tmpl w:val="CE7ABB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6A"/>
    <w:rsid w:val="00067364"/>
    <w:rsid w:val="00163F73"/>
    <w:rsid w:val="0028316F"/>
    <w:rsid w:val="003D461C"/>
    <w:rsid w:val="00457B74"/>
    <w:rsid w:val="0062096A"/>
    <w:rsid w:val="006651B4"/>
    <w:rsid w:val="007D33E9"/>
    <w:rsid w:val="00A77451"/>
    <w:rsid w:val="00CC61BD"/>
    <w:rsid w:val="00E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4145"/>
  <w15:chartTrackingRefBased/>
  <w15:docId w15:val="{FF821F88-9DD0-4795-BAF7-E4693D89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LC">
      <a:dk1>
        <a:sysClr val="windowText" lastClr="000000"/>
      </a:dk1>
      <a:lt1>
        <a:sysClr val="window" lastClr="FFFFFF"/>
      </a:lt1>
      <a:dk2>
        <a:srgbClr val="00407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DB812"/>
      </a:accent6>
      <a:hlink>
        <a:srgbClr val="0000FF"/>
      </a:hlink>
      <a:folHlink>
        <a:srgbClr val="800080"/>
      </a:folHlink>
    </a:clrScheme>
    <a:fontScheme name="B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Paterson Kevin</dc:creator>
  <cp:keywords/>
  <dc:description/>
  <cp:lastModifiedBy>Paterson Kevin</cp:lastModifiedBy>
  <cp:revision>2</cp:revision>
  <dcterms:created xsi:type="dcterms:W3CDTF">2021-12-10T21:10:00Z</dcterms:created>
  <dcterms:modified xsi:type="dcterms:W3CDTF">2021-12-10T21:59:00Z</dcterms:modified>
</cp:coreProperties>
</file>