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6"/>
          <w:szCs w:val="40"/>
        </w:rPr>
      </w:pPr>
      <w:r>
        <w:rPr>
          <w:rFonts w:hint="eastAsia" w:ascii="黑体" w:hAnsi="黑体" w:eastAsia="黑体"/>
          <w:b/>
          <w:bCs/>
          <w:sz w:val="36"/>
          <w:szCs w:val="40"/>
        </w:rPr>
        <w:t>语音信号的频谱分析与噪声抑制</w:t>
      </w:r>
    </w:p>
    <w:p>
      <w:pPr>
        <w:jc w:val="center"/>
        <w:rPr>
          <w:rFonts w:ascii="仿宋" w:hAnsi="仿宋" w:eastAsia="仿宋"/>
          <w:sz w:val="28"/>
          <w:szCs w:val="28"/>
        </w:rPr>
      </w:pPr>
      <w:r>
        <w:rPr>
          <w:rFonts w:hint="eastAsia" w:ascii="仿宋" w:hAnsi="仿宋" w:eastAsia="仿宋"/>
          <w:sz w:val="28"/>
          <w:szCs w:val="28"/>
        </w:rPr>
        <w:t>信息0</w:t>
      </w:r>
      <w:r>
        <w:rPr>
          <w:rFonts w:ascii="仿宋" w:hAnsi="仿宋" w:eastAsia="仿宋"/>
          <w:sz w:val="28"/>
          <w:szCs w:val="28"/>
        </w:rPr>
        <w:t xml:space="preserve">05 </w:t>
      </w:r>
      <w:r>
        <w:rPr>
          <w:rFonts w:hint="eastAsia" w:ascii="仿宋" w:hAnsi="仿宋" w:eastAsia="仿宋"/>
          <w:sz w:val="28"/>
          <w:szCs w:val="28"/>
        </w:rPr>
        <w:t xml:space="preserve">郭宇燕 </w:t>
      </w:r>
      <w:r>
        <w:rPr>
          <w:rFonts w:ascii="仿宋" w:hAnsi="仿宋" w:eastAsia="仿宋"/>
          <w:sz w:val="28"/>
          <w:szCs w:val="28"/>
        </w:rPr>
        <w:t>2206123586</w:t>
      </w:r>
    </w:p>
    <w:p>
      <w:pPr>
        <w:jc w:val="center"/>
        <w:rPr>
          <w:rFonts w:hint="default" w:ascii="仿宋" w:hAnsi="仿宋" w:eastAsia="仿宋"/>
          <w:sz w:val="28"/>
          <w:szCs w:val="28"/>
          <w:lang w:val="en-US" w:eastAsia="zh-CN"/>
        </w:rPr>
      </w:pPr>
      <w:r>
        <w:rPr>
          <w:rFonts w:hint="eastAsia" w:ascii="仿宋" w:hAnsi="仿宋" w:eastAsia="仿宋"/>
          <w:sz w:val="28"/>
          <w:szCs w:val="28"/>
        </w:rPr>
        <w:t>信息0</w:t>
      </w:r>
      <w:r>
        <w:rPr>
          <w:rFonts w:ascii="仿宋" w:hAnsi="仿宋" w:eastAsia="仿宋"/>
          <w:sz w:val="28"/>
          <w:szCs w:val="28"/>
        </w:rPr>
        <w:t xml:space="preserve">05 </w:t>
      </w:r>
      <w:r>
        <w:rPr>
          <w:rFonts w:hint="eastAsia" w:ascii="仿宋" w:hAnsi="仿宋" w:eastAsia="仿宋"/>
          <w:sz w:val="28"/>
          <w:szCs w:val="28"/>
        </w:rPr>
        <w:t>王靳朝</w:t>
      </w:r>
      <w:r>
        <w:rPr>
          <w:rFonts w:hint="eastAsia" w:ascii="仿宋" w:hAnsi="仿宋" w:eastAsia="仿宋"/>
          <w:sz w:val="28"/>
          <w:szCs w:val="28"/>
          <w:lang w:val="en-US" w:eastAsia="zh-CN"/>
        </w:rPr>
        <w:t xml:space="preserve"> 2206113602</w:t>
      </w:r>
    </w:p>
    <w:p>
      <w:pPr>
        <w:rPr>
          <w:rFonts w:ascii="宋体" w:hAnsi="宋体" w:eastAsia="宋体"/>
          <w:b/>
          <w:bCs/>
          <w:sz w:val="28"/>
          <w:szCs w:val="28"/>
        </w:rPr>
      </w:pPr>
      <w:r>
        <w:rPr>
          <w:rFonts w:hint="eastAsia" w:ascii="宋体" w:hAnsi="宋体" w:eastAsia="宋体"/>
          <w:b/>
          <w:bCs/>
          <w:sz w:val="28"/>
          <w:szCs w:val="28"/>
        </w:rPr>
        <w:t>一、实验目的</w:t>
      </w:r>
    </w:p>
    <w:p>
      <w:pPr>
        <w:ind w:firstLine="480" w:firstLineChars="200"/>
        <w:rPr>
          <w:rFonts w:ascii="宋体" w:hAnsi="宋体" w:eastAsia="宋体"/>
          <w:sz w:val="24"/>
          <w:szCs w:val="24"/>
        </w:rPr>
      </w:pPr>
      <w:r>
        <w:rPr>
          <w:rFonts w:hint="eastAsia" w:ascii="宋体" w:hAnsi="宋体" w:eastAsia="宋体"/>
          <w:sz w:val="24"/>
          <w:szCs w:val="24"/>
        </w:rPr>
        <w:t>语音信号是最常见的信号之一，对其进行研究具有重要的理论意义和实用价值。对语音信号进行频谱分析是语音信号处理中常见的方法。在本实验中，我们将对离散时间语音信号样本进行频谱分析，观察语音信号的频谱特性，并根据语音信号的频谱特点设计离散时间滤波器进行噪声抑制处理，并同时考察经过相应处理后的语音信号的特性。与此同时，本实验还将对语音信号进行抽取和内插等处理。通过本实验可以了解语音信号的特性，加深对傅里叶分析的理解。</w:t>
      </w:r>
    </w:p>
    <w:p>
      <w:pPr>
        <w:rPr>
          <w:rFonts w:ascii="宋体" w:hAnsi="宋体" w:eastAsia="宋体"/>
          <w:b/>
          <w:bCs/>
          <w:sz w:val="28"/>
          <w:szCs w:val="28"/>
        </w:rPr>
      </w:pPr>
      <w:r>
        <w:rPr>
          <w:rFonts w:hint="eastAsia" w:ascii="宋体" w:hAnsi="宋体" w:eastAsia="宋体"/>
          <w:b/>
          <w:bCs/>
          <w:sz w:val="28"/>
          <w:szCs w:val="28"/>
        </w:rPr>
        <w:t>二、实验原理</w:t>
      </w:r>
    </w:p>
    <w:p>
      <w:pPr>
        <w:ind w:firstLine="480" w:firstLineChars="200"/>
        <w:rPr>
          <w:rFonts w:ascii="宋体" w:hAnsi="宋体" w:eastAsia="宋体"/>
          <w:sz w:val="24"/>
          <w:szCs w:val="24"/>
        </w:rPr>
      </w:pPr>
      <w:r>
        <w:rPr>
          <w:rFonts w:hint="eastAsia" w:ascii="宋体" w:hAnsi="宋体" w:eastAsia="宋体"/>
          <w:sz w:val="24"/>
          <w:szCs w:val="24"/>
        </w:rPr>
        <w:t>本实验对已录制的语音信号样本进行频谱分析及处理。给定两个离散语音信号（采样率为</w:t>
      </w:r>
      <w:r>
        <w:rPr>
          <w:rFonts w:ascii="宋体" w:hAnsi="宋体" w:eastAsia="宋体"/>
          <w:sz w:val="24"/>
          <w:szCs w:val="24"/>
        </w:rPr>
        <w:t xml:space="preserve"> 22.05 KHz），分别对应同一个语音信号的纯净无噪版本和叠加了单</w:t>
      </w:r>
      <w:r>
        <w:rPr>
          <w:rFonts w:hint="eastAsia" w:ascii="宋体" w:hAnsi="宋体" w:eastAsia="宋体"/>
          <w:sz w:val="24"/>
          <w:szCs w:val="24"/>
        </w:rPr>
        <w:t>音正弦噪声的版本。将加噪语音基于频域分析进行噪声抑制处理后通过扬声器播放。人耳可以感知滤波处理后语音信号发生的相应变化。本实验还将对语音信号进行抽取和内插等处理，实现基本的变速率处理。整个实验的原理框图1如图</w:t>
      </w:r>
      <w:r>
        <w:rPr>
          <w:rFonts w:ascii="宋体" w:hAnsi="宋体" w:eastAsia="宋体"/>
          <w:sz w:val="24"/>
          <w:szCs w:val="24"/>
        </w:rPr>
        <w:t>所</w:t>
      </w:r>
      <w:r>
        <w:rPr>
          <w:rFonts w:hint="eastAsia" w:ascii="宋体" w:hAnsi="宋体" w:eastAsia="宋体"/>
          <w:sz w:val="24"/>
          <w:szCs w:val="24"/>
        </w:rPr>
        <w:t>示。</w:t>
      </w:r>
    </w:p>
    <w:p>
      <w:pPr>
        <w:jc w:val="center"/>
        <w:rPr>
          <w:rFonts w:ascii="宋体" w:hAnsi="宋体" w:eastAsia="宋体"/>
          <w:sz w:val="24"/>
          <w:szCs w:val="24"/>
        </w:rPr>
      </w:pPr>
      <w:r>
        <w:rPr>
          <w:rFonts w:ascii="宋体" w:hAnsi="宋体" w:eastAsia="宋体"/>
          <w:sz w:val="24"/>
          <w:szCs w:val="24"/>
        </w:rPr>
        <w:drawing>
          <wp:inline distT="0" distB="0" distL="0" distR="0">
            <wp:extent cx="5274310" cy="2499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499360"/>
                    </a:xfrm>
                    <a:prstGeom prst="rect">
                      <a:avLst/>
                    </a:prstGeom>
                  </pic:spPr>
                </pic:pic>
              </a:graphicData>
            </a:graphic>
          </wp:inline>
        </w:drawing>
      </w:r>
    </w:p>
    <w:p>
      <w:pPr>
        <w:rPr>
          <w:rFonts w:ascii="宋体" w:hAnsi="宋体" w:eastAsia="宋体"/>
          <w:b/>
          <w:bCs/>
          <w:sz w:val="28"/>
          <w:szCs w:val="28"/>
        </w:rPr>
      </w:pPr>
      <w:r>
        <w:rPr>
          <w:rFonts w:hint="eastAsia" w:ascii="宋体" w:hAnsi="宋体" w:eastAsia="宋体"/>
          <w:b/>
          <w:bCs/>
          <w:sz w:val="28"/>
          <w:szCs w:val="28"/>
        </w:rPr>
        <w:t>三、实验内容</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1）通过扬声器感知纯净语音与加噪语音样本之间的差异。利用 MATLAB 编程，</w:t>
      </w:r>
      <w:r>
        <w:rPr>
          <w:rFonts w:hint="eastAsia" w:ascii="宋体" w:hAnsi="宋体" w:eastAsia="宋体"/>
          <w:sz w:val="24"/>
          <w:szCs w:val="24"/>
        </w:rPr>
        <w:t>绘制语音信号样本的幅频特性，比较纯净语音与加噪语音样本的频谱差异。</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2）设计离散时间滤波器，对加噪语音信号进行滤波处理，实现噪声抑制。观察噪声抑制后的语音信号频谱，并用人耳感知噪声抑制效果。</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3）对语音信号内插与抽取处理，观察内插和抽取过程中的信号频谱的变化，</w:t>
      </w:r>
      <w:r>
        <w:rPr>
          <w:rFonts w:hint="eastAsia" w:ascii="宋体" w:hAnsi="宋体" w:eastAsia="宋体"/>
          <w:sz w:val="24"/>
          <w:szCs w:val="24"/>
        </w:rPr>
        <w:t>并用人耳感知处理过程中的语音效果。</w:t>
      </w:r>
    </w:p>
    <w:p>
      <w:pPr>
        <w:rPr>
          <w:rFonts w:hint="eastAsia" w:ascii="宋体" w:hAnsi="宋体" w:eastAsia="宋体"/>
          <w:b/>
          <w:bCs/>
          <w:sz w:val="28"/>
          <w:szCs w:val="28"/>
        </w:rPr>
      </w:pPr>
      <w:r>
        <w:rPr>
          <w:rFonts w:hint="eastAsia" w:ascii="宋体" w:hAnsi="宋体" w:eastAsia="宋体"/>
          <w:b/>
          <w:bCs/>
          <w:sz w:val="28"/>
          <w:szCs w:val="28"/>
        </w:rPr>
        <w:t>四、实验步骤</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1）实验前查阅相关资料，学习MATLAB编程的基本方法。编写MATLAB子函</w:t>
      </w:r>
      <w:r>
        <w:rPr>
          <w:rFonts w:hint="eastAsia" w:ascii="宋体" w:hAnsi="宋体" w:eastAsia="宋体"/>
          <w:sz w:val="24"/>
          <w:szCs w:val="24"/>
        </w:rPr>
        <w:t>数，实现离散时间语音信号的频谱特性绘制功能。调用该子函数绘制纯净语音与加噪语音信号的幅频特性。通过纯净语音信号频谱确定该语音样本频谱分布大致范围。通过纯净语音与加噪语音的幅频特性对比，判断单音干扰的频率位置。图</w:t>
      </w:r>
      <w:r>
        <w:rPr>
          <w:rFonts w:ascii="宋体" w:hAnsi="宋体" w:eastAsia="宋体"/>
          <w:sz w:val="24"/>
          <w:szCs w:val="24"/>
        </w:rPr>
        <w:t>2给出绘制信号幅频曲线的基本步骤，其中Q可取20000。</w:t>
      </w:r>
    </w:p>
    <w:p>
      <w:pPr>
        <w:jc w:val="center"/>
        <w:rPr>
          <w:rFonts w:ascii="宋体" w:hAnsi="宋体" w:eastAsia="宋体"/>
          <w:sz w:val="24"/>
          <w:szCs w:val="24"/>
        </w:rPr>
      </w:pPr>
      <w:r>
        <w:rPr>
          <w:rFonts w:ascii="宋体" w:hAnsi="宋体" w:eastAsia="宋体"/>
          <w:sz w:val="24"/>
          <w:szCs w:val="24"/>
        </w:rPr>
        <w:drawing>
          <wp:inline distT="0" distB="0" distL="0" distR="0">
            <wp:extent cx="2346325" cy="2428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56802" cy="2439102"/>
                    </a:xfrm>
                    <a:prstGeom prst="rect">
                      <a:avLst/>
                    </a:prstGeom>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2）依据上述判断的语音频谱范围以及单音噪声的频率，设计低通FIR滤波器，</w:t>
      </w:r>
      <w:r>
        <w:rPr>
          <w:rFonts w:hint="eastAsia" w:ascii="宋体" w:hAnsi="宋体" w:eastAsia="宋体"/>
          <w:sz w:val="24"/>
          <w:szCs w:val="24"/>
        </w:rPr>
        <w:t>绘制所设计</w:t>
      </w:r>
      <w:r>
        <w:rPr>
          <w:rFonts w:ascii="宋体" w:hAnsi="宋体" w:eastAsia="宋体"/>
          <w:sz w:val="24"/>
          <w:szCs w:val="24"/>
        </w:rPr>
        <w:t>FIR滤波器的频率响应。对加噪语音信号进行滤波处理，实现噪声抑</w:t>
      </w:r>
      <w:r>
        <w:rPr>
          <w:rFonts w:hint="eastAsia" w:ascii="宋体" w:hAnsi="宋体" w:eastAsia="宋体"/>
          <w:sz w:val="24"/>
          <w:szCs w:val="24"/>
        </w:rPr>
        <w:t>制。观察滤除噪声抑制后的语音信号频谱，并用人耳感知噪声抑制效果。</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3）依据上述判断的语音频谱范围以及单音噪声的频率，设计 FIR 带阻（陷波）</w:t>
      </w:r>
      <w:r>
        <w:rPr>
          <w:rFonts w:hint="eastAsia" w:ascii="宋体" w:hAnsi="宋体" w:eastAsia="宋体"/>
          <w:sz w:val="24"/>
          <w:szCs w:val="24"/>
        </w:rPr>
        <w:t>滤波器，绘制所设计</w:t>
      </w:r>
      <w:r>
        <w:rPr>
          <w:rFonts w:ascii="宋体" w:hAnsi="宋体" w:eastAsia="宋体"/>
          <w:sz w:val="24"/>
          <w:szCs w:val="24"/>
        </w:rPr>
        <w:t xml:space="preserve"> FIR 滤波器的频率响应。对加噪语音信号进行滤波处理，实</w:t>
      </w:r>
      <w:r>
        <w:rPr>
          <w:rFonts w:hint="eastAsia" w:ascii="宋体" w:hAnsi="宋体" w:eastAsia="宋体"/>
          <w:sz w:val="24"/>
          <w:szCs w:val="24"/>
        </w:rPr>
        <w:t>现噪声抑制。观察滤除噪声抑制后的语音信号频谱，并用人耳感知噪声抑制效果。</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4）对纯净的语音信号首先进行</w:t>
      </w:r>
      <w:r>
        <w:rPr>
          <w:rFonts w:hint="eastAsia" w:ascii="宋体" w:hAnsi="宋体" w:eastAsia="宋体"/>
          <w:sz w:val="24"/>
          <w:szCs w:val="24"/>
          <w:lang w:val="en-US" w:eastAsia="zh-CN"/>
        </w:rPr>
        <w:t>2</w:t>
      </w:r>
      <w:r>
        <w:rPr>
          <w:rFonts w:ascii="宋体" w:hAnsi="宋体" w:eastAsia="宋体"/>
          <w:sz w:val="24"/>
          <w:szCs w:val="24"/>
        </w:rPr>
        <w:t>倍内插实现增采样，然后进行</w:t>
      </w:r>
      <w:r>
        <w:rPr>
          <w:rFonts w:hint="eastAsia" w:ascii="宋体" w:hAnsi="宋体" w:eastAsia="宋体"/>
          <w:sz w:val="24"/>
          <w:szCs w:val="24"/>
          <w:lang w:val="en-US" w:eastAsia="zh-CN"/>
        </w:rPr>
        <w:t>5</w:t>
      </w:r>
      <w:r>
        <w:rPr>
          <w:rFonts w:ascii="宋体" w:hAnsi="宋体" w:eastAsia="宋体"/>
          <w:sz w:val="24"/>
          <w:szCs w:val="24"/>
        </w:rPr>
        <w:t>倍抽取实现</w:t>
      </w:r>
      <w:r>
        <w:rPr>
          <w:rFonts w:hint="eastAsia" w:ascii="宋体" w:hAnsi="宋体" w:eastAsia="宋体"/>
          <w:sz w:val="24"/>
          <w:szCs w:val="24"/>
        </w:rPr>
        <w:t>减采样。观察内插和抽取过程中的信号频谱的变化。并用人耳感知处理过程中的语音效果。</w:t>
      </w:r>
    </w:p>
    <w:p>
      <w:pPr>
        <w:rPr>
          <w:rFonts w:ascii="宋体" w:hAnsi="宋体" w:eastAsia="宋体"/>
          <w:b/>
          <w:bCs/>
          <w:color w:val="auto"/>
          <w:sz w:val="28"/>
          <w:szCs w:val="28"/>
        </w:rPr>
      </w:pPr>
      <w:r>
        <w:rPr>
          <w:rFonts w:hint="eastAsia" w:ascii="宋体" w:hAnsi="宋体" w:eastAsia="宋体"/>
          <w:b/>
          <w:bCs/>
          <w:color w:val="auto"/>
          <w:sz w:val="28"/>
          <w:szCs w:val="28"/>
        </w:rPr>
        <w:t>五、实验源代码与运行结果图</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一．绘制音频信号的幅频特性</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实验前需要查询matlab相关编程语言，绘制纯净音频信号和含噪声音频信号的幅频特性，为后续处理做准备。代码如下：</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clc;</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close all;</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[y,Fs]=audioread('16.wav');</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siglength=length(y);</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T=1/Fs;</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t=(1:siglength)*T;</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subplot(2,2,1);</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plot(t,y);</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title('原始信号时域图');</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xlabel('时间/s');</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ylabel('声音信号');</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Y=fft(y,20000);</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K=length(20*log10(abs(Y)));</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f=-pi:2*pi/(K-1):pi;</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subplot(2,2,2);</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plot(f,20*log10(abs(Y)));</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title('原始信号频谱');</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xlabel('信号频率');</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ylabel('信号幅值');</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[y1,Fs]=audioread('16noise.wav');</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t1=(1:length(y1))*T;</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subplot(2,2,3);</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plot(t1,y1);</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title('含噪声信号时域图');</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xlabel('时间/s');</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ylabel('声音信号');</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Y2=abs(fft(y1));</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P=length(20*log10(abs(Y2)));</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f1=-pi:2*pi/(P-1):pi;</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subplot(2,2,4);</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plot(f1,20*log10(abs(Y2)));</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title('含噪声信号频域图');</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xlabel('信号频率');</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ylabel('信号幅值');</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讲纯净和含噪声的音频信号频谱图绘制在同一幅图中，得到如下结果：</w:t>
      </w:r>
    </w:p>
    <w:p>
      <w:pPr>
        <w:ind w:firstLine="480" w:firstLineChars="200"/>
        <w:jc w:val="center"/>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3905250" cy="3199130"/>
            <wp:effectExtent l="0" t="0" r="11430" b="1270"/>
            <wp:docPr id="3" name="图片 3" desc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_3"/>
                    <pic:cNvPicPr>
                      <a:picLocks noChangeAspect="1"/>
                    </pic:cNvPicPr>
                  </pic:nvPicPr>
                  <pic:blipFill>
                    <a:blip r:embed="rId6"/>
                    <a:srcRect r="48808" b="-288"/>
                    <a:stretch>
                      <a:fillRect/>
                    </a:stretch>
                  </pic:blipFill>
                  <pic:spPr>
                    <a:xfrm>
                      <a:off x="0" y="0"/>
                      <a:ext cx="3905250" cy="3199130"/>
                    </a:xfrm>
                    <a:prstGeom prst="rect">
                      <a:avLst/>
                    </a:prstGeom>
                  </pic:spPr>
                </pic:pic>
              </a:graphicData>
            </a:graphic>
          </wp:inline>
        </w:drawing>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分析该频谱图，我们可以发现，噪声的频谱特性为单频曲线，频点在±1.7频谱处，换算到离散频率为±2.5rad。</w:t>
      </w:r>
    </w:p>
    <w:p>
      <w:pPr>
        <w:numPr>
          <w:ilvl w:val="0"/>
          <w:numId w:val="1"/>
        </w:numPr>
        <w:ind w:firstLine="480" w:firstLineChars="200"/>
        <w:rPr>
          <w:rFonts w:ascii="宋体" w:hAnsi="宋体" w:eastAsia="宋体"/>
          <w:sz w:val="24"/>
          <w:szCs w:val="24"/>
        </w:rPr>
      </w:pPr>
      <w:r>
        <w:rPr>
          <w:rFonts w:ascii="宋体" w:hAnsi="宋体" w:eastAsia="宋体"/>
          <w:sz w:val="24"/>
          <w:szCs w:val="24"/>
        </w:rPr>
        <w:t>低通FIR滤波器</w:t>
      </w:r>
      <w:r>
        <w:rPr>
          <w:rFonts w:hint="eastAsia" w:ascii="宋体" w:hAnsi="宋体" w:eastAsia="宋体"/>
          <w:sz w:val="24"/>
          <w:szCs w:val="24"/>
          <w:lang w:eastAsia="zh-CN"/>
        </w:rPr>
        <w:t>，</w:t>
      </w:r>
      <w:r>
        <w:rPr>
          <w:rFonts w:ascii="宋体" w:hAnsi="宋体" w:eastAsia="宋体"/>
          <w:sz w:val="24"/>
          <w:szCs w:val="24"/>
        </w:rPr>
        <w:t>对加噪语音信号进行滤波处理</w:t>
      </w:r>
    </w:p>
    <w:p>
      <w:pPr>
        <w:widowControl w:val="0"/>
        <w:numPr>
          <w:ilvl w:val="0"/>
          <w:numId w:val="0"/>
        </w:numPr>
        <w:ind w:firstLine="480" w:firstLineChars="2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根据噪声信号的频谱，低通滤波器的时域函数为：</w:t>
      </w:r>
    </w:p>
    <w:p>
      <w:pPr>
        <w:widowControl w:val="0"/>
        <w:numPr>
          <w:ilvl w:val="0"/>
          <w:numId w:val="0"/>
        </w:numPr>
        <w:ind w:firstLine="480" w:firstLineChars="200"/>
        <w:jc w:val="both"/>
        <w:rPr>
          <w:rFonts w:hint="eastAsia" w:ascii="宋体" w:hAnsi="宋体" w:eastAsia="宋体"/>
          <w:sz w:val="24"/>
          <w:szCs w:val="24"/>
          <w:lang w:val="en-US" w:eastAsia="zh-CN"/>
        </w:rPr>
      </w:pPr>
      <m:oMathPara>
        <m:oMath>
          <m:f>
            <m:fPr>
              <m:ctrlPr>
                <w:rPr>
                  <w:rFonts w:ascii="Cambria Math" w:hAnsi="Cambria Math"/>
                  <w:i/>
                  <w:sz w:val="24"/>
                  <w:szCs w:val="24"/>
                  <w:lang w:val="en-US"/>
                </w:rPr>
              </m:ctrlPr>
            </m:fPr>
            <m:num>
              <m:r>
                <m:rPr/>
                <w:rPr>
                  <w:rFonts w:hint="default" w:ascii="Cambria Math" w:hAnsi="Cambria Math"/>
                  <w:sz w:val="24"/>
                  <w:szCs w:val="24"/>
                  <w:lang w:val="en-US" w:eastAsia="zh-CN"/>
                </w:rPr>
                <m:t>sin2.5n</m:t>
              </m:r>
              <m:ctrlPr>
                <w:rPr>
                  <w:rFonts w:ascii="Cambria Math" w:hAnsi="Cambria Math"/>
                  <w:i/>
                  <w:sz w:val="24"/>
                  <w:szCs w:val="24"/>
                  <w:lang w:val="en-US"/>
                </w:rPr>
              </m:ctrlPr>
            </m:num>
            <m:den>
              <m:r>
                <m:rPr/>
                <w:rPr>
                  <w:rFonts w:ascii="Cambria Math" w:hAnsi="Cambria Math"/>
                  <w:sz w:val="24"/>
                  <w:szCs w:val="24"/>
                  <w:lang w:val="en-US"/>
                </w:rPr>
                <m:t>π</m:t>
              </m:r>
              <m:r>
                <m:rPr/>
                <w:rPr>
                  <w:rFonts w:hint="default" w:ascii="Cambria Math" w:hAnsi="Cambria Math"/>
                  <w:sz w:val="24"/>
                  <w:szCs w:val="24"/>
                  <w:lang w:val="en-US" w:eastAsia="zh-CN"/>
                </w:rPr>
                <m:t>n</m:t>
              </m:r>
              <m:ctrlPr>
                <w:rPr>
                  <w:rFonts w:ascii="Cambria Math" w:hAnsi="Cambria Math"/>
                  <w:i/>
                  <w:sz w:val="24"/>
                  <w:szCs w:val="24"/>
                  <w:lang w:val="en-US"/>
                </w:rPr>
              </m:ctrlPr>
            </m:den>
          </m:f>
        </m:oMath>
      </m:oMathPara>
    </w:p>
    <w:p>
      <w:pPr>
        <w:widowControl w:val="0"/>
        <w:numPr>
          <w:ilvl w:val="0"/>
          <w:numId w:val="0"/>
        </w:numPr>
        <w:ind w:firstLine="480" w:firstLineChars="2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时域Sa函数对应频域门函数，低通滤波器的截止频率对应噪声信号的频谱，加入得到的代码如下：</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figure</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n=[-1000:1000];</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x=sin(</w:t>
      </w:r>
      <w:r>
        <w:rPr>
          <w:rFonts w:hint="eastAsia" w:ascii="宋体" w:hAnsi="宋体" w:eastAsia="宋体"/>
          <w:sz w:val="24"/>
          <w:szCs w:val="24"/>
          <w:lang w:val="en-US" w:eastAsia="zh-CN"/>
        </w:rPr>
        <w:t>2.5</w:t>
      </w:r>
      <w:r>
        <w:rPr>
          <w:rFonts w:hint="default" w:ascii="宋体" w:hAnsi="宋体" w:eastAsia="宋体"/>
          <w:sz w:val="24"/>
          <w:szCs w:val="24"/>
          <w:lang w:val="en-US" w:eastAsia="zh-CN"/>
        </w:rPr>
        <w:t>*n)./(pi*n);</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x(1001)=</w:t>
      </w:r>
      <w:r>
        <w:rPr>
          <w:rFonts w:hint="eastAsia" w:ascii="宋体" w:hAnsi="宋体" w:eastAsia="宋体"/>
          <w:sz w:val="24"/>
          <w:szCs w:val="24"/>
          <w:lang w:val="en-US" w:eastAsia="zh-CN"/>
        </w:rPr>
        <w:t>2.5</w:t>
      </w:r>
      <w:r>
        <w:rPr>
          <w:rFonts w:hint="default" w:ascii="宋体" w:hAnsi="宋体" w:eastAsia="宋体"/>
          <w:sz w:val="24"/>
          <w:szCs w:val="24"/>
          <w:lang w:val="en-US" w:eastAsia="zh-CN"/>
        </w:rPr>
        <w:t>/pi;</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z=conv(x,y1);</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N=length(z);</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Z=fftshift(fft(z,N));</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w=linspace(-pi,pi,N);</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plot(w,20*log10(abs(Z)));</w:t>
      </w:r>
    </w:p>
    <w:p>
      <w:pPr>
        <w:widowControl w:val="0"/>
        <w:numPr>
          <w:ilvl w:val="0"/>
          <w:numId w:val="0"/>
        </w:numPr>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title('滤波信号');</w:t>
      </w:r>
    </w:p>
    <w:p>
      <w:pPr>
        <w:widowControl w:val="0"/>
        <w:numPr>
          <w:ilvl w:val="0"/>
          <w:numId w:val="0"/>
        </w:numPr>
        <w:ind w:firstLine="480" w:firstLineChars="200"/>
        <w:jc w:val="both"/>
        <w:rPr>
          <w:rFonts w:hint="eastAsia" w:ascii="宋体" w:hAnsi="宋体" w:eastAsia="宋体"/>
          <w:sz w:val="24"/>
          <w:szCs w:val="24"/>
          <w:lang w:val="en-US" w:eastAsia="zh-CN"/>
        </w:rPr>
      </w:pPr>
      <w:r>
        <w:rPr>
          <w:rFonts w:hint="default" w:ascii="宋体" w:hAnsi="宋体" w:eastAsia="宋体"/>
          <w:sz w:val="24"/>
          <w:szCs w:val="24"/>
          <w:lang w:val="en-US" w:eastAsia="zh-CN"/>
        </w:rPr>
        <w:t>sound(z,Fs);</w:t>
      </w:r>
    </w:p>
    <w:p>
      <w:pPr>
        <w:widowControl w:val="0"/>
        <w:numPr>
          <w:ilvl w:val="0"/>
          <w:numId w:val="0"/>
        </w:numPr>
        <w:ind w:firstLine="420" w:firstLineChars="200"/>
        <w:jc w:val="center"/>
      </w:pPr>
      <w:r>
        <w:drawing>
          <wp:inline distT="0" distB="0" distL="114300" distR="114300">
            <wp:extent cx="3463925" cy="2839085"/>
            <wp:effectExtent l="0" t="0" r="1079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3463925" cy="2839085"/>
                    </a:xfrm>
                    <a:prstGeom prst="rect">
                      <a:avLst/>
                    </a:prstGeom>
                    <a:noFill/>
                    <a:ln>
                      <a:noFill/>
                    </a:ln>
                  </pic:spPr>
                </pic:pic>
              </a:graphicData>
            </a:graphic>
          </wp:inline>
        </w:drawing>
      </w:r>
    </w:p>
    <w:p>
      <w:pPr>
        <w:widowControl w:val="0"/>
        <w:numPr>
          <w:ilvl w:val="0"/>
          <w:numId w:val="0"/>
        </w:numPr>
        <w:ind w:firstLine="420" w:firstLineChars="200"/>
        <w:jc w:val="center"/>
        <w:rPr>
          <w:rFonts w:hint="eastAsia"/>
          <w:lang w:val="en-US" w:eastAsia="zh-CN"/>
        </w:rPr>
      </w:pPr>
    </w:p>
    <w:p>
      <w:pPr>
        <w:numPr>
          <w:ilvl w:val="0"/>
          <w:numId w:val="1"/>
        </w:numPr>
        <w:ind w:left="0" w:leftChars="0" w:firstLine="480" w:firstLineChars="200"/>
        <w:rPr>
          <w:rFonts w:ascii="宋体" w:hAnsi="宋体" w:eastAsia="宋体"/>
          <w:sz w:val="24"/>
          <w:szCs w:val="24"/>
        </w:rPr>
      </w:pPr>
      <w:r>
        <w:rPr>
          <w:rFonts w:hint="eastAsia" w:ascii="宋体" w:hAnsi="宋体" w:eastAsia="宋体"/>
          <w:sz w:val="24"/>
          <w:szCs w:val="24"/>
          <w:lang w:val="en-US" w:eastAsia="zh-CN"/>
        </w:rPr>
        <w:t>带阻滤波器，</w:t>
      </w:r>
      <w:r>
        <w:rPr>
          <w:rFonts w:ascii="宋体" w:hAnsi="宋体" w:eastAsia="宋体"/>
          <w:sz w:val="24"/>
          <w:szCs w:val="24"/>
        </w:rPr>
        <w:t>对加噪语音信号进行滤波处理</w:t>
      </w:r>
    </w:p>
    <w:p>
      <w:pPr>
        <w:widowControl w:val="0"/>
        <w:numPr>
          <w:ilvl w:val="0"/>
          <w:numId w:val="0"/>
        </w:numPr>
        <w:ind w:firstLine="420" w:firstLine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带阻滤波器的时域函数为：</w:t>
      </w:r>
    </w:p>
    <w:p>
      <w:pPr>
        <w:widowControl w:val="0"/>
        <w:numPr>
          <w:ilvl w:val="0"/>
          <w:numId w:val="0"/>
        </w:numPr>
        <w:ind w:firstLine="420" w:firstLineChars="0"/>
        <w:jc w:val="both"/>
        <w:rPr>
          <w:rFonts w:hint="eastAsia" w:ascii="宋体" w:hAnsi="宋体" w:eastAsiaTheme="minorEastAsia"/>
          <w:sz w:val="24"/>
          <w:szCs w:val="24"/>
          <w:lang w:val="en-US" w:eastAsia="zh-CN"/>
        </w:rPr>
      </w:pPr>
      <m:oMathPara>
        <m:oMath>
          <m:r>
            <m:rPr/>
            <w:rPr>
              <w:rFonts w:hint="default" w:ascii="Cambria Math" w:hAnsi="Cambria Math"/>
              <w:sz w:val="24"/>
              <w:szCs w:val="24"/>
              <w:lang w:val="en-US" w:eastAsia="zh-CN"/>
            </w:rPr>
            <m:t>ℎ</m:t>
          </m:r>
          <m:d>
            <m:dPr>
              <m:begChr m:val="["/>
              <m:endChr m:val="]"/>
              <m:ctrlPr>
                <w:rPr>
                  <w:rFonts w:ascii="Cambria Math" w:hAnsi="Cambria Math"/>
                  <w:i/>
                  <w:sz w:val="24"/>
                  <w:szCs w:val="24"/>
                  <w:lang w:val="en-US"/>
                </w:rPr>
              </m:ctrlPr>
            </m:dPr>
            <m:e>
              <m:r>
                <m:rPr/>
                <w:rPr>
                  <w:rFonts w:hint="default" w:ascii="Cambria Math" w:hAnsi="Cambria Math"/>
                  <w:sz w:val="24"/>
                  <w:szCs w:val="24"/>
                  <w:lang w:val="en-US" w:eastAsia="zh-CN"/>
                </w:rPr>
                <m:t>n</m:t>
              </m:r>
              <m:ctrlPr>
                <w:rPr>
                  <w:rFonts w:ascii="Cambria Math" w:hAnsi="Cambria Math"/>
                  <w:i/>
                  <w:sz w:val="24"/>
                  <w:szCs w:val="24"/>
                  <w:lang w:val="en-US"/>
                </w:rPr>
              </m:ctrlPr>
            </m:e>
          </m:d>
          <m:r>
            <m:rPr/>
            <w:rPr>
              <w:rFonts w:hint="default" w:ascii="Cambria Math" w:hAnsi="Cambria Math"/>
              <w:sz w:val="24"/>
              <w:szCs w:val="24"/>
              <w:lang w:val="en-US" w:eastAsia="zh-CN"/>
            </w:rPr>
            <m:t>=</m:t>
          </m:r>
          <m:r>
            <m:rPr/>
            <w:rPr>
              <w:rFonts w:ascii="Cambria Math" w:hAnsi="Cambria Math"/>
              <w:sz w:val="24"/>
              <w:szCs w:val="24"/>
              <w:lang w:val="en-US"/>
            </w:rPr>
            <m:t>δ</m:t>
          </m:r>
          <m:d>
            <m:dPr>
              <m:begChr m:val="["/>
              <m:endChr m:val="]"/>
              <m:ctrlPr>
                <w:rPr>
                  <w:rFonts w:hint="default" w:ascii="Cambria Math" w:hAnsi="Cambria Math"/>
                  <w:i/>
                  <w:sz w:val="24"/>
                  <w:szCs w:val="24"/>
                  <w:lang w:val="en-US" w:eastAsia="zh-CN"/>
                </w:rPr>
              </m:ctrlPr>
            </m:dPr>
            <m:e>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e>
          </m:d>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i/>
                  <w:sz w:val="24"/>
                  <w:szCs w:val="24"/>
                  <w:lang w:val="en-US" w:eastAsia="zh-CN"/>
                </w:rPr>
              </m:ctrlPr>
            </m:fName>
            <m:e>
              <m:r>
                <m:rPr/>
                <w:rPr>
                  <w:rFonts w:ascii="Cambria Math" w:hAnsi="Cambria Math"/>
                  <w:sz w:val="24"/>
                  <w:szCs w:val="24"/>
                  <w:lang w:val="en-US"/>
                </w:rPr>
                <m:t>ω</m:t>
              </m:r>
              <m:ctrlPr>
                <w:rPr>
                  <w:rFonts w:hint="default" w:ascii="Cambria Math" w:hAnsi="Cambria Math"/>
                  <w:i/>
                  <w:sz w:val="24"/>
                  <w:szCs w:val="24"/>
                  <w:lang w:val="en-US" w:eastAsia="zh-CN"/>
                </w:rPr>
              </m:ctrlPr>
            </m:e>
          </m:func>
          <m:r>
            <m:rPr/>
            <w:rPr>
              <w:rFonts w:ascii="Cambria Math" w:hAnsi="Cambria Math"/>
              <w:sz w:val="24"/>
              <w:szCs w:val="24"/>
              <w:lang w:val="en-US"/>
            </w:rPr>
            <m:t>∙δ</m:t>
          </m:r>
          <m:d>
            <m:dPr>
              <m:begChr m:val="["/>
              <m:endChr m:val="]"/>
              <m:ctrlPr>
                <w:rPr>
                  <w:rFonts w:ascii="Cambria Math" w:hAnsi="Cambria Math"/>
                  <w:i/>
                  <w:sz w:val="24"/>
                  <w:szCs w:val="24"/>
                  <w:lang w:val="en-US"/>
                </w:rPr>
              </m:ctrlPr>
            </m:dPr>
            <m:e>
              <m:r>
                <m:rPr/>
                <w:rPr>
                  <w:rFonts w:hint="default" w:ascii="Cambria Math" w:hAnsi="Cambria Math"/>
                  <w:sz w:val="24"/>
                  <w:szCs w:val="24"/>
                  <w:lang w:val="en-US" w:eastAsia="zh-CN"/>
                </w:rPr>
                <m:t>n−1</m:t>
              </m:r>
              <m:ctrlPr>
                <w:rPr>
                  <w:rFonts w:ascii="Cambria Math" w:hAnsi="Cambria Math"/>
                  <w:i/>
                  <w:sz w:val="24"/>
                  <w:szCs w:val="24"/>
                  <w:lang w:val="en-US"/>
                </w:rPr>
              </m:ctrlPr>
            </m:e>
          </m:d>
          <m:r>
            <m:rPr/>
            <w:rPr>
              <w:rFonts w:hint="default" w:ascii="Cambria Math" w:hAnsi="Cambria Math"/>
              <w:sz w:val="24"/>
              <w:szCs w:val="24"/>
              <w:lang w:val="en-US" w:eastAsia="zh-CN"/>
            </w:rPr>
            <m:t>+</m:t>
          </m:r>
          <m:r>
            <m:rPr/>
            <w:rPr>
              <w:rFonts w:ascii="Cambria Math" w:hAnsi="Cambria Math"/>
              <w:sz w:val="24"/>
              <w:szCs w:val="24"/>
              <w:lang w:val="en-US"/>
            </w:rPr>
            <m:t>δ</m:t>
          </m:r>
          <m:d>
            <m:dPr>
              <m:begChr m:val="["/>
              <m:endChr m:val="]"/>
              <m:ctrlPr>
                <w:rPr>
                  <w:rFonts w:ascii="Cambria Math" w:hAnsi="Cambria Math"/>
                  <w:i/>
                  <w:sz w:val="24"/>
                  <w:szCs w:val="24"/>
                  <w:lang w:val="en-US"/>
                </w:rPr>
              </m:ctrlPr>
            </m:dPr>
            <m:e>
              <m:r>
                <m:rPr/>
                <w:rPr>
                  <w:rFonts w:hint="default" w:ascii="Cambria Math" w:hAnsi="Cambria Math"/>
                  <w:sz w:val="24"/>
                  <w:szCs w:val="24"/>
                  <w:lang w:val="en-US" w:eastAsia="zh-CN"/>
                </w:rPr>
                <m:t>n−2</m:t>
              </m:r>
              <m:ctrlPr>
                <w:rPr>
                  <w:rFonts w:ascii="Cambria Math" w:hAnsi="Cambria Math"/>
                  <w:i/>
                  <w:sz w:val="24"/>
                  <w:szCs w:val="24"/>
                  <w:lang w:val="en-US"/>
                </w:rPr>
              </m:ctrlPr>
            </m:e>
          </m:d>
        </m:oMath>
      </m:oMathPara>
    </w:p>
    <w:p>
      <w:pPr>
        <w:widowControl w:val="0"/>
        <w:numPr>
          <w:ilvl w:val="0"/>
          <w:numId w:val="0"/>
        </w:numPr>
        <w:ind w:firstLine="420" w:firstLine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该系统带单位元闪光有一对共轭零点，系统函数为</w:t>
      </w:r>
    </w:p>
    <w:p>
      <w:pPr>
        <w:widowControl w:val="0"/>
        <w:numPr>
          <w:ilvl w:val="0"/>
          <w:numId w:val="0"/>
        </w:numPr>
        <w:ind w:firstLine="420" w:firstLineChars="0"/>
        <w:jc w:val="both"/>
        <w:rPr>
          <w:rFonts w:hint="default" w:ascii="宋体" w:hAnsi="宋体" w:eastAsiaTheme="minorEastAsia"/>
          <w:sz w:val="24"/>
          <w:szCs w:val="24"/>
          <w:lang w:val="en-US" w:eastAsia="zh-CN"/>
        </w:rPr>
      </w:pPr>
      <m:oMathPara>
        <m:oMath>
          <m:r>
            <m:rPr/>
            <w:rPr>
              <w:rFonts w:hint="default" w:ascii="Cambria Math" w:hAnsi="Cambria Math"/>
              <w:sz w:val="24"/>
              <w:szCs w:val="24"/>
              <w:lang w:val="en-US" w:eastAsia="zh-CN"/>
            </w:rPr>
            <m:t>H</m:t>
          </m:r>
          <m:d>
            <m:dPr>
              <m:begChr m:val="["/>
              <m:endChr m:val="]"/>
              <m:ctrlPr>
                <w:rPr>
                  <w:rFonts w:hint="default" w:ascii="Cambria Math" w:hAnsi="Cambria Math"/>
                  <w:i/>
                  <w:sz w:val="24"/>
                  <w:szCs w:val="24"/>
                  <w:lang w:val="en-US" w:eastAsia="zh-CN"/>
                </w:rPr>
              </m:ctrlPr>
            </m:dPr>
            <m:e>
              <m:r>
                <m:rPr/>
                <w:rPr>
                  <w:rFonts w:hint="default" w:ascii="Cambria Math" w:hAnsi="Cambria Math"/>
                  <w:sz w:val="24"/>
                  <w:szCs w:val="24"/>
                  <w:lang w:val="en-US" w:eastAsia="zh-CN"/>
                </w:rPr>
                <m:t>z</m:t>
              </m:r>
              <m:ctrlPr>
                <w:rPr>
                  <w:rFonts w:hint="default" w:ascii="Cambria Math" w:hAnsi="Cambria Math"/>
                  <w:i/>
                  <w:sz w:val="24"/>
                  <w:szCs w:val="24"/>
                  <w:lang w:val="en-US" w:eastAsia="zh-CN"/>
                </w:rPr>
              </m:ctrlPr>
            </m:e>
          </m:d>
          <m:r>
            <m:rPr/>
            <w:rPr>
              <w:rFonts w:hint="default" w:ascii="Cambria Math" w:hAnsi="Cambria Math"/>
              <w:sz w:val="24"/>
              <w:szCs w:val="24"/>
              <w:lang w:val="en-US" w:eastAsia="zh-CN"/>
            </w:rPr>
            <m:t>=1−2</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i/>
                  <w:sz w:val="24"/>
                  <w:szCs w:val="24"/>
                  <w:lang w:val="en-US" w:eastAsia="zh-CN"/>
                </w:rPr>
              </m:ctrlPr>
            </m:fName>
            <m:e>
              <m:r>
                <m:rPr/>
                <w:rPr>
                  <w:rFonts w:ascii="Cambria Math" w:hAnsi="Cambria Math"/>
                  <w:sz w:val="24"/>
                  <w:szCs w:val="24"/>
                  <w:lang w:val="en-US"/>
                </w:rPr>
                <m:t>ω</m:t>
              </m:r>
              <m:ctrlPr>
                <w:rPr>
                  <w:rFonts w:hint="default" w:ascii="Cambria Math" w:hAnsi="Cambria Math"/>
                  <w:i/>
                  <w:sz w:val="24"/>
                  <w:szCs w:val="24"/>
                  <w:lang w:val="en-US" w:eastAsia="zh-CN"/>
                </w:rPr>
              </m:ctrlPr>
            </m:e>
          </m:func>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z</m:t>
              </m:r>
              <m:ctrlPr>
                <w:rPr>
                  <w:rFonts w:ascii="Cambria Math" w:hAnsi="Cambria Math"/>
                  <w:i/>
                  <w:sz w:val="24"/>
                  <w:szCs w:val="24"/>
                  <w:lang w:val="en-US"/>
                </w:rPr>
              </m:ctrlPr>
            </m:e>
            <m:sup>
              <m:r>
                <m:rPr/>
                <w:rPr>
                  <w:rFonts w:hint="default" w:ascii="Cambria Math" w:hAnsi="Cambria Math"/>
                  <w:sz w:val="24"/>
                  <w:szCs w:val="24"/>
                  <w:lang w:val="en-US" w:eastAsia="zh-CN"/>
                </w:rPr>
                <m:t>−1</m:t>
              </m:r>
              <m:ctrlPr>
                <w:rPr>
                  <w:rFonts w:ascii="Cambria Math" w:hAnsi="Cambria Math"/>
                  <w:i/>
                  <w:sz w:val="24"/>
                  <w:szCs w:val="24"/>
                  <w:lang w:val="en-US"/>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z</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oMath>
      </m:oMathPara>
    </w:p>
    <w:p>
      <w:pPr>
        <w:widowControl w:val="0"/>
        <w:numPr>
          <w:ilvl w:val="0"/>
          <w:numId w:val="0"/>
        </w:numPr>
        <w:ind w:firstLine="420" w:firstLineChars="0"/>
        <w:jc w:val="both"/>
        <w:rPr>
          <w:rFonts w:hint="default" w:ascii="宋体" w:hAnsi="宋体" w:eastAsia="宋体"/>
          <w:sz w:val="24"/>
          <w:szCs w:val="24"/>
          <w:lang w:val="en-US" w:eastAsia="zh-CN"/>
        </w:rPr>
      </w:pPr>
      <w:r>
        <w:rPr>
          <w:rFonts w:hint="eastAsia" w:ascii="宋体" w:hAnsi="宋体" w:eastAsia="宋体"/>
          <w:sz w:val="24"/>
          <w:szCs w:val="24"/>
          <w:lang w:val="en-US" w:eastAsia="zh-CN"/>
        </w:rPr>
        <w:t>根据噪声的频点得到陷波的频率值。</w:t>
      </w:r>
    </w:p>
    <w:p>
      <w:pPr>
        <w:widowControl w:val="0"/>
        <w:numPr>
          <w:ilvl w:val="0"/>
          <w:numId w:val="0"/>
        </w:numPr>
        <w:ind w:firstLine="420" w:firstLine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得到的代码如下：</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clc;</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close all;</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[y,Fs]=audioread('16.wav');</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siglength=length(y);</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T=1/Fs;</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t=(1:siglength)*T;</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subplot(2,2,1);</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plot(t,y);</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title('原始信号时域图');</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xlabel('时间');</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ylabel('声音信号');</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Y=fft(y,20000);</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K=length(20*log10(abs(Y)));</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f=-pi:2*pi/(K-1):pi;</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subplot(2,2,2);</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plot(f,20*log10(abs(Y)));</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title('原始信号频域图');</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xlabel('信号频率');</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ylabel('信号幅度');</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[y1,Fs]=audioread('16noise.wav');</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t1=(1:length(y1))*T;</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subplot(2,2,3);</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plot(t1,y1);</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title('含噪声信号时域图');</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xlabel('时间');</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ylabel('声音信号');</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Y2=abs(fft(y1));</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P=length(20*log10(abs(Y2)));</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f1=-pi:2*pi/(P-1):pi;</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subplot(2,2,4);</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plot(f1,20*log10(abs(Y2)));</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title('含噪声信号频域图');</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xlabel('信号频率');</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ylabel('信号幅度');</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h=[1 -2*cos(2.76</w:t>
      </w:r>
      <w:r>
        <w:rPr>
          <w:rFonts w:hint="eastAsia" w:ascii="宋体" w:hAnsi="宋体" w:eastAsia="宋体"/>
          <w:sz w:val="24"/>
          <w:szCs w:val="24"/>
          <w:lang w:val="en-US" w:eastAsia="zh-CN"/>
        </w:rPr>
        <w:t>132</w:t>
      </w:r>
      <w:r>
        <w:rPr>
          <w:rFonts w:hint="default" w:ascii="宋体" w:hAnsi="宋体" w:eastAsia="宋体"/>
          <w:sz w:val="24"/>
          <w:szCs w:val="24"/>
          <w:lang w:val="en-US" w:eastAsia="zh-CN"/>
        </w:rPr>
        <w:t>) 1];</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z=conv(y1,h);</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N=length(z);</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Z=fftshift(fft(z,N));</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w=linspace(-pi,pi,N);</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figure(3)</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plot(w,20*log10(abs(Z)));</w:t>
      </w:r>
    </w:p>
    <w:p>
      <w:pPr>
        <w:widowControl w:val="0"/>
        <w:numPr>
          <w:ilvl w:val="0"/>
          <w:numId w:val="0"/>
        </w:numPr>
        <w:ind w:firstLine="420" w:firstLineChars="0"/>
        <w:jc w:val="both"/>
        <w:rPr>
          <w:rFonts w:hint="default" w:ascii="宋体" w:hAnsi="宋体" w:eastAsia="宋体"/>
          <w:sz w:val="24"/>
          <w:szCs w:val="24"/>
          <w:lang w:val="en-US" w:eastAsia="zh-CN"/>
        </w:rPr>
      </w:pPr>
      <w:r>
        <w:rPr>
          <w:rFonts w:hint="default" w:ascii="宋体" w:hAnsi="宋体" w:eastAsia="宋体"/>
          <w:sz w:val="24"/>
          <w:szCs w:val="24"/>
          <w:lang w:val="en-US" w:eastAsia="zh-CN"/>
        </w:rPr>
        <w:t>sound(z,Fs);</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对信号进行陷波处理得到结果如下：</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可以观察到，带阻滤波器对噪声信号的抑制较为明显，噪声频点处的频谱幅值明显下降，同时就人耳直观听觉来说，原始音频信号并没有出现明显的失真，因此带阻滤波器设计的较为合理，既做到了对噪声的抑制，又做到了对原始音频的保留。</w:t>
      </w:r>
    </w:p>
    <w:p>
      <w:pPr>
        <w:ind w:firstLine="420" w:firstLineChars="200"/>
        <w:jc w:val="center"/>
        <w:rPr>
          <w:rFonts w:hint="eastAsia" w:ascii="宋体" w:hAnsi="宋体" w:eastAsia="宋体"/>
          <w:sz w:val="24"/>
          <w:szCs w:val="24"/>
          <w:lang w:val="en-US" w:eastAsia="zh-CN"/>
        </w:rPr>
      </w:pPr>
      <w:r>
        <w:drawing>
          <wp:inline distT="0" distB="0" distL="114300" distR="114300">
            <wp:extent cx="3195320" cy="2865755"/>
            <wp:effectExtent l="0" t="0" r="5080"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195320" cy="2865755"/>
                    </a:xfrm>
                    <a:prstGeom prst="rect">
                      <a:avLst/>
                    </a:prstGeom>
                    <a:noFill/>
                    <a:ln>
                      <a:noFill/>
                    </a:ln>
                  </pic:spPr>
                </pic:pic>
              </a:graphicData>
            </a:graphic>
          </wp:inline>
        </w:drawing>
      </w: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四．对语音信号进行抽取内插</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2倍内插函数实现语音信号的频谱压缩，5倍抽取实现信号的频谱扩展。需要注意的是，内插之后需要进行低通滤波。这里构建长度为原始信号频谱两倍的序列构建内插后的信号频谱。</w:t>
      </w:r>
    </w:p>
    <w:p>
      <w:pPr>
        <w:ind w:firstLine="480" w:firstLineChars="200"/>
        <w:rPr>
          <w:rFonts w:hint="eastAsia" w:ascii="宋体" w:hAnsi="宋体" w:eastAsia="宋体"/>
          <w:sz w:val="24"/>
          <w:szCs w:val="24"/>
          <w:lang w:val="en-US" w:eastAsia="zh-CN"/>
        </w:rPr>
      </w:pP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%2倍内插</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N=20000;</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n=0:0.5:N-1;</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[x,Fs]=audioread('16.wav');</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X=fft(x,20000);%显示原始信号频谱</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K=length(20*log10(abs(X)));</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f=-pi:2*pi/(K-1):pi;</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subplot(2,2,2);</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plot(f,20*log10(abs(X)));</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title('原始信号频谱');</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xlabel('信号频率');</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ylabel('信号幅值');</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%y=interp(x,2);</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%sound(y,Fs);</w:t>
      </w:r>
    </w:p>
    <w:p>
      <w:pPr>
        <w:ind w:firstLine="480" w:firstLineChars="200"/>
        <w:rPr>
          <w:rFonts w:hint="default" w:ascii="宋体" w:hAnsi="宋体" w:eastAsia="宋体"/>
          <w:sz w:val="24"/>
          <w:szCs w:val="24"/>
          <w:lang w:val="en-US" w:eastAsia="zh-CN"/>
        </w:rPr>
      </w:pP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len=length(x);</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len1=2*len;</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slow=zeros(1,len1);</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for(i=1:len)</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slow(2*i-1)=0;</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slow(2*i)=x(i);</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end</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SLOW=fft(slow,20000);%显示内插后信号频谱</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P=length(20*log10(abs(SLOW)));</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f1=-pi:2*pi/(K-1):pi;</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subplot(2,2,2);</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plot(f1,20*log10(abs(SLOW)));</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title('原始信号频谱');</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xlabel('信号频率');</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ylabel('信号幅值');</w:t>
      </w:r>
    </w:p>
    <w:p>
      <w:pPr>
        <w:ind w:firstLine="480" w:firstLineChars="200"/>
        <w:rPr>
          <w:rFonts w:hint="default" w:ascii="宋体" w:hAnsi="宋体" w:eastAsia="宋体"/>
          <w:sz w:val="24"/>
          <w:szCs w:val="24"/>
          <w:lang w:val="en-US" w:eastAsia="zh-CN"/>
        </w:rPr>
      </w:pP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n=[-1000:1000];%低通滤波</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x=sin(1*n)./(pi*n);</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x(1001)=1/pi;</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z=conv(x,slow);</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N=length(z);</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Z=fftshift(fft(z,N));</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w=linspace(-pi,pi,N);</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plot(w,20*log10(abs(Z)));</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sound(z,Fs);</w:t>
      </w:r>
    </w:p>
    <w:p>
      <w:pPr>
        <w:ind w:firstLine="480" w:firstLineChars="200"/>
        <w:rPr>
          <w:rFonts w:hint="default" w:ascii="宋体" w:hAnsi="宋体" w:eastAsia="宋体"/>
          <w:sz w:val="24"/>
          <w:szCs w:val="24"/>
          <w:lang w:val="en-US" w:eastAsia="zh-CN"/>
        </w:rPr>
      </w:pP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%5倍抽取</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N=100;</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n=0:1:N-1;</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[x,Fs]=audioread('16.wav');</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y=zeros(1,length(x));</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for i=1:5:length(x);</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y(i)=x(i);</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end</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sound(y,Fs);</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我们得到内插之后的频谱图，和原始音频的频谱图对比我们发现，在内插、低通滤波之后，信号的频谱被压缩为原来的一半。实际人耳感觉为音频语速放慢、音调变低。进行5倍抽取之后，和原始信号频谱做对比我们发现，在抽取之后，信号的频谱扩展为原来的5倍。实际人耳感觉为音频语速变快，音调变高。</w:t>
      </w:r>
    </w:p>
    <w:p>
      <w:pPr>
        <w:ind w:firstLine="420" w:firstLineChars="200"/>
        <w:jc w:val="center"/>
        <w:rPr>
          <w:rFonts w:hint="default" w:ascii="宋体" w:hAnsi="宋体" w:eastAsia="宋体"/>
          <w:sz w:val="24"/>
          <w:szCs w:val="24"/>
          <w:lang w:val="en-US" w:eastAsia="zh-CN"/>
        </w:rPr>
      </w:pPr>
      <w:r>
        <w:drawing>
          <wp:inline distT="0" distB="0" distL="114300" distR="114300">
            <wp:extent cx="2425065" cy="1991995"/>
            <wp:effectExtent l="0" t="0" r="13335"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425065" cy="1991995"/>
                    </a:xfrm>
                    <a:prstGeom prst="rect">
                      <a:avLst/>
                    </a:prstGeom>
                    <a:noFill/>
                    <a:ln>
                      <a:noFill/>
                    </a:ln>
                  </pic:spPr>
                </pic:pic>
              </a:graphicData>
            </a:graphic>
          </wp:inline>
        </w:drawing>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rPr>
          <w:rFonts w:ascii="宋体" w:hAnsi="宋体" w:eastAsia="宋体"/>
          <w:b/>
          <w:bCs/>
          <w:sz w:val="28"/>
          <w:szCs w:val="28"/>
        </w:rPr>
      </w:pPr>
      <w:r>
        <w:rPr>
          <w:rFonts w:hint="eastAsia" w:ascii="宋体" w:hAnsi="宋体" w:eastAsia="宋体"/>
          <w:b/>
          <w:bCs/>
          <w:sz w:val="28"/>
          <w:szCs w:val="28"/>
        </w:rPr>
        <w:t>六、思考题</w:t>
      </w:r>
    </w:p>
    <w:p>
      <w:pPr>
        <w:ind w:firstLine="480" w:firstLineChars="200"/>
        <w:rPr>
          <w:rFonts w:ascii="宋体" w:hAnsi="宋体" w:eastAsia="宋体"/>
          <w:color w:val="auto"/>
          <w:sz w:val="24"/>
          <w:szCs w:val="24"/>
        </w:rPr>
      </w:pPr>
      <w:r>
        <w:rPr>
          <w:rFonts w:hint="eastAsia" w:ascii="宋体" w:hAnsi="宋体" w:eastAsia="宋体"/>
          <w:sz w:val="24"/>
          <w:szCs w:val="24"/>
        </w:rPr>
        <w:t>（</w:t>
      </w:r>
      <w:r>
        <w:rPr>
          <w:rFonts w:ascii="宋体" w:hAnsi="宋体" w:eastAsia="宋体"/>
          <w:sz w:val="24"/>
          <w:szCs w:val="24"/>
        </w:rPr>
        <w:t>1）语音信号在离散时间域的频率与连续时间域的频率是如何对应的？</w:t>
      </w:r>
      <w:r>
        <w:rPr>
          <w:rFonts w:ascii="宋体" w:hAnsi="宋体" w:eastAsia="宋体"/>
          <w:color w:val="auto"/>
          <w:sz w:val="24"/>
          <w:szCs w:val="24"/>
        </w:rPr>
        <w:t>试判断</w:t>
      </w:r>
      <w:r>
        <w:rPr>
          <w:rFonts w:hint="eastAsia" w:ascii="宋体" w:hAnsi="宋体" w:eastAsia="宋体"/>
          <w:color w:val="auto"/>
          <w:sz w:val="24"/>
          <w:szCs w:val="24"/>
        </w:rPr>
        <w:t>叠加的单音噪声对应的连续时间频率。</w:t>
      </w:r>
    </w:p>
    <w:p>
      <w:pPr>
        <w:ind w:firstLine="480" w:firstLineChars="200"/>
        <w:rPr>
          <w:rFonts w:hint="eastAsia" w:ascii="宋体" w:hAnsi="宋体" w:eastAsia="宋体"/>
          <w:sz w:val="24"/>
          <w:szCs w:val="24"/>
        </w:rPr>
      </w:pPr>
      <w:r>
        <w:rPr>
          <w:rFonts w:hint="eastAsia" w:ascii="宋体" w:hAnsi="宋体" w:eastAsia="宋体"/>
          <w:sz w:val="24"/>
          <w:szCs w:val="24"/>
        </w:rPr>
        <w:t>离散时间信号是对连续时间信号的采样，离散时间域频率是连续时间域频率对采样频率的归一化，归一化后就可以在角频率</w:t>
      </w:r>
      <w:r>
        <w:rPr>
          <w:rFonts w:ascii="宋体" w:hAnsi="宋体" w:eastAsia="宋体"/>
          <w:sz w:val="24"/>
          <w:szCs w:val="24"/>
        </w:rPr>
        <w:t>0-2</w:t>
      </w:r>
      <m:oMath>
        <m:r>
          <m:rPr/>
          <w:rPr>
            <w:rFonts w:ascii="Cambria Math" w:hAnsi="Cambria Math" w:cs="宋体"/>
            <w:sz w:val="24"/>
            <w:szCs w:val="24"/>
            <w:lang w:val="en-US"/>
          </w:rPr>
          <m:t>π</m:t>
        </m:r>
      </m:oMath>
      <w:r>
        <w:rPr>
          <w:rFonts w:ascii="宋体" w:hAnsi="宋体" w:eastAsia="宋体"/>
          <w:sz w:val="24"/>
          <w:szCs w:val="24"/>
        </w:rPr>
        <w:t>下进行分析和讨论</w:t>
      </w:r>
      <w:r>
        <w:rPr>
          <w:rFonts w:hint="eastAsia" w:ascii="宋体" w:hAnsi="宋体" w:eastAsia="宋体"/>
          <w:sz w:val="24"/>
          <w:szCs w:val="24"/>
        </w:rPr>
        <w:t>。</w:t>
      </w:r>
    </w:p>
    <w:p>
      <w:pPr>
        <w:ind w:firstLine="480" w:firstLineChars="200"/>
        <w:rPr>
          <w:rFonts w:hint="default" w:ascii="Times New Roman" w:hAnsi="Times New Roman" w:cs="Times New Roman" w:eastAsiaTheme="minorEastAsia"/>
          <w:i w:val="0"/>
          <w:sz w:val="24"/>
          <w:szCs w:val="24"/>
          <w:lang w:val="en-US" w:eastAsia="zh-CN"/>
        </w:rPr>
      </w:pPr>
      <w:r>
        <w:rPr>
          <w:rFonts w:hint="eastAsia" w:ascii="宋体" w:hAnsi="宋体" w:eastAsia="宋体"/>
          <w:sz w:val="24"/>
          <w:szCs w:val="24"/>
          <w:lang w:val="en-US" w:eastAsia="zh-CN"/>
        </w:rPr>
        <w:t>设离散域为的频率为</w:t>
      </w:r>
      <m:oMath>
        <m:r>
          <m:rPr>
            <m:sty m:val="p"/>
          </m:rPr>
          <w:rPr>
            <w:rFonts w:ascii="Cambria Math" w:hAnsi="Cambria Math"/>
            <w:sz w:val="24"/>
            <w:szCs w:val="24"/>
            <w:lang w:val="en-US"/>
          </w:rPr>
          <m:t>Ω</m:t>
        </m:r>
      </m:oMath>
      <w:r>
        <w:rPr>
          <w:rFonts w:hint="eastAsia" w:ascii="宋体" w:hAnsi="宋体" w:eastAsia="宋体" w:cs="宋体"/>
          <w:i w:val="0"/>
          <w:sz w:val="24"/>
          <w:szCs w:val="24"/>
          <w:lang w:val="en-US" w:eastAsia="zh-CN"/>
        </w:rPr>
        <w:t>，连续域的频率为</w:t>
      </w:r>
      <m:oMath>
        <m:r>
          <m:rPr>
            <m:sty m:val="p"/>
          </m:rPr>
          <w:rPr>
            <w:rFonts w:ascii="Cambria Math" w:hAnsi="Cambria Math" w:cs="宋体"/>
            <w:sz w:val="24"/>
            <w:szCs w:val="24"/>
            <w:lang w:val="en-US"/>
          </w:rPr>
          <m:t>ω</m:t>
        </m:r>
      </m:oMath>
      <w:r>
        <w:rPr>
          <w:rFonts w:hint="eastAsia" w:ascii="宋体" w:hAnsi="宋体" w:eastAsia="宋体" w:cs="宋体"/>
          <w:i w:val="0"/>
          <w:sz w:val="24"/>
          <w:szCs w:val="24"/>
          <w:lang w:val="en-US" w:eastAsia="zh-CN"/>
        </w:rPr>
        <w:t>，采样周期为T，则</w:t>
      </w:r>
      <m:oMath>
        <m:r>
          <m:rPr>
            <m:sty m:val="p"/>
          </m:rPr>
          <w:rPr>
            <w:rFonts w:ascii="Cambria Math" w:hAnsi="Cambria Math"/>
            <w:sz w:val="24"/>
            <w:szCs w:val="24"/>
            <w:lang w:val="en-US"/>
          </w:rPr>
          <m:t>Ω</m:t>
        </m:r>
      </m:oMath>
      <w:r>
        <w:rPr>
          <w:rFonts w:hint="eastAsia" w:ascii="宋体" w:hAnsi="宋体" w:eastAsia="宋体" w:cs="宋体"/>
          <w:b w:val="0"/>
          <w:i w:val="0"/>
          <w:sz w:val="24"/>
          <w:szCs w:val="24"/>
          <w:lang w:val="en-US" w:eastAsia="zh-CN"/>
        </w:rPr>
        <w:t>和</w:t>
      </w:r>
      <m:oMath>
        <m:r>
          <m:rPr>
            <m:sty m:val="p"/>
          </m:rPr>
          <w:rPr>
            <w:rFonts w:ascii="Cambria Math" w:hAnsi="Cambria Math" w:cs="宋体"/>
            <w:sz w:val="24"/>
            <w:szCs w:val="24"/>
            <w:lang w:val="en-US"/>
          </w:rPr>
          <m:t>ω</m:t>
        </m:r>
      </m:oMath>
      <w:r>
        <w:rPr>
          <w:rFonts w:hint="eastAsia" w:ascii="宋体" w:hAnsi="宋体" w:eastAsia="宋体" w:cs="宋体"/>
          <w:b w:val="0"/>
          <w:i w:val="0"/>
          <w:sz w:val="24"/>
          <w:szCs w:val="24"/>
          <w:lang w:val="en-US" w:eastAsia="zh-CN"/>
        </w:rPr>
        <w:t>的关系为：</w:t>
      </w:r>
      <m:oMath>
        <m:r>
          <m:rPr>
            <m:sty m:val="p"/>
          </m:rPr>
          <w:rPr>
            <w:rFonts w:ascii="Cambria Math" w:hAnsi="Cambria Math"/>
            <w:sz w:val="24"/>
            <w:szCs w:val="24"/>
            <w:lang w:val="en-US"/>
          </w:rPr>
          <m:t>Ω</m:t>
        </m:r>
      </m:oMath>
      <w:r>
        <w:rPr>
          <w:rFonts w:hint="eastAsia" w:hAnsi="Cambria Math"/>
          <w:b w:val="0"/>
          <w:i w:val="0"/>
          <w:sz w:val="24"/>
          <w:szCs w:val="24"/>
          <w:lang w:val="en-US" w:eastAsia="zh-CN"/>
        </w:rPr>
        <w:t>=</w:t>
      </w:r>
      <m:oMath>
        <m:r>
          <m:rPr>
            <m:sty m:val="p"/>
          </m:rPr>
          <w:rPr>
            <w:rFonts w:ascii="Cambria Math" w:hAnsi="Cambria Math" w:cs="宋体"/>
            <w:sz w:val="24"/>
            <w:szCs w:val="24"/>
            <w:lang w:val="en-US"/>
          </w:rPr>
          <m:t>ω×</m:t>
        </m:r>
        <m:r>
          <m:rPr>
            <m:sty m:val="p"/>
          </m:rPr>
          <w:rPr>
            <w:rFonts w:hint="eastAsia" w:ascii="Cambria Math" w:hAnsi="Cambria Math" w:cs="宋体"/>
            <w:sz w:val="24"/>
            <w:szCs w:val="24"/>
            <w:lang w:val="en-US" w:eastAsia="zh-CN"/>
          </w:rPr>
          <m:t>T</m:t>
        </m:r>
      </m:oMath>
      <w:r>
        <w:rPr>
          <w:rFonts w:hint="default" w:ascii="Times New Roman" w:hAnsi="Times New Roman" w:eastAsia="宋体" w:cs="Times New Roman"/>
          <w:i w:val="0"/>
          <w:sz w:val="24"/>
          <w:szCs w:val="24"/>
          <w:lang w:val="en-US" w:eastAsia="zh-CN"/>
        </w:rPr>
        <w:t>。已知采样率</w:t>
      </w:r>
      <m:oMath>
        <m:r>
          <m:rPr/>
          <w:rPr>
            <w:rFonts w:hint="default" w:ascii="Cambria Math" w:hAnsi="Cambria Math" w:cs="宋体"/>
            <w:sz w:val="24"/>
            <w:szCs w:val="24"/>
            <w:lang w:val="en-US" w:eastAsia="zh-CN"/>
          </w:rPr>
          <m:t>f</m:t>
        </m:r>
      </m:oMath>
      <w:r>
        <w:rPr>
          <w:rFonts w:hint="default" w:ascii="Times New Roman" w:hAnsi="Times New Roman" w:eastAsia="宋体" w:cs="Times New Roman"/>
          <w:i w:val="0"/>
          <w:sz w:val="24"/>
          <w:szCs w:val="24"/>
          <w:lang w:val="en-US" w:eastAsia="zh-CN"/>
        </w:rPr>
        <w:t>为22.5kHz，故而得到</w:t>
      </w:r>
      <w:r>
        <w:rPr>
          <w:rFonts w:hint="default" w:ascii="Times New Roman" w:hAnsi="Times New Roman" w:cs="Times New Roman"/>
          <w:i w:val="0"/>
          <w:sz w:val="24"/>
          <w:szCs w:val="24"/>
          <w:lang w:val="en-US" w:eastAsia="zh-CN"/>
        </w:rPr>
        <w:t>T</w:t>
      </w:r>
      <w:r>
        <w:rPr>
          <w:rFonts w:hint="eastAsia" w:hAnsi="Cambria Math" w:cs="宋体"/>
          <w:i w:val="0"/>
          <w:sz w:val="24"/>
          <w:szCs w:val="24"/>
          <w:lang w:val="en-US" w:eastAsia="zh-CN"/>
        </w:rPr>
        <w:t>=</w:t>
      </w:r>
      <m:oMath>
        <m:f>
          <m:fPr>
            <m:ctrlPr>
              <w:rPr>
                <w:rFonts w:ascii="Cambria Math" w:hAnsi="Cambria Math" w:cs="宋体"/>
                <w:i/>
                <w:sz w:val="24"/>
                <w:szCs w:val="24"/>
                <w:lang w:val="en-US"/>
              </w:rPr>
            </m:ctrlPr>
          </m:fPr>
          <m:num>
            <m:r>
              <m:rPr/>
              <w:rPr>
                <w:rFonts w:hint="default" w:ascii="Cambria Math" w:hAnsi="Cambria Math" w:cs="宋体"/>
                <w:sz w:val="24"/>
                <w:szCs w:val="24"/>
                <w:lang w:val="en-US" w:eastAsia="zh-CN"/>
              </w:rPr>
              <m:t>1</m:t>
            </m:r>
            <m:ctrlPr>
              <w:rPr>
                <w:rFonts w:ascii="Cambria Math" w:hAnsi="Cambria Math" w:cs="宋体"/>
                <w:i/>
                <w:sz w:val="24"/>
                <w:szCs w:val="24"/>
                <w:lang w:val="en-US"/>
              </w:rPr>
            </m:ctrlPr>
          </m:num>
          <m:den>
            <m:r>
              <m:rPr/>
              <w:rPr>
                <w:rFonts w:hint="default" w:ascii="Cambria Math" w:hAnsi="Cambria Math" w:cs="宋体"/>
                <w:sz w:val="24"/>
                <w:szCs w:val="24"/>
                <w:lang w:val="en-US" w:eastAsia="zh-CN"/>
              </w:rPr>
              <m:t>f</m:t>
            </m:r>
            <m:ctrlPr>
              <w:rPr>
                <w:rFonts w:ascii="Cambria Math" w:hAnsi="Cambria Math" w:cs="宋体"/>
                <w:i/>
                <w:sz w:val="24"/>
                <w:szCs w:val="24"/>
                <w:lang w:val="en-US"/>
              </w:rPr>
            </m:ctrlPr>
          </m:den>
        </m:f>
      </m:oMath>
      <w:r>
        <w:rPr>
          <w:rFonts w:hint="eastAsia" w:hAnsi="Cambria Math" w:cs="宋体"/>
          <w:i w:val="0"/>
          <w:sz w:val="24"/>
          <w:szCs w:val="24"/>
          <w:lang w:val="en-US" w:eastAsia="zh-CN"/>
        </w:rPr>
        <w:t>=</w:t>
      </w:r>
      <m:oMath>
        <m:sSup>
          <m:sSupPr>
            <m:ctrlPr>
              <w:rPr>
                <w:rFonts w:ascii="Cambria Math" w:hAnsi="Cambria Math" w:cs="宋体"/>
                <w:i/>
                <w:sz w:val="24"/>
                <w:szCs w:val="24"/>
                <w:lang w:val="en-US"/>
              </w:rPr>
            </m:ctrlPr>
          </m:sSupPr>
          <m:e>
            <m:r>
              <m:rPr>
                <m:sty m:val="p"/>
              </m:rPr>
              <w:rPr>
                <w:rFonts w:hint="eastAsia" w:hAnsi="Cambria Math" w:cs="宋体"/>
                <w:sz w:val="24"/>
                <w:szCs w:val="24"/>
                <w:lang w:val="en-US" w:eastAsia="zh-CN"/>
              </w:rPr>
              <m:t>4.535</m:t>
            </m:r>
            <m:r>
              <m:rPr>
                <m:sty m:val="p"/>
              </m:rPr>
              <w:rPr>
                <w:rFonts w:ascii="Cambria Math" w:hAnsi="Cambria Math" w:cs="宋体"/>
                <w:sz w:val="24"/>
                <w:szCs w:val="24"/>
                <w:lang w:val="en-US"/>
              </w:rPr>
              <m:t>×</m:t>
            </m:r>
            <m:r>
              <m:rPr>
                <m:sty m:val="p"/>
              </m:rPr>
              <w:rPr>
                <w:rFonts w:hint="default" w:ascii="Cambria Math" w:hAnsi="Cambria Math" w:cs="宋体"/>
                <w:sz w:val="24"/>
                <w:szCs w:val="24"/>
                <w:lang w:val="en-US" w:eastAsia="zh-CN"/>
              </w:rPr>
              <m:t>10</m:t>
            </m:r>
            <m:ctrlPr>
              <w:rPr>
                <w:rFonts w:ascii="Cambria Math" w:hAnsi="Cambria Math" w:cs="宋体"/>
                <w:i/>
                <w:sz w:val="24"/>
                <w:szCs w:val="24"/>
                <w:lang w:val="en-US"/>
              </w:rPr>
            </m:ctrlPr>
          </m:e>
          <m:sup>
            <m:r>
              <m:rPr/>
              <w:rPr>
                <w:rFonts w:hint="default" w:ascii="Cambria Math" w:hAnsi="Cambria Math" w:cs="宋体"/>
                <w:sz w:val="24"/>
                <w:szCs w:val="24"/>
                <w:lang w:val="en-US" w:eastAsia="zh-CN"/>
              </w:rPr>
              <m:t>−5</m:t>
            </m:r>
            <m:ctrlPr>
              <w:rPr>
                <w:rFonts w:ascii="Cambria Math" w:hAnsi="Cambria Math" w:cs="宋体"/>
                <w:i/>
                <w:sz w:val="24"/>
                <w:szCs w:val="24"/>
                <w:lang w:val="en-US"/>
              </w:rPr>
            </m:ctrlPr>
          </m:sup>
        </m:sSup>
      </m:oMath>
      <w:r>
        <w:rPr>
          <w:rFonts w:hint="default" w:ascii="Times New Roman" w:hAnsi="Times New Roman" w:cs="Times New Roman"/>
          <w:i w:val="0"/>
          <w:sz w:val="24"/>
          <w:szCs w:val="24"/>
          <w:lang w:val="en-US" w:eastAsia="zh-CN"/>
        </w:rPr>
        <w:t>s</w:t>
      </w:r>
      <w:r>
        <w:rPr>
          <w:rFonts w:hint="eastAsia" w:ascii="宋体" w:hAnsi="宋体" w:eastAsia="宋体" w:cs="宋体"/>
          <w:i w:val="0"/>
          <w:sz w:val="24"/>
          <w:szCs w:val="24"/>
          <w:lang w:val="en-US" w:eastAsia="zh-CN"/>
        </w:rPr>
        <w:t>，单音噪</w:t>
      </w:r>
      <w:r>
        <w:rPr>
          <w:rFonts w:hint="default" w:ascii="Times New Roman" w:hAnsi="Times New Roman" w:eastAsia="宋体" w:cs="Times New Roman"/>
          <w:i w:val="0"/>
          <w:sz w:val="24"/>
          <w:szCs w:val="24"/>
          <w:lang w:val="en-US" w:eastAsia="zh-CN"/>
        </w:rPr>
        <w:t>声信号对应的</w:t>
      </w:r>
      <m:oMath>
        <m:r>
          <m:rPr>
            <m:sty m:val="p"/>
          </m:rPr>
          <w:rPr>
            <w:rFonts w:hint="default" w:ascii="Cambria Math" w:hAnsi="Cambria Math" w:cs="Times New Roman"/>
            <w:sz w:val="24"/>
            <w:szCs w:val="24"/>
            <w:lang w:val="en-US"/>
          </w:rPr>
          <m:t>Ω</m:t>
        </m:r>
      </m:oMath>
      <w:r>
        <w:rPr>
          <w:rFonts w:hint="default" w:ascii="Times New Roman" w:hAnsi="Times New Roman" w:eastAsia="宋体" w:cs="Times New Roman"/>
          <w:b w:val="0"/>
          <w:i w:val="0"/>
          <w:sz w:val="24"/>
          <w:szCs w:val="24"/>
          <w:lang w:val="en-US" w:eastAsia="zh-CN"/>
        </w:rPr>
        <w:t>为2.76132rad，经计算得，</w:t>
      </w:r>
      <m:oMath>
        <m:r>
          <m:rPr>
            <m:sty m:val="p"/>
          </m:rPr>
          <w:rPr>
            <w:rFonts w:hint="default" w:ascii="Cambria Math" w:hAnsi="Cambria Math" w:cs="Times New Roman"/>
            <w:sz w:val="24"/>
            <w:szCs w:val="24"/>
            <w:lang w:val="en-US"/>
          </w:rPr>
          <m:t>ω</m:t>
        </m:r>
        <m:r>
          <m:rPr>
            <m:sty m:val="p"/>
          </m:rPr>
          <w:rPr>
            <w:rFonts w:hint="default" w:ascii="Cambria Math" w:hAnsi="Cambria Math" w:cs="Times New Roman"/>
            <w:sz w:val="24"/>
            <w:szCs w:val="24"/>
            <w:lang w:val="en-US" w:eastAsia="zh-CN"/>
          </w:rPr>
          <m:t>=</m:t>
        </m:r>
        <m:r>
          <m:rPr>
            <m:sty m:val="p"/>
          </m:rPr>
          <w:rPr>
            <w:rFonts w:hint="default" w:ascii="Cambria Math" w:hAnsi="Cambria Math" w:cs="Times New Roman"/>
            <w:sz w:val="24"/>
            <w:szCs w:val="24"/>
            <w:lang w:val="en-US"/>
          </w:rPr>
          <m:t>Ω×</m:t>
        </m:r>
        <m:r>
          <m:rPr/>
          <w:rPr>
            <w:rFonts w:hint="default" w:ascii="Cambria Math" w:hAnsi="Cambria Math" w:cs="Times New Roman"/>
            <w:sz w:val="24"/>
            <w:szCs w:val="24"/>
            <w:lang w:val="en-US" w:eastAsia="zh-CN"/>
          </w:rPr>
          <m:t>f</m:t>
        </m:r>
      </m:oMath>
      <w:r>
        <w:rPr>
          <w:rFonts w:hint="default" w:ascii="Times New Roman" w:hAnsi="Times New Roman" w:eastAsia="宋体" w:cs="Times New Roman"/>
          <w:b w:val="0"/>
          <w:i w:val="0"/>
          <w:sz w:val="24"/>
          <w:szCs w:val="24"/>
          <w:lang w:val="en-US" w:eastAsia="zh-CN"/>
        </w:rPr>
        <w:t>=62129.7，对应频率</w:t>
      </w:r>
      <m:oMath>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f</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1</m:t>
            </m:r>
            <m:ctrlPr>
              <w:rPr>
                <w:rFonts w:hint="default" w:ascii="Cambria Math" w:hAnsi="Cambria Math" w:cs="宋体"/>
                <w:i/>
                <w:sz w:val="24"/>
                <w:szCs w:val="24"/>
                <w:lang w:val="en-US" w:eastAsia="zh-CN"/>
              </w:rPr>
            </m:ctrlPr>
          </m:sub>
        </m:sSub>
      </m:oMath>
      <w:r>
        <w:rPr>
          <w:rFonts w:hint="eastAsia" w:hAnsi="Cambria Math" w:cs="宋体"/>
          <w:b w:val="0"/>
          <w:i w:val="0"/>
          <w:sz w:val="24"/>
          <w:szCs w:val="24"/>
          <w:lang w:val="en-US" w:eastAsia="zh-CN"/>
        </w:rPr>
        <w:t>=</w:t>
      </w:r>
      <m:oMath>
        <m:f>
          <m:fPr>
            <m:ctrlPr>
              <w:rPr>
                <w:rFonts w:ascii="Cambria Math" w:hAnsi="Cambria Math" w:cs="宋体"/>
                <w:i/>
                <w:sz w:val="24"/>
                <w:szCs w:val="24"/>
                <w:lang w:val="en-US"/>
              </w:rPr>
            </m:ctrlPr>
          </m:fPr>
          <m:num>
            <m:r>
              <m:rPr>
                <m:sty m:val="p"/>
              </m:rPr>
              <w:rPr>
                <w:rFonts w:ascii="Cambria Math" w:hAnsi="Cambria Math" w:cs="宋体"/>
                <w:sz w:val="24"/>
                <w:szCs w:val="24"/>
                <w:lang w:val="en-US"/>
              </w:rPr>
              <m:t>ω</m:t>
            </m:r>
            <m:ctrlPr>
              <w:rPr>
                <w:rFonts w:ascii="Cambria Math" w:hAnsi="Cambria Math" w:cs="宋体"/>
                <w:i/>
                <w:sz w:val="24"/>
                <w:szCs w:val="24"/>
                <w:lang w:val="en-US"/>
              </w:rPr>
            </m:ctrlPr>
          </m:num>
          <m:den>
            <m:r>
              <m:rPr/>
              <w:rPr>
                <w:rFonts w:hint="default" w:ascii="Cambria Math" w:hAnsi="Cambria Math" w:cs="宋体"/>
                <w:sz w:val="24"/>
                <w:szCs w:val="24"/>
                <w:lang w:val="en-US" w:eastAsia="zh-CN"/>
              </w:rPr>
              <m:t>2</m:t>
            </m:r>
            <m:r>
              <m:rPr/>
              <w:rPr>
                <w:rFonts w:ascii="Cambria Math" w:hAnsi="Cambria Math" w:cs="宋体"/>
                <w:sz w:val="24"/>
                <w:szCs w:val="24"/>
                <w:lang w:val="en-US"/>
              </w:rPr>
              <m:t>π</m:t>
            </m:r>
            <m:ctrlPr>
              <w:rPr>
                <w:rFonts w:ascii="Cambria Math" w:hAnsi="Cambria Math" w:cs="宋体"/>
                <w:i/>
                <w:sz w:val="24"/>
                <w:szCs w:val="24"/>
                <w:lang w:val="en-US"/>
              </w:rPr>
            </m:ctrlPr>
          </m:den>
        </m:f>
      </m:oMath>
      <w:r>
        <w:rPr>
          <w:rFonts w:hint="eastAsia" w:hAnsi="Cambria Math" w:cs="宋体"/>
          <w:i w:val="0"/>
          <w:sz w:val="24"/>
          <w:szCs w:val="24"/>
          <w:lang w:val="en-US" w:eastAsia="zh-CN"/>
        </w:rPr>
        <w:t>=</w:t>
      </w:r>
      <w:r>
        <w:rPr>
          <w:rFonts w:hint="default" w:ascii="Times New Roman" w:hAnsi="Times New Roman" w:cs="Times New Roman"/>
          <w:i w:val="0"/>
          <w:sz w:val="24"/>
          <w:szCs w:val="24"/>
          <w:lang w:val="en-US" w:eastAsia="zh-CN"/>
        </w:rPr>
        <w:t>9888.25Hz</w:t>
      </w:r>
      <w:r>
        <w:rPr>
          <w:rFonts w:hint="eastAsia" w:ascii="Times New Roman" w:hAnsi="Times New Roman" w:cs="Times New Roman"/>
          <w:i w:val="0"/>
          <w:sz w:val="24"/>
          <w:szCs w:val="24"/>
          <w:lang w:val="en-US" w:eastAsia="zh-CN"/>
        </w:rPr>
        <w:t>。</w:t>
      </w: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（2）本实验的噪声叠加的是单音正弦波。如果噪声是多音正弦波，即由多个不同频率的正弦波构成。此时的噪声抑制滤波器应该如何设计？</w:t>
      </w:r>
    </w:p>
    <w:p>
      <w:pPr>
        <w:ind w:firstLine="480" w:firstLineChars="200"/>
        <w:rPr>
          <w:rFonts w:hint="default" w:ascii="宋体" w:hAnsi="宋体" w:eastAsia="宋体"/>
          <w:sz w:val="24"/>
          <w:szCs w:val="24"/>
          <w:lang w:val="en-US"/>
        </w:rPr>
      </w:pPr>
      <w:r>
        <w:rPr>
          <w:rFonts w:hint="eastAsia" w:ascii="宋体" w:hAnsi="宋体" w:eastAsia="宋体"/>
          <w:sz w:val="24"/>
          <w:szCs w:val="24"/>
          <w:lang w:val="en-US" w:eastAsia="zh-CN"/>
        </w:rPr>
        <w:t>若正弦波得频率全部高于原视频音频得上线截止频率，得仅设置一个低通滤波器，使音频信号通过、滤掉正弦波即可。若正弦波噪声得频率有高有低，并且和原始音频的频谱有一定重叠，则需要在对应的频点处设置带阻滤波器，并将每一个带阻滤波器级联，将不同频点处得噪声逐一滤除。</w:t>
      </w: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w:t>
      </w:r>
      <w:r>
        <w:rPr>
          <w:rFonts w:ascii="宋体" w:hAnsi="宋体" w:eastAsia="宋体"/>
          <w:sz w:val="24"/>
          <w:szCs w:val="24"/>
        </w:rPr>
        <w:t>3）如果给语音样本再叠加随机的白噪声信号，其频谱分布在整个频段，此时</w:t>
      </w:r>
      <w:r>
        <w:rPr>
          <w:rFonts w:hint="eastAsia" w:ascii="宋体" w:hAnsi="宋体" w:eastAsia="宋体"/>
          <w:sz w:val="24"/>
          <w:szCs w:val="24"/>
        </w:rPr>
        <w:t>的噪声抑制滤波器应如何设计？</w:t>
      </w:r>
    </w:p>
    <w:p>
      <w:pPr>
        <w:ind w:firstLine="480" w:firstLineChars="200"/>
        <w:rPr>
          <w:rFonts w:ascii="宋体" w:hAnsi="宋体" w:eastAsia="宋体"/>
          <w:sz w:val="24"/>
          <w:szCs w:val="24"/>
        </w:rPr>
      </w:pPr>
      <w:r>
        <w:rPr>
          <w:rFonts w:hint="eastAsia" w:ascii="宋体" w:hAnsi="宋体" w:eastAsia="宋体"/>
          <w:sz w:val="24"/>
          <w:szCs w:val="24"/>
          <w:lang w:val="en-US" w:eastAsia="zh-CN"/>
        </w:rPr>
        <w:t>高斯白噪声得频谱是分布在整个频域上的，难以使用单一的滤波器进行滤除，</w:t>
      </w:r>
      <w:r>
        <w:rPr>
          <w:rFonts w:hint="eastAsia" w:ascii="宋体" w:hAnsi="宋体" w:eastAsia="宋体"/>
          <w:sz w:val="24"/>
          <w:szCs w:val="24"/>
        </w:rPr>
        <w:t>如果原始信号为已知正弦信号的加权，频谱表现为单点分布，可以在该实验的滤波器的基础上级联多个带通滤波器。</w:t>
      </w:r>
    </w:p>
    <w:p>
      <w:pPr>
        <w:ind w:firstLine="480" w:firstLineChars="200"/>
        <w:rPr>
          <w:rFonts w:hint="eastAsia" w:ascii="宋体" w:hAnsi="宋体" w:eastAsia="宋体"/>
          <w:sz w:val="24"/>
          <w:szCs w:val="24"/>
        </w:rPr>
      </w:pPr>
    </w:p>
    <w:p>
      <w:pPr>
        <w:ind w:firstLine="480" w:firstLineChars="20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4）通过内插抽取处理可以调整语音信号采样速率。试针对给定的纯净语音信</w:t>
      </w:r>
      <w:r>
        <w:rPr>
          <w:rFonts w:hint="eastAsia" w:ascii="宋体" w:hAnsi="宋体" w:eastAsia="宋体"/>
          <w:color w:val="FF0000"/>
          <w:sz w:val="24"/>
          <w:szCs w:val="24"/>
        </w:rPr>
        <w:t>号样本，在不发生频谱混叠条件下，通过变速率处理尽可能得到采样率最低的样本序列。</w:t>
      </w:r>
    </w:p>
    <w:p>
      <w:pPr>
        <w:ind w:firstLine="480" w:firstLineChars="200"/>
        <w:rPr>
          <w:rFonts w:hint="default" w:ascii="Times New Roman" w:hAnsi="Times New Roman" w:eastAsia="宋体" w:cs="Times New Roman"/>
          <w:color w:val="FF0000"/>
          <w:sz w:val="24"/>
          <w:szCs w:val="24"/>
          <w:lang w:val="en-US" w:eastAsia="zh-CN"/>
        </w:rPr>
      </w:pPr>
      <w:r>
        <w:rPr>
          <w:rFonts w:hint="eastAsia" w:ascii="宋体" w:hAnsi="宋体" w:eastAsia="宋体"/>
          <w:color w:val="FF0000"/>
          <w:sz w:val="24"/>
          <w:szCs w:val="24"/>
          <w:lang w:val="en-US" w:eastAsia="zh-CN"/>
        </w:rPr>
        <w:t>信号的上限截止频率大约对应的离散频域</w:t>
      </w:r>
      <m:oMath>
        <m:r>
          <m:rPr>
            <m:sty m:val="p"/>
          </m:rPr>
          <w:rPr>
            <w:rFonts w:ascii="Cambria Math" w:hAnsi="Cambria Math"/>
            <w:color w:val="FF0000"/>
            <w:sz w:val="24"/>
            <w:szCs w:val="24"/>
            <w:lang w:val="en-US"/>
          </w:rPr>
          <m:t>Ω</m:t>
        </m:r>
      </m:oMath>
      <w:r>
        <w:rPr>
          <w:rFonts w:hint="default" w:ascii="Times New Roman" w:hAnsi="Times New Roman" w:cs="Times New Roman"/>
          <w:b w:val="0"/>
          <w:i w:val="0"/>
          <w:color w:val="FF0000"/>
          <w:sz w:val="24"/>
          <w:szCs w:val="24"/>
          <w:lang w:val="en-US" w:eastAsia="zh-CN"/>
        </w:rPr>
        <w:t>=3</w:t>
      </w:r>
      <w:r>
        <w:rPr>
          <w:rFonts w:hint="default" w:ascii="Times New Roman" w:hAnsi="Times New Roman" w:eastAsia="宋体" w:cs="Times New Roman"/>
          <w:b w:val="0"/>
          <w:i w:val="0"/>
          <w:color w:val="FF0000"/>
          <w:sz w:val="24"/>
          <w:szCs w:val="24"/>
          <w:lang w:val="en-US" w:eastAsia="zh-CN"/>
        </w:rPr>
        <w:t>，采用思考题1得过程，我们得到</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5）你在实验中发现了什么问题，试用掌握的理论知识对其做出分析和讨论。</w:t>
      </w:r>
    </w:p>
    <w:p>
      <w:pPr>
        <w:ind w:firstLine="480" w:firstLineChars="200"/>
        <w:rPr>
          <w:rFonts w:ascii="宋体" w:hAnsi="宋体" w:eastAsia="宋体"/>
          <w:sz w:val="24"/>
          <w:szCs w:val="24"/>
        </w:rPr>
      </w:pPr>
      <w:r>
        <w:rPr>
          <w:rFonts w:hint="eastAsia" w:ascii="宋体" w:hAnsi="宋体" w:eastAsia="宋体"/>
          <w:sz w:val="24"/>
          <w:szCs w:val="24"/>
        </w:rPr>
        <w:t>在使用低通滤波器对语音信号进行处理时，由于低通滤波器不是理想的，要想达到理想的降噪效果需要将滤波器的截止频率设置为稍小于噪声的频率，且低通滤波器处理后的信号幅频特性稍有失真。</w:t>
      </w:r>
    </w:p>
    <w:p>
      <w:pPr>
        <w:ind w:firstLine="480" w:firstLineChars="200"/>
        <w:rPr>
          <w:rFonts w:ascii="宋体" w:hAnsi="宋体" w:eastAsia="宋体"/>
          <w:sz w:val="24"/>
          <w:szCs w:val="24"/>
        </w:rPr>
      </w:pPr>
      <w:r>
        <w:rPr>
          <w:rFonts w:hint="eastAsia" w:ascii="宋体" w:hAnsi="宋体" w:eastAsia="宋体"/>
          <w:sz w:val="24"/>
          <w:szCs w:val="24"/>
        </w:rPr>
        <w:t>在内插与抽取实验中，内插后声音变得低沉，抽取后声音变得尖锐，这是因为内插相当于将信号扩展，在频域就会靠近低频，抽取恰恰相反，让频率变得更高。</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6）通过实验你有哪些收获，对进一步改进实验有什么建议</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收获：</w:t>
      </w:r>
    </w:p>
    <w:p>
      <w:pPr>
        <w:ind w:firstLine="480" w:firstLineChars="200"/>
        <w:rPr>
          <w:rFonts w:ascii="宋体" w:hAnsi="宋体" w:eastAsia="宋体"/>
          <w:sz w:val="24"/>
          <w:szCs w:val="24"/>
        </w:rPr>
      </w:pPr>
      <w:r>
        <w:rPr>
          <w:rFonts w:hint="eastAsia" w:ascii="宋体" w:hAnsi="宋体" w:eastAsia="宋体"/>
          <w:sz w:val="24"/>
          <w:szCs w:val="24"/>
        </w:rPr>
        <w:t>学会了使用MATLAB绘制语音信号的时域波形和频域波形；学会了用MATLAB编写低通滤波器和带阻滤波器的程序；掌握了语音信号的基本处理，包括滤波、抽取、内插等；对信号的抽取和内插有了深刻的认识；注意到了fftshift函数的使用，即进行一个频谱的平移，将零频点移动到频谱中间，方便对比以及滤波频点的观察与选择。</w:t>
      </w:r>
    </w:p>
    <w:p>
      <w:pPr>
        <w:ind w:firstLine="480" w:firstLineChars="200"/>
        <w:rPr>
          <w:rFonts w:ascii="宋体" w:hAnsi="宋体" w:eastAsia="宋体"/>
          <w:sz w:val="24"/>
          <w:szCs w:val="24"/>
        </w:rPr>
      </w:pPr>
      <w:r>
        <w:rPr>
          <w:rFonts w:hint="eastAsia" w:ascii="宋体" w:hAnsi="宋体" w:eastAsia="宋体"/>
          <w:sz w:val="24"/>
          <w:szCs w:val="24"/>
        </w:rPr>
        <w:t>建议：</w:t>
      </w:r>
    </w:p>
    <w:p>
      <w:pPr>
        <w:ind w:firstLine="480" w:firstLineChars="200"/>
        <w:rPr>
          <w:rFonts w:ascii="宋体" w:hAnsi="宋体" w:eastAsia="宋体"/>
          <w:sz w:val="24"/>
          <w:szCs w:val="24"/>
        </w:rPr>
      </w:pPr>
      <w:r>
        <w:rPr>
          <w:rFonts w:hint="eastAsia" w:ascii="宋体" w:hAnsi="宋体" w:eastAsia="宋体"/>
          <w:sz w:val="24"/>
          <w:szCs w:val="24"/>
        </w:rPr>
        <w:t>增加带通滤波器的实验内容，将带通与带阻进行比较；实验时间有些紧张，只能匆匆完成实验任务，没有更多的时间去探索交流</w:t>
      </w:r>
      <w:bookmarkStart w:id="0" w:name="_GoBack"/>
      <w:bookmarkEnd w:id="0"/>
      <w:r>
        <w:rPr>
          <w:rFonts w:hint="eastAsia" w:ascii="宋体" w:hAnsi="宋体" w:eastAsia="宋体"/>
          <w:sz w:val="24"/>
          <w:szCs w:val="24"/>
        </w:rPr>
        <w:t>。希望可以延长实验时间。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38D83"/>
    <w:multiLevelType w:val="singleLevel"/>
    <w:tmpl w:val="99738D8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5NDA1ZDQ4Y2RmYTJlZGRkZmI2ZDdmY2VjZWRkMDUifQ=="/>
  </w:docVars>
  <w:rsids>
    <w:rsidRoot w:val="00F56876"/>
    <w:rsid w:val="000749E3"/>
    <w:rsid w:val="000A2347"/>
    <w:rsid w:val="000D1296"/>
    <w:rsid w:val="000E3BD7"/>
    <w:rsid w:val="001105E5"/>
    <w:rsid w:val="00471114"/>
    <w:rsid w:val="00475A2D"/>
    <w:rsid w:val="007D741D"/>
    <w:rsid w:val="00985DBA"/>
    <w:rsid w:val="009E579F"/>
    <w:rsid w:val="00D81C9A"/>
    <w:rsid w:val="00D950D7"/>
    <w:rsid w:val="00D95837"/>
    <w:rsid w:val="00E0029A"/>
    <w:rsid w:val="00E30418"/>
    <w:rsid w:val="00ED42B5"/>
    <w:rsid w:val="00F56876"/>
    <w:rsid w:val="01BD17FD"/>
    <w:rsid w:val="01C4318E"/>
    <w:rsid w:val="03D90444"/>
    <w:rsid w:val="03F90AE6"/>
    <w:rsid w:val="05502988"/>
    <w:rsid w:val="05597A8E"/>
    <w:rsid w:val="05A47E39"/>
    <w:rsid w:val="07100621"/>
    <w:rsid w:val="07DA2F78"/>
    <w:rsid w:val="083D5445"/>
    <w:rsid w:val="0A001C43"/>
    <w:rsid w:val="0A2175C7"/>
    <w:rsid w:val="0BC72B31"/>
    <w:rsid w:val="0BD47E6F"/>
    <w:rsid w:val="0C5B233E"/>
    <w:rsid w:val="0D246BD4"/>
    <w:rsid w:val="0EC95C60"/>
    <w:rsid w:val="0F2B249C"/>
    <w:rsid w:val="0FA1450C"/>
    <w:rsid w:val="100131FC"/>
    <w:rsid w:val="10B169D0"/>
    <w:rsid w:val="13182D37"/>
    <w:rsid w:val="13D34EB0"/>
    <w:rsid w:val="1478625E"/>
    <w:rsid w:val="15323E58"/>
    <w:rsid w:val="15423897"/>
    <w:rsid w:val="163E66F5"/>
    <w:rsid w:val="17B52CFE"/>
    <w:rsid w:val="180C0BF7"/>
    <w:rsid w:val="18AC2568"/>
    <w:rsid w:val="1A7D49DD"/>
    <w:rsid w:val="1CB810E7"/>
    <w:rsid w:val="1CD13D2A"/>
    <w:rsid w:val="1F6F6345"/>
    <w:rsid w:val="1F7A08D5"/>
    <w:rsid w:val="1FF4393C"/>
    <w:rsid w:val="22006E16"/>
    <w:rsid w:val="23166B67"/>
    <w:rsid w:val="24CD76F9"/>
    <w:rsid w:val="25BC39F6"/>
    <w:rsid w:val="266B45B7"/>
    <w:rsid w:val="27343A60"/>
    <w:rsid w:val="28685937"/>
    <w:rsid w:val="2AF459E0"/>
    <w:rsid w:val="30D51E0F"/>
    <w:rsid w:val="31945827"/>
    <w:rsid w:val="32A47CEB"/>
    <w:rsid w:val="33FF7545"/>
    <w:rsid w:val="34621C0C"/>
    <w:rsid w:val="355377A7"/>
    <w:rsid w:val="358E6A31"/>
    <w:rsid w:val="35DF3FE2"/>
    <w:rsid w:val="372E157F"/>
    <w:rsid w:val="37E33064"/>
    <w:rsid w:val="3AC70A1B"/>
    <w:rsid w:val="3C1001A0"/>
    <w:rsid w:val="3D2E4D81"/>
    <w:rsid w:val="3FC2005E"/>
    <w:rsid w:val="3FDD483D"/>
    <w:rsid w:val="406219CE"/>
    <w:rsid w:val="41F145CF"/>
    <w:rsid w:val="43B10466"/>
    <w:rsid w:val="43BB4E95"/>
    <w:rsid w:val="44883190"/>
    <w:rsid w:val="45B1654F"/>
    <w:rsid w:val="46340F2E"/>
    <w:rsid w:val="47D604EF"/>
    <w:rsid w:val="48733F90"/>
    <w:rsid w:val="497004D0"/>
    <w:rsid w:val="4B35377F"/>
    <w:rsid w:val="4D411299"/>
    <w:rsid w:val="4DDF5C24"/>
    <w:rsid w:val="4E1F0B09"/>
    <w:rsid w:val="4E920EE8"/>
    <w:rsid w:val="4F657038"/>
    <w:rsid w:val="50102776"/>
    <w:rsid w:val="51360FCC"/>
    <w:rsid w:val="517C4C42"/>
    <w:rsid w:val="54BE29B0"/>
    <w:rsid w:val="54F16968"/>
    <w:rsid w:val="56D007FF"/>
    <w:rsid w:val="57D909D8"/>
    <w:rsid w:val="5B13515F"/>
    <w:rsid w:val="5B6F6839"/>
    <w:rsid w:val="5BF31218"/>
    <w:rsid w:val="5D4A482E"/>
    <w:rsid w:val="5E1601D1"/>
    <w:rsid w:val="5E2733FB"/>
    <w:rsid w:val="60F5158E"/>
    <w:rsid w:val="648C220A"/>
    <w:rsid w:val="64B4350F"/>
    <w:rsid w:val="658B24C1"/>
    <w:rsid w:val="659375C8"/>
    <w:rsid w:val="69531548"/>
    <w:rsid w:val="6A7F636D"/>
    <w:rsid w:val="6AE12A31"/>
    <w:rsid w:val="6B453112"/>
    <w:rsid w:val="6B9E0765"/>
    <w:rsid w:val="6C1D5E3D"/>
    <w:rsid w:val="6C875F9B"/>
    <w:rsid w:val="6CA1081C"/>
    <w:rsid w:val="6D277080"/>
    <w:rsid w:val="6E315BD0"/>
    <w:rsid w:val="6FE54EC4"/>
    <w:rsid w:val="700F1F41"/>
    <w:rsid w:val="70E21403"/>
    <w:rsid w:val="72F378F8"/>
    <w:rsid w:val="73676EE8"/>
    <w:rsid w:val="746565D3"/>
    <w:rsid w:val="74B549A6"/>
    <w:rsid w:val="75AF5D58"/>
    <w:rsid w:val="776808B4"/>
    <w:rsid w:val="78F46178"/>
    <w:rsid w:val="7997722F"/>
    <w:rsid w:val="79B002F1"/>
    <w:rsid w:val="7A342CD0"/>
    <w:rsid w:val="7A3C5E76"/>
    <w:rsid w:val="7A462A03"/>
    <w:rsid w:val="7C52568F"/>
    <w:rsid w:val="7D6E64F9"/>
    <w:rsid w:val="7E77762F"/>
    <w:rsid w:val="7EB55151"/>
    <w:rsid w:val="7F297A01"/>
    <w:rsid w:val="7F363046"/>
    <w:rsid w:val="7F783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3190</Words>
  <Characters>5259</Characters>
  <Lines>14</Lines>
  <Paragraphs>4</Paragraphs>
  <TotalTime>45</TotalTime>
  <ScaleCrop>false</ScaleCrop>
  <LinksUpToDate>false</LinksUpToDate>
  <CharactersWithSpaces>5287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2022-06-05T10:35:00Z</dcterms:created>
  <dc:creator>郭宇燕</dc:creator>
  <cp:lastModifiedBy>昭君</cp:lastModifiedBy>
  <dcterms:modified xsi:type="dcterms:W3CDTF">2022-06-21T07:37:13Z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2045B2C3F553420CBF26FA42E3156883</vt:lpwstr>
  </property>
</Properties>
</file>