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华文细黑" w:cs="Times New Roman"/>
          <w:sz w:val="24"/>
          <w:szCs w:val="24"/>
          <w:lang w:val="en-US" w:eastAsia="zh-CN"/>
        </w:rPr>
      </w:pPr>
    </w:p>
    <w:p>
      <w:pPr>
        <w:jc w:val="center"/>
        <w:rPr>
          <w:rFonts w:hint="eastAsia" w:ascii="Times New Roman" w:hAnsi="Times New Roman" w:eastAsia="华文细黑" w:cs="Times New Roman"/>
          <w:sz w:val="24"/>
          <w:szCs w:val="24"/>
          <w:lang w:val="en-US" w:eastAsia="zh-CN"/>
        </w:rPr>
      </w:pPr>
      <w:bookmarkStart w:id="0" w:name="_GoBack"/>
      <w:r>
        <w:rPr>
          <w:rFonts w:hint="eastAsia" w:ascii="Times New Roman" w:hAnsi="Times New Roman" w:eastAsia="华文细黑" w:cs="Times New Roman"/>
          <w:sz w:val="24"/>
          <w:szCs w:val="24"/>
          <w:lang w:val="en-US" w:eastAsia="zh-CN"/>
        </w:rPr>
        <w:t>Ch5-3节开环系统极坐标图的绘制</w:t>
      </w:r>
      <w:r>
        <w:rPr>
          <w:rFonts w:hint="eastAsia" w:ascii="Times New Roman" w:hAnsi="Times New Roman" w:eastAsia="华文细黑" w:cs="Times New Roman"/>
          <w:sz w:val="24"/>
          <w:szCs w:val="24"/>
          <w:lang w:val="en-US" w:eastAsia="zh-CN"/>
        </w:rPr>
        <w:t>作业</w:t>
      </w:r>
    </w:p>
    <w:bookmarkEnd w:id="0"/>
    <w:p>
      <w:pPr>
        <w:rPr>
          <w:rFonts w:ascii="Times New Roman" w:hAnsi="Times New Roman" w:eastAsia="华文细黑" w:cs="Times New Roman"/>
          <w:color w:val="FF0000"/>
        </w:rPr>
      </w:pPr>
      <w:r>
        <w:rPr>
          <w:rFonts w:ascii="Times New Roman" w:hAnsi="Times New Roman" w:eastAsia="华文细黑" w:cs="Times New Roman"/>
          <w:color w:val="FF0000"/>
        </w:rPr>
        <w:t>作业：5.8(1)、(4)</w:t>
      </w:r>
    </w:p>
    <w:p>
      <w:pPr>
        <w:rPr>
          <w:rFonts w:hint="eastAsia" w:ascii="Times New Roman" w:hAnsi="Times New Roman" w:eastAsia="华文细黑" w:cs="Times New Roman"/>
          <w:lang w:eastAsia="zh-CN"/>
        </w:rPr>
      </w:pPr>
      <w:r>
        <w:rPr>
          <w:rFonts w:ascii="Times New Roman" w:hAnsi="Times New Roman" w:eastAsia="华文细黑" w:cs="Times New Roman"/>
        </w:rPr>
        <w:t>5.8</w:t>
      </w:r>
      <w:r>
        <w:rPr>
          <w:rFonts w:hint="eastAsia" w:ascii="Times New Roman" w:hAnsi="Times New Roman" w:eastAsia="华文细黑" w:cs="Times New Roman"/>
        </w:rPr>
        <w:t>绘制下列系统的极坐标图</w:t>
      </w:r>
      <w:r>
        <w:rPr>
          <w:rFonts w:hint="eastAsia" w:ascii="Times New Roman" w:hAnsi="Times New Roman" w:eastAsia="华文细黑" w:cs="Times New Roman"/>
          <w:lang w:eastAsia="zh-CN"/>
        </w:rPr>
        <w:t>。</w:t>
      </w:r>
    </w:p>
    <w:p>
      <w:pPr>
        <w:jc w:val="center"/>
      </w:pPr>
      <w:r>
        <w:rPr>
          <w:position w:val="-26"/>
        </w:rPr>
        <w:object>
          <v:shape id="_x0000_i1025" o:spt="75" type="#_x0000_t75" style="height:39.95pt;width:146.8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jc w:val="center"/>
        <w:rPr>
          <w:rFonts w:hint="eastAsia" w:ascii="Times New Roman" w:hAnsi="Times New Roman" w:eastAsia="华文细黑" w:cs="Times New Roman"/>
          <w:sz w:val="24"/>
          <w:szCs w:val="24"/>
          <w:lang w:val="en-US" w:eastAsia="zh-CN"/>
        </w:rPr>
      </w:pPr>
      <w:r>
        <w:rPr>
          <w:position w:val="-26"/>
        </w:rPr>
        <w:object>
          <v:shape id="_x0000_i1026" o:spt="75" type="#_x0000_t75" style="height:39.95pt;width:117.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4ODgxYjUyOTI3YWQ5OTRlYmNmMTc0ODA4MWU2M2YifQ=="/>
  </w:docVars>
  <w:rsids>
    <w:rsidRoot w:val="47F10909"/>
    <w:rsid w:val="47F1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2022-11-16T02:32:00Z</dcterms:created>
  <dc:creator>葛思擘</dc:creator>
  <cp:lastModifiedBy>葛思擘</cp:lastModifiedBy>
  <dcterms:modified xsi:type="dcterms:W3CDTF">2022-11-16T02:34:33Z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4DEB57596F6B48C3946670B7D11C5C32</vt:lpwstr>
  </property>
</Properties>
</file>