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45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281"/>
        <w:gridCol w:w="425"/>
        <w:gridCol w:w="1847"/>
        <w:gridCol w:w="851"/>
        <w:gridCol w:w="850"/>
        <w:gridCol w:w="851"/>
        <w:gridCol w:w="709"/>
        <w:gridCol w:w="1417"/>
        <w:gridCol w:w="790"/>
        <w:gridCol w:w="769"/>
        <w:gridCol w:w="562"/>
        <w:gridCol w:w="856"/>
        <w:gridCol w:w="1183"/>
        <w:gridCol w:w="940"/>
        <w:gridCol w:w="709"/>
        <w:gridCol w:w="695"/>
      </w:tblGrid>
      <w:tr w:rsidR="00EB03D7" w:rsidRPr="000D7FF0" w:rsidTr="00A85129">
        <w:trPr>
          <w:trHeight w:val="162"/>
          <w:jc w:val="center"/>
        </w:trPr>
        <w:tc>
          <w:tcPr>
            <w:tcW w:w="11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B03D7" w:rsidRPr="000D7FF0" w:rsidRDefault="00F90A17" w:rsidP="00F90A17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10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:rsidR="00EB03D7" w:rsidRPr="000D7FF0" w:rsidRDefault="00EB03D7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2039" w:type="dxa"/>
            <w:gridSpan w:val="2"/>
            <w:tcBorders>
              <w:bottom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2344" w:type="dxa"/>
            <w:gridSpan w:val="3"/>
            <w:tcBorders>
              <w:left w:val="nil"/>
              <w:bottom w:val="nil"/>
            </w:tcBorders>
            <w:vAlign w:val="center"/>
          </w:tcPr>
          <w:p w:rsidR="00EB03D7" w:rsidRPr="000D7FF0" w:rsidRDefault="00EB03D7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3D7" w:rsidRPr="000D7FF0" w:rsidTr="00A85129">
        <w:trPr>
          <w:trHeight w:val="22"/>
          <w:jc w:val="center"/>
        </w:trPr>
        <w:tc>
          <w:tcPr>
            <w:tcW w:w="114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B03D7" w:rsidRPr="000D7FF0" w:rsidRDefault="00EB03D7" w:rsidP="00EB03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1" w:type="dxa"/>
            <w:gridSpan w:val="10"/>
            <w:tcBorders>
              <w:top w:val="nil"/>
              <w:left w:val="nil"/>
            </w:tcBorders>
            <w:vAlign w:val="center"/>
          </w:tcPr>
          <w:p w:rsidR="00EB03D7" w:rsidRPr="000D7FF0" w:rsidRDefault="00EB03D7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</w:tcBorders>
            <w:vAlign w:val="center"/>
          </w:tcPr>
          <w:p w:rsidR="00EB03D7" w:rsidRPr="000D7FF0" w:rsidRDefault="00E21B47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A85129">
        <w:trPr>
          <w:trHeight w:val="266"/>
          <w:jc w:val="center"/>
        </w:trPr>
        <w:tc>
          <w:tcPr>
            <w:tcW w:w="10215" w:type="dxa"/>
            <w:gridSpan w:val="12"/>
            <w:tcBorders>
              <w:bottom w:val="nil"/>
            </w:tcBorders>
          </w:tcPr>
          <w:p w:rsidR="00016B7B" w:rsidRPr="000D7FF0" w:rsidRDefault="000D7FF0" w:rsidP="007D7A95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E23369">
              <w:rPr>
                <w:rFonts w:ascii="Arial" w:hAnsi="Arial" w:cs="Arial" w:hint="eastAsia"/>
                <w:b/>
                <w:sz w:val="28"/>
              </w:rPr>
              <w:t>波</w:t>
            </w:r>
            <w:r w:rsidR="00E23369"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结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果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记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录</w:t>
            </w:r>
          </w:p>
        </w:tc>
        <w:tc>
          <w:tcPr>
            <w:tcW w:w="4383" w:type="dxa"/>
            <w:gridSpan w:val="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A85129">
        <w:trPr>
          <w:trHeight w:val="37"/>
          <w:jc w:val="center"/>
        </w:trPr>
        <w:tc>
          <w:tcPr>
            <w:tcW w:w="10215" w:type="dxa"/>
            <w:gridSpan w:val="12"/>
            <w:tcBorders>
              <w:top w:val="nil"/>
            </w:tcBorders>
          </w:tcPr>
          <w:p w:rsidR="00016B7B" w:rsidRPr="005C39DE" w:rsidRDefault="007D7A95" w:rsidP="00E23369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>RECORD OF ULTRASONIC EXAMINATION RESULTS</w:t>
            </w:r>
          </w:p>
        </w:tc>
        <w:tc>
          <w:tcPr>
            <w:tcW w:w="4383" w:type="dxa"/>
            <w:gridSpan w:val="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A85129" w:rsidRPr="000D7FF0" w:rsidTr="00A85129">
        <w:trPr>
          <w:trHeight w:val="2622"/>
          <w:jc w:val="center"/>
        </w:trPr>
        <w:tc>
          <w:tcPr>
            <w:tcW w:w="14598" w:type="dxa"/>
            <w:gridSpan w:val="17"/>
            <w:tcBorders>
              <w:top w:val="nil"/>
            </w:tcBorders>
          </w:tcPr>
          <w:p w:rsidR="00A85129" w:rsidRPr="000D7FF0" w:rsidRDefault="00502F8A" w:rsidP="00A85129">
            <w:pPr>
              <w:jc w:val="center"/>
              <w:rPr>
                <w:rFonts w:ascii="Arial" w:hAnsi="Arial" w:cs="Arial"/>
              </w:rPr>
            </w:pPr>
            <w:r>
              <w:object w:dxaOrig="13395" w:dyaOrig="11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6pt;height:165.9pt" o:ole="">
                  <v:imagedata r:id="rId9" o:title="" croptop="17051f" cropbottom="30104f" cropleft="15394f" cropright="10413f"/>
                </v:shape>
                <o:OLEObject Type="Embed" ProgID="AutoCAD.Drawing.18" ShapeID="_x0000_i1025" DrawAspect="Content" ObjectID="_1505040588" r:id="rId10"/>
              </w:object>
            </w:r>
            <w:bookmarkStart w:id="0" w:name="_GoBack"/>
            <w:bookmarkEnd w:id="0"/>
          </w:p>
        </w:tc>
      </w:tr>
      <w:tr w:rsidR="00A85129" w:rsidRPr="000D7FF0" w:rsidTr="0014735F">
        <w:trPr>
          <w:trHeight w:val="121"/>
          <w:jc w:val="center"/>
        </w:trPr>
        <w:tc>
          <w:tcPr>
            <w:tcW w:w="863" w:type="dxa"/>
            <w:tcBorders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焊缝代号</w:t>
            </w:r>
          </w:p>
        </w:tc>
        <w:tc>
          <w:tcPr>
            <w:tcW w:w="70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缺陷</w:t>
            </w:r>
          </w:p>
        </w:tc>
        <w:tc>
          <w:tcPr>
            <w:tcW w:w="184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焊缝位置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最大波幅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A85129" w:rsidRDefault="00A85129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5129">
              <w:rPr>
                <w:rFonts w:ascii="Arial" w:hAnsi="Arial" w:cs="Arial"/>
                <w:sz w:val="18"/>
                <w:szCs w:val="18"/>
              </w:rPr>
              <w:t>象限</w:t>
            </w:r>
            <w:r w:rsidRPr="00A85129">
              <w:rPr>
                <w:rFonts w:ascii="Arial" w:hAnsi="Arial" w:cs="Arial"/>
                <w:sz w:val="18"/>
                <w:szCs w:val="18"/>
              </w:rPr>
              <w:t>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5953FA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953FA">
              <w:rPr>
                <w:rFonts w:ascii="Arial" w:hAnsi="Arial" w:cs="Arial" w:hint="eastAsia"/>
                <w:color w:val="FF0000"/>
                <w:sz w:val="18"/>
                <w:szCs w:val="18"/>
              </w:rPr>
              <w:t>位置</w:t>
            </w:r>
            <w:r w:rsidR="005953FA" w:rsidRPr="00BC6A59">
              <w:rPr>
                <w:rFonts w:ascii="Arial" w:hAnsi="Arial" w:cs="Arial" w:hint="eastAsia"/>
                <w:caps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A85129" w:rsidRDefault="00A85129" w:rsidP="00F87FD3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深度</w:t>
            </w:r>
            <w:r w:rsidRPr="00A85129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角度和声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束方向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一次波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二次波发现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成组缺陷情况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评定情况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评定结果</w:t>
            </w:r>
            <w:r>
              <w:rPr>
                <w:rFonts w:ascii="Arial" w:hAnsi="Arial" w:cs="Arial" w:hint="eastAsia"/>
                <w:sz w:val="18"/>
                <w:szCs w:val="18"/>
              </w:rPr>
              <w:t>Result</w:t>
            </w:r>
          </w:p>
        </w:tc>
      </w:tr>
      <w:tr w:rsidR="00A85129" w:rsidRPr="000D7FF0" w:rsidTr="0014735F">
        <w:trPr>
          <w:trHeight w:val="55"/>
          <w:jc w:val="center"/>
        </w:trPr>
        <w:tc>
          <w:tcPr>
            <w:tcW w:w="863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Weld No.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Location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Maximum DAC, %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quadrant</w:t>
            </w:r>
          </w:p>
          <w:p w:rsidR="00A85129" w:rsidRPr="00DA65F1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="005953FA" w:rsidRPr="00A85129">
              <w:rPr>
                <w:rFonts w:ascii="Arial" w:hAnsi="Arial" w:cs="Arial" w:hint="eastAsia"/>
                <w:sz w:val="18"/>
                <w:szCs w:val="18"/>
              </w:rPr>
              <w:t>°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Location</w:t>
            </w:r>
          </w:p>
          <w:p w:rsidR="00A85129" w:rsidRPr="00DA65F1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Default="00A85129" w:rsidP="00F87FD3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Depth</w:t>
            </w:r>
          </w:p>
          <w:p w:rsidR="00A85129" w:rsidRPr="00DA65F1" w:rsidRDefault="00A85129" w:rsidP="00F87FD3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Beam Angle and Beam Direction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Detected by</w:t>
            </w:r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CA10F4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Group</w:t>
            </w:r>
            <w:r w:rsidR="00FC1528">
              <w:rPr>
                <w:rFonts w:ascii="Arial" w:hAnsi="Arial" w:cs="Arial" w:hint="eastAsia"/>
                <w:sz w:val="18"/>
                <w:szCs w:val="18"/>
              </w:rPr>
              <w:t>ed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or Single</w:t>
            </w:r>
          </w:p>
        </w:tc>
        <w:tc>
          <w:tcPr>
            <w:tcW w:w="212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</w:p>
        </w:tc>
      </w:tr>
      <w:tr w:rsidR="0014735F" w:rsidRPr="000D7FF0" w:rsidTr="0014735F">
        <w:trPr>
          <w:trHeight w:val="110"/>
          <w:jc w:val="center"/>
        </w:trPr>
        <w:tc>
          <w:tcPr>
            <w:tcW w:w="86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Ind. No.</w:t>
            </w: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1/2 V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Accept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Reject</w:t>
            </w:r>
          </w:p>
        </w:tc>
      </w:tr>
      <w:tr w:rsidR="0014735F" w:rsidRPr="000D7FF0" w:rsidTr="0014735F">
        <w:trPr>
          <w:trHeight w:val="240"/>
          <w:jc w:val="center"/>
        </w:trPr>
        <w:tc>
          <w:tcPr>
            <w:tcW w:w="86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S/P013</w:t>
            </w:r>
          </w:p>
        </w:tc>
        <w:tc>
          <w:tcPr>
            <w:tcW w:w="7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VB</w:t>
            </w:r>
            <w:r>
              <w:rPr>
                <w:rFonts w:ascii="Arial" w:hAnsi="Arial" w:cs="Arial" w:hint="eastAsia"/>
                <w:sz w:val="18"/>
                <w:szCs w:val="18"/>
              </w:rPr>
              <w:t>筒节</w:t>
            </w:r>
            <w:r>
              <w:rPr>
                <w:rFonts w:ascii="Arial" w:hAnsi="Arial" w:cs="Arial" w:hint="eastAsia"/>
                <w:sz w:val="18"/>
                <w:szCs w:val="18"/>
              </w:rPr>
              <w:t>45</w:t>
            </w:r>
            <w:r w:rsidRPr="00B7043B">
              <w:rPr>
                <w:rFonts w:asciiTheme="minorEastAsia" w:hAnsiTheme="minorEastAsia" w:cs="Arial" w:hint="eastAsia"/>
                <w:sz w:val="18"/>
                <w:szCs w:val="18"/>
              </w:rPr>
              <w:t>°</w:t>
            </w:r>
            <w:r>
              <w:rPr>
                <w:rFonts w:asciiTheme="minorEastAsia" w:hAnsiTheme="minorEastAsia" w:cs="Arial" w:hint="eastAsia"/>
                <w:sz w:val="18"/>
                <w:szCs w:val="18"/>
              </w:rPr>
              <w:t>轴线上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120%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</w:t>
            </w:r>
            <w:r w:rsidRPr="00A85129">
              <w:rPr>
                <w:rFonts w:ascii="Arial" w:hAnsi="Arial" w:cs="Arial" w:hint="eastAsia"/>
                <w:sz w:val="18"/>
                <w:szCs w:val="18"/>
              </w:rPr>
              <w:t>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834E6A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CA10F4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1#</w:t>
            </w:r>
            <w:r>
              <w:rPr>
                <w:rFonts w:ascii="Arial" w:hAnsi="Arial" w:cs="Arial" w:hint="eastAsia"/>
                <w:sz w:val="18"/>
                <w:szCs w:val="18"/>
              </w:rPr>
              <w:t>缺陷和</w:t>
            </w:r>
            <w:r>
              <w:rPr>
                <w:rFonts w:ascii="Arial" w:hAnsi="Arial" w:cs="Arial" w:hint="eastAsia"/>
                <w:sz w:val="18"/>
                <w:szCs w:val="18"/>
              </w:rPr>
              <w:t>2#</w:t>
            </w:r>
            <w:r>
              <w:rPr>
                <w:rFonts w:ascii="Arial" w:hAnsi="Arial" w:cs="Arial" w:hint="eastAsia"/>
                <w:sz w:val="18"/>
                <w:szCs w:val="18"/>
              </w:rPr>
              <w:t>缺陷成组</w:t>
            </w:r>
          </w:p>
        </w:tc>
        <w:tc>
          <w:tcPr>
            <w:tcW w:w="21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夹渣，长度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</w:tr>
      <w:tr w:rsidR="0014735F" w:rsidRPr="000D7FF0" w:rsidTr="0014735F">
        <w:trPr>
          <w:trHeight w:val="255"/>
          <w:jc w:val="center"/>
        </w:trPr>
        <w:tc>
          <w:tcPr>
            <w:tcW w:w="86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115</w:t>
            </w:r>
            <w:r w:rsidRPr="00A85129">
              <w:rPr>
                <w:rFonts w:ascii="Arial" w:hAnsi="Arial" w:cs="Arial" w:hint="eastAsia"/>
                <w:sz w:val="18"/>
                <w:szCs w:val="18"/>
              </w:rPr>
              <w:t>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FC5B0D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Φ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210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130</w:t>
            </w:r>
            <w:r w:rsidRPr="00A85129">
              <w:rPr>
                <w:rFonts w:ascii="Arial" w:hAnsi="Arial" w:cs="Arial" w:hint="eastAsia"/>
                <w:sz w:val="18"/>
                <w:szCs w:val="18"/>
              </w:rPr>
              <w:t>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13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裂纹，长度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夹渣，长度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129" w:rsidRPr="000D7FF0" w:rsidTr="00A85129">
        <w:trPr>
          <w:trHeight w:val="150"/>
          <w:jc w:val="center"/>
        </w:trPr>
        <w:tc>
          <w:tcPr>
            <w:tcW w:w="14598" w:type="dxa"/>
            <w:gridSpan w:val="17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5129" w:rsidRDefault="00A85129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注：评定情况中可填“体积型缺陷”、“非体积型缺陷”、“夹渣”、“气孔”、“裂纹”、“未熔合”、“未焊透”、“结构影响”等。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1/2V=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一次波，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V=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二次波。</w:t>
            </w:r>
          </w:p>
          <w:p w:rsidR="00A85129" w:rsidRPr="00DA65F1" w:rsidRDefault="00A85129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Note: The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may fill in, such as,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Non-Volumetric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Slag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Gas Porosity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Crack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Fusion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Penetration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Structure impact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and so on.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 xml:space="preserve"> 1/2V=1/2 bounce, V=1 bounce.</w:t>
            </w:r>
          </w:p>
        </w:tc>
      </w:tr>
    </w:tbl>
    <w:p w:rsidR="001E7000" w:rsidRPr="00FE388D" w:rsidRDefault="001E7000">
      <w:pPr>
        <w:rPr>
          <w:sz w:val="10"/>
          <w:szCs w:val="10"/>
        </w:rPr>
      </w:pPr>
    </w:p>
    <w:sectPr w:rsidR="001E7000" w:rsidRPr="00FE388D" w:rsidSect="00FC4EA0">
      <w:pgSz w:w="16838" w:h="11906" w:orient="landscape" w:code="9"/>
      <w:pgMar w:top="851" w:right="1134" w:bottom="28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22F" w:rsidRDefault="0011522F" w:rsidP="00016B7B">
      <w:r>
        <w:separator/>
      </w:r>
    </w:p>
  </w:endnote>
  <w:endnote w:type="continuationSeparator" w:id="0">
    <w:p w:rsidR="0011522F" w:rsidRDefault="0011522F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22F" w:rsidRDefault="0011522F" w:rsidP="00016B7B">
      <w:r>
        <w:separator/>
      </w:r>
    </w:p>
  </w:footnote>
  <w:footnote w:type="continuationSeparator" w:id="0">
    <w:p w:rsidR="0011522F" w:rsidRDefault="0011522F" w:rsidP="00016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7B"/>
    <w:rsid w:val="00002B0A"/>
    <w:rsid w:val="0000780D"/>
    <w:rsid w:val="00016B7B"/>
    <w:rsid w:val="00033698"/>
    <w:rsid w:val="00051F5E"/>
    <w:rsid w:val="0006183A"/>
    <w:rsid w:val="0007569B"/>
    <w:rsid w:val="000909AE"/>
    <w:rsid w:val="000D7FF0"/>
    <w:rsid w:val="000E7E76"/>
    <w:rsid w:val="0011522F"/>
    <w:rsid w:val="0014735F"/>
    <w:rsid w:val="00153224"/>
    <w:rsid w:val="00153A04"/>
    <w:rsid w:val="001837EE"/>
    <w:rsid w:val="001934EE"/>
    <w:rsid w:val="001A20DF"/>
    <w:rsid w:val="001B066D"/>
    <w:rsid w:val="001C6F7D"/>
    <w:rsid w:val="001D0D4D"/>
    <w:rsid w:val="001E7000"/>
    <w:rsid w:val="001F5880"/>
    <w:rsid w:val="001F6690"/>
    <w:rsid w:val="0023339E"/>
    <w:rsid w:val="00247419"/>
    <w:rsid w:val="00295657"/>
    <w:rsid w:val="00295C03"/>
    <w:rsid w:val="00310971"/>
    <w:rsid w:val="003B65BC"/>
    <w:rsid w:val="003C4180"/>
    <w:rsid w:val="004A35A9"/>
    <w:rsid w:val="004D5AEC"/>
    <w:rsid w:val="004E26B1"/>
    <w:rsid w:val="004E747C"/>
    <w:rsid w:val="00501047"/>
    <w:rsid w:val="00502F8A"/>
    <w:rsid w:val="005034C2"/>
    <w:rsid w:val="00536A20"/>
    <w:rsid w:val="0057297D"/>
    <w:rsid w:val="005769A9"/>
    <w:rsid w:val="005953FA"/>
    <w:rsid w:val="0059738D"/>
    <w:rsid w:val="005B713D"/>
    <w:rsid w:val="005C31DB"/>
    <w:rsid w:val="005C39DE"/>
    <w:rsid w:val="005E093F"/>
    <w:rsid w:val="006162E7"/>
    <w:rsid w:val="00634AD5"/>
    <w:rsid w:val="00654B8E"/>
    <w:rsid w:val="0068176D"/>
    <w:rsid w:val="006B03A7"/>
    <w:rsid w:val="0071060C"/>
    <w:rsid w:val="007150D0"/>
    <w:rsid w:val="007168B6"/>
    <w:rsid w:val="0078037A"/>
    <w:rsid w:val="00781616"/>
    <w:rsid w:val="007927F9"/>
    <w:rsid w:val="007A2AD7"/>
    <w:rsid w:val="007A4977"/>
    <w:rsid w:val="007A5D94"/>
    <w:rsid w:val="007C1708"/>
    <w:rsid w:val="007D7A95"/>
    <w:rsid w:val="007F3FCC"/>
    <w:rsid w:val="00814FAD"/>
    <w:rsid w:val="00834E6A"/>
    <w:rsid w:val="00844A0D"/>
    <w:rsid w:val="008A34F0"/>
    <w:rsid w:val="008B74AB"/>
    <w:rsid w:val="008C2962"/>
    <w:rsid w:val="008D4891"/>
    <w:rsid w:val="008F3E99"/>
    <w:rsid w:val="0092755B"/>
    <w:rsid w:val="00931844"/>
    <w:rsid w:val="00934566"/>
    <w:rsid w:val="0094593E"/>
    <w:rsid w:val="00975BB4"/>
    <w:rsid w:val="00982020"/>
    <w:rsid w:val="00996ABB"/>
    <w:rsid w:val="009A2959"/>
    <w:rsid w:val="009B0940"/>
    <w:rsid w:val="009B5BE8"/>
    <w:rsid w:val="009C5229"/>
    <w:rsid w:val="009C6D89"/>
    <w:rsid w:val="009C6F19"/>
    <w:rsid w:val="009E7EEE"/>
    <w:rsid w:val="00A051EB"/>
    <w:rsid w:val="00A05C27"/>
    <w:rsid w:val="00A3287F"/>
    <w:rsid w:val="00A41BD0"/>
    <w:rsid w:val="00A85129"/>
    <w:rsid w:val="00AC620B"/>
    <w:rsid w:val="00AC73E9"/>
    <w:rsid w:val="00AE3FC8"/>
    <w:rsid w:val="00B1270A"/>
    <w:rsid w:val="00B5307D"/>
    <w:rsid w:val="00B7043B"/>
    <w:rsid w:val="00BC58D1"/>
    <w:rsid w:val="00BC6A59"/>
    <w:rsid w:val="00BF1981"/>
    <w:rsid w:val="00C04E8B"/>
    <w:rsid w:val="00C15B12"/>
    <w:rsid w:val="00C506C5"/>
    <w:rsid w:val="00C57AB2"/>
    <w:rsid w:val="00D23196"/>
    <w:rsid w:val="00D57D73"/>
    <w:rsid w:val="00DA65F1"/>
    <w:rsid w:val="00E15830"/>
    <w:rsid w:val="00E21B47"/>
    <w:rsid w:val="00E23369"/>
    <w:rsid w:val="00E46B28"/>
    <w:rsid w:val="00E628FE"/>
    <w:rsid w:val="00E62E0D"/>
    <w:rsid w:val="00EB03D7"/>
    <w:rsid w:val="00EB0804"/>
    <w:rsid w:val="00EE44B2"/>
    <w:rsid w:val="00EE4BB1"/>
    <w:rsid w:val="00EE67AE"/>
    <w:rsid w:val="00F07EF0"/>
    <w:rsid w:val="00F361FE"/>
    <w:rsid w:val="00F42181"/>
    <w:rsid w:val="00F6530B"/>
    <w:rsid w:val="00F90A17"/>
    <w:rsid w:val="00FB2B7B"/>
    <w:rsid w:val="00FC1528"/>
    <w:rsid w:val="00FC4EA0"/>
    <w:rsid w:val="00FC5B0D"/>
    <w:rsid w:val="00FD3220"/>
    <w:rsid w:val="00FD4475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C77B1-3DC8-4DA1-96CB-40BE9539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刘义樑</cp:lastModifiedBy>
  <cp:revision>4</cp:revision>
  <cp:lastPrinted>2013-05-04T03:33:00Z</cp:lastPrinted>
  <dcterms:created xsi:type="dcterms:W3CDTF">2015-09-28T07:29:00Z</dcterms:created>
  <dcterms:modified xsi:type="dcterms:W3CDTF">2015-09-29T06:03:00Z</dcterms:modified>
</cp:coreProperties>
</file>