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项目：交通记录应用</w:t>
      </w:r>
    </w:p>
    <w:p>
      <w:pPr>
        <w:rPr>
          <w:sz w:val="32"/>
          <w:szCs w:val="32"/>
        </w:rPr>
      </w:pPr>
      <w:r>
        <w:rPr>
          <w:rFonts w:hint="eastAsia"/>
          <w:sz w:val="32"/>
          <w:szCs w:val="32"/>
        </w:rPr>
        <w:t>介绍</w:t>
      </w:r>
    </w:p>
    <w:p>
      <w:r>
        <w:rPr>
          <w:rFonts w:hint="eastAsia"/>
        </w:rPr>
        <w:t>在本课程中，您将实现一个简单的流量捕获应用程序的实现。 该应用程序是一个基于Web的系统，由两部分组成。 用python编写的Web服务器和提供界面的基于浏览器的客户端。</w:t>
      </w:r>
    </w:p>
    <w:p>
      <w:r>
        <w:rPr>
          <w:rFonts w:hint="eastAsia"/>
        </w:rPr>
        <w:t>您将获得：</w:t>
      </w:r>
    </w:p>
    <w:p>
      <w:r>
        <w:rPr>
          <w:rFonts w:hint="eastAsia"/>
        </w:rPr>
        <w:t>1.该应用程序的完整的基于浏览器的前端，它使用HTML，CSS和Javascript。 您无需修改此代码。 或者了解它如何运行，而不是如何与服务器交互。</w:t>
      </w:r>
    </w:p>
    <w:p>
      <w:r>
        <w:rPr>
          <w:rFonts w:hint="eastAsia"/>
        </w:rPr>
        <w:t>2.用Python编写的应用程序的框架后端框架，提供了核心的Web服务器功能。</w:t>
      </w:r>
    </w:p>
    <w:p/>
    <w:p>
      <w:r>
        <w:rPr>
          <w:rFonts w:hint="eastAsia"/>
        </w:rPr>
        <w:t>您需要：</w:t>
      </w:r>
    </w:p>
    <w:p>
      <w:r>
        <w:rPr>
          <w:rFonts w:hint="eastAsia"/>
        </w:rPr>
        <w:t>1.创建一个合适的sqlite3数据库来保存所有必需的数据。</w:t>
      </w:r>
    </w:p>
    <w:p>
      <w:r>
        <w:rPr>
          <w:rFonts w:hint="eastAsia"/>
        </w:rPr>
        <w:t>2.通过根据需要添加代码来扩展框架代码以完成应用程序功能。 可以在预期的地方扩展/修改代码，在注释中使用“ ##”表示。 您可以根据需要在其他地方更改代码。</w:t>
      </w:r>
    </w:p>
    <w:p>
      <w:r>
        <w:rPr>
          <w:rFonts w:hint="eastAsia"/>
        </w:rPr>
        <w:t>3.创建两个其他程序，这些程序可以从数据库中提取汇总数据作为CSV文件。 以及两个支持程序，可以对它们进行测试。</w:t>
      </w:r>
    </w:p>
    <w:p/>
    <w:p>
      <w:r>
        <w:rPr>
          <w:rFonts w:hint="eastAsia"/>
        </w:rPr>
        <w:t>您将使用python进行程序开发，并使用SQL与sqlite数据库进行交互。 您应该自己编写SQL查询，而不要依赖诸如pandas之类的库来为您抽象它。</w:t>
      </w:r>
    </w:p>
    <w:p/>
    <w:p>
      <w:pPr>
        <w:rPr>
          <w:sz w:val="32"/>
          <w:szCs w:val="32"/>
        </w:rPr>
      </w:pPr>
      <w:r>
        <w:rPr>
          <w:rFonts w:hint="eastAsia"/>
          <w:sz w:val="32"/>
          <w:szCs w:val="32"/>
        </w:rPr>
        <w:t>Web应用程序结构</w:t>
      </w:r>
    </w:p>
    <w:p>
      <w:r>
        <w:rPr>
          <w:rFonts w:hint="eastAsia"/>
        </w:rPr>
        <w:t>该Web应用程序需要运行基于python的Web服务器，并且浏览器才能访问此服务器。 您的任务是将框架服务器开发为功能捕获应用程序。 您应该通过在包含支持文件的目录中从命令提示符处执行python server.py来运行服务器。</w:t>
      </w:r>
    </w:p>
    <w:p/>
    <w:p>
      <w:r>
        <w:rPr>
          <w:rFonts w:hint="eastAsia"/>
        </w:rPr>
        <w:t>当浏览器请求html，css或javascript文件时，这些文件将由现有代码返回。</w:t>
      </w:r>
    </w:p>
    <w:p>
      <w:r>
        <w:rPr>
          <w:rFonts w:hint="eastAsia"/>
        </w:rPr>
        <w:t>当请求的文件为“ / action”时，将检查参数“ command”，如果该参数有效，则调用适当的处理函数。 您应该在其中修改带有注释的代码（以“ ##”开头）。</w:t>
      </w:r>
    </w:p>
    <w:p/>
    <w:p/>
    <w:p/>
    <w:p/>
    <w:p>
      <w:r>
        <w:rPr>
          <w:rFonts w:hint="eastAsia"/>
        </w:rPr>
        <w:t>支持以下命令：</w:t>
      </w:r>
    </w:p>
    <w:p>
      <w:pPr>
        <w:widowControl/>
        <w:tabs>
          <w:tab w:val="left" w:pos="220"/>
          <w:tab w:val="left" w:pos="720"/>
        </w:tabs>
        <w:autoSpaceDE w:val="0"/>
        <w:autoSpaceDN w:val="0"/>
        <w:adjustRightInd w:val="0"/>
        <w:snapToGrid w:val="0"/>
        <w:spacing w:after="293"/>
        <w:jc w:val="left"/>
        <w:rPr>
          <w:rFonts w:ascii="Calibri" w:hAnsi="Calibri" w:cs="Calibri"/>
          <w:kern w:val="0"/>
        </w:rPr>
      </w:pPr>
      <w:r>
        <w:rPr>
          <w:rFonts w:hint="eastAsia" w:ascii="Calibri" w:hAnsi="Calibri" w:cs="Calibri"/>
          <w:kern w:val="0"/>
        </w:rPr>
        <w:t>1.</w:t>
      </w:r>
      <w:r>
        <w:rPr>
          <w:rFonts w:ascii="Calibri" w:hAnsi="Calibri" w:cs="Calibri"/>
          <w:kern w:val="0"/>
        </w:rPr>
        <w:t>login  </w:t>
      </w:r>
    </w:p>
    <w:p>
      <w:pPr>
        <w:pStyle w:val="4"/>
        <w:widowControl/>
        <w:autoSpaceDE w:val="0"/>
        <w:autoSpaceDN w:val="0"/>
        <w:adjustRightInd w:val="0"/>
        <w:snapToGrid w:val="0"/>
        <w:spacing w:after="240"/>
        <w:ind w:left="720" w:firstLine="0" w:firstLineChars="0"/>
        <w:jc w:val="left"/>
        <w:rPr>
          <w:rFonts w:ascii="Calibri" w:hAnsi="Calibri" w:cs="Calibri"/>
          <w:kern w:val="0"/>
        </w:rPr>
      </w:pPr>
      <w:r>
        <w:rPr>
          <w:rFonts w:ascii="Calibri" w:hAnsi="Calibri" w:cs="Calibri"/>
          <w:kern w:val="0"/>
        </w:rPr>
        <w:t xml:space="preserve">Expects username and password, validates these to generate a session token (magic). </w:t>
      </w:r>
    </w:p>
    <w:p>
      <w:pPr>
        <w:pStyle w:val="4"/>
        <w:widowControl/>
        <w:autoSpaceDE w:val="0"/>
        <w:autoSpaceDN w:val="0"/>
        <w:adjustRightInd w:val="0"/>
        <w:snapToGrid w:val="0"/>
        <w:spacing w:after="240"/>
        <w:ind w:left="720" w:firstLine="0" w:firstLineChars="0"/>
        <w:jc w:val="left"/>
        <w:rPr>
          <w:rFonts w:ascii="Calibri" w:hAnsi="Calibri" w:cs="Calibri"/>
          <w:kern w:val="0"/>
        </w:rPr>
      </w:pPr>
      <w:r>
        <w:rPr>
          <w:rFonts w:hint="eastAsia" w:ascii="Calibri" w:hAnsi="Calibri" w:cs="Calibri"/>
          <w:kern w:val="0"/>
        </w:rPr>
        <w:t>需要用户名和密码，验证它们以生成会话令牌（magic）。</w:t>
      </w:r>
    </w:p>
    <w:p>
      <w:pPr>
        <w:widowControl/>
        <w:tabs>
          <w:tab w:val="left" w:pos="220"/>
          <w:tab w:val="left" w:pos="720"/>
        </w:tabs>
        <w:autoSpaceDE w:val="0"/>
        <w:autoSpaceDN w:val="0"/>
        <w:adjustRightInd w:val="0"/>
        <w:snapToGrid w:val="0"/>
        <w:spacing w:after="293"/>
        <w:jc w:val="left"/>
        <w:rPr>
          <w:rFonts w:ascii="Calibri" w:hAnsi="Calibri" w:cs="Calibri"/>
          <w:kern w:val="0"/>
        </w:rPr>
      </w:pPr>
      <w:r>
        <w:rPr>
          <w:rFonts w:hint="eastAsia" w:ascii="Calibri" w:hAnsi="Calibri" w:cs="Calibri"/>
          <w:kern w:val="0"/>
        </w:rPr>
        <w:t>2.</w:t>
      </w:r>
      <w:r>
        <w:rPr>
          <w:rFonts w:ascii="Calibri" w:hAnsi="Calibri" w:cs="Calibri"/>
          <w:kern w:val="0"/>
        </w:rPr>
        <w:t>add  </w:t>
      </w:r>
    </w:p>
    <w:p>
      <w:pPr>
        <w:pStyle w:val="4"/>
        <w:widowControl/>
        <w:autoSpaceDE w:val="0"/>
        <w:autoSpaceDN w:val="0"/>
        <w:adjustRightInd w:val="0"/>
        <w:snapToGrid w:val="0"/>
        <w:spacing w:after="240"/>
        <w:ind w:left="720" w:firstLine="0" w:firstLineChars="0"/>
        <w:jc w:val="left"/>
        <w:rPr>
          <w:rFonts w:ascii="Calibri" w:hAnsi="Calibri" w:cs="Calibri"/>
          <w:kern w:val="0"/>
        </w:rPr>
      </w:pPr>
      <w:r>
        <w:rPr>
          <w:rFonts w:ascii="Calibri" w:hAnsi="Calibri" w:cs="Calibri"/>
          <w:kern w:val="0"/>
        </w:rPr>
        <w:t>Expects location, type and occupancy and records this in the traffic database. </w:t>
      </w:r>
    </w:p>
    <w:p>
      <w:pPr>
        <w:pStyle w:val="4"/>
        <w:widowControl/>
        <w:autoSpaceDE w:val="0"/>
        <w:autoSpaceDN w:val="0"/>
        <w:adjustRightInd w:val="0"/>
        <w:snapToGrid w:val="0"/>
        <w:spacing w:after="240"/>
        <w:ind w:left="720" w:firstLine="0" w:firstLineChars="0"/>
        <w:jc w:val="left"/>
        <w:rPr>
          <w:rFonts w:ascii="Calibri" w:hAnsi="Calibri" w:cs="Calibri"/>
          <w:kern w:val="0"/>
        </w:rPr>
      </w:pPr>
      <w:r>
        <w:rPr>
          <w:rFonts w:hint="eastAsia" w:ascii="Calibri" w:hAnsi="Calibri" w:cs="Calibri"/>
          <w:kern w:val="0"/>
        </w:rPr>
        <w:t>需要位置、类型和占用率，并将其记录在流量数据库中。</w:t>
      </w:r>
    </w:p>
    <w:p>
      <w:pPr>
        <w:widowControl/>
        <w:tabs>
          <w:tab w:val="left" w:pos="220"/>
          <w:tab w:val="left" w:pos="720"/>
        </w:tabs>
        <w:autoSpaceDE w:val="0"/>
        <w:autoSpaceDN w:val="0"/>
        <w:adjustRightInd w:val="0"/>
        <w:snapToGrid w:val="0"/>
        <w:spacing w:after="293"/>
        <w:jc w:val="left"/>
        <w:rPr>
          <w:rFonts w:ascii="Calibri" w:hAnsi="Calibri" w:cs="Calibri"/>
          <w:kern w:val="0"/>
        </w:rPr>
      </w:pPr>
      <w:r>
        <w:rPr>
          <w:rFonts w:hint="eastAsia" w:ascii="Calibri" w:hAnsi="Calibri" w:cs="Calibri"/>
          <w:kern w:val="0"/>
        </w:rPr>
        <w:t>3.</w:t>
      </w:r>
      <w:r>
        <w:rPr>
          <w:rFonts w:ascii="Calibri" w:hAnsi="Calibri" w:cs="Calibri"/>
          <w:kern w:val="0"/>
        </w:rPr>
        <w:t>undo  </w:t>
      </w:r>
    </w:p>
    <w:p>
      <w:pPr>
        <w:pStyle w:val="4"/>
        <w:widowControl/>
        <w:autoSpaceDE w:val="0"/>
        <w:autoSpaceDN w:val="0"/>
        <w:adjustRightInd w:val="0"/>
        <w:snapToGrid w:val="0"/>
        <w:spacing w:after="240"/>
        <w:ind w:left="720" w:firstLine="0" w:firstLineChars="0"/>
        <w:jc w:val="left"/>
        <w:rPr>
          <w:rFonts w:ascii="Calibri" w:hAnsi="Calibri" w:cs="Calibri"/>
          <w:kern w:val="0"/>
        </w:rPr>
      </w:pPr>
      <w:r>
        <w:rPr>
          <w:rFonts w:ascii="Calibri" w:hAnsi="Calibri" w:cs="Calibri"/>
          <w:kern w:val="0"/>
        </w:rPr>
        <w:t xml:space="preserve">Expects the same as add, but is used to correct mistakes. </w:t>
      </w:r>
    </w:p>
    <w:p>
      <w:pPr>
        <w:pStyle w:val="4"/>
        <w:widowControl/>
        <w:autoSpaceDE w:val="0"/>
        <w:autoSpaceDN w:val="0"/>
        <w:adjustRightInd w:val="0"/>
        <w:snapToGrid w:val="0"/>
        <w:spacing w:after="240"/>
        <w:ind w:left="720" w:firstLine="0" w:firstLineChars="0"/>
        <w:jc w:val="left"/>
        <w:rPr>
          <w:rFonts w:ascii="Calibri" w:hAnsi="Calibri" w:cs="Calibri"/>
          <w:kern w:val="0"/>
        </w:rPr>
      </w:pPr>
      <w:r>
        <w:rPr>
          <w:rFonts w:hint="eastAsia" w:ascii="Calibri" w:hAnsi="Calibri" w:cs="Calibri"/>
          <w:kern w:val="0"/>
        </w:rPr>
        <w:t>期望与add相同，但用于纠正错误。</w:t>
      </w:r>
    </w:p>
    <w:p>
      <w:pPr>
        <w:widowControl/>
        <w:autoSpaceDE w:val="0"/>
        <w:autoSpaceDN w:val="0"/>
        <w:adjustRightInd w:val="0"/>
        <w:snapToGrid w:val="0"/>
        <w:spacing w:after="240"/>
        <w:jc w:val="left"/>
        <w:rPr>
          <w:rFonts w:ascii="Times" w:hAnsi="Times" w:cs="Times"/>
          <w:kern w:val="0"/>
        </w:rPr>
      </w:pPr>
      <w:r>
        <w:rPr>
          <w:rFonts w:ascii="Calibri" w:hAnsi="Calibri" w:cs="Calibri"/>
          <w:kern w:val="0"/>
        </w:rPr>
        <w:t xml:space="preserve">4. back </w:t>
      </w:r>
    </w:p>
    <w:p>
      <w:pPr>
        <w:widowControl/>
        <w:autoSpaceDE w:val="0"/>
        <w:autoSpaceDN w:val="0"/>
        <w:adjustRightInd w:val="0"/>
        <w:snapToGrid w:val="0"/>
        <w:spacing w:after="240"/>
        <w:ind w:left="420" w:firstLine="420"/>
        <w:jc w:val="left"/>
        <w:rPr>
          <w:rFonts w:ascii="Calibri" w:hAnsi="Calibri" w:cs="Calibri"/>
          <w:kern w:val="0"/>
        </w:rPr>
      </w:pPr>
      <w:r>
        <w:rPr>
          <w:rFonts w:ascii="Calibri" w:hAnsi="Calibri" w:cs="Calibri"/>
          <w:kern w:val="0"/>
        </w:rPr>
        <w:t xml:space="preserve">Decides if the back button should go to the login page or summary page. No parameters. </w:t>
      </w:r>
    </w:p>
    <w:p>
      <w:pPr>
        <w:widowControl/>
        <w:autoSpaceDE w:val="0"/>
        <w:autoSpaceDN w:val="0"/>
        <w:adjustRightInd w:val="0"/>
        <w:snapToGrid w:val="0"/>
        <w:spacing w:after="240"/>
        <w:ind w:left="420" w:firstLine="420"/>
        <w:jc w:val="left"/>
        <w:rPr>
          <w:rFonts w:ascii="Calibri" w:hAnsi="Calibri" w:cs="Calibri"/>
          <w:kern w:val="0"/>
        </w:rPr>
      </w:pPr>
      <w:r>
        <w:rPr>
          <w:rFonts w:hint="eastAsia" w:ascii="Calibri" w:hAnsi="Calibri" w:cs="Calibri"/>
          <w:kern w:val="0"/>
        </w:rPr>
        <w:t>决定“上一步”按钮是转到登录页还是摘要页。没有参数。</w:t>
      </w:r>
    </w:p>
    <w:p>
      <w:pPr>
        <w:widowControl/>
        <w:tabs>
          <w:tab w:val="left" w:pos="220"/>
          <w:tab w:val="left" w:pos="720"/>
        </w:tabs>
        <w:autoSpaceDE w:val="0"/>
        <w:autoSpaceDN w:val="0"/>
        <w:adjustRightInd w:val="0"/>
        <w:snapToGrid w:val="0"/>
        <w:spacing w:after="293"/>
        <w:jc w:val="left"/>
        <w:rPr>
          <w:rFonts w:ascii="Calibri" w:hAnsi="Calibri" w:cs="Calibri"/>
          <w:kern w:val="0"/>
        </w:rPr>
      </w:pPr>
      <w:r>
        <w:rPr>
          <w:rFonts w:hint="eastAsia" w:ascii="Calibri" w:hAnsi="Calibri" w:cs="Calibri"/>
          <w:kern w:val="0"/>
        </w:rPr>
        <w:t xml:space="preserve">5. </w:t>
      </w:r>
      <w:r>
        <w:rPr>
          <w:rFonts w:ascii="Calibri" w:hAnsi="Calibri" w:cs="Calibri"/>
          <w:kern w:val="0"/>
        </w:rPr>
        <w:t>summary  </w:t>
      </w:r>
    </w:p>
    <w:p>
      <w:pPr>
        <w:widowControl/>
        <w:autoSpaceDE w:val="0"/>
        <w:autoSpaceDN w:val="0"/>
        <w:adjustRightInd w:val="0"/>
        <w:snapToGrid w:val="0"/>
        <w:spacing w:after="240"/>
        <w:ind w:left="420" w:firstLine="420"/>
        <w:jc w:val="left"/>
        <w:rPr>
          <w:rFonts w:ascii="Calibri" w:hAnsi="Calibri" w:cs="Calibri"/>
          <w:kern w:val="0"/>
        </w:rPr>
      </w:pPr>
      <w:r>
        <w:rPr>
          <w:rFonts w:ascii="Calibri" w:hAnsi="Calibri" w:cs="Calibri"/>
          <w:kern w:val="0"/>
        </w:rPr>
        <w:t xml:space="preserve">Provides the summary statistics. No parameters. </w:t>
      </w:r>
    </w:p>
    <w:p>
      <w:pPr>
        <w:widowControl/>
        <w:autoSpaceDE w:val="0"/>
        <w:autoSpaceDN w:val="0"/>
        <w:adjustRightInd w:val="0"/>
        <w:snapToGrid w:val="0"/>
        <w:spacing w:after="240"/>
        <w:ind w:left="420" w:firstLine="420"/>
        <w:jc w:val="left"/>
        <w:rPr>
          <w:rFonts w:ascii="Calibri" w:hAnsi="Calibri" w:cs="Calibri"/>
          <w:kern w:val="0"/>
        </w:rPr>
      </w:pPr>
      <w:r>
        <w:rPr>
          <w:rFonts w:hint="eastAsia" w:ascii="Calibri" w:hAnsi="Calibri" w:cs="Calibri"/>
          <w:kern w:val="0"/>
        </w:rPr>
        <w:t>提供摘要统计信息。没有参数。</w:t>
      </w:r>
    </w:p>
    <w:p>
      <w:pPr>
        <w:widowControl/>
        <w:tabs>
          <w:tab w:val="left" w:pos="220"/>
          <w:tab w:val="left" w:pos="720"/>
        </w:tabs>
        <w:autoSpaceDE w:val="0"/>
        <w:autoSpaceDN w:val="0"/>
        <w:adjustRightInd w:val="0"/>
        <w:snapToGrid w:val="0"/>
        <w:spacing w:after="293"/>
        <w:jc w:val="left"/>
        <w:rPr>
          <w:rFonts w:ascii="Calibri" w:hAnsi="Calibri" w:cs="Calibri"/>
          <w:kern w:val="0"/>
        </w:rPr>
      </w:pPr>
      <w:r>
        <w:rPr>
          <w:rFonts w:hint="eastAsia" w:ascii="Calibri" w:hAnsi="Calibri" w:cs="Calibri"/>
          <w:kern w:val="0"/>
        </w:rPr>
        <w:t xml:space="preserve">6. </w:t>
      </w:r>
      <w:r>
        <w:rPr>
          <w:rFonts w:ascii="Calibri" w:hAnsi="Calibri" w:cs="Calibri"/>
          <w:kern w:val="0"/>
        </w:rPr>
        <w:t>logout  </w:t>
      </w:r>
    </w:p>
    <w:p>
      <w:pPr>
        <w:widowControl/>
        <w:autoSpaceDE w:val="0"/>
        <w:autoSpaceDN w:val="0"/>
        <w:adjustRightInd w:val="0"/>
        <w:snapToGrid w:val="0"/>
        <w:spacing w:after="240"/>
        <w:ind w:left="420" w:firstLine="420"/>
        <w:jc w:val="left"/>
        <w:rPr>
          <w:rFonts w:ascii="Calibri" w:hAnsi="Calibri" w:cs="Calibri"/>
          <w:kern w:val="0"/>
        </w:rPr>
      </w:pPr>
      <w:r>
        <w:rPr>
          <w:rFonts w:ascii="Calibri" w:hAnsi="Calibri" w:cs="Calibri"/>
          <w:kern w:val="0"/>
        </w:rPr>
        <w:t xml:space="preserve">Logs the user out of the current session, ending it. No parameters. </w:t>
      </w:r>
    </w:p>
    <w:p>
      <w:pPr>
        <w:widowControl/>
        <w:autoSpaceDE w:val="0"/>
        <w:autoSpaceDN w:val="0"/>
        <w:adjustRightInd w:val="0"/>
        <w:snapToGrid w:val="0"/>
        <w:spacing w:after="240"/>
        <w:ind w:left="420" w:firstLine="420"/>
        <w:jc w:val="left"/>
        <w:rPr>
          <w:rFonts w:ascii="Calibri" w:hAnsi="Calibri" w:cs="Calibri"/>
          <w:kern w:val="0"/>
        </w:rPr>
      </w:pPr>
      <w:r>
        <w:rPr>
          <w:rFonts w:hint="eastAsia" w:ascii="Calibri" w:hAnsi="Calibri" w:cs="Calibri"/>
          <w:kern w:val="0"/>
        </w:rPr>
        <w:t>将用户从当前会话中注销，并结束该会话。没有参数。</w:t>
      </w:r>
    </w:p>
    <w:p>
      <w:pPr>
        <w:widowControl/>
        <w:autoSpaceDE w:val="0"/>
        <w:autoSpaceDN w:val="0"/>
        <w:adjustRightInd w:val="0"/>
        <w:spacing w:after="240" w:line="360" w:lineRule="atLeast"/>
        <w:jc w:val="left"/>
        <w:rPr>
          <w:rFonts w:ascii="Times" w:hAnsi="Times" w:cs="Times"/>
          <w:kern w:val="0"/>
        </w:rPr>
      </w:pPr>
      <w:r>
        <w:rPr>
          <w:rFonts w:hint="eastAsia" w:ascii="Times" w:hAnsi="Times" w:cs="Times"/>
          <w:kern w:val="0"/>
        </w:rPr>
        <w:t>请注意，除了列出的命令所需的参数外，所有带有randn参数的“ / action”请求均具有randn参数。 这用于防止不必要的浏览器缓存行为，因此无需进一步考虑。</w:t>
      </w:r>
    </w:p>
    <w:p>
      <w:pPr>
        <w:widowControl/>
        <w:autoSpaceDE w:val="0"/>
        <w:autoSpaceDN w:val="0"/>
        <w:adjustRightInd w:val="0"/>
        <w:spacing w:after="240" w:line="360" w:lineRule="atLeast"/>
        <w:jc w:val="left"/>
        <w:rPr>
          <w:rFonts w:ascii="Times" w:hAnsi="Times" w:cs="Times"/>
          <w:kern w:val="0"/>
        </w:rPr>
      </w:pPr>
      <w:r>
        <w:rPr>
          <w:rFonts w:hint="eastAsia" w:ascii="Times" w:hAnsi="Times" w:cs="Times"/>
          <w:kern w:val="0"/>
        </w:rPr>
        <w:t>完成操作请求后，服务器必须提供XML格式的响应，其中包含外部标签&lt;response&gt; ... &lt;/ response&gt;，其中外部标签可能包含以下一个或多个以下&lt;action&gt; ... &lt;/ action&gt; 条目。</w:t>
      </w:r>
    </w:p>
    <w:p>
      <w:pPr>
        <w:widowControl/>
        <w:autoSpaceDE w:val="0"/>
        <w:autoSpaceDN w:val="0"/>
        <w:adjustRightInd w:val="0"/>
        <w:spacing w:after="240" w:line="360" w:lineRule="atLeast"/>
        <w:jc w:val="left"/>
        <w:rPr>
          <w:rFonts w:ascii="Times" w:hAnsi="Times" w:cs="Times"/>
          <w:kern w:val="0"/>
        </w:rPr>
      </w:pPr>
      <w:r>
        <w:rPr>
          <w:rFonts w:hint="eastAsia" w:ascii="Times" w:hAnsi="Times" w:cs="Times"/>
          <w:kern w:val="0"/>
        </w:rPr>
        <w:t>1. refill</w:t>
      </w:r>
    </w:p>
    <w:p>
      <w:pPr>
        <w:widowControl/>
        <w:autoSpaceDE w:val="0"/>
        <w:autoSpaceDN w:val="0"/>
        <w:adjustRightInd w:val="0"/>
        <w:snapToGrid w:val="0"/>
        <w:spacing w:after="240"/>
        <w:jc w:val="left"/>
        <w:rPr>
          <w:rFonts w:ascii="Calibri" w:hAnsi="Calibri" w:cs="Calibri"/>
          <w:kern w:val="0"/>
        </w:rPr>
      </w:pPr>
      <w:r>
        <w:rPr>
          <w:rFonts w:ascii="Calibri" w:hAnsi="Calibri" w:cs="Calibri"/>
          <w:kern w:val="0"/>
        </w:rPr>
        <w:t xml:space="preserve">&lt;action&gt; </w:t>
      </w:r>
    </w:p>
    <w:p>
      <w:pPr>
        <w:widowControl/>
        <w:autoSpaceDE w:val="0"/>
        <w:autoSpaceDN w:val="0"/>
        <w:adjustRightInd w:val="0"/>
        <w:snapToGrid w:val="0"/>
        <w:spacing w:after="240"/>
        <w:jc w:val="left"/>
        <w:rPr>
          <w:rFonts w:ascii="Calibri" w:hAnsi="Calibri" w:cs="Calibri"/>
          <w:kern w:val="0"/>
        </w:rPr>
      </w:pPr>
      <w:r>
        <w:rPr>
          <w:rFonts w:ascii="Calibri" w:hAnsi="Calibri" w:cs="Calibri"/>
          <w:kern w:val="0"/>
        </w:rPr>
        <w:t>&lt;type&gt;refill&lt;/type&gt;</w:t>
      </w:r>
    </w:p>
    <w:p>
      <w:pPr>
        <w:widowControl/>
        <w:autoSpaceDE w:val="0"/>
        <w:autoSpaceDN w:val="0"/>
        <w:adjustRightInd w:val="0"/>
        <w:snapToGrid w:val="0"/>
        <w:spacing w:after="240"/>
        <w:jc w:val="left"/>
        <w:rPr>
          <w:rFonts w:ascii="Calibri" w:hAnsi="Calibri" w:cs="Calibri"/>
          <w:kern w:val="0"/>
        </w:rPr>
      </w:pPr>
      <w:r>
        <w:rPr>
          <w:rFonts w:ascii="Calibri" w:hAnsi="Calibri" w:cs="Calibri"/>
          <w:kern w:val="0"/>
        </w:rPr>
        <w:t xml:space="preserve">&lt;where&gt;...&lt;/where&gt; </w:t>
      </w:r>
    </w:p>
    <w:p>
      <w:pPr>
        <w:widowControl/>
        <w:autoSpaceDE w:val="0"/>
        <w:autoSpaceDN w:val="0"/>
        <w:adjustRightInd w:val="0"/>
        <w:snapToGrid w:val="0"/>
        <w:spacing w:after="240"/>
        <w:jc w:val="left"/>
        <w:rPr>
          <w:rFonts w:ascii="Calibri" w:hAnsi="Calibri" w:cs="Calibri"/>
          <w:kern w:val="0"/>
        </w:rPr>
      </w:pPr>
      <w:r>
        <w:rPr>
          <w:rFonts w:ascii="Calibri" w:hAnsi="Calibri" w:cs="Calibri"/>
          <w:kern w:val="0"/>
        </w:rPr>
        <w:t xml:space="preserve">&lt;what&gt;...&lt;/what&gt; </w:t>
      </w:r>
    </w:p>
    <w:p>
      <w:pPr>
        <w:widowControl/>
        <w:autoSpaceDE w:val="0"/>
        <w:autoSpaceDN w:val="0"/>
        <w:adjustRightInd w:val="0"/>
        <w:snapToGrid w:val="0"/>
        <w:spacing w:after="240"/>
        <w:jc w:val="left"/>
        <w:rPr>
          <w:rFonts w:ascii="Calibri" w:hAnsi="Calibri" w:cs="Calibri"/>
          <w:kern w:val="0"/>
        </w:rPr>
      </w:pPr>
      <w:r>
        <w:rPr>
          <w:rFonts w:ascii="Calibri" w:hAnsi="Calibri" w:cs="Calibri"/>
          <w:kern w:val="0"/>
        </w:rPr>
        <w:t xml:space="preserve">&lt;/action&gt; </w:t>
      </w:r>
    </w:p>
    <w:p>
      <w:pPr>
        <w:widowControl/>
        <w:autoSpaceDE w:val="0"/>
        <w:autoSpaceDN w:val="0"/>
        <w:adjustRightInd w:val="0"/>
        <w:spacing w:after="240" w:line="360" w:lineRule="atLeast"/>
        <w:jc w:val="left"/>
        <w:rPr>
          <w:rFonts w:ascii="Times" w:hAnsi="Times" w:cs="Times"/>
          <w:kern w:val="0"/>
        </w:rPr>
      </w:pPr>
    </w:p>
    <w:p>
      <w:pPr>
        <w:widowControl/>
        <w:autoSpaceDE w:val="0"/>
        <w:autoSpaceDN w:val="0"/>
        <w:adjustRightInd w:val="0"/>
        <w:spacing w:after="240" w:line="360" w:lineRule="atLeast"/>
        <w:jc w:val="left"/>
        <w:rPr>
          <w:rFonts w:ascii="Times" w:hAnsi="Times" w:cs="Times"/>
          <w:kern w:val="0"/>
        </w:rPr>
      </w:pPr>
      <w:r>
        <w:rPr>
          <w:rFonts w:hint="eastAsia" w:ascii="Times" w:hAnsi="Times" w:cs="Times"/>
          <w:kern w:val="0"/>
        </w:rPr>
        <w:t>重新填充操作响应（</w:t>
      </w:r>
      <w:r>
        <w:rPr>
          <w:rFonts w:ascii="Times" w:hAnsi="Times" w:cs="Times"/>
          <w:kern w:val="0"/>
        </w:rPr>
        <w:t>refill action response</w:t>
      </w:r>
      <w:r>
        <w:rPr>
          <w:rFonts w:hint="eastAsia" w:ascii="Times" w:hAnsi="Times" w:cs="Times"/>
          <w:kern w:val="0"/>
        </w:rPr>
        <w:t>）允许服务器提供应放置在当前页面内各个位置的文本。该位置由&lt;where&gt; target &lt;/ where&gt;标识。使用占位符更新可用字段。</w:t>
      </w:r>
    </w:p>
    <w:p>
      <w:pPr>
        <w:widowControl/>
        <w:autoSpaceDE w:val="0"/>
        <w:autoSpaceDN w:val="0"/>
        <w:adjustRightInd w:val="0"/>
        <w:spacing w:after="240" w:line="360" w:lineRule="atLeast"/>
        <w:jc w:val="left"/>
        <w:rPr>
          <w:rFonts w:ascii="Times" w:hAnsi="Times" w:cs="Times"/>
          <w:kern w:val="0"/>
        </w:rPr>
      </w:pPr>
      <w:r>
        <w:rPr>
          <w:rFonts w:ascii="Times" w:hAnsi="Times" w:cs="Times"/>
          <w:kern w:val="0"/>
        </w:rPr>
        <w:t>Location message is the gray box shown in the pages of Figure 1. total is the number shown at the base of each page. And the entries sum_* are the various count values shown on the summary page.</w:t>
      </w:r>
    </w:p>
    <w:p>
      <w:pPr>
        <w:widowControl/>
        <w:autoSpaceDE w:val="0"/>
        <w:autoSpaceDN w:val="0"/>
        <w:adjustRightInd w:val="0"/>
        <w:spacing w:after="240" w:line="360" w:lineRule="atLeast"/>
        <w:jc w:val="left"/>
        <w:rPr>
          <w:rFonts w:ascii="Times" w:hAnsi="Times" w:cs="Times"/>
          <w:kern w:val="0"/>
        </w:rPr>
      </w:pPr>
      <w:r>
        <w:rPr>
          <w:rFonts w:hint="eastAsia" w:ascii="Times" w:hAnsi="Times" w:cs="Times"/>
          <w:kern w:val="0"/>
        </w:rPr>
        <w:t>内容应采用base64编码，以避免出现字符转义问题，并占用&lt;what&gt; ... &lt;/ what&gt;字段。</w:t>
      </w:r>
    </w:p>
    <w:p>
      <w:pPr>
        <w:widowControl/>
        <w:autoSpaceDE w:val="0"/>
        <w:autoSpaceDN w:val="0"/>
        <w:adjustRightInd w:val="0"/>
        <w:spacing w:after="240" w:line="360" w:lineRule="atLeast"/>
        <w:jc w:val="left"/>
        <w:rPr>
          <w:rFonts w:ascii="Times" w:hAnsi="Times" w:cs="Times"/>
          <w:kern w:val="0"/>
        </w:rPr>
      </w:pPr>
      <w:r>
        <w:rPr>
          <w:rFonts w:hint="eastAsia" w:ascii="Times" w:hAnsi="Times" w:cs="Times"/>
          <w:kern w:val="0"/>
        </w:rPr>
        <w:t xml:space="preserve">2. </w:t>
      </w:r>
      <w:r>
        <w:rPr>
          <w:rFonts w:ascii="Calibri" w:hAnsi="Calibri" w:cs="Calibri"/>
          <w:i/>
          <w:iCs/>
          <w:kern w:val="0"/>
          <w:sz w:val="30"/>
          <w:szCs w:val="30"/>
        </w:rPr>
        <w:t xml:space="preserve">redirect </w:t>
      </w:r>
    </w:p>
    <w:p>
      <w:pPr>
        <w:widowControl/>
        <w:autoSpaceDE w:val="0"/>
        <w:autoSpaceDN w:val="0"/>
        <w:adjustRightInd w:val="0"/>
        <w:snapToGrid w:val="0"/>
        <w:spacing w:after="240"/>
        <w:jc w:val="left"/>
        <w:rPr>
          <w:rFonts w:ascii="Calibri" w:hAnsi="Calibri" w:cs="Calibri"/>
          <w:kern w:val="0"/>
        </w:rPr>
      </w:pPr>
      <w:r>
        <w:rPr>
          <w:rFonts w:ascii="Calibri" w:hAnsi="Calibri" w:cs="Calibri"/>
          <w:kern w:val="0"/>
        </w:rPr>
        <w:t xml:space="preserve">&lt;action&gt; </w:t>
      </w:r>
    </w:p>
    <w:p>
      <w:pPr>
        <w:widowControl/>
        <w:autoSpaceDE w:val="0"/>
        <w:autoSpaceDN w:val="0"/>
        <w:adjustRightInd w:val="0"/>
        <w:snapToGrid w:val="0"/>
        <w:spacing w:after="240"/>
        <w:jc w:val="left"/>
        <w:rPr>
          <w:rFonts w:ascii="Calibri" w:hAnsi="Calibri" w:cs="Calibri"/>
          <w:kern w:val="0"/>
        </w:rPr>
      </w:pPr>
      <w:r>
        <w:rPr>
          <w:rFonts w:ascii="Calibri" w:hAnsi="Calibri" w:cs="Calibri"/>
          <w:kern w:val="0"/>
        </w:rPr>
        <w:t xml:space="preserve">&lt;type&gt;redirect&lt;/type&gt; </w:t>
      </w:r>
    </w:p>
    <w:p>
      <w:pPr>
        <w:widowControl/>
        <w:autoSpaceDE w:val="0"/>
        <w:autoSpaceDN w:val="0"/>
        <w:adjustRightInd w:val="0"/>
        <w:snapToGrid w:val="0"/>
        <w:spacing w:after="240"/>
        <w:jc w:val="left"/>
        <w:rPr>
          <w:rFonts w:ascii="Calibri" w:hAnsi="Calibri" w:cs="Calibri"/>
          <w:kern w:val="0"/>
        </w:rPr>
      </w:pPr>
      <w:r>
        <w:rPr>
          <w:rFonts w:ascii="Calibri" w:hAnsi="Calibri" w:cs="Calibri"/>
          <w:kern w:val="0"/>
        </w:rPr>
        <w:t xml:space="preserve">&lt;where&gt;...&lt;/where&gt; </w:t>
      </w:r>
    </w:p>
    <w:p>
      <w:pPr>
        <w:widowControl/>
        <w:autoSpaceDE w:val="0"/>
        <w:autoSpaceDN w:val="0"/>
        <w:adjustRightInd w:val="0"/>
        <w:snapToGrid w:val="0"/>
        <w:spacing w:after="240"/>
        <w:jc w:val="left"/>
        <w:rPr>
          <w:rFonts w:ascii="Calibri" w:hAnsi="Calibri" w:cs="Calibri"/>
          <w:kern w:val="0"/>
        </w:rPr>
      </w:pPr>
      <w:r>
        <w:rPr>
          <w:rFonts w:ascii="Calibri" w:hAnsi="Calibri" w:cs="Calibri"/>
          <w:kern w:val="0"/>
        </w:rPr>
        <w:t xml:space="preserve">&lt;/action&gt; </w:t>
      </w:r>
    </w:p>
    <w:p>
      <w:pPr>
        <w:widowControl/>
        <w:autoSpaceDE w:val="0"/>
        <w:autoSpaceDN w:val="0"/>
        <w:adjustRightInd w:val="0"/>
        <w:spacing w:after="240" w:line="360" w:lineRule="atLeast"/>
        <w:jc w:val="left"/>
        <w:rPr>
          <w:rFonts w:ascii="Times" w:hAnsi="Times" w:cs="Times"/>
          <w:kern w:val="0"/>
        </w:rPr>
      </w:pPr>
      <w:r>
        <w:rPr>
          <w:rFonts w:hint="eastAsia" w:ascii="Times" w:hAnsi="Times" w:cs="Times"/>
          <w:kern w:val="0"/>
        </w:rPr>
        <w:t>重定向操作响应指示客户端应加载&lt;where&gt; ... &lt;/ where&gt;条目指定的页面。 它用于back命令以及会话结束或无效的位置。</w:t>
      </w:r>
    </w:p>
    <w:p>
      <w:pPr>
        <w:widowControl/>
        <w:autoSpaceDE w:val="0"/>
        <w:autoSpaceDN w:val="0"/>
        <w:adjustRightInd w:val="0"/>
        <w:spacing w:after="240" w:line="360" w:lineRule="atLeast"/>
        <w:jc w:val="left"/>
        <w:rPr>
          <w:rFonts w:ascii="Times" w:hAnsi="Times" w:cs="Times"/>
          <w:kern w:val="0"/>
        </w:rPr>
      </w:pPr>
      <w:r>
        <w:rPr>
          <w:rFonts w:hint="eastAsia" w:ascii="Times" w:hAnsi="Times" w:cs="Times"/>
          <w:kern w:val="0"/>
        </w:rPr>
        <w:t>提供了辅助函数来生成这些动作，并在框架代码中演示了其用法，包括使用base64编码。</w:t>
      </w:r>
    </w:p>
    <w:p>
      <w:pPr>
        <w:widowControl/>
        <w:autoSpaceDE w:val="0"/>
        <w:autoSpaceDN w:val="0"/>
        <w:adjustRightInd w:val="0"/>
        <w:spacing w:after="240" w:line="360" w:lineRule="atLeast"/>
        <w:jc w:val="left"/>
        <w:rPr>
          <w:rFonts w:ascii="Times" w:hAnsi="Times" w:cs="Times"/>
          <w:kern w:val="0"/>
        </w:rPr>
      </w:pPr>
    </w:p>
    <w:p>
      <w:pPr>
        <w:widowControl/>
        <w:autoSpaceDE w:val="0"/>
        <w:autoSpaceDN w:val="0"/>
        <w:adjustRightInd w:val="0"/>
        <w:spacing w:after="240" w:line="360" w:lineRule="atLeast"/>
        <w:jc w:val="left"/>
        <w:rPr>
          <w:rFonts w:ascii="Times" w:hAnsi="Times" w:cs="Times"/>
          <w:kern w:val="0"/>
        </w:rPr>
      </w:pPr>
    </w:p>
    <w:p>
      <w:pPr>
        <w:widowControl/>
        <w:autoSpaceDE w:val="0"/>
        <w:autoSpaceDN w:val="0"/>
        <w:adjustRightInd w:val="0"/>
        <w:spacing w:after="240" w:line="420" w:lineRule="atLeast"/>
        <w:jc w:val="left"/>
        <w:rPr>
          <w:rFonts w:ascii="Calibri Light" w:hAnsi="Calibri Light" w:cs="Calibri Light"/>
          <w:color w:val="255FA6"/>
          <w:kern w:val="0"/>
          <w:sz w:val="34"/>
          <w:szCs w:val="34"/>
        </w:rPr>
      </w:pPr>
      <w:r>
        <w:rPr>
          <w:rFonts w:ascii="Calibri Light" w:hAnsi="Calibri Light" w:cs="Calibri Light"/>
          <w:color w:val="255FA6"/>
          <w:kern w:val="0"/>
          <w:sz w:val="34"/>
          <w:szCs w:val="34"/>
        </w:rPr>
        <w:t xml:space="preserve">Tasks </w:t>
      </w:r>
      <w:r>
        <w:rPr>
          <w:rFonts w:hint="eastAsia" w:ascii="Calibri Light" w:hAnsi="Calibri Light" w:cs="Calibri Light"/>
          <w:color w:val="255FA6"/>
          <w:kern w:val="0"/>
          <w:sz w:val="34"/>
          <w:szCs w:val="34"/>
        </w:rPr>
        <w:t>（需要完成的任务）</w:t>
      </w:r>
    </w:p>
    <w:p>
      <w:pPr>
        <w:widowControl/>
        <w:autoSpaceDE w:val="0"/>
        <w:autoSpaceDN w:val="0"/>
        <w:adjustRightInd w:val="0"/>
        <w:spacing w:after="240" w:line="400" w:lineRule="atLeast"/>
        <w:jc w:val="left"/>
        <w:rPr>
          <w:rFonts w:ascii="Times" w:hAnsi="Times" w:cs="Times"/>
          <w:kern w:val="0"/>
        </w:rPr>
      </w:pPr>
      <w:r>
        <w:rPr>
          <w:rFonts w:ascii="Calibri Light" w:hAnsi="Calibri Light" w:cs="Calibri Light"/>
          <w:color w:val="193B65"/>
          <w:kern w:val="0"/>
          <w:sz w:val="32"/>
          <w:szCs w:val="32"/>
        </w:rPr>
        <w:t xml:space="preserve">Task 1 Setup </w:t>
      </w:r>
      <w:r>
        <w:rPr>
          <w:rFonts w:hint="eastAsia" w:ascii="Calibri Light" w:hAnsi="Calibri Light" w:cs="Calibri Light"/>
          <w:color w:val="193B65"/>
          <w:kern w:val="0"/>
          <w:sz w:val="32"/>
          <w:szCs w:val="32"/>
        </w:rPr>
        <w:t>（根据后续代码所需要的数据建立）</w:t>
      </w:r>
    </w:p>
    <w:p>
      <w:pPr>
        <w:widowControl/>
        <w:autoSpaceDE w:val="0"/>
        <w:autoSpaceDN w:val="0"/>
        <w:adjustRightInd w:val="0"/>
        <w:spacing w:after="240" w:line="420" w:lineRule="atLeast"/>
        <w:jc w:val="left"/>
        <w:rPr>
          <w:rFonts w:hint="eastAsia" w:ascii="Times" w:hAnsi="Times" w:cs="Times"/>
          <w:kern w:val="0"/>
        </w:rPr>
      </w:pPr>
      <w:r>
        <w:rPr>
          <w:rFonts w:hint="eastAsia" w:ascii="Times" w:hAnsi="Times" w:cs="Times"/>
          <w:kern w:val="0"/>
        </w:rPr>
        <w:t>使用sqlite创建一个SQL数据库，该数据库将用于保存应用程序所需的所有数据。</w:t>
      </w:r>
    </w:p>
    <w:p>
      <w:pPr>
        <w:widowControl/>
        <w:autoSpaceDE w:val="0"/>
        <w:autoSpaceDN w:val="0"/>
        <w:adjustRightInd w:val="0"/>
        <w:spacing w:after="240" w:line="420" w:lineRule="atLeast"/>
        <w:jc w:val="left"/>
        <w:rPr>
          <w:rFonts w:ascii="Times" w:hAnsi="Times" w:cs="Times"/>
          <w:kern w:val="0"/>
        </w:rPr>
      </w:pPr>
      <w:r>
        <w:rPr>
          <w:rFonts w:ascii="Times" w:hAnsi="Times" w:cs="Times"/>
          <w:kern w:val="0"/>
        </w:rPr>
        <w:t>No data should be hardcoded into the application or held between server requests within the application. The sole exceptions to this are the vehicle type and occupancy level definitions. You are advised to consider all the tasks in designing the database as later tasks may require columns in tables initially created for the earlier tasks and for these to be filled in as part of the behaviour of the earlier task.</w:t>
      </w:r>
    </w:p>
    <w:p>
      <w:pPr>
        <w:widowControl/>
        <w:autoSpaceDE w:val="0"/>
        <w:autoSpaceDN w:val="0"/>
        <w:adjustRightInd w:val="0"/>
        <w:spacing w:after="240" w:line="420" w:lineRule="atLeast"/>
        <w:jc w:val="left"/>
        <w:rPr>
          <w:rFonts w:ascii="Times" w:hAnsi="Times" w:cs="Times"/>
          <w:kern w:val="0"/>
        </w:rPr>
      </w:pPr>
      <w:r>
        <w:rPr>
          <w:rFonts w:hint="eastAsia" w:ascii="Times" w:hAnsi="Times" w:cs="Times"/>
          <w:kern w:val="0"/>
        </w:rPr>
        <w:t>不应将任何数据硬编码到应用程序中，也不应在应用程序中的服务器请求之间保留这些数据。唯一的例外是车辆类型和占用水平的定义。建议您在设计数据库时考虑所有任务，因为以后的任务可能需要在最初为以前的任务创建的表中填写列，并将这些列作为以前任务行为的一部分填写。</w:t>
      </w:r>
    </w:p>
    <w:p>
      <w:pPr>
        <w:widowControl/>
        <w:autoSpaceDE w:val="0"/>
        <w:autoSpaceDN w:val="0"/>
        <w:adjustRightInd w:val="0"/>
        <w:spacing w:after="240" w:line="400" w:lineRule="atLeast"/>
        <w:jc w:val="left"/>
        <w:rPr>
          <w:rFonts w:ascii="Times" w:hAnsi="Times" w:cs="Times"/>
          <w:kern w:val="0"/>
        </w:rPr>
      </w:pPr>
      <w:r>
        <w:rPr>
          <w:rFonts w:ascii="Calibri Light" w:hAnsi="Calibri Light" w:cs="Calibri Light"/>
          <w:color w:val="193B65"/>
          <w:kern w:val="0"/>
          <w:sz w:val="32"/>
          <w:szCs w:val="32"/>
        </w:rPr>
        <w:t xml:space="preserve">Task 2 Parameter Handling </w:t>
      </w:r>
    </w:p>
    <w:p>
      <w:pPr>
        <w:widowControl/>
        <w:tabs>
          <w:tab w:val="left" w:pos="220"/>
          <w:tab w:val="left" w:pos="720"/>
        </w:tabs>
        <w:autoSpaceDE w:val="0"/>
        <w:autoSpaceDN w:val="0"/>
        <w:adjustRightInd w:val="0"/>
        <w:spacing w:after="293" w:line="360" w:lineRule="atLeast"/>
        <w:jc w:val="left"/>
        <w:rPr>
          <w:rFonts w:ascii="Times" w:hAnsi="Times" w:cs="Times"/>
          <w:kern w:val="0"/>
        </w:rPr>
      </w:pPr>
      <w:r>
        <w:rPr>
          <w:rFonts w:hint="eastAsia" w:ascii="Times" w:hAnsi="Times" w:cs="Times"/>
          <w:kern w:val="0"/>
        </w:rPr>
        <w:t>验证传入请求的所有部分都存在是Web应用程序后端的重要第一步。 当前，如果用户将用户名或密码字段留为空白，则在Python程序内将发生错误，因为当输入为空时，将不填充用于存储输入值的参数变量。 您将需要为这种情况添加适当的处理。 作为要求的示例，参数['command']处理已经处理了相同的问题。</w:t>
      </w:r>
    </w:p>
    <w:p>
      <w:pPr>
        <w:widowControl/>
        <w:autoSpaceDE w:val="0"/>
        <w:autoSpaceDN w:val="0"/>
        <w:adjustRightInd w:val="0"/>
        <w:spacing w:after="240" w:line="400" w:lineRule="atLeast"/>
        <w:jc w:val="left"/>
        <w:rPr>
          <w:rFonts w:ascii="Times" w:hAnsi="Times" w:cs="Times"/>
          <w:kern w:val="0"/>
        </w:rPr>
      </w:pPr>
      <w:r>
        <w:rPr>
          <w:rFonts w:ascii="Calibri Light" w:hAnsi="Calibri Light" w:cs="Calibri Light"/>
          <w:color w:val="193B65"/>
          <w:kern w:val="0"/>
          <w:sz w:val="32"/>
          <w:szCs w:val="32"/>
        </w:rPr>
        <w:t xml:space="preserve">Task 3 User Login </w:t>
      </w:r>
    </w:p>
    <w:p>
      <w:r>
        <w:rPr>
          <w:rFonts w:hint="eastAsia"/>
        </w:rPr>
        <w:t>在框架代码中，仅支持一个用户“ test”，并且他们可以使用任何非空密码登录。 这在handle_login_request（）中处理。 在数据库中添加一个适当的表，其中包括以下各项：用户名和密码。 两者都应该是字符串。 为了安全起见，应该对密码进行哈希处理，而不是以明文形式存储。 您可能会发现hashlib是完成此任务的有用的python模块。 用10个用户（test1，test2，...）和相应的密码（password1，password2，...）预填充数据库。 在任何给定时间只允许用户登录一次。 应该生成一个魔术会话令牌，该令牌将通过Cookie传递给客户端，并随每个/ action请求一起返回。 这将用于验证对其他操作的访问。 在此任务和其他任务中，您应该有意防范恶意输入。 多个用户可以同时登录。</w:t>
      </w:r>
    </w:p>
    <w:p/>
    <w:p>
      <w:pPr>
        <w:widowControl/>
        <w:autoSpaceDE w:val="0"/>
        <w:autoSpaceDN w:val="0"/>
        <w:adjustRightInd w:val="0"/>
        <w:spacing w:after="240" w:line="400" w:lineRule="atLeast"/>
        <w:jc w:val="left"/>
        <w:rPr>
          <w:rFonts w:ascii="Times" w:hAnsi="Times" w:cs="Times"/>
          <w:kern w:val="0"/>
        </w:rPr>
      </w:pPr>
      <w:r>
        <w:rPr>
          <w:rFonts w:ascii="Calibri Light" w:hAnsi="Calibri Light" w:cs="Calibri Light"/>
          <w:color w:val="193B65"/>
          <w:kern w:val="0"/>
          <w:sz w:val="32"/>
          <w:szCs w:val="32"/>
        </w:rPr>
        <w:t xml:space="preserve">Task 4 User Logout </w:t>
      </w:r>
    </w:p>
    <w:p>
      <w:r>
        <w:rPr>
          <w:rFonts w:hint="eastAsia"/>
        </w:rPr>
        <w:t>当用户选择注销时，会话应结束。 每个用户会话的开始和结束时间都应保存在数据库中。 扩展handle_logout_request（）以支持此操作。</w:t>
      </w:r>
    </w:p>
    <w:p/>
    <w:p>
      <w:pPr>
        <w:widowControl/>
        <w:autoSpaceDE w:val="0"/>
        <w:autoSpaceDN w:val="0"/>
        <w:adjustRightInd w:val="0"/>
        <w:spacing w:after="240" w:line="400" w:lineRule="atLeast"/>
        <w:jc w:val="left"/>
        <w:rPr>
          <w:rFonts w:ascii="Times" w:hAnsi="Times" w:cs="Times"/>
          <w:kern w:val="0"/>
        </w:rPr>
      </w:pPr>
      <w:r>
        <w:rPr>
          <w:rFonts w:ascii="Calibri Light" w:hAnsi="Calibri Light" w:cs="Calibri Light"/>
          <w:color w:val="193B65"/>
          <w:kern w:val="0"/>
          <w:sz w:val="32"/>
          <w:szCs w:val="32"/>
        </w:rPr>
        <w:t xml:space="preserve">Task 5 Traffic Adding </w:t>
      </w:r>
    </w:p>
    <w:p>
      <w:r>
        <w:rPr>
          <w:rFonts w:hint="eastAsia"/>
        </w:rPr>
        <w:t>扩展handle_add_request（）函数，使其将车辆记录在数据库中。 所使用的表格应至少包括记录的</w:t>
      </w:r>
      <w:r>
        <w:t>location, type, occupancy and time</w:t>
      </w:r>
      <w:r>
        <w:rPr>
          <w:rFonts w:hint="eastAsia"/>
        </w:rPr>
        <w:t xml:space="preserve">。 </w:t>
      </w:r>
    </w:p>
    <w:p>
      <w:r>
        <w:t>It should also be possible to identify which user created the record and which other records they created during the same login session.</w:t>
      </w:r>
      <w:r>
        <w:rPr>
          <w:rFonts w:hint="eastAsia"/>
        </w:rPr>
        <w:t>还应该可以识别在同一登录会话期间user创建的记录和它们创建的其他记录。响应中应包含‘</w:t>
      </w:r>
      <w:r>
        <w:t xml:space="preserve">message’ </w:t>
      </w:r>
      <w:r>
        <w:rPr>
          <w:rFonts w:hint="eastAsia"/>
        </w:rPr>
        <w:t>和</w:t>
      </w:r>
      <w:r>
        <w:t xml:space="preserve"> ‘total’</w:t>
      </w:r>
      <w:r>
        <w:rPr>
          <w:rFonts w:hint="eastAsia"/>
        </w:rPr>
        <w:t>的更新。</w:t>
      </w:r>
    </w:p>
    <w:p/>
    <w:p>
      <w:pPr>
        <w:widowControl/>
        <w:autoSpaceDE w:val="0"/>
        <w:autoSpaceDN w:val="0"/>
        <w:adjustRightInd w:val="0"/>
        <w:spacing w:after="240" w:line="400" w:lineRule="atLeast"/>
        <w:jc w:val="left"/>
        <w:rPr>
          <w:rFonts w:ascii="Times" w:hAnsi="Times" w:cs="Times"/>
          <w:kern w:val="0"/>
        </w:rPr>
      </w:pPr>
      <w:r>
        <w:rPr>
          <w:rFonts w:ascii="Calibri Light" w:hAnsi="Calibri Light" w:cs="Calibri Light"/>
          <w:color w:val="193B65"/>
          <w:kern w:val="0"/>
          <w:sz w:val="32"/>
          <w:szCs w:val="32"/>
        </w:rPr>
        <w:t xml:space="preserve">Task 6 Traffic Correction </w:t>
      </w:r>
    </w:p>
    <w:p>
      <w:r>
        <w:rPr>
          <w:rFonts w:hint="eastAsia"/>
        </w:rPr>
        <w:t>扩展handle_undo_request（）函数，使其在数据库中记录撤消车辆的需求。 使用的表应包括记录的</w:t>
      </w:r>
      <w:r>
        <w:t>location, type, occupancy and time</w:t>
      </w:r>
      <w:r>
        <w:rPr>
          <w:rFonts w:hint="eastAsia"/>
        </w:rPr>
        <w:t>。</w:t>
      </w:r>
      <w:r>
        <w:t>It should also be possible to identify which user created the record and which other records they created during the same login session.</w:t>
      </w:r>
      <w:r>
        <w:rPr>
          <w:rFonts w:hint="eastAsia"/>
        </w:rPr>
        <w:t xml:space="preserve"> 您可以选择在相同或不同的表中添加和撤消记录。 撤消条目不应导致删除添加条目，仅防止它们在生成的统计信息中计数。 车辆必须存在才能撤消。 响应中应包含‘</w:t>
      </w:r>
      <w:r>
        <w:t xml:space="preserve">message’ </w:t>
      </w:r>
      <w:r>
        <w:rPr>
          <w:rFonts w:hint="eastAsia"/>
        </w:rPr>
        <w:t>和</w:t>
      </w:r>
      <w:r>
        <w:t xml:space="preserve"> ‘total’</w:t>
      </w:r>
      <w:r>
        <w:rPr>
          <w:rFonts w:hint="eastAsia"/>
        </w:rPr>
        <w:t>的更新。</w:t>
      </w:r>
    </w:p>
    <w:p/>
    <w:p>
      <w:pPr>
        <w:widowControl/>
        <w:autoSpaceDE w:val="0"/>
        <w:autoSpaceDN w:val="0"/>
        <w:adjustRightInd w:val="0"/>
        <w:spacing w:after="240" w:line="400" w:lineRule="atLeast"/>
        <w:jc w:val="left"/>
        <w:rPr>
          <w:rFonts w:ascii="Times" w:hAnsi="Times" w:cs="Times"/>
          <w:kern w:val="0"/>
        </w:rPr>
      </w:pPr>
      <w:r>
        <w:rPr>
          <w:rFonts w:ascii="Calibri Light" w:hAnsi="Calibri Light" w:cs="Calibri Light"/>
          <w:color w:val="193B65"/>
          <w:kern w:val="0"/>
          <w:sz w:val="32"/>
          <w:szCs w:val="32"/>
        </w:rPr>
        <w:t xml:space="preserve">Task 7 Online Summary </w:t>
      </w:r>
    </w:p>
    <w:p>
      <w:r>
        <w:rPr>
          <w:rFonts w:hint="eastAsia"/>
        </w:rPr>
        <w:t>扩展handle_summary_request（）函数，使其返回当前会话的正确流量统计信息，而不是代码中的当前sum_ *占位符的值。</w:t>
      </w:r>
    </w:p>
    <w:p>
      <w:r>
        <w:rPr>
          <w:rFonts w:hint="eastAsia"/>
        </w:rPr>
        <w:t>（原文：</w:t>
      </w:r>
      <w:r>
        <w:t>Extend the handle_summary_request() function so that it returns the correct traffic statistics for the current session rather than the current sum_* placeholder value in the code.</w:t>
      </w:r>
      <w:r>
        <w:rPr>
          <w:rFonts w:hint="eastAsia"/>
        </w:rPr>
        <w:t>）</w:t>
      </w:r>
    </w:p>
    <w:p/>
    <w:p>
      <w:pPr>
        <w:widowControl/>
        <w:autoSpaceDE w:val="0"/>
        <w:autoSpaceDN w:val="0"/>
        <w:adjustRightInd w:val="0"/>
        <w:spacing w:after="240" w:line="400" w:lineRule="atLeast"/>
        <w:jc w:val="left"/>
        <w:rPr>
          <w:rFonts w:ascii="Times" w:hAnsi="Times" w:cs="Times"/>
          <w:kern w:val="0"/>
        </w:rPr>
      </w:pPr>
      <w:r>
        <w:rPr>
          <w:rFonts w:ascii="Calibri Light" w:hAnsi="Calibri Light" w:cs="Calibri Light"/>
          <w:color w:val="193B65"/>
          <w:kern w:val="0"/>
          <w:sz w:val="32"/>
          <w:szCs w:val="32"/>
        </w:rPr>
        <w:t xml:space="preserve">Task 8 Offline Summary </w:t>
      </w:r>
    </w:p>
    <w:p>
      <w:pPr>
        <w:widowControl/>
        <w:autoSpaceDE w:val="0"/>
        <w:autoSpaceDN w:val="0"/>
        <w:adjustRightInd w:val="0"/>
        <w:spacing w:after="240" w:line="360" w:lineRule="atLeast"/>
        <w:jc w:val="left"/>
        <w:rPr>
          <w:rFonts w:ascii="Calibri" w:hAnsi="Calibri" w:cs="Calibri"/>
          <w:kern w:val="0"/>
        </w:rPr>
      </w:pPr>
      <w:r>
        <w:rPr>
          <w:rFonts w:ascii="Calibri" w:hAnsi="Calibri" w:cs="Calibri"/>
          <w:kern w:val="0"/>
        </w:rPr>
        <w:t xml:space="preserve">Create a program (separate from the web app) called task8_out.py that is able to query the database and indicated the number of each type of vehicle and occupancy at each location during a period specified by a start date and time and an end date and time. Invalid dates and times should be intentionally rejected. The output should be delivered as a csv file with a row per location with the format as described in Figure 1. </w:t>
      </w:r>
    </w:p>
    <w:p>
      <w:pPr>
        <w:widowControl/>
        <w:autoSpaceDE w:val="0"/>
        <w:autoSpaceDN w:val="0"/>
        <w:adjustRightInd w:val="0"/>
        <w:spacing w:after="240" w:line="360" w:lineRule="atLeast"/>
        <w:jc w:val="left"/>
        <w:rPr>
          <w:rFonts w:ascii="Calibri" w:hAnsi="Calibri" w:cs="Calibri"/>
          <w:kern w:val="0"/>
        </w:rPr>
      </w:pPr>
      <w:r>
        <w:rPr>
          <w:rFonts w:hint="eastAsia" w:ascii="Calibri" w:hAnsi="Calibri" w:cs="Calibri"/>
          <w:kern w:val="0"/>
        </w:rPr>
        <w:t>创建一个名为task8_out.py的程序（与web应用程序分开），该程序能够查询数据库，并指示在由开始日期和时间以及结束日期和时间指定的期间内，每种类型的车辆的数量和每个位置的占用率。无效的日期和时间应被故意拒绝。输出应该以csv文件的形式交付，每个位置有一行，格式如图1所示。</w:t>
      </w:r>
    </w:p>
    <w:p>
      <w:pPr>
        <w:widowControl/>
        <w:autoSpaceDE w:val="0"/>
        <w:autoSpaceDN w:val="0"/>
        <w:adjustRightInd w:val="0"/>
        <w:spacing w:after="240" w:line="360" w:lineRule="atLeast"/>
        <w:jc w:val="left"/>
        <w:rPr>
          <w:rFonts w:ascii="Times" w:hAnsi="Times" w:cs="Times"/>
          <w:kern w:val="0"/>
        </w:rPr>
      </w:pPr>
      <w:r>
        <w:rPr>
          <w:rFonts w:ascii="Calibri" w:hAnsi="Calibri" w:cs="Calibri"/>
          <w:kern w:val="0"/>
        </w:rPr>
        <w:t xml:space="preserve">Create a second program (separate from the web app) called task8_in.py that consumes a csv file containing entries of the form described in Figure 2 and updates your database to include these traffic observation records. The updated records should be correctly reflected when you run the first program of this task. You do not need to maintain user/session details beyond what is required to make this task possible for your given database schema. They will not be extracted. </w:t>
      </w:r>
    </w:p>
    <w:p>
      <w:pPr>
        <w:widowControl/>
        <w:autoSpaceDE w:val="0"/>
        <w:autoSpaceDN w:val="0"/>
        <w:adjustRightInd w:val="0"/>
        <w:spacing w:after="240" w:line="360" w:lineRule="atLeast"/>
        <w:jc w:val="left"/>
        <w:rPr>
          <w:rFonts w:ascii="Calibri" w:hAnsi="Calibri" w:cs="Calibri"/>
          <w:kern w:val="0"/>
        </w:rPr>
      </w:pPr>
      <w:r>
        <w:rPr>
          <w:rFonts w:ascii="Calibri" w:hAnsi="Calibri" w:cs="Calibri"/>
          <w:kern w:val="0"/>
        </w:rPr>
        <w:t xml:space="preserve">The structure of the database should be the same as that used in the web app. </w:t>
      </w:r>
    </w:p>
    <w:p>
      <w:pPr>
        <w:widowControl/>
        <w:autoSpaceDE w:val="0"/>
        <w:autoSpaceDN w:val="0"/>
        <w:adjustRightInd w:val="0"/>
        <w:spacing w:after="240" w:line="360" w:lineRule="atLeast"/>
        <w:jc w:val="left"/>
        <w:rPr>
          <w:rFonts w:ascii="Calibri" w:hAnsi="Calibri" w:cs="Calibri"/>
          <w:kern w:val="0"/>
        </w:rPr>
      </w:pPr>
    </w:p>
    <w:p>
      <w:pPr>
        <w:widowControl/>
        <w:autoSpaceDE w:val="0"/>
        <w:autoSpaceDN w:val="0"/>
        <w:adjustRightInd w:val="0"/>
        <w:spacing w:after="240" w:line="360" w:lineRule="atLeast"/>
        <w:jc w:val="left"/>
        <w:rPr>
          <w:rFonts w:hint="eastAsia" w:ascii="Calibri" w:hAnsi="Calibri" w:cs="Calibri"/>
          <w:kern w:val="0"/>
        </w:rPr>
      </w:pPr>
      <w:r>
        <w:rPr>
          <w:rFonts w:hint="eastAsia" w:ascii="Calibri" w:hAnsi="Calibri" w:cs="Calibri"/>
          <w:kern w:val="0"/>
        </w:rPr>
        <w:t>创建第二个名为task8_in.py的程序（与web应用程序分开），该程序使用包含图2所示表单条目的csv文件，并更新数据库以包含这些流量观测记录。运行此任务的第一个程序时，应正确反映更新的记录。您不需要维护用户/会话的详细信息，这些信息超出了使给定数据库架构可以执行此任务所需的范围。它们不会被提取。</w:t>
      </w:r>
    </w:p>
    <w:p>
      <w:pPr>
        <w:widowControl/>
        <w:autoSpaceDE w:val="0"/>
        <w:autoSpaceDN w:val="0"/>
        <w:adjustRightInd w:val="0"/>
        <w:spacing w:after="240" w:line="360" w:lineRule="atLeast"/>
        <w:jc w:val="left"/>
        <w:rPr>
          <w:rFonts w:hint="eastAsia" w:ascii="Calibri" w:hAnsi="Calibri" w:cs="Calibri"/>
          <w:kern w:val="0"/>
        </w:rPr>
      </w:pPr>
    </w:p>
    <w:p>
      <w:pPr>
        <w:widowControl/>
        <w:autoSpaceDE w:val="0"/>
        <w:autoSpaceDN w:val="0"/>
        <w:adjustRightInd w:val="0"/>
        <w:spacing w:after="240" w:line="360" w:lineRule="atLeast"/>
        <w:jc w:val="left"/>
        <w:rPr>
          <w:rFonts w:ascii="Calibri" w:hAnsi="Calibri" w:cs="Calibri"/>
          <w:kern w:val="0"/>
        </w:rPr>
      </w:pPr>
      <w:r>
        <w:rPr>
          <w:rFonts w:hint="eastAsia" w:ascii="Calibri" w:hAnsi="Calibri" w:cs="Calibri"/>
          <w:kern w:val="0"/>
        </w:rPr>
        <w:t>数据库的结构应与web应用中使用的结构相同。</w:t>
      </w:r>
    </w:p>
    <w:p>
      <w:pPr>
        <w:widowControl/>
        <w:pBdr>
          <w:top w:val="single" w:color="auto" w:sz="4" w:space="1"/>
          <w:left w:val="single" w:color="auto" w:sz="4" w:space="4"/>
          <w:bottom w:val="single" w:color="auto" w:sz="4" w:space="1"/>
          <w:right w:val="single" w:color="auto" w:sz="4" w:space="4"/>
        </w:pBdr>
        <w:autoSpaceDE w:val="0"/>
        <w:autoSpaceDN w:val="0"/>
        <w:adjustRightInd w:val="0"/>
        <w:spacing w:after="240"/>
        <w:jc w:val="left"/>
      </w:pPr>
      <w:r>
        <w:t>Location,Type,Occ1,Occ2,Occ3,Occ4</w:t>
      </w:r>
    </w:p>
    <w:p>
      <w:pPr>
        <w:pBdr>
          <w:top w:val="single" w:color="auto" w:sz="4" w:space="1"/>
          <w:left w:val="single" w:color="auto" w:sz="4" w:space="4"/>
          <w:bottom w:val="single" w:color="auto" w:sz="4" w:space="1"/>
          <w:right w:val="single" w:color="auto" w:sz="4" w:space="4"/>
        </w:pBdr>
        <w:snapToGrid w:val="0"/>
        <w:spacing w:line="300" w:lineRule="auto"/>
      </w:pPr>
      <w:r>
        <w:t>Location is a string containing one or more lowercase letters, the digits 0 thru 9 and spaces. [0-9a-z ]+</w:t>
      </w:r>
    </w:p>
    <w:p>
      <w:pPr>
        <w:pBdr>
          <w:top w:val="single" w:color="auto" w:sz="4" w:space="1"/>
          <w:left w:val="single" w:color="auto" w:sz="4" w:space="4"/>
          <w:bottom w:val="single" w:color="auto" w:sz="4" w:space="1"/>
          <w:right w:val="single" w:color="auto" w:sz="4" w:space="4"/>
        </w:pBdr>
        <w:snapToGrid w:val="0"/>
        <w:spacing w:line="300" w:lineRule="auto"/>
      </w:pPr>
      <w:r>
        <w:t>Type is one of car,bus,taxi,bicycle,motorbike,van,truck,other.</w:t>
      </w:r>
    </w:p>
    <w:p>
      <w:pPr>
        <w:pBdr>
          <w:top w:val="single" w:color="auto" w:sz="4" w:space="1"/>
          <w:left w:val="single" w:color="auto" w:sz="4" w:space="4"/>
          <w:bottom w:val="single" w:color="auto" w:sz="4" w:space="1"/>
          <w:right w:val="single" w:color="auto" w:sz="4" w:space="4"/>
        </w:pBdr>
        <w:snapToGrid w:val="0"/>
        <w:spacing w:line="300" w:lineRule="auto"/>
      </w:pPr>
      <w:r>
        <w:t>Occ1 is the number of that type that was recorded with occupancy 1/25%</w:t>
      </w:r>
    </w:p>
    <w:p>
      <w:pPr>
        <w:pBdr>
          <w:top w:val="single" w:color="auto" w:sz="4" w:space="1"/>
          <w:left w:val="single" w:color="auto" w:sz="4" w:space="4"/>
          <w:bottom w:val="single" w:color="auto" w:sz="4" w:space="1"/>
          <w:right w:val="single" w:color="auto" w:sz="4" w:space="4"/>
        </w:pBdr>
        <w:snapToGrid w:val="0"/>
        <w:spacing w:line="300" w:lineRule="auto"/>
      </w:pPr>
      <w:r>
        <w:t>Occ2 is the number of that type that was recorded with occupancy 2/50%</w:t>
      </w:r>
    </w:p>
    <w:p>
      <w:pPr>
        <w:pBdr>
          <w:top w:val="single" w:color="auto" w:sz="4" w:space="1"/>
          <w:left w:val="single" w:color="auto" w:sz="4" w:space="4"/>
          <w:bottom w:val="single" w:color="auto" w:sz="4" w:space="1"/>
          <w:right w:val="single" w:color="auto" w:sz="4" w:space="4"/>
        </w:pBdr>
        <w:snapToGrid w:val="0"/>
        <w:spacing w:line="300" w:lineRule="auto"/>
      </w:pPr>
      <w:r>
        <w:t xml:space="preserve">Occ3 is the number of that type that was recorded with occupancy 3/75% </w:t>
      </w:r>
    </w:p>
    <w:p>
      <w:pPr>
        <w:pBdr>
          <w:top w:val="single" w:color="auto" w:sz="4" w:space="1"/>
          <w:left w:val="single" w:color="auto" w:sz="4" w:space="4"/>
          <w:bottom w:val="single" w:color="auto" w:sz="4" w:space="1"/>
          <w:right w:val="single" w:color="auto" w:sz="4" w:space="4"/>
        </w:pBdr>
        <w:snapToGrid w:val="0"/>
        <w:spacing w:line="300" w:lineRule="auto"/>
      </w:pPr>
      <w:r>
        <w:t>Occ4 is the number of that type that was recorded with occupancy 4+/100%</w:t>
      </w:r>
    </w:p>
    <w:p>
      <w:pPr>
        <w:pBdr>
          <w:top w:val="single" w:color="auto" w:sz="4" w:space="1"/>
          <w:left w:val="single" w:color="auto" w:sz="4" w:space="4"/>
          <w:bottom w:val="single" w:color="auto" w:sz="4" w:space="1"/>
          <w:right w:val="single" w:color="auto" w:sz="4" w:space="4"/>
        </w:pBdr>
        <w:snapToGrid w:val="0"/>
        <w:spacing w:line="300" w:lineRule="auto"/>
      </w:pPr>
    </w:p>
    <w:p>
      <w:pPr>
        <w:pBdr>
          <w:top w:val="single" w:color="auto" w:sz="4" w:space="1"/>
          <w:left w:val="single" w:color="auto" w:sz="4" w:space="4"/>
          <w:bottom w:val="single" w:color="auto" w:sz="4" w:space="1"/>
          <w:right w:val="single" w:color="auto" w:sz="4" w:space="4"/>
        </w:pBdr>
        <w:snapToGrid w:val="0"/>
      </w:pPr>
      <w:r>
        <w:t>For Example:</w:t>
      </w:r>
    </w:p>
    <w:p>
      <w:pPr>
        <w:pBdr>
          <w:top w:val="single" w:color="auto" w:sz="4" w:space="1"/>
          <w:left w:val="single" w:color="auto" w:sz="4" w:space="4"/>
          <w:bottom w:val="single" w:color="auto" w:sz="4" w:space="1"/>
          <w:right w:val="single" w:color="auto" w:sz="4" w:space="4"/>
        </w:pBdr>
        <w:snapToGrid w:val="0"/>
      </w:pPr>
      <w:r>
        <w:t xml:space="preserve">main road,car,1,0,0,0 </w:t>
      </w:r>
    </w:p>
    <w:p>
      <w:pPr>
        <w:pBdr>
          <w:top w:val="single" w:color="auto" w:sz="4" w:space="1"/>
          <w:left w:val="single" w:color="auto" w:sz="4" w:space="4"/>
          <w:bottom w:val="single" w:color="auto" w:sz="4" w:space="1"/>
          <w:right w:val="single" w:color="auto" w:sz="4" w:space="4"/>
        </w:pBdr>
        <w:snapToGrid w:val="0"/>
      </w:pPr>
      <w:r>
        <w:t>ring road,bus,0,0,0,1</w:t>
      </w:r>
    </w:p>
    <w:p>
      <w:pPr>
        <w:pBdr>
          <w:top w:val="single" w:color="auto" w:sz="4" w:space="1"/>
          <w:left w:val="single" w:color="auto" w:sz="4" w:space="4"/>
          <w:bottom w:val="single" w:color="auto" w:sz="4" w:space="1"/>
          <w:right w:val="single" w:color="auto" w:sz="4" w:space="4"/>
        </w:pBdr>
        <w:snapToGrid w:val="0"/>
      </w:pPr>
    </w:p>
    <w:p>
      <w:pPr>
        <w:pBdr>
          <w:top w:val="single" w:color="auto" w:sz="4" w:space="1"/>
          <w:left w:val="single" w:color="auto" w:sz="4" w:space="4"/>
          <w:bottom w:val="single" w:color="auto" w:sz="4" w:space="1"/>
          <w:right w:val="single" w:color="auto" w:sz="4" w:space="4"/>
        </w:pBdr>
        <w:snapToGrid w:val="0"/>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位置，类型，Occ1，Occ2，Occ3，Occ4</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Location是一个包含一个或多个小写字母、数字0到9和空格的字符串。[0-9a-z]+</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车型有汽车、公共汽车、出租车、自行车、摩托车、厢式货车、卡车等。</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bookmarkStart w:id="0" w:name="_GoBack"/>
      <w:r>
        <w:rPr>
          <w:rFonts w:hint="eastAsia"/>
        </w:rPr>
        <w:t>Occ1是占用率为1/25%时记录的类型的数量</w:t>
      </w:r>
    </w:p>
    <w:bookmarkEnd w:id="0"/>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Occ2是在占用率为2/50%的情况下记录的该类型的数量</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Occ3是入住率为3/75%时记录的类型数</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Occ4是占用率为4+/100%时记录的类型数</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例如：</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主要道路，汽车，1,0,0,0</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pPr>
      <w:r>
        <w:rPr>
          <w:rFonts w:hint="eastAsia"/>
        </w:rPr>
        <w:t>环路，公共汽车，0,0,0,1</w:t>
      </w:r>
    </w:p>
    <w:p>
      <w:pPr>
        <w:snapToGrid w:val="0"/>
      </w:pPr>
      <w:r>
        <w:t>Figure 1. Task 8 Output CSV Format.</w:t>
      </w:r>
    </w:p>
    <w:p>
      <w:pPr>
        <w:snapToGrid w:val="0"/>
      </w:pPr>
    </w:p>
    <w:p>
      <w:pPr>
        <w:snapToGrid w:val="0"/>
      </w:pPr>
    </w:p>
    <w:p>
      <w:pPr>
        <w:snapToGrid w:val="0"/>
      </w:pPr>
    </w:p>
    <w:p>
      <w:pPr>
        <w:snapToGrid w:val="0"/>
      </w:pPr>
    </w:p>
    <w:p>
      <w:pPr>
        <w:snapToGrid w:val="0"/>
      </w:pPr>
    </w:p>
    <w:p>
      <w:pPr>
        <w:pBdr>
          <w:top w:val="single" w:color="auto" w:sz="4" w:space="1"/>
          <w:left w:val="single" w:color="auto" w:sz="4" w:space="4"/>
          <w:bottom w:val="single" w:color="auto" w:sz="4" w:space="1"/>
          <w:right w:val="single" w:color="auto" w:sz="4" w:space="4"/>
        </w:pBdr>
        <w:snapToGrid w:val="0"/>
      </w:pPr>
      <w:r>
        <w:t>Date, Time,Session,Mode,Location,Type,Occupancy</w:t>
      </w:r>
    </w:p>
    <w:p>
      <w:pPr>
        <w:pBdr>
          <w:top w:val="single" w:color="auto" w:sz="4" w:space="1"/>
          <w:left w:val="single" w:color="auto" w:sz="4" w:space="4"/>
          <w:bottom w:val="single" w:color="auto" w:sz="4" w:space="1"/>
          <w:right w:val="single" w:color="auto" w:sz="4" w:space="4"/>
        </w:pBdr>
        <w:snapToGrid w:val="0"/>
      </w:pPr>
    </w:p>
    <w:p>
      <w:pPr>
        <w:pBdr>
          <w:top w:val="single" w:color="auto" w:sz="4" w:space="1"/>
          <w:left w:val="single" w:color="auto" w:sz="4" w:space="4"/>
          <w:bottom w:val="single" w:color="auto" w:sz="4" w:space="1"/>
          <w:right w:val="single" w:color="auto" w:sz="4" w:space="4"/>
        </w:pBdr>
        <w:snapToGrid w:val="0"/>
        <w:spacing w:line="300" w:lineRule="auto"/>
      </w:pPr>
      <w:r>
        <w:t>Date is in the form day/month/year.</w:t>
      </w:r>
    </w:p>
    <w:p>
      <w:pPr>
        <w:pBdr>
          <w:top w:val="single" w:color="auto" w:sz="4" w:space="1"/>
          <w:left w:val="single" w:color="auto" w:sz="4" w:space="4"/>
          <w:bottom w:val="single" w:color="auto" w:sz="4" w:space="1"/>
          <w:right w:val="single" w:color="auto" w:sz="4" w:space="4"/>
        </w:pBdr>
        <w:snapToGrid w:val="0"/>
        <w:spacing w:line="300" w:lineRule="auto"/>
      </w:pPr>
      <w:r>
        <w:t>Time is in the form hhmm</w:t>
      </w:r>
    </w:p>
    <w:p>
      <w:pPr>
        <w:pBdr>
          <w:top w:val="single" w:color="auto" w:sz="4" w:space="1"/>
          <w:left w:val="single" w:color="auto" w:sz="4" w:space="4"/>
          <w:bottom w:val="single" w:color="auto" w:sz="4" w:space="1"/>
          <w:right w:val="single" w:color="auto" w:sz="4" w:space="4"/>
        </w:pBdr>
        <w:snapToGrid w:val="0"/>
        <w:spacing w:line="300" w:lineRule="auto"/>
      </w:pPr>
      <w:r>
        <w:t>Mode is either add or undo</w:t>
      </w:r>
    </w:p>
    <w:p>
      <w:pPr>
        <w:pBdr>
          <w:top w:val="single" w:color="auto" w:sz="4" w:space="1"/>
          <w:left w:val="single" w:color="auto" w:sz="4" w:space="4"/>
          <w:bottom w:val="single" w:color="auto" w:sz="4" w:space="1"/>
          <w:right w:val="single" w:color="auto" w:sz="4" w:space="4"/>
        </w:pBdr>
        <w:snapToGrid w:val="0"/>
        <w:spacing w:line="300" w:lineRule="auto"/>
      </w:pPr>
      <w:r>
        <w:t xml:space="preserve">Location is a string containing one or more lowercase letters, the digits 0 thru 9 and spaces. [0-9a-z ]+ </w:t>
      </w:r>
    </w:p>
    <w:p>
      <w:pPr>
        <w:pBdr>
          <w:top w:val="single" w:color="auto" w:sz="4" w:space="1"/>
          <w:left w:val="single" w:color="auto" w:sz="4" w:space="4"/>
          <w:bottom w:val="single" w:color="auto" w:sz="4" w:space="1"/>
          <w:right w:val="single" w:color="auto" w:sz="4" w:space="4"/>
        </w:pBdr>
        <w:snapToGrid w:val="0"/>
        <w:spacing w:line="300" w:lineRule="auto"/>
      </w:pPr>
      <w:r>
        <w:t>Type is one of car,bus,taxi,bicycle,motorbike,van,truck,other.</w:t>
      </w:r>
    </w:p>
    <w:p>
      <w:pPr>
        <w:pBdr>
          <w:top w:val="single" w:color="auto" w:sz="4" w:space="1"/>
          <w:left w:val="single" w:color="auto" w:sz="4" w:space="4"/>
          <w:bottom w:val="single" w:color="auto" w:sz="4" w:space="1"/>
          <w:right w:val="single" w:color="auto" w:sz="4" w:space="4"/>
        </w:pBdr>
        <w:snapToGrid w:val="0"/>
        <w:spacing w:line="300" w:lineRule="auto"/>
      </w:pPr>
    </w:p>
    <w:p>
      <w:pPr>
        <w:pBdr>
          <w:top w:val="single" w:color="auto" w:sz="4" w:space="1"/>
          <w:left w:val="single" w:color="auto" w:sz="4" w:space="4"/>
          <w:bottom w:val="single" w:color="auto" w:sz="4" w:space="1"/>
          <w:right w:val="single" w:color="auto" w:sz="4" w:space="4"/>
        </w:pBdr>
        <w:snapToGrid w:val="0"/>
      </w:pPr>
      <w:r>
        <w:t xml:space="preserve">For Example </w:t>
      </w:r>
    </w:p>
    <w:p>
      <w:pPr>
        <w:pBdr>
          <w:top w:val="single" w:color="auto" w:sz="4" w:space="1"/>
          <w:left w:val="single" w:color="auto" w:sz="4" w:space="4"/>
          <w:bottom w:val="single" w:color="auto" w:sz="4" w:space="1"/>
          <w:right w:val="single" w:color="auto" w:sz="4" w:space="4"/>
        </w:pBdr>
        <w:snapToGrid w:val="0"/>
      </w:pPr>
      <w:r>
        <w:t xml:space="preserve">1/6/2019,1243,1,add,main road,car,1 </w:t>
      </w:r>
    </w:p>
    <w:p>
      <w:pPr>
        <w:pBdr>
          <w:top w:val="single" w:color="auto" w:sz="4" w:space="1"/>
          <w:left w:val="single" w:color="auto" w:sz="4" w:space="4"/>
          <w:bottom w:val="single" w:color="auto" w:sz="4" w:space="1"/>
          <w:right w:val="single" w:color="auto" w:sz="4" w:space="4"/>
        </w:pBdr>
        <w:snapToGrid w:val="0"/>
      </w:pPr>
      <w:r>
        <w:t xml:space="preserve">1/6/2019,1243,1,add,main road,car,2 </w:t>
      </w:r>
    </w:p>
    <w:p>
      <w:pPr>
        <w:pBdr>
          <w:top w:val="single" w:color="auto" w:sz="4" w:space="1"/>
          <w:left w:val="single" w:color="auto" w:sz="4" w:space="4"/>
          <w:bottom w:val="single" w:color="auto" w:sz="4" w:space="1"/>
          <w:right w:val="single" w:color="auto" w:sz="4" w:space="4"/>
        </w:pBdr>
        <w:snapToGrid w:val="0"/>
      </w:pPr>
      <w:r>
        <w:t xml:space="preserve">1/6/2019,1244,1,undo,main road,car,1 </w:t>
      </w:r>
    </w:p>
    <w:p>
      <w:pPr>
        <w:pBdr>
          <w:top w:val="single" w:color="auto" w:sz="4" w:space="1"/>
          <w:left w:val="single" w:color="auto" w:sz="4" w:space="4"/>
          <w:bottom w:val="single" w:color="auto" w:sz="4" w:space="1"/>
          <w:right w:val="single" w:color="auto" w:sz="4" w:space="4"/>
        </w:pBdr>
        <w:snapToGrid w:val="0"/>
      </w:pPr>
      <w:r>
        <w:t>2/6/2019,1255,2, add,ring road,bus,4</w:t>
      </w:r>
    </w:p>
    <w:p>
      <w:pPr>
        <w:pBdr>
          <w:top w:val="single" w:color="auto" w:sz="4" w:space="1"/>
          <w:left w:val="single" w:color="auto" w:sz="4" w:space="4"/>
          <w:bottom w:val="single" w:color="auto" w:sz="4" w:space="1"/>
          <w:right w:val="single" w:color="auto" w:sz="4" w:space="4"/>
        </w:pBdr>
        <w:snapToGrid w:val="0"/>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日期，时间，会话方式，位置，类型，职业</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日期在形式日/月/年。</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时间在HHMM的形式</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模式是第二个加载还是第二个加载</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位置是一条带有一条或更多下载信件的弦乐，数字0 thru 9和空间。[（0-9A-Z+）</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类型是一辆汽车，总线，出租车，自行车，摩托车，货车等。</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举例来说</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页：1</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页：1</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1/6/20191244，1，undo，main road，car，1</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pPr>
      <w:r>
        <w:rPr>
          <w:rFonts w:hint="eastAsia"/>
        </w:rPr>
        <w:t>2/6/20191255.2，Add.ring road.bus，4</w:t>
      </w:r>
    </w:p>
    <w:p>
      <w:pPr>
        <w:snapToGrid w:val="0"/>
      </w:pPr>
      <w:r>
        <w:t>Figure 2: Task 8 Input CSV format.</w:t>
      </w:r>
    </w:p>
    <w:p>
      <w:pPr>
        <w:snapToGrid w:val="0"/>
      </w:pPr>
    </w:p>
    <w:p>
      <w:pPr>
        <w:widowControl/>
        <w:autoSpaceDE w:val="0"/>
        <w:autoSpaceDN w:val="0"/>
        <w:adjustRightInd w:val="0"/>
        <w:spacing w:after="240" w:line="400" w:lineRule="atLeast"/>
        <w:jc w:val="left"/>
        <w:rPr>
          <w:rFonts w:ascii="Times" w:hAnsi="Times" w:cs="Times"/>
          <w:kern w:val="0"/>
        </w:rPr>
      </w:pPr>
      <w:r>
        <w:rPr>
          <w:rFonts w:ascii="Calibri Light" w:hAnsi="Calibri Light" w:cs="Calibri Light"/>
          <w:color w:val="193B65"/>
          <w:kern w:val="0"/>
          <w:sz w:val="32"/>
          <w:szCs w:val="32"/>
        </w:rPr>
        <w:t xml:space="preserve">Task 9 User Hours </w:t>
      </w:r>
    </w:p>
    <w:p>
      <w:pPr>
        <w:snapToGrid w:val="0"/>
        <w:spacing w:after="240" w:line="300" w:lineRule="auto"/>
        <w:rPr>
          <w:rFonts w:ascii="Calibri" w:hAnsi="Calibri" w:cs="Calibri"/>
          <w:kern w:val="0"/>
        </w:rPr>
      </w:pPr>
      <w:r>
        <w:rPr>
          <w:rFonts w:ascii="Calibri" w:hAnsi="Calibri" w:cs="Calibri"/>
          <w:kern w:val="0"/>
        </w:rPr>
        <w:t>Create a third python program (separate from the web app) called task9_out.py that is able to query the database and indicate the total hours each user was involved in counting in order to allow pay to be determined. It should allow a date to be provided and provide the totals for that date, the week ending on that date and the preceding month ending on that date. The output should be delivered as a csv file with a row per user of the format described in Figure 3. Invalid dates should be intentionally rejected.</w:t>
      </w:r>
    </w:p>
    <w:p>
      <w:pPr>
        <w:snapToGrid w:val="0"/>
        <w:spacing w:after="240" w:line="300" w:lineRule="auto"/>
        <w:rPr>
          <w:rFonts w:ascii="Calibri" w:hAnsi="Calibri" w:cs="Calibri"/>
          <w:kern w:val="0"/>
        </w:rPr>
      </w:pPr>
      <w:r>
        <w:rPr>
          <w:rFonts w:ascii="Calibri" w:hAnsi="Calibri" w:cs="Calibri"/>
          <w:kern w:val="0"/>
        </w:rPr>
        <w:t>Create a fourth python program (separate from the web app) called task9_in.py that is able to read a CSV file of the form described in Figure 4 and updates your database to reflect the user counting sessions specified.</w:t>
      </w:r>
    </w:p>
    <w:p>
      <w:pPr>
        <w:snapToGrid w:val="0"/>
        <w:spacing w:after="240" w:line="300" w:lineRule="auto"/>
        <w:rPr>
          <w:rFonts w:ascii="Calibri" w:hAnsi="Calibri" w:cs="Calibri"/>
          <w:kern w:val="0"/>
        </w:rPr>
      </w:pPr>
      <w:r>
        <w:rPr>
          <w:rFonts w:ascii="Calibri" w:hAnsi="Calibri" w:cs="Calibri"/>
          <w:kern w:val="0"/>
        </w:rPr>
        <w:t>The structure of the database should be the same as that used in the web app.</w:t>
      </w:r>
    </w:p>
    <w:p>
      <w:pPr>
        <w:snapToGrid w:val="0"/>
        <w:spacing w:after="240" w:line="300" w:lineRule="auto"/>
        <w:rPr>
          <w:rFonts w:ascii="Calibri" w:hAnsi="Calibri" w:cs="Calibri"/>
          <w:kern w:val="0"/>
        </w:rPr>
      </w:pPr>
    </w:p>
    <w:p>
      <w:pPr>
        <w:snapToGrid w:val="0"/>
        <w:spacing w:after="240" w:line="300" w:lineRule="auto"/>
        <w:rPr>
          <w:rFonts w:hint="eastAsia" w:ascii="Calibri" w:hAnsi="Calibri" w:cs="Calibri"/>
          <w:kern w:val="0"/>
        </w:rPr>
      </w:pPr>
      <w:r>
        <w:rPr>
          <w:rFonts w:hint="eastAsia" w:ascii="Calibri" w:hAnsi="Calibri" w:cs="Calibri"/>
          <w:kern w:val="0"/>
        </w:rPr>
        <w:t>创建第三个名为task9_out.py的python程序（独立于web应用程序），该程序能够查询数据库并指示每个用户参与计数的总小时数，以便确定工资。它应允许提供一个日期，并提供该日期、该日期结束的一周和该日期结束的上一个月的总数。输出应该以csv文件的形式传递，每个用户一行的格式如图3所示。无效日期应被故意拒绝。</w:t>
      </w: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r>
        <w:rPr>
          <w:rFonts w:hint="eastAsia" w:ascii="Calibri" w:hAnsi="Calibri" w:cs="Calibri"/>
          <w:kern w:val="0"/>
        </w:rPr>
        <w:t>创建第四个名为task9_in.py的python程序（独立于web应用程序），该程序能够读取图4所示表单的CSV文件，并更新数据库以反映指定的用户计数会话。</w:t>
      </w: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r>
        <w:rPr>
          <w:rFonts w:hint="eastAsia" w:ascii="Calibri" w:hAnsi="Calibri" w:cs="Calibri"/>
          <w:kern w:val="0"/>
        </w:rPr>
        <w:t>数据库的结构应与web应用中使用的结构相同。</w:t>
      </w: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snapToGrid w:val="0"/>
        <w:spacing w:after="240" w:line="300" w:lineRule="auto"/>
        <w:rPr>
          <w:rFonts w:hint="eastAsia" w:ascii="Calibri" w:hAnsi="Calibri" w:cs="Calibri"/>
          <w:kern w:val="0"/>
        </w:rPr>
      </w:pPr>
    </w:p>
    <w:p>
      <w:pPr>
        <w:pBdr>
          <w:top w:val="single" w:color="auto" w:sz="4" w:space="1"/>
          <w:left w:val="single" w:color="auto" w:sz="4" w:space="4"/>
          <w:bottom w:val="single" w:color="auto" w:sz="4" w:space="1"/>
          <w:right w:val="single" w:color="auto" w:sz="4" w:space="4"/>
        </w:pBdr>
        <w:snapToGrid w:val="0"/>
        <w:spacing w:line="300" w:lineRule="auto"/>
      </w:pPr>
      <w:r>
        <w:t>User,Day,Week,Month</w:t>
      </w:r>
    </w:p>
    <w:p>
      <w:pPr>
        <w:pBdr>
          <w:top w:val="single" w:color="auto" w:sz="4" w:space="1"/>
          <w:left w:val="single" w:color="auto" w:sz="4" w:space="4"/>
          <w:bottom w:val="single" w:color="auto" w:sz="4" w:space="1"/>
          <w:right w:val="single" w:color="auto" w:sz="4" w:space="4"/>
        </w:pBdr>
        <w:snapToGrid w:val="0"/>
        <w:spacing w:line="300" w:lineRule="auto"/>
      </w:pPr>
    </w:p>
    <w:p>
      <w:pPr>
        <w:pBdr>
          <w:top w:val="single" w:color="auto" w:sz="4" w:space="1"/>
          <w:left w:val="single" w:color="auto" w:sz="4" w:space="4"/>
          <w:bottom w:val="single" w:color="auto" w:sz="4" w:space="1"/>
          <w:right w:val="single" w:color="auto" w:sz="4" w:space="4"/>
        </w:pBdr>
        <w:snapToGrid w:val="0"/>
        <w:spacing w:line="300" w:lineRule="auto"/>
      </w:pPr>
      <w:r>
        <w:t>User is one of the predefined usernames.</w:t>
      </w:r>
    </w:p>
    <w:p>
      <w:pPr>
        <w:pBdr>
          <w:top w:val="single" w:color="auto" w:sz="4" w:space="1"/>
          <w:left w:val="single" w:color="auto" w:sz="4" w:space="4"/>
          <w:bottom w:val="single" w:color="auto" w:sz="4" w:space="1"/>
          <w:right w:val="single" w:color="auto" w:sz="4" w:space="4"/>
        </w:pBdr>
        <w:snapToGrid w:val="0"/>
        <w:spacing w:line="300" w:lineRule="auto"/>
      </w:pPr>
      <w:r>
        <w:t>Day is the number of hours on the given data, with one decimal place rounded up.</w:t>
      </w:r>
    </w:p>
    <w:p>
      <w:pPr>
        <w:pBdr>
          <w:top w:val="single" w:color="auto" w:sz="4" w:space="1"/>
          <w:left w:val="single" w:color="auto" w:sz="4" w:space="4"/>
          <w:bottom w:val="single" w:color="auto" w:sz="4" w:space="1"/>
          <w:right w:val="single" w:color="auto" w:sz="4" w:space="4"/>
        </w:pBdr>
        <w:snapToGrid w:val="0"/>
        <w:spacing w:line="300" w:lineRule="auto"/>
      </w:pPr>
      <w:r>
        <w:t xml:space="preserve">Week is the number of hours in the preceding week including the date, with one decimal place rounded up. </w:t>
      </w:r>
    </w:p>
    <w:p>
      <w:pPr>
        <w:pBdr>
          <w:top w:val="single" w:color="auto" w:sz="4" w:space="1"/>
          <w:left w:val="single" w:color="auto" w:sz="4" w:space="4"/>
          <w:bottom w:val="single" w:color="auto" w:sz="4" w:space="1"/>
          <w:right w:val="single" w:color="auto" w:sz="4" w:space="4"/>
        </w:pBdr>
        <w:snapToGrid w:val="0"/>
        <w:spacing w:line="300" w:lineRule="auto"/>
      </w:pPr>
      <w:r>
        <w:t xml:space="preserve">Month is the number of hours in the preceding month including the date with one decimal place rounded up. </w:t>
      </w:r>
    </w:p>
    <w:p>
      <w:pPr>
        <w:pBdr>
          <w:top w:val="single" w:color="auto" w:sz="4" w:space="1"/>
          <w:left w:val="single" w:color="auto" w:sz="4" w:space="4"/>
          <w:bottom w:val="single" w:color="auto" w:sz="4" w:space="1"/>
          <w:right w:val="single" w:color="auto" w:sz="4" w:space="4"/>
        </w:pBdr>
        <w:snapToGrid w:val="0"/>
        <w:spacing w:line="300" w:lineRule="auto"/>
      </w:pPr>
      <w:r>
        <w:t>(A month means up to but not including the same day of the month from the preceding month.)</w:t>
      </w:r>
    </w:p>
    <w:p>
      <w:pPr>
        <w:pBdr>
          <w:top w:val="single" w:color="auto" w:sz="4" w:space="1"/>
          <w:left w:val="single" w:color="auto" w:sz="4" w:space="4"/>
          <w:bottom w:val="single" w:color="auto" w:sz="4" w:space="1"/>
          <w:right w:val="single" w:color="auto" w:sz="4" w:space="4"/>
        </w:pBdr>
        <w:snapToGrid w:val="0"/>
        <w:spacing w:line="300" w:lineRule="auto"/>
      </w:pPr>
    </w:p>
    <w:p>
      <w:pPr>
        <w:pBdr>
          <w:top w:val="single" w:color="auto" w:sz="4" w:space="1"/>
          <w:left w:val="single" w:color="auto" w:sz="4" w:space="4"/>
          <w:bottom w:val="single" w:color="auto" w:sz="4" w:space="1"/>
          <w:right w:val="single" w:color="auto" w:sz="4" w:space="4"/>
        </w:pBdr>
        <w:snapToGrid w:val="0"/>
        <w:spacing w:line="300" w:lineRule="auto"/>
      </w:pPr>
      <w:r>
        <w:t xml:space="preserve">For Example: </w:t>
      </w:r>
    </w:p>
    <w:p>
      <w:pPr>
        <w:pBdr>
          <w:top w:val="single" w:color="auto" w:sz="4" w:space="1"/>
          <w:left w:val="single" w:color="auto" w:sz="4" w:space="4"/>
          <w:bottom w:val="single" w:color="auto" w:sz="4" w:space="1"/>
          <w:right w:val="single" w:color="auto" w:sz="4" w:space="4"/>
        </w:pBdr>
        <w:snapToGrid w:val="0"/>
        <w:spacing w:line="300" w:lineRule="auto"/>
      </w:pPr>
      <w:r>
        <w:t xml:space="preserve">test1,4.3,20.4,81.7 </w:t>
      </w:r>
    </w:p>
    <w:p>
      <w:pPr>
        <w:pBdr>
          <w:top w:val="single" w:color="auto" w:sz="4" w:space="1"/>
          <w:left w:val="single" w:color="auto" w:sz="4" w:space="4"/>
          <w:bottom w:val="single" w:color="auto" w:sz="4" w:space="1"/>
          <w:right w:val="single" w:color="auto" w:sz="4" w:space="4"/>
        </w:pBdr>
        <w:snapToGrid w:val="0"/>
        <w:spacing w:line="300" w:lineRule="auto"/>
      </w:pPr>
      <w:r>
        <w:t>test1,6.5,32.4,100.7</w:t>
      </w:r>
    </w:p>
    <w:p>
      <w:pPr>
        <w:pBdr>
          <w:top w:val="single" w:color="auto" w:sz="4" w:space="1"/>
          <w:left w:val="single" w:color="auto" w:sz="4" w:space="4"/>
          <w:bottom w:val="single" w:color="auto" w:sz="4" w:space="1"/>
          <w:right w:val="single" w:color="auto" w:sz="4" w:space="4"/>
        </w:pBdr>
        <w:snapToGrid w:val="0"/>
        <w:spacing w:line="300" w:lineRule="auto"/>
      </w:pPr>
    </w:p>
    <w:p>
      <w:pPr>
        <w:pBdr>
          <w:top w:val="single" w:color="auto" w:sz="4" w:space="1"/>
          <w:left w:val="single" w:color="auto" w:sz="4" w:space="4"/>
          <w:bottom w:val="single" w:color="auto" w:sz="4" w:space="1"/>
          <w:right w:val="single" w:color="auto" w:sz="4" w:space="4"/>
        </w:pBdr>
        <w:snapToGrid w:val="0"/>
        <w:spacing w:line="300" w:lineRule="auto"/>
        <w:rPr>
          <w:rFonts w:hint="eastAsia"/>
        </w:rPr>
      </w:pPr>
      <w:r>
        <w:rPr>
          <w:rFonts w:hint="eastAsia"/>
        </w:rPr>
        <w:t>用户，日，周，月</w:t>
      </w:r>
    </w:p>
    <w:p>
      <w:pPr>
        <w:pBdr>
          <w:top w:val="single" w:color="auto" w:sz="4" w:space="1"/>
          <w:left w:val="single" w:color="auto" w:sz="4" w:space="4"/>
          <w:bottom w:val="single" w:color="auto" w:sz="4" w:space="1"/>
          <w:right w:val="single" w:color="auto" w:sz="4" w:space="4"/>
        </w:pBdr>
        <w:snapToGrid w:val="0"/>
        <w:spacing w:line="300" w:lineRule="auto"/>
        <w:rPr>
          <w:rFonts w:hint="eastAsia"/>
        </w:rPr>
      </w:pPr>
    </w:p>
    <w:p>
      <w:pPr>
        <w:pBdr>
          <w:top w:val="single" w:color="auto" w:sz="4" w:space="1"/>
          <w:left w:val="single" w:color="auto" w:sz="4" w:space="4"/>
          <w:bottom w:val="single" w:color="auto" w:sz="4" w:space="1"/>
          <w:right w:val="single" w:color="auto" w:sz="4" w:space="4"/>
        </w:pBdr>
        <w:snapToGrid w:val="0"/>
        <w:spacing w:line="300" w:lineRule="auto"/>
        <w:rPr>
          <w:rFonts w:hint="eastAsia"/>
        </w:rPr>
      </w:pPr>
    </w:p>
    <w:p>
      <w:pPr>
        <w:pBdr>
          <w:top w:val="single" w:color="auto" w:sz="4" w:space="1"/>
          <w:left w:val="single" w:color="auto" w:sz="4" w:space="4"/>
          <w:bottom w:val="single" w:color="auto" w:sz="4" w:space="1"/>
          <w:right w:val="single" w:color="auto" w:sz="4" w:space="4"/>
        </w:pBdr>
        <w:snapToGrid w:val="0"/>
        <w:spacing w:line="300" w:lineRule="auto"/>
        <w:rPr>
          <w:rFonts w:hint="eastAsia"/>
        </w:rPr>
      </w:pPr>
    </w:p>
    <w:p>
      <w:pPr>
        <w:pBdr>
          <w:top w:val="single" w:color="auto" w:sz="4" w:space="1"/>
          <w:left w:val="single" w:color="auto" w:sz="4" w:space="4"/>
          <w:bottom w:val="single" w:color="auto" w:sz="4" w:space="1"/>
          <w:right w:val="single" w:color="auto" w:sz="4" w:space="4"/>
        </w:pBdr>
        <w:snapToGrid w:val="0"/>
        <w:spacing w:line="300" w:lineRule="auto"/>
        <w:rPr>
          <w:rFonts w:hint="eastAsia"/>
        </w:rPr>
      </w:pPr>
      <w:r>
        <w:rPr>
          <w:rFonts w:hint="eastAsia"/>
        </w:rPr>
        <w:t>用户是预定义的用户名之一。</w:t>
      </w:r>
    </w:p>
    <w:p>
      <w:pPr>
        <w:pBdr>
          <w:top w:val="single" w:color="auto" w:sz="4" w:space="1"/>
          <w:left w:val="single" w:color="auto" w:sz="4" w:space="4"/>
          <w:bottom w:val="single" w:color="auto" w:sz="4" w:space="1"/>
          <w:right w:val="single" w:color="auto" w:sz="4" w:space="4"/>
        </w:pBdr>
        <w:snapToGrid w:val="0"/>
        <w:spacing w:line="300" w:lineRule="auto"/>
        <w:rPr>
          <w:rFonts w:hint="eastAsia"/>
        </w:rPr>
      </w:pPr>
    </w:p>
    <w:p>
      <w:pPr>
        <w:pBdr>
          <w:top w:val="single" w:color="auto" w:sz="4" w:space="1"/>
          <w:left w:val="single" w:color="auto" w:sz="4" w:space="4"/>
          <w:bottom w:val="single" w:color="auto" w:sz="4" w:space="1"/>
          <w:right w:val="single" w:color="auto" w:sz="4" w:space="4"/>
        </w:pBdr>
        <w:snapToGrid w:val="0"/>
        <w:spacing w:line="300" w:lineRule="auto"/>
        <w:rPr>
          <w:rFonts w:hint="eastAsia"/>
        </w:rPr>
      </w:pPr>
      <w:r>
        <w:rPr>
          <w:rFonts w:hint="eastAsia"/>
        </w:rPr>
        <w:t>天是给定数据上的小时数，小数点后一位四舍五入。</w:t>
      </w:r>
    </w:p>
    <w:p>
      <w:pPr>
        <w:pBdr>
          <w:top w:val="single" w:color="auto" w:sz="4" w:space="1"/>
          <w:left w:val="single" w:color="auto" w:sz="4" w:space="4"/>
          <w:bottom w:val="single" w:color="auto" w:sz="4" w:space="1"/>
          <w:right w:val="single" w:color="auto" w:sz="4" w:space="4"/>
        </w:pBdr>
        <w:snapToGrid w:val="0"/>
        <w:spacing w:line="300" w:lineRule="auto"/>
        <w:rPr>
          <w:rFonts w:hint="eastAsia"/>
        </w:rPr>
      </w:pPr>
    </w:p>
    <w:p>
      <w:pPr>
        <w:pBdr>
          <w:top w:val="single" w:color="auto" w:sz="4" w:space="1"/>
          <w:left w:val="single" w:color="auto" w:sz="4" w:space="4"/>
          <w:bottom w:val="single" w:color="auto" w:sz="4" w:space="1"/>
          <w:right w:val="single" w:color="auto" w:sz="4" w:space="4"/>
        </w:pBdr>
        <w:snapToGrid w:val="0"/>
        <w:spacing w:line="300" w:lineRule="auto"/>
        <w:rPr>
          <w:rFonts w:hint="eastAsia"/>
        </w:rPr>
      </w:pPr>
      <w:r>
        <w:rPr>
          <w:rFonts w:hint="eastAsia"/>
        </w:rPr>
        <w:t>Week是包括日期在内的前一周的小时数，小数点后一位四舍五入。</w:t>
      </w:r>
    </w:p>
    <w:p>
      <w:pPr>
        <w:pBdr>
          <w:top w:val="single" w:color="auto" w:sz="4" w:space="1"/>
          <w:left w:val="single" w:color="auto" w:sz="4" w:space="4"/>
          <w:bottom w:val="single" w:color="auto" w:sz="4" w:space="1"/>
          <w:right w:val="single" w:color="auto" w:sz="4" w:space="4"/>
        </w:pBdr>
        <w:snapToGrid w:val="0"/>
        <w:spacing w:line="300" w:lineRule="auto"/>
        <w:rPr>
          <w:rFonts w:hint="eastAsia"/>
        </w:rPr>
      </w:pPr>
    </w:p>
    <w:p>
      <w:pPr>
        <w:pBdr>
          <w:top w:val="single" w:color="auto" w:sz="4" w:space="1"/>
          <w:left w:val="single" w:color="auto" w:sz="4" w:space="4"/>
          <w:bottom w:val="single" w:color="auto" w:sz="4" w:space="1"/>
          <w:right w:val="single" w:color="auto" w:sz="4" w:space="4"/>
        </w:pBdr>
        <w:snapToGrid w:val="0"/>
        <w:spacing w:line="300" w:lineRule="auto"/>
        <w:rPr>
          <w:rFonts w:hint="eastAsia"/>
        </w:rPr>
      </w:pPr>
      <w:r>
        <w:rPr>
          <w:rFonts w:hint="eastAsia"/>
        </w:rPr>
        <w:t>Month是上个月的小时数，包括小数点后一位四舍五入的日期。</w:t>
      </w:r>
    </w:p>
    <w:p>
      <w:pPr>
        <w:pBdr>
          <w:top w:val="single" w:color="auto" w:sz="4" w:space="1"/>
          <w:left w:val="single" w:color="auto" w:sz="4" w:space="4"/>
          <w:bottom w:val="single" w:color="auto" w:sz="4" w:space="1"/>
          <w:right w:val="single" w:color="auto" w:sz="4" w:space="4"/>
        </w:pBdr>
        <w:snapToGrid w:val="0"/>
        <w:spacing w:line="300" w:lineRule="auto"/>
        <w:rPr>
          <w:rFonts w:hint="eastAsia"/>
        </w:rPr>
      </w:pPr>
    </w:p>
    <w:p>
      <w:pPr>
        <w:pBdr>
          <w:top w:val="single" w:color="auto" w:sz="4" w:space="1"/>
          <w:left w:val="single" w:color="auto" w:sz="4" w:space="4"/>
          <w:bottom w:val="single" w:color="auto" w:sz="4" w:space="1"/>
          <w:right w:val="single" w:color="auto" w:sz="4" w:space="4"/>
        </w:pBdr>
        <w:snapToGrid w:val="0"/>
        <w:spacing w:line="300" w:lineRule="auto"/>
        <w:rPr>
          <w:rFonts w:hint="eastAsia"/>
        </w:rPr>
      </w:pPr>
      <w:r>
        <w:rPr>
          <w:rFonts w:hint="eastAsia"/>
        </w:rPr>
        <w:t>（一个月指上一个月的同一天，但不包括同一天。）</w:t>
      </w:r>
    </w:p>
    <w:p>
      <w:pPr>
        <w:pBdr>
          <w:top w:val="single" w:color="auto" w:sz="4" w:space="1"/>
          <w:left w:val="single" w:color="auto" w:sz="4" w:space="4"/>
          <w:bottom w:val="single" w:color="auto" w:sz="4" w:space="1"/>
          <w:right w:val="single" w:color="auto" w:sz="4" w:space="4"/>
        </w:pBdr>
        <w:snapToGrid w:val="0"/>
        <w:spacing w:line="300" w:lineRule="auto"/>
        <w:rPr>
          <w:rFonts w:hint="eastAsia"/>
        </w:rPr>
      </w:pPr>
    </w:p>
    <w:p>
      <w:pPr>
        <w:pBdr>
          <w:top w:val="single" w:color="auto" w:sz="4" w:space="1"/>
          <w:left w:val="single" w:color="auto" w:sz="4" w:space="4"/>
          <w:bottom w:val="single" w:color="auto" w:sz="4" w:space="1"/>
          <w:right w:val="single" w:color="auto" w:sz="4" w:space="4"/>
        </w:pBdr>
        <w:snapToGrid w:val="0"/>
        <w:spacing w:line="300" w:lineRule="auto"/>
        <w:rPr>
          <w:rFonts w:hint="eastAsia"/>
        </w:rPr>
      </w:pPr>
    </w:p>
    <w:p>
      <w:pPr>
        <w:pBdr>
          <w:top w:val="single" w:color="auto" w:sz="4" w:space="1"/>
          <w:left w:val="single" w:color="auto" w:sz="4" w:space="4"/>
          <w:bottom w:val="single" w:color="auto" w:sz="4" w:space="1"/>
          <w:right w:val="single" w:color="auto" w:sz="4" w:space="4"/>
        </w:pBdr>
        <w:snapToGrid w:val="0"/>
        <w:spacing w:line="300" w:lineRule="auto"/>
        <w:rPr>
          <w:rFonts w:hint="eastAsia"/>
        </w:rPr>
      </w:pPr>
    </w:p>
    <w:p>
      <w:pPr>
        <w:pBdr>
          <w:top w:val="single" w:color="auto" w:sz="4" w:space="1"/>
          <w:left w:val="single" w:color="auto" w:sz="4" w:space="4"/>
          <w:bottom w:val="single" w:color="auto" w:sz="4" w:space="1"/>
          <w:right w:val="single" w:color="auto" w:sz="4" w:space="4"/>
        </w:pBdr>
        <w:snapToGrid w:val="0"/>
        <w:spacing w:line="300" w:lineRule="auto"/>
        <w:rPr>
          <w:rFonts w:hint="eastAsia"/>
        </w:rPr>
      </w:pPr>
      <w:r>
        <w:rPr>
          <w:rFonts w:hint="eastAsia"/>
        </w:rPr>
        <w:t>例如：</w:t>
      </w:r>
    </w:p>
    <w:p>
      <w:pPr>
        <w:pBdr>
          <w:top w:val="single" w:color="auto" w:sz="4" w:space="1"/>
          <w:left w:val="single" w:color="auto" w:sz="4" w:space="4"/>
          <w:bottom w:val="single" w:color="auto" w:sz="4" w:space="1"/>
          <w:right w:val="single" w:color="auto" w:sz="4" w:space="4"/>
        </w:pBdr>
        <w:snapToGrid w:val="0"/>
        <w:spacing w:line="300" w:lineRule="auto"/>
        <w:rPr>
          <w:rFonts w:hint="eastAsia"/>
        </w:rPr>
      </w:pPr>
    </w:p>
    <w:p>
      <w:pPr>
        <w:pBdr>
          <w:top w:val="single" w:color="auto" w:sz="4" w:space="1"/>
          <w:left w:val="single" w:color="auto" w:sz="4" w:space="4"/>
          <w:bottom w:val="single" w:color="auto" w:sz="4" w:space="1"/>
          <w:right w:val="single" w:color="auto" w:sz="4" w:space="4"/>
        </w:pBdr>
        <w:snapToGrid w:val="0"/>
        <w:spacing w:line="300" w:lineRule="auto"/>
        <w:rPr>
          <w:rFonts w:hint="eastAsia"/>
        </w:rPr>
      </w:pPr>
      <w:r>
        <w:rPr>
          <w:rFonts w:hint="eastAsia"/>
        </w:rPr>
        <w:t>试验1,4.3,20.4,81.7</w:t>
      </w:r>
    </w:p>
    <w:p>
      <w:pPr>
        <w:pBdr>
          <w:top w:val="single" w:color="auto" w:sz="4" w:space="1"/>
          <w:left w:val="single" w:color="auto" w:sz="4" w:space="4"/>
          <w:bottom w:val="single" w:color="auto" w:sz="4" w:space="1"/>
          <w:right w:val="single" w:color="auto" w:sz="4" w:space="4"/>
        </w:pBdr>
        <w:snapToGrid w:val="0"/>
        <w:spacing w:line="300" w:lineRule="auto"/>
        <w:rPr>
          <w:rFonts w:hint="eastAsia"/>
        </w:rPr>
      </w:pPr>
    </w:p>
    <w:p>
      <w:pPr>
        <w:pBdr>
          <w:top w:val="single" w:color="auto" w:sz="4" w:space="1"/>
          <w:left w:val="single" w:color="auto" w:sz="4" w:space="4"/>
          <w:bottom w:val="single" w:color="auto" w:sz="4" w:space="1"/>
          <w:right w:val="single" w:color="auto" w:sz="4" w:space="4"/>
        </w:pBdr>
        <w:snapToGrid w:val="0"/>
        <w:spacing w:line="300" w:lineRule="auto"/>
      </w:pPr>
      <w:r>
        <w:rPr>
          <w:rFonts w:hint="eastAsia"/>
        </w:rPr>
        <w:t>试验1,6.5,32.4100.7</w:t>
      </w:r>
    </w:p>
    <w:p>
      <w:pPr>
        <w:snapToGrid w:val="0"/>
      </w:pPr>
      <w:r>
        <w:t>Figure 3. Task 9 Output CSV Format.</w:t>
      </w: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pBdr>
          <w:top w:val="single" w:color="auto" w:sz="4" w:space="1"/>
          <w:left w:val="single" w:color="auto" w:sz="4" w:space="4"/>
          <w:bottom w:val="single" w:color="auto" w:sz="4" w:space="1"/>
          <w:right w:val="single" w:color="auto" w:sz="4" w:space="4"/>
        </w:pBdr>
        <w:snapToGrid w:val="0"/>
        <w:spacing w:line="300" w:lineRule="auto"/>
      </w:pPr>
      <w:r>
        <w:t>User,Date,Time,Mode</w:t>
      </w:r>
    </w:p>
    <w:p>
      <w:pPr>
        <w:pBdr>
          <w:top w:val="single" w:color="auto" w:sz="4" w:space="1"/>
          <w:left w:val="single" w:color="auto" w:sz="4" w:space="4"/>
          <w:bottom w:val="single" w:color="auto" w:sz="4" w:space="1"/>
          <w:right w:val="single" w:color="auto" w:sz="4" w:space="4"/>
        </w:pBdr>
        <w:snapToGrid w:val="0"/>
        <w:spacing w:line="300" w:lineRule="auto"/>
      </w:pPr>
      <w:r>
        <w:t xml:space="preserve">User is a one of the 10 predefined usernames </w:t>
      </w:r>
    </w:p>
    <w:p>
      <w:pPr>
        <w:pBdr>
          <w:top w:val="single" w:color="auto" w:sz="4" w:space="1"/>
          <w:left w:val="single" w:color="auto" w:sz="4" w:space="4"/>
          <w:bottom w:val="single" w:color="auto" w:sz="4" w:space="1"/>
          <w:right w:val="single" w:color="auto" w:sz="4" w:space="4"/>
        </w:pBdr>
        <w:snapToGrid w:val="0"/>
        <w:spacing w:line="300" w:lineRule="auto"/>
      </w:pPr>
      <w:r>
        <w:t>Date is in the form day/month/year.</w:t>
      </w:r>
    </w:p>
    <w:p>
      <w:pPr>
        <w:pBdr>
          <w:top w:val="single" w:color="auto" w:sz="4" w:space="1"/>
          <w:left w:val="single" w:color="auto" w:sz="4" w:space="4"/>
          <w:bottom w:val="single" w:color="auto" w:sz="4" w:space="1"/>
          <w:right w:val="single" w:color="auto" w:sz="4" w:space="4"/>
        </w:pBdr>
        <w:snapToGrid w:val="0"/>
        <w:spacing w:line="300" w:lineRule="auto"/>
      </w:pPr>
      <w:r>
        <w:t>Time is in the form hhmm</w:t>
      </w:r>
    </w:p>
    <w:p>
      <w:pPr>
        <w:pBdr>
          <w:top w:val="single" w:color="auto" w:sz="4" w:space="1"/>
          <w:left w:val="single" w:color="auto" w:sz="4" w:space="4"/>
          <w:bottom w:val="single" w:color="auto" w:sz="4" w:space="1"/>
          <w:right w:val="single" w:color="auto" w:sz="4" w:space="4"/>
        </w:pBdr>
        <w:snapToGrid w:val="0"/>
        <w:spacing w:line="300" w:lineRule="auto"/>
      </w:pPr>
      <w:r>
        <w:t>Mode is either login or logout</w:t>
      </w:r>
    </w:p>
    <w:p>
      <w:pPr>
        <w:pBdr>
          <w:top w:val="single" w:color="auto" w:sz="4" w:space="1"/>
          <w:left w:val="single" w:color="auto" w:sz="4" w:space="4"/>
          <w:bottom w:val="single" w:color="auto" w:sz="4" w:space="1"/>
          <w:right w:val="single" w:color="auto" w:sz="4" w:space="4"/>
        </w:pBdr>
        <w:snapToGrid w:val="0"/>
      </w:pPr>
    </w:p>
    <w:p>
      <w:pPr>
        <w:pBdr>
          <w:top w:val="single" w:color="auto" w:sz="4" w:space="1"/>
          <w:left w:val="single" w:color="auto" w:sz="4" w:space="4"/>
          <w:bottom w:val="single" w:color="auto" w:sz="4" w:space="1"/>
          <w:right w:val="single" w:color="auto" w:sz="4" w:space="4"/>
        </w:pBdr>
        <w:snapToGrid w:val="0"/>
      </w:pPr>
      <w:r>
        <w:t xml:space="preserve">For Example </w:t>
      </w:r>
    </w:p>
    <w:p>
      <w:pPr>
        <w:pBdr>
          <w:top w:val="single" w:color="auto" w:sz="4" w:space="1"/>
          <w:left w:val="single" w:color="auto" w:sz="4" w:space="4"/>
          <w:bottom w:val="single" w:color="auto" w:sz="4" w:space="1"/>
          <w:right w:val="single" w:color="auto" w:sz="4" w:space="4"/>
        </w:pBdr>
        <w:snapToGrid w:val="0"/>
      </w:pPr>
      <w:r>
        <w:t xml:space="preserve">test1,1/6/2019,1243,login </w:t>
      </w:r>
    </w:p>
    <w:p>
      <w:pPr>
        <w:pBdr>
          <w:top w:val="single" w:color="auto" w:sz="4" w:space="1"/>
          <w:left w:val="single" w:color="auto" w:sz="4" w:space="4"/>
          <w:bottom w:val="single" w:color="auto" w:sz="4" w:space="1"/>
          <w:right w:val="single" w:color="auto" w:sz="4" w:space="4"/>
        </w:pBdr>
        <w:snapToGrid w:val="0"/>
      </w:pPr>
      <w:r>
        <w:t xml:space="preserve">test2,1/6/2019,1543,login </w:t>
      </w:r>
    </w:p>
    <w:p>
      <w:pPr>
        <w:pBdr>
          <w:top w:val="single" w:color="auto" w:sz="4" w:space="1"/>
          <w:left w:val="single" w:color="auto" w:sz="4" w:space="4"/>
          <w:bottom w:val="single" w:color="auto" w:sz="4" w:space="1"/>
          <w:right w:val="single" w:color="auto" w:sz="4" w:space="4"/>
        </w:pBdr>
        <w:snapToGrid w:val="0"/>
      </w:pPr>
      <w:r>
        <w:t xml:space="preserve">test1,1/6/2019,1455,logout </w:t>
      </w:r>
    </w:p>
    <w:p>
      <w:pPr>
        <w:pBdr>
          <w:top w:val="single" w:color="auto" w:sz="4" w:space="1"/>
          <w:left w:val="single" w:color="auto" w:sz="4" w:space="4"/>
          <w:bottom w:val="single" w:color="auto" w:sz="4" w:space="1"/>
          <w:right w:val="single" w:color="auto" w:sz="4" w:space="4"/>
        </w:pBdr>
        <w:snapToGrid w:val="0"/>
      </w:pPr>
      <w:r>
        <w:t>test2,1/6/2019,1800,logout</w:t>
      </w:r>
    </w:p>
    <w:p>
      <w:pPr>
        <w:pBdr>
          <w:top w:val="single" w:color="auto" w:sz="4" w:space="1"/>
          <w:left w:val="single" w:color="auto" w:sz="4" w:space="4"/>
          <w:bottom w:val="single" w:color="auto" w:sz="4" w:space="1"/>
          <w:right w:val="single" w:color="auto" w:sz="4" w:space="4"/>
        </w:pBdr>
        <w:snapToGrid w:val="0"/>
      </w:pPr>
    </w:p>
    <w:p>
      <w:pPr>
        <w:pBdr>
          <w:top w:val="single" w:color="auto" w:sz="4" w:space="1"/>
          <w:left w:val="single" w:color="auto" w:sz="4" w:space="4"/>
          <w:bottom w:val="single" w:color="auto" w:sz="4" w:space="1"/>
          <w:right w:val="single" w:color="auto" w:sz="4" w:space="4"/>
        </w:pBdr>
        <w:snapToGrid w:val="0"/>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用户、日期、时间、模式</w:t>
      </w: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用户是10个预先定义的用户名之一</w:t>
      </w: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日期的格式为天/月/年。</w:t>
      </w: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时间是hhmm的形式</w:t>
      </w: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模式为登录或注销</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例如</w:t>
      </w:r>
    </w:p>
    <w:p>
      <w:pPr>
        <w:pBdr>
          <w:top w:val="single" w:color="auto" w:sz="4" w:space="1"/>
          <w:left w:val="single" w:color="auto" w:sz="4" w:space="4"/>
          <w:bottom w:val="single" w:color="auto" w:sz="4" w:space="1"/>
          <w:right w:val="single" w:color="auto" w:sz="4" w:space="4"/>
        </w:pBdr>
        <w:snapToGrid w:val="0"/>
        <w:rPr>
          <w:rFonts w:hint="eastAsia"/>
        </w:rPr>
      </w:pP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测试1，1/6/20191243，登录</w:t>
      </w: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测试2，1/6/20191543，登录</w:t>
      </w:r>
    </w:p>
    <w:p>
      <w:pPr>
        <w:pBdr>
          <w:top w:val="single" w:color="auto" w:sz="4" w:space="1"/>
          <w:left w:val="single" w:color="auto" w:sz="4" w:space="4"/>
          <w:bottom w:val="single" w:color="auto" w:sz="4" w:space="1"/>
          <w:right w:val="single" w:color="auto" w:sz="4" w:space="4"/>
        </w:pBdr>
        <w:snapToGrid w:val="0"/>
        <w:rPr>
          <w:rFonts w:hint="eastAsia"/>
        </w:rPr>
      </w:pPr>
      <w:r>
        <w:rPr>
          <w:rFonts w:hint="eastAsia"/>
        </w:rPr>
        <w:t>测试1，1/6/20191455，注销</w:t>
      </w:r>
    </w:p>
    <w:p>
      <w:pPr>
        <w:pBdr>
          <w:top w:val="single" w:color="auto" w:sz="4" w:space="1"/>
          <w:left w:val="single" w:color="auto" w:sz="4" w:space="4"/>
          <w:bottom w:val="single" w:color="auto" w:sz="4" w:space="1"/>
          <w:right w:val="single" w:color="auto" w:sz="4" w:space="4"/>
        </w:pBdr>
        <w:snapToGrid w:val="0"/>
      </w:pPr>
      <w:r>
        <w:rPr>
          <w:rFonts w:hint="eastAsia"/>
        </w:rPr>
        <w:t>测试2，1/6/20191800，注销</w:t>
      </w:r>
    </w:p>
    <w:p>
      <w:pPr>
        <w:snapToGrid w:val="0"/>
      </w:pPr>
      <w:r>
        <w:t xml:space="preserve">Figure 4: Task 9 Input CSV format. </w:t>
      </w:r>
    </w:p>
    <w:p>
      <w:pPr>
        <w:snapToGrid w:val="0"/>
      </w:pPr>
    </w:p>
    <w:p>
      <w:pPr>
        <w:snapToGrid w:val="0"/>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Times">
    <w:panose1 w:val="00000500000000020000"/>
    <w:charset w:val="00"/>
    <w:family w:val="auto"/>
    <w:pitch w:val="default"/>
    <w:sig w:usb0="E00002FF" w:usb1="5000205A" w:usb2="00000000" w:usb3="00000000" w:csb0="2000019F" w:csb1="4F010000"/>
  </w:font>
  <w:font w:name="Calibri Light">
    <w:altName w:val="Helvetica Neue"/>
    <w:panose1 w:val="020F0302020204030204"/>
    <w:charset w:val="00"/>
    <w:family w:val="auto"/>
    <w:pitch w:val="default"/>
    <w:sig w:usb0="00000000" w:usb1="00000000" w:usb2="00000000" w:usb3="00000000" w:csb0="0000009F" w:csb1="00000000"/>
  </w:font>
  <w:font w:name="Arial">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Rounded MT Bold">
    <w:panose1 w:val="020F0704030504030204"/>
    <w:charset w:val="00"/>
    <w:family w:val="auto"/>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498"/>
    <w:rsid w:val="00075FA5"/>
    <w:rsid w:val="001B1C0B"/>
    <w:rsid w:val="00584CB5"/>
    <w:rsid w:val="00605278"/>
    <w:rsid w:val="00805135"/>
    <w:rsid w:val="00B27926"/>
    <w:rsid w:val="00CC7FDD"/>
    <w:rsid w:val="00CE06E9"/>
    <w:rsid w:val="00D50235"/>
    <w:rsid w:val="00D5091B"/>
    <w:rsid w:val="00F35498"/>
    <w:rsid w:val="00F84647"/>
    <w:rsid w:val="4F7D12D7"/>
    <w:rsid w:val="6FFF10CD"/>
    <w:rsid w:val="7BF16FD5"/>
    <w:rsid w:val="8FDFF438"/>
    <w:rsid w:val="FC97B71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1185</Words>
  <Characters>6757</Characters>
  <Lines>56</Lines>
  <Paragraphs>15</Paragraphs>
  <ScaleCrop>false</ScaleCrop>
  <LinksUpToDate>false</LinksUpToDate>
  <CharactersWithSpaces>7927</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2019-12-02T04:05:00Z</dcterms:created>
  <dc:creator>m x</dc:creator>
  <cp:lastModifiedBy>zhaolixiang</cp:lastModifiedBy>
  <dcterms:modified xsi:type="dcterms:W3CDTF">2019-12-03T00:03:02Z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