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65" w:rsidRDefault="00F44490">
      <w:r>
        <w:rPr>
          <w:rFonts w:hint="eastAsia"/>
        </w:rPr>
        <w:t>合同状态：有一种情况，就是到场后，项目取消了的情况。</w:t>
      </w:r>
    </w:p>
    <w:p w:rsidR="00EC3065" w:rsidRDefault="00F44490">
      <w:r>
        <w:rPr>
          <w:rFonts w:hint="eastAsia"/>
        </w:rPr>
        <w:t>合同出厂了（</w:t>
      </w:r>
      <w:r>
        <w:rPr>
          <w:rFonts w:hint="eastAsia"/>
          <w:color w:val="0000FF"/>
        </w:rPr>
        <w:t>填完运输单</w:t>
      </w:r>
      <w:r>
        <w:rPr>
          <w:rFonts w:hint="eastAsia"/>
        </w:rPr>
        <w:t>），应该设置项目联络单状态为完成状态。</w:t>
      </w:r>
      <w:r>
        <w:rPr>
          <w:rFonts w:hint="eastAsia"/>
        </w:rPr>
        <w:t>=2</w:t>
      </w:r>
    </w:p>
    <w:p w:rsidR="003E0625" w:rsidRPr="003E0625" w:rsidRDefault="003E0625">
      <w:pPr>
        <w:rPr>
          <w:color w:val="FF0000"/>
        </w:rPr>
      </w:pPr>
      <w:bookmarkStart w:id="0" w:name="_GoBack"/>
      <w:r w:rsidRPr="003E0625">
        <w:rPr>
          <w:rFonts w:hint="eastAsia"/>
          <w:color w:val="FF0000"/>
        </w:rPr>
        <w:t>合同摘要中：篷房金额，配套，回佣，税费。（财务人员审核的时候，可以修改）。</w:t>
      </w:r>
    </w:p>
    <w:bookmarkEnd w:id="0"/>
    <w:p w:rsidR="00EC3065" w:rsidRDefault="00F44490">
      <w:pPr>
        <w:rPr>
          <w:color w:val="FF0000"/>
        </w:rPr>
      </w:pPr>
      <w:r>
        <w:rPr>
          <w:rFonts w:hint="eastAsia"/>
          <w:color w:val="FF0000"/>
        </w:rPr>
        <w:t>需要项目联络单的部门，都会导出打印出来的。</w:t>
      </w:r>
    </w:p>
    <w:p w:rsidR="00F4521D" w:rsidRDefault="00F4521D">
      <w:pPr>
        <w:rPr>
          <w:color w:val="FF0000"/>
        </w:rPr>
      </w:pPr>
      <w:r>
        <w:rPr>
          <w:rFonts w:hint="eastAsia"/>
          <w:color w:val="FF0000"/>
        </w:rPr>
        <w:t>对设置完成的操作，应该可以查询出来，项目联络单，再次新建等操作。</w:t>
      </w:r>
    </w:p>
    <w:p w:rsidR="00EC3065" w:rsidRDefault="00F44490">
      <w:r>
        <w:rPr>
          <w:rFonts w:hint="eastAsia"/>
        </w:rPr>
        <w:t>没给钱的合同，可以作废，项目联络单和合同摘要。</w:t>
      </w:r>
    </w:p>
    <w:p w:rsidR="00EC3065" w:rsidRDefault="00F44490">
      <w:r>
        <w:rPr>
          <w:rFonts w:hint="eastAsia"/>
        </w:rPr>
        <w:t>系统</w:t>
      </w:r>
      <w:r>
        <w:t>自动</w:t>
      </w:r>
      <w:r>
        <w:rPr>
          <w:rFonts w:hint="eastAsia"/>
        </w:rPr>
        <w:t>备份</w:t>
      </w:r>
      <w:r>
        <w:t>，还原，备份到云盘上。</w:t>
      </w:r>
    </w:p>
    <w:p w:rsidR="00EC3065" w:rsidRDefault="00F44490">
      <w:r>
        <w:rPr>
          <w:rFonts w:hint="eastAsia"/>
        </w:rPr>
        <w:t>销售</w:t>
      </w:r>
      <w:r>
        <w:t>合同拟定</w:t>
      </w:r>
      <w:r>
        <w:rPr>
          <w:rFonts w:hint="eastAsia"/>
        </w:rPr>
        <w:t>（销售</w:t>
      </w:r>
      <w:r>
        <w:t>业务员，与客户沟通确认后，可以</w:t>
      </w:r>
      <w:r>
        <w:rPr>
          <w:rFonts w:hint="eastAsia"/>
        </w:rPr>
        <w:t>提交</w:t>
      </w:r>
      <w:r>
        <w:t>下一步审核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销售</w:t>
      </w:r>
      <w:r>
        <w:t>合同审核，</w:t>
      </w:r>
      <w:r>
        <w:rPr>
          <w:rFonts w:hint="eastAsia"/>
        </w:rPr>
        <w:t>（审核</w:t>
      </w:r>
      <w:r>
        <w:t>通过后，销售员可以</w:t>
      </w:r>
      <w:r>
        <w:rPr>
          <w:rFonts w:hint="eastAsia"/>
        </w:rPr>
        <w:t>）填写</w:t>
      </w:r>
      <w:r>
        <w:t>项目联络</w:t>
      </w:r>
      <w:r>
        <w:rPr>
          <w:rFonts w:hint="eastAsia"/>
        </w:rPr>
        <w:t>单</w:t>
      </w:r>
      <w:r>
        <w:t>，</w:t>
      </w:r>
      <w:r>
        <w:rPr>
          <w:rFonts w:hint="eastAsia"/>
        </w:rPr>
        <w:t>填写</w:t>
      </w:r>
      <w:r>
        <w:t>合同摘要</w:t>
      </w:r>
      <w:r>
        <w:rPr>
          <w:rFonts w:hint="eastAsia"/>
        </w:rPr>
        <w:t>（与</w:t>
      </w:r>
      <w:r>
        <w:t>项目联络单</w:t>
      </w:r>
      <w:r>
        <w:rPr>
          <w:rFonts w:hint="eastAsia"/>
        </w:rPr>
        <w:t>），再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步骤</w:t>
      </w:r>
      <w:r>
        <w:t>后，没有产生费用的，情况下，项目可以作废掉。</w:t>
      </w:r>
      <w:r>
        <w:rPr>
          <w:rFonts w:hint="eastAsia"/>
        </w:rPr>
        <w:t>合同</w:t>
      </w:r>
      <w:r>
        <w:t>摘要</w:t>
      </w:r>
      <w:r>
        <w:rPr>
          <w:rFonts w:hint="eastAsia"/>
        </w:rPr>
        <w:t>填写</w:t>
      </w:r>
      <w:r>
        <w:t>提交</w:t>
      </w:r>
      <w:r>
        <w:rPr>
          <w:rFonts w:hint="eastAsia"/>
        </w:rPr>
        <w:t>后</w:t>
      </w:r>
      <w:r>
        <w:t>，财务部门可以对项目，进行</w:t>
      </w:r>
      <w:r>
        <w:rPr>
          <w:rFonts w:hint="eastAsia"/>
        </w:rPr>
        <w:t>汇款</w:t>
      </w:r>
      <w:r>
        <w:t>记录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财务</w:t>
      </w:r>
      <w:r>
        <w:t>部门，对汇款的项目，</w:t>
      </w:r>
      <w:r w:rsidRPr="00595E8F">
        <w:rPr>
          <w:color w:val="FF0000"/>
        </w:rPr>
        <w:t>保证金少于</w:t>
      </w:r>
      <w:r w:rsidRPr="00595E8F">
        <w:rPr>
          <w:rFonts w:hint="eastAsia"/>
          <w:color w:val="FF0000"/>
        </w:rPr>
        <w:t>5</w:t>
      </w:r>
      <w:r w:rsidRPr="00595E8F">
        <w:rPr>
          <w:color w:val="FF0000"/>
        </w:rPr>
        <w:t>%</w:t>
      </w:r>
      <w:r w:rsidRPr="00595E8F">
        <w:rPr>
          <w:color w:val="FF0000"/>
        </w:rPr>
        <w:t>的项目</w:t>
      </w:r>
      <w:r>
        <w:t>，就可以核算项目提成了。</w:t>
      </w:r>
      <w:r>
        <w:rPr>
          <w:rFonts w:hint="eastAsia"/>
        </w:rPr>
        <w:t>项目</w:t>
      </w:r>
      <w:r>
        <w:t>联络单，提交后，可以建立</w:t>
      </w:r>
      <w:r>
        <w:rPr>
          <w:rFonts w:hint="eastAsia"/>
        </w:rPr>
        <w:t>项目</w:t>
      </w:r>
      <w:r>
        <w:t>配套表，和工程部费用录入，</w:t>
      </w:r>
      <w:r>
        <w:rPr>
          <w:rFonts w:hint="eastAsia"/>
        </w:rPr>
        <w:t>配套</w:t>
      </w:r>
      <w:r>
        <w:t>表提交后，到仓库部门，仓库部门参考配套表，可以修改实际的数量，产品等，进行发货</w:t>
      </w:r>
      <w:r>
        <w:rPr>
          <w:rFonts w:hint="eastAsia"/>
        </w:rPr>
        <w:t>确定</w:t>
      </w:r>
      <w:r>
        <w:t>最后的运输单。</w:t>
      </w:r>
      <w:r>
        <w:rPr>
          <w:rFonts w:hint="eastAsia"/>
        </w:rPr>
        <w:t>租赁</w:t>
      </w:r>
      <w:r>
        <w:t>回货，报</w:t>
      </w:r>
      <w:r>
        <w:rPr>
          <w:rFonts w:hint="eastAsia"/>
        </w:rPr>
        <w:t>损。</w:t>
      </w:r>
    </w:p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业务员合同拟定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业务员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新建，修改，保存，提交，打印，打印设置（</w:t>
            </w:r>
            <w:r>
              <w:rPr>
                <w:rFonts w:hint="eastAsia"/>
                <w:color w:val="FF0000"/>
              </w:rPr>
              <w:t>打印审核后的合同</w:t>
            </w:r>
            <w:r>
              <w:rPr>
                <w:rFonts w:hint="eastAsia"/>
              </w:rPr>
              <w:t>）</w:t>
            </w:r>
          </w:p>
          <w:p w:rsidR="00EC3065" w:rsidRDefault="00F4449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新建选择合同类型，调出合同类型对应的界面。标志位</w:t>
            </w:r>
            <w:r>
              <w:rPr>
                <w:rFonts w:hint="eastAsia"/>
              </w:rPr>
              <w:t>=0</w:t>
            </w:r>
          </w:p>
          <w:p w:rsidR="00EC3065" w:rsidRDefault="00F4449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修改合同，修改标志位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的合同</w:t>
            </w:r>
          </w:p>
          <w:p w:rsidR="00EC3065" w:rsidRDefault="00F4449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提交修改标志位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，并通知下一环节</w:t>
            </w:r>
            <w:r>
              <w:t>:</w:t>
            </w:r>
            <w:r>
              <w:rPr>
                <w:rFonts w:hint="eastAsia"/>
              </w:rPr>
              <w:t>合同审核。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只看到自己的编辑的合同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合同类型，等合同信息内容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完整的合同内容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合同状态：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  <w:color w:val="FF0000"/>
              </w:rPr>
              <w:t>-1</w:t>
            </w:r>
            <w:r>
              <w:rPr>
                <w:rFonts w:hint="eastAsia"/>
                <w:color w:val="FF0000"/>
              </w:rPr>
              <w:t>作废</w:t>
            </w:r>
          </w:p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合同审核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业务员上级领导（所属关系的上级）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通过，驳回不通过，打印，打印设置</w:t>
            </w:r>
          </w:p>
          <w:p w:rsidR="00EC3065" w:rsidRDefault="00F44490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显示出自己下属的所有没审核过的合同。标志位</w:t>
            </w:r>
            <w:r>
              <w:rPr>
                <w:rFonts w:hint="eastAsia"/>
              </w:rPr>
              <w:t>=1&amp;&amp;</w:t>
            </w:r>
            <w:r>
              <w:rPr>
                <w:rFonts w:hint="eastAsia"/>
              </w:rPr>
              <w:t>自己下属。</w:t>
            </w:r>
          </w:p>
          <w:p w:rsidR="00EC3065" w:rsidRDefault="00F4449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通过，修改标志位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的合同，记录通过日志。并通知下一环节</w:t>
            </w:r>
            <w:r>
              <w:t>:</w:t>
            </w:r>
            <w:r>
              <w:rPr>
                <w:rFonts w:hint="eastAsia"/>
              </w:rPr>
              <w:t>新建项目联络单（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），合同摘要（</w:t>
            </w:r>
            <w:r>
              <w:rPr>
                <w:rFonts w:hint="eastAsia"/>
              </w:rPr>
              <w:t>1:1</w:t>
            </w:r>
            <w:r>
              <w:rPr>
                <w:rFonts w:hint="eastAsia"/>
              </w:rPr>
              <w:t>）。</w:t>
            </w:r>
          </w:p>
          <w:p w:rsidR="00EC3065" w:rsidRDefault="00F4449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驳回不通过，修改标志位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，并记录不通过日志。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只看到自己下属提交的合同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自己下属提交的合同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完整的合同内容</w:t>
            </w:r>
          </w:p>
        </w:tc>
      </w:tr>
    </w:tbl>
    <w:p w:rsidR="00EC3065" w:rsidRDefault="00EC3065"/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项目联络单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业务员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取消联络单，保存，提交，召回</w:t>
            </w:r>
          </w:p>
          <w:p w:rsidR="00EC3065" w:rsidRDefault="00F444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新建取消项目单：对已经发货的项目，进行取消通知（</w:t>
            </w:r>
            <w:r>
              <w:rPr>
                <w:rFonts w:hint="eastAsia"/>
                <w:color w:val="FF0000"/>
              </w:rPr>
              <w:t>取消单格式的，之前的项目单，设置成取消标记</w:t>
            </w:r>
            <w:r>
              <w:rPr>
                <w:rFonts w:hint="eastAsia"/>
              </w:rPr>
              <w:t>）。</w:t>
            </w:r>
          </w:p>
          <w:p w:rsidR="00EC3065" w:rsidRDefault="00F444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保存：对正常的审核通过的合同，进行项目联络单，信息完善，暂存，等待提交。</w:t>
            </w:r>
          </w:p>
          <w:p w:rsidR="00EC3065" w:rsidRDefault="00F444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提交：确认正确的项目联络单，提交到待下一步操作（物流，工程，配套表，下一步主动来获取）状态位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。</w:t>
            </w:r>
          </w:p>
          <w:p w:rsidR="00EC3065" w:rsidRDefault="00F444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召回：对已经在厂里流转但是还没有出厂的联络单，召回来，重新修改，再提交。根据合同号，查询后，确定召回。做好后台记录，重新修改。</w:t>
            </w:r>
          </w:p>
          <w:p w:rsidR="00EC3065" w:rsidRDefault="00F44490">
            <w:r>
              <w:rPr>
                <w:rFonts w:hint="eastAsia"/>
              </w:rPr>
              <w:t>清理下一步要操作的标志位（</w:t>
            </w:r>
            <w:r>
              <w:rPr>
                <w:rFonts w:hint="eastAsia"/>
                <w:color w:val="FF0000"/>
              </w:rPr>
              <w:t>工程费用表，配套表，物流表，数据清除，这个流程上限制住的，不用这里清除</w:t>
            </w:r>
            <w:r>
              <w:rPr>
                <w:rFonts w:hint="eastAsia"/>
              </w:rPr>
              <w:t>）</w:t>
            </w:r>
          </w:p>
          <w:p w:rsidR="00EC3065" w:rsidRDefault="00F44490">
            <w:r>
              <w:rPr>
                <w:rFonts w:hint="eastAsia"/>
              </w:rPr>
              <w:t>标志位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，记录日志之前错误的信息</w:t>
            </w:r>
          </w:p>
          <w:p w:rsidR="00EC3065" w:rsidRDefault="00EC3065"/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只看到自己的编辑的合同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合同类型，等合同信息内容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完整的合同内容</w:t>
            </w:r>
          </w:p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合同摘要</w:t>
      </w:r>
    </w:p>
    <w:p w:rsidR="00EC3065" w:rsidRDefault="00EC3065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lastRenderedPageBreak/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业务员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保存，提交</w:t>
            </w:r>
            <w:r>
              <w:t>,</w:t>
            </w:r>
            <w:r>
              <w:rPr>
                <w:rFonts w:hint="eastAsia"/>
              </w:rPr>
              <w:t>预览打印导出</w:t>
            </w:r>
          </w:p>
          <w:p w:rsidR="00EC3065" w:rsidRDefault="00F4449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对合同的摘要信息，进行完善，暂时保存信息，保存操作。</w:t>
            </w:r>
          </w:p>
          <w:p w:rsidR="00EC3065" w:rsidRDefault="00F4449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完善消息后可以提交，提交后的合同摘要标志位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，下一环节财务可以进行回款操作。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只看到自己的编辑的合同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合同类型，等合同信息内容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完整的合同内容</w:t>
            </w:r>
          </w:p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工程部费用录入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工程部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保存，提交</w:t>
            </w:r>
            <w:r>
              <w:t>,</w:t>
            </w:r>
            <w:r>
              <w:rPr>
                <w:rFonts w:hint="eastAsia"/>
              </w:rPr>
              <w:t>预览打印导出</w:t>
            </w:r>
          </w:p>
          <w:p w:rsidR="00EC3065" w:rsidRDefault="00F4449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保存：新建或更新之前的费用信息，保存操作，更新联络单表建立费用标志位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。</w:t>
            </w:r>
          </w:p>
          <w:p w:rsidR="00EC3065" w:rsidRDefault="00F4449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提交：提交后的合同摘要标志位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，完成项目联络单的费用录入，存档。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未录入费用的项目联络单，工程部费用录入，但是没有提交的单据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待录入的信息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 xml:space="preserve"> </w:t>
            </w:r>
          </w:p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配套表管理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配套表人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新建，删除</w:t>
            </w:r>
            <w:r>
              <w:t>,</w:t>
            </w:r>
            <w:r>
              <w:rPr>
                <w:rFonts w:hint="eastAsia"/>
              </w:rPr>
              <w:t>保存，提交，预览打印导出</w:t>
            </w:r>
          </w:p>
          <w:p w:rsidR="00EC3065" w:rsidRDefault="00F444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保存：新建或更新之前的费用信息，保存操作，更新联络单表建立费用标志位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。</w:t>
            </w:r>
          </w:p>
          <w:p w:rsidR="00EC3065" w:rsidRDefault="00F444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删除：删除不需要的配套表。</w:t>
            </w:r>
          </w:p>
          <w:p w:rsidR="00EC3065" w:rsidRDefault="00F4449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提交：提交后的配套表标志位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仓库部门可以查看到配套表的信息。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未建立配套表的项目联络单，没有提交的配套表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待录入的信息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lastRenderedPageBreak/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配套表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注意：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销售合同，交货时间，作为搭建时间。拆除时间为空。</w:t>
            </w:r>
          </w:p>
          <w:p w:rsidR="00EC3065" w:rsidRDefault="00EC3065"/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运输单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物流（一车一次一个单）</w:t>
            </w:r>
            <w:r>
              <w:rPr>
                <w:rFonts w:hint="eastAsia"/>
                <w:color w:val="FF0000"/>
              </w:rPr>
              <w:t>除了厂内用车，剩下的都跟项目挂钩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新建，删除</w:t>
            </w:r>
            <w:r>
              <w:t>,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  <w:color w:val="FF0000"/>
              </w:rPr>
              <w:t>提交</w:t>
            </w:r>
            <w:r>
              <w:rPr>
                <w:rFonts w:hint="eastAsia"/>
              </w:rPr>
              <w:t>，预览打印导出</w:t>
            </w:r>
          </w:p>
          <w:p w:rsidR="00EC3065" w:rsidRDefault="00F44490">
            <w:r>
              <w:rPr>
                <w:rFonts w:hint="eastAsia"/>
              </w:rPr>
              <w:t>应该和配套表一样，有手工结束标志</w:t>
            </w:r>
          </w:p>
          <w:p w:rsidR="00EC3065" w:rsidRDefault="00F444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保存：新建或更新之前的费用信息，保存操作，更新联络单表建立费用标志位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。</w:t>
            </w:r>
          </w:p>
          <w:p w:rsidR="00EC3065" w:rsidRDefault="00F444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删除：删除不需要的配套表。</w:t>
            </w:r>
          </w:p>
          <w:p w:rsidR="00EC3065" w:rsidRDefault="00F4449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提交：提交后的配套表标志位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仓库部门可以查看到配套表的信息。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未建立配套表的项目联络单，没有提交的配套表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待录入的信息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配套表</w:t>
            </w:r>
          </w:p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库存管理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仓库人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实时库存：查看当前库存。</w:t>
            </w:r>
          </w:p>
          <w:p w:rsidR="00EC3065" w:rsidRDefault="00F44490">
            <w:r>
              <w:rPr>
                <w:rFonts w:hint="eastAsia"/>
              </w:rPr>
              <w:t>盘库：做盘库申请。（</w:t>
            </w:r>
            <w:r>
              <w:rPr>
                <w:rFonts w:hint="eastAsia"/>
                <w:color w:val="FF0000"/>
              </w:rPr>
              <w:t>对应有盘库审核，同意后，库存更改</w:t>
            </w:r>
            <w:r>
              <w:rPr>
                <w:rFonts w:hint="eastAsia"/>
              </w:rPr>
              <w:t>）</w:t>
            </w:r>
          </w:p>
          <w:p w:rsidR="00EC3065" w:rsidRDefault="00EC3065"/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EC3065"/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待录入的信息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出库表，入库表，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注意：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销售合同，交货时间，作为搭建时间。拆除时间为空。</w:t>
            </w:r>
          </w:p>
          <w:p w:rsidR="00EC3065" w:rsidRDefault="00EC3065"/>
        </w:tc>
      </w:tr>
    </w:tbl>
    <w:p w:rsidR="00EC3065" w:rsidRDefault="00EC3065"/>
    <w:p w:rsidR="00EC3065" w:rsidRDefault="00F44490">
      <w:pPr>
        <w:numPr>
          <w:ilvl w:val="0"/>
          <w:numId w:val="1"/>
        </w:numPr>
      </w:pPr>
      <w:r>
        <w:rPr>
          <w:rFonts w:hint="eastAsia"/>
        </w:rPr>
        <w:t>订单出库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lastRenderedPageBreak/>
              <w:t>参与者：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仓库人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未出库项目联络单，配套表，查看，导出。</w:t>
            </w:r>
          </w:p>
          <w:p w:rsidR="00EC3065" w:rsidRDefault="00F4449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完成：项目联络单设置完成出库标记。</w:t>
            </w:r>
          </w:p>
          <w:p w:rsidR="00EC3065" w:rsidRDefault="00F4449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新建：选中项目联络单，弹出新建界面。</w:t>
            </w:r>
          </w:p>
          <w:p w:rsidR="00F44490" w:rsidRDefault="00F44490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编辑：保存，新建后，未提交的出库单。</w:t>
            </w:r>
          </w:p>
          <w:p w:rsidR="00F44490" w:rsidRDefault="00F44490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提交：</w:t>
            </w:r>
          </w:p>
          <w:p w:rsidR="00EC3065" w:rsidRDefault="00F4449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项目出库单，提交（对应的配套表标志位设置出库）。</w:t>
            </w:r>
          </w:p>
          <w:p w:rsidR="00EC3065" w:rsidRDefault="00F44490">
            <w:r>
              <w:rPr>
                <w:rFonts w:hint="eastAsia"/>
              </w:rPr>
              <w:t>第一次出库，调出所有配套表数据，第二次出库，要调出已出库，配套表出库。</w:t>
            </w:r>
          </w:p>
          <w:p w:rsidR="00EC3065" w:rsidRDefault="00F44490">
            <w:r>
              <w:t>5.</w:t>
            </w:r>
            <w:r>
              <w:rPr>
                <w:rFonts w:hint="eastAsia"/>
              </w:rPr>
              <w:t>对已经完成的数据，查询出来继续新建。</w:t>
            </w:r>
          </w:p>
          <w:p w:rsidR="00EC3065" w:rsidRDefault="00EC3065"/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完成配套表的，正向非取消的，项目联络单。</w:t>
            </w:r>
          </w:p>
          <w:p w:rsidR="00EC3065" w:rsidRDefault="00F44490">
            <w:r>
              <w:rPr>
                <w:rFonts w:hint="eastAsia"/>
              </w:rPr>
              <w:t>调出要未完成出库的项目联络单，及配套表，可以做修改（增加减少项目）</w:t>
            </w:r>
          </w:p>
          <w:p w:rsidR="00EC3065" w:rsidRDefault="00F44490">
            <w:r>
              <w:rPr>
                <w:rFonts w:hint="eastAsia"/>
              </w:rPr>
              <w:t>一个项目联络单，对应多个出库单，出库中将所有配套表数据，调出</w:t>
            </w:r>
          </w:p>
          <w:p w:rsidR="00EC3065" w:rsidRDefault="00EC3065"/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待录入的信息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EC3065" w:rsidRDefault="00F44490">
            <w:r>
              <w:rPr>
                <w:rFonts w:hint="eastAsia"/>
              </w:rPr>
              <w:t>出库表</w:t>
            </w:r>
          </w:p>
        </w:tc>
      </w:tr>
      <w:tr w:rsidR="00EC3065">
        <w:tc>
          <w:tcPr>
            <w:tcW w:w="1411" w:type="dxa"/>
          </w:tcPr>
          <w:p w:rsidR="00EC3065" w:rsidRDefault="00F44490">
            <w:r>
              <w:rPr>
                <w:rFonts w:hint="eastAsia"/>
              </w:rPr>
              <w:t>注意：</w:t>
            </w:r>
          </w:p>
        </w:tc>
        <w:tc>
          <w:tcPr>
            <w:tcW w:w="7111" w:type="dxa"/>
          </w:tcPr>
          <w:p w:rsidR="00EC3065" w:rsidRDefault="00EC3065"/>
        </w:tc>
      </w:tr>
    </w:tbl>
    <w:p w:rsidR="00EC3065" w:rsidRDefault="00EC3065"/>
    <w:p w:rsidR="005E21F0" w:rsidRDefault="005E21F0" w:rsidP="005E21F0">
      <w:pPr>
        <w:numPr>
          <w:ilvl w:val="0"/>
          <w:numId w:val="1"/>
        </w:numPr>
      </w:pPr>
      <w:r>
        <w:rPr>
          <w:rFonts w:hint="eastAsia"/>
        </w:rPr>
        <w:t>订单入库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5E21F0" w:rsidTr="00311C2A">
        <w:tc>
          <w:tcPr>
            <w:tcW w:w="1411" w:type="dxa"/>
          </w:tcPr>
          <w:p w:rsidR="005E21F0" w:rsidRDefault="005E21F0" w:rsidP="00311C2A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5E21F0" w:rsidRDefault="005E21F0" w:rsidP="00311C2A">
            <w:r>
              <w:rPr>
                <w:rFonts w:hint="eastAsia"/>
              </w:rPr>
              <w:t>仓库人</w:t>
            </w:r>
          </w:p>
        </w:tc>
      </w:tr>
      <w:tr w:rsidR="005E21F0" w:rsidTr="00311C2A">
        <w:tc>
          <w:tcPr>
            <w:tcW w:w="1411" w:type="dxa"/>
          </w:tcPr>
          <w:p w:rsidR="005E21F0" w:rsidRDefault="005E21F0" w:rsidP="00311C2A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5E21F0" w:rsidRDefault="005E21F0" w:rsidP="00311C2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未回库租赁项目联络单，应该回库的时间，未回库的数据。</w:t>
            </w:r>
          </w:p>
          <w:p w:rsidR="005E21F0" w:rsidRDefault="005E21F0" w:rsidP="00311C2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完成：租赁合同回库完成标记，要有出库的和入库的对比显示。</w:t>
            </w:r>
          </w:p>
          <w:p w:rsidR="005E21F0" w:rsidRPr="007E5A5F" w:rsidRDefault="005E21F0" w:rsidP="00311C2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新建：选中项目联络单，弹出新建界面。</w:t>
            </w:r>
            <w:r w:rsidR="007E5A5F">
              <w:rPr>
                <w:rFonts w:hint="eastAsia"/>
              </w:rPr>
              <w:t>第一次出库，调出所有配套表数据，第二次出库，要调出已出库，配套表出库。</w:t>
            </w:r>
          </w:p>
          <w:p w:rsidR="005E21F0" w:rsidRDefault="005E21F0" w:rsidP="00311C2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编辑：保存，新建后，未提交的出库单。</w:t>
            </w:r>
          </w:p>
          <w:p w:rsidR="005E21F0" w:rsidRDefault="005E21F0" w:rsidP="00311C2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提交：</w:t>
            </w:r>
            <w:r w:rsidR="004D79D0">
              <w:rPr>
                <w:rFonts w:hint="eastAsia"/>
              </w:rPr>
              <w:t>修改状态，更新库存。</w:t>
            </w:r>
          </w:p>
          <w:p w:rsidR="005E21F0" w:rsidRPr="00F4521D" w:rsidRDefault="007E5A5F" w:rsidP="00311C2A">
            <w:pPr>
              <w:rPr>
                <w:color w:val="FF0000"/>
              </w:rPr>
            </w:pPr>
            <w:r w:rsidRPr="00F4521D">
              <w:rPr>
                <w:color w:val="FF0000"/>
              </w:rPr>
              <w:t>6</w:t>
            </w:r>
            <w:r w:rsidR="005E21F0" w:rsidRPr="00F4521D">
              <w:rPr>
                <w:color w:val="FF0000"/>
              </w:rPr>
              <w:t>.</w:t>
            </w:r>
            <w:r w:rsidR="005E21F0" w:rsidRPr="00F4521D">
              <w:rPr>
                <w:rFonts w:hint="eastAsia"/>
                <w:color w:val="FF0000"/>
              </w:rPr>
              <w:t>对已经完成的数据，查询出来继续新建。</w:t>
            </w:r>
          </w:p>
          <w:p w:rsidR="005E21F0" w:rsidRDefault="005E21F0" w:rsidP="00311C2A"/>
        </w:tc>
      </w:tr>
      <w:tr w:rsidR="005E21F0" w:rsidTr="00311C2A">
        <w:tc>
          <w:tcPr>
            <w:tcW w:w="1411" w:type="dxa"/>
          </w:tcPr>
          <w:p w:rsidR="005E21F0" w:rsidRDefault="005E21F0" w:rsidP="00311C2A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7111" w:type="dxa"/>
          </w:tcPr>
          <w:p w:rsidR="005E21F0" w:rsidRDefault="005E21F0" w:rsidP="00311C2A">
            <w:r>
              <w:rPr>
                <w:rFonts w:hint="eastAsia"/>
              </w:rPr>
              <w:t>针对租赁合同，没有回库完成的数据。</w:t>
            </w:r>
          </w:p>
          <w:p w:rsidR="005E21F0" w:rsidRDefault="005E21F0" w:rsidP="00311C2A"/>
        </w:tc>
      </w:tr>
      <w:tr w:rsidR="005E21F0" w:rsidTr="00311C2A">
        <w:tc>
          <w:tcPr>
            <w:tcW w:w="1411" w:type="dxa"/>
          </w:tcPr>
          <w:p w:rsidR="005E21F0" w:rsidRDefault="005E21F0" w:rsidP="00311C2A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5E21F0" w:rsidRDefault="005E21F0" w:rsidP="00311C2A">
            <w:r>
              <w:rPr>
                <w:rFonts w:hint="eastAsia"/>
              </w:rPr>
              <w:t>待录入的信息</w:t>
            </w:r>
          </w:p>
        </w:tc>
      </w:tr>
      <w:tr w:rsidR="005E21F0" w:rsidTr="00311C2A">
        <w:tc>
          <w:tcPr>
            <w:tcW w:w="1411" w:type="dxa"/>
          </w:tcPr>
          <w:p w:rsidR="005E21F0" w:rsidRDefault="005E21F0" w:rsidP="00311C2A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5E21F0" w:rsidRDefault="005E21F0" w:rsidP="00311C2A">
            <w:r>
              <w:rPr>
                <w:rFonts w:hint="eastAsia"/>
              </w:rPr>
              <w:t>出库表</w:t>
            </w:r>
          </w:p>
        </w:tc>
      </w:tr>
      <w:tr w:rsidR="005E21F0" w:rsidTr="00311C2A">
        <w:tc>
          <w:tcPr>
            <w:tcW w:w="1411" w:type="dxa"/>
          </w:tcPr>
          <w:p w:rsidR="005E21F0" w:rsidRDefault="005E21F0" w:rsidP="00311C2A">
            <w:r>
              <w:rPr>
                <w:rFonts w:hint="eastAsia"/>
              </w:rPr>
              <w:t>注意：</w:t>
            </w:r>
          </w:p>
        </w:tc>
        <w:tc>
          <w:tcPr>
            <w:tcW w:w="7111" w:type="dxa"/>
          </w:tcPr>
          <w:p w:rsidR="005E21F0" w:rsidRDefault="005E21F0" w:rsidP="00311C2A"/>
        </w:tc>
      </w:tr>
    </w:tbl>
    <w:p w:rsidR="005E21F0" w:rsidRDefault="005E21F0" w:rsidP="005E21F0"/>
    <w:p w:rsidR="00805509" w:rsidRDefault="00805509" w:rsidP="00805509">
      <w:pPr>
        <w:numPr>
          <w:ilvl w:val="0"/>
          <w:numId w:val="1"/>
        </w:numPr>
      </w:pPr>
      <w:r>
        <w:rPr>
          <w:rFonts w:hint="eastAsia"/>
        </w:rPr>
        <w:t>财务项目回款信息查询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1"/>
        <w:gridCol w:w="7111"/>
      </w:tblGrid>
      <w:tr w:rsidR="00805509" w:rsidTr="004275D8">
        <w:tc>
          <w:tcPr>
            <w:tcW w:w="1411" w:type="dxa"/>
          </w:tcPr>
          <w:p w:rsidR="00805509" w:rsidRDefault="00805509" w:rsidP="004275D8">
            <w:r>
              <w:rPr>
                <w:rFonts w:hint="eastAsia"/>
              </w:rPr>
              <w:t>参与者：</w:t>
            </w:r>
          </w:p>
        </w:tc>
        <w:tc>
          <w:tcPr>
            <w:tcW w:w="7111" w:type="dxa"/>
          </w:tcPr>
          <w:p w:rsidR="00805509" w:rsidRDefault="00805509" w:rsidP="004275D8">
            <w:r>
              <w:rPr>
                <w:rFonts w:hint="eastAsia"/>
              </w:rPr>
              <w:t>财务人员</w:t>
            </w:r>
          </w:p>
        </w:tc>
      </w:tr>
      <w:tr w:rsidR="00805509" w:rsidTr="004275D8">
        <w:tc>
          <w:tcPr>
            <w:tcW w:w="1411" w:type="dxa"/>
          </w:tcPr>
          <w:p w:rsidR="00805509" w:rsidRDefault="00805509" w:rsidP="004275D8">
            <w:r>
              <w:rPr>
                <w:rFonts w:hint="eastAsia"/>
              </w:rPr>
              <w:t>活动：</w:t>
            </w:r>
          </w:p>
        </w:tc>
        <w:tc>
          <w:tcPr>
            <w:tcW w:w="7111" w:type="dxa"/>
          </w:tcPr>
          <w:p w:rsidR="00805509" w:rsidRDefault="00805509" w:rsidP="004275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查询已经回款的项目信息。</w:t>
            </w:r>
          </w:p>
          <w:p w:rsidR="00805509" w:rsidRDefault="00805509" w:rsidP="00805509">
            <w:r>
              <w:t xml:space="preserve"> </w:t>
            </w:r>
            <w:r>
              <w:rPr>
                <w:rFonts w:hint="eastAsia"/>
              </w:rPr>
              <w:t>时间段查询，可以根据项目号，精准查询。</w:t>
            </w:r>
          </w:p>
        </w:tc>
      </w:tr>
      <w:tr w:rsidR="00805509" w:rsidTr="004275D8">
        <w:tc>
          <w:tcPr>
            <w:tcW w:w="1411" w:type="dxa"/>
          </w:tcPr>
          <w:p w:rsidR="00805509" w:rsidRDefault="00805509" w:rsidP="004275D8">
            <w:r>
              <w:rPr>
                <w:rFonts w:hint="eastAsia"/>
              </w:rPr>
              <w:t>前置条件：</w:t>
            </w:r>
          </w:p>
        </w:tc>
        <w:tc>
          <w:tcPr>
            <w:tcW w:w="7111" w:type="dxa"/>
          </w:tcPr>
          <w:p w:rsidR="00805509" w:rsidRDefault="00805509" w:rsidP="004275D8">
            <w:r>
              <w:rPr>
                <w:rFonts w:hint="eastAsia"/>
              </w:rPr>
              <w:t>针对已经回款的项目查询。</w:t>
            </w:r>
          </w:p>
          <w:p w:rsidR="00805509" w:rsidRDefault="00805509" w:rsidP="004275D8"/>
        </w:tc>
      </w:tr>
      <w:tr w:rsidR="00805509" w:rsidTr="004275D8">
        <w:tc>
          <w:tcPr>
            <w:tcW w:w="1411" w:type="dxa"/>
          </w:tcPr>
          <w:p w:rsidR="00805509" w:rsidRDefault="00805509" w:rsidP="004275D8">
            <w:r>
              <w:rPr>
                <w:rFonts w:hint="eastAsia"/>
              </w:rPr>
              <w:t>输入：</w:t>
            </w:r>
          </w:p>
        </w:tc>
        <w:tc>
          <w:tcPr>
            <w:tcW w:w="7111" w:type="dxa"/>
          </w:tcPr>
          <w:p w:rsidR="00805509" w:rsidRDefault="00805509" w:rsidP="004275D8">
            <w:r>
              <w:rPr>
                <w:rFonts w:hint="eastAsia"/>
              </w:rPr>
              <w:t>待录入的信息</w:t>
            </w:r>
          </w:p>
        </w:tc>
      </w:tr>
      <w:tr w:rsidR="00805509" w:rsidTr="004275D8">
        <w:tc>
          <w:tcPr>
            <w:tcW w:w="1411" w:type="dxa"/>
          </w:tcPr>
          <w:p w:rsidR="00805509" w:rsidRDefault="00805509" w:rsidP="004275D8">
            <w:r>
              <w:rPr>
                <w:rFonts w:hint="eastAsia"/>
              </w:rPr>
              <w:t>输出：</w:t>
            </w:r>
          </w:p>
        </w:tc>
        <w:tc>
          <w:tcPr>
            <w:tcW w:w="7111" w:type="dxa"/>
          </w:tcPr>
          <w:p w:rsidR="00805509" w:rsidRDefault="00805509" w:rsidP="004275D8">
            <w:r>
              <w:rPr>
                <w:rFonts w:hint="eastAsia"/>
              </w:rPr>
              <w:t>出库表</w:t>
            </w:r>
          </w:p>
        </w:tc>
      </w:tr>
      <w:tr w:rsidR="00805509" w:rsidTr="004275D8">
        <w:tc>
          <w:tcPr>
            <w:tcW w:w="1411" w:type="dxa"/>
          </w:tcPr>
          <w:p w:rsidR="00805509" w:rsidRDefault="00805509" w:rsidP="004275D8">
            <w:r>
              <w:rPr>
                <w:rFonts w:hint="eastAsia"/>
              </w:rPr>
              <w:t>注意：</w:t>
            </w:r>
          </w:p>
        </w:tc>
        <w:tc>
          <w:tcPr>
            <w:tcW w:w="7111" w:type="dxa"/>
          </w:tcPr>
          <w:p w:rsidR="00805509" w:rsidRDefault="00805509" w:rsidP="004275D8"/>
        </w:tc>
      </w:tr>
    </w:tbl>
    <w:p w:rsidR="00805509" w:rsidRDefault="00805509" w:rsidP="00805509"/>
    <w:p w:rsidR="00EC3065" w:rsidRDefault="00EC3065"/>
    <w:p w:rsidR="00EC3065" w:rsidRDefault="00EC3065"/>
    <w:p w:rsidR="00EC3065" w:rsidRDefault="00EC3065"/>
    <w:p w:rsidR="00EC3065" w:rsidRDefault="00EC3065"/>
    <w:sectPr w:rsidR="00EC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87" w:rsidRDefault="00787187" w:rsidP="003E0625">
      <w:pPr>
        <w:spacing w:after="0" w:line="240" w:lineRule="auto"/>
      </w:pPr>
      <w:r>
        <w:separator/>
      </w:r>
    </w:p>
  </w:endnote>
  <w:endnote w:type="continuationSeparator" w:id="0">
    <w:p w:rsidR="00787187" w:rsidRDefault="00787187" w:rsidP="003E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87" w:rsidRDefault="00787187" w:rsidP="003E0625">
      <w:pPr>
        <w:spacing w:after="0" w:line="240" w:lineRule="auto"/>
      </w:pPr>
      <w:r>
        <w:separator/>
      </w:r>
    </w:p>
  </w:footnote>
  <w:footnote w:type="continuationSeparator" w:id="0">
    <w:p w:rsidR="00787187" w:rsidRDefault="00787187" w:rsidP="003E0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1A6D5"/>
    <w:multiLevelType w:val="singleLevel"/>
    <w:tmpl w:val="5BA1A6D5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BA1AE88"/>
    <w:multiLevelType w:val="singleLevel"/>
    <w:tmpl w:val="5BA1AE8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BA46400"/>
    <w:multiLevelType w:val="singleLevel"/>
    <w:tmpl w:val="5BA4640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BA4BDEC"/>
    <w:multiLevelType w:val="singleLevel"/>
    <w:tmpl w:val="5BA4BDE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65"/>
    <w:rsid w:val="003E0625"/>
    <w:rsid w:val="004D79D0"/>
    <w:rsid w:val="00595E8F"/>
    <w:rsid w:val="005E21F0"/>
    <w:rsid w:val="00787187"/>
    <w:rsid w:val="007E5A5F"/>
    <w:rsid w:val="00805509"/>
    <w:rsid w:val="00BE2FED"/>
    <w:rsid w:val="00CA7113"/>
    <w:rsid w:val="00EC3065"/>
    <w:rsid w:val="00F44490"/>
    <w:rsid w:val="00F4521D"/>
    <w:rsid w:val="01CF0247"/>
    <w:rsid w:val="020215F9"/>
    <w:rsid w:val="02522FAA"/>
    <w:rsid w:val="02767B2A"/>
    <w:rsid w:val="03B80F5E"/>
    <w:rsid w:val="046A178A"/>
    <w:rsid w:val="06AA3E31"/>
    <w:rsid w:val="06D74ED2"/>
    <w:rsid w:val="08AB2FE4"/>
    <w:rsid w:val="094C7176"/>
    <w:rsid w:val="099A3DAC"/>
    <w:rsid w:val="0A1415F7"/>
    <w:rsid w:val="0BC474B3"/>
    <w:rsid w:val="0C81688E"/>
    <w:rsid w:val="0CCD4F00"/>
    <w:rsid w:val="0CE05A9A"/>
    <w:rsid w:val="0D105AFD"/>
    <w:rsid w:val="0DDB0354"/>
    <w:rsid w:val="0DDF7FC1"/>
    <w:rsid w:val="0DE845C7"/>
    <w:rsid w:val="0E0819A1"/>
    <w:rsid w:val="0F3773D8"/>
    <w:rsid w:val="0F5D3658"/>
    <w:rsid w:val="116D153A"/>
    <w:rsid w:val="11BC5FBD"/>
    <w:rsid w:val="11F761D6"/>
    <w:rsid w:val="12074A1D"/>
    <w:rsid w:val="14667A6E"/>
    <w:rsid w:val="16DB72C7"/>
    <w:rsid w:val="1797775F"/>
    <w:rsid w:val="17B1389A"/>
    <w:rsid w:val="17F434BD"/>
    <w:rsid w:val="1894760C"/>
    <w:rsid w:val="1ADF2527"/>
    <w:rsid w:val="1BC04A02"/>
    <w:rsid w:val="1BD922C5"/>
    <w:rsid w:val="1CA4756E"/>
    <w:rsid w:val="1D2B1CAE"/>
    <w:rsid w:val="1D344B85"/>
    <w:rsid w:val="1F8D7184"/>
    <w:rsid w:val="200F0460"/>
    <w:rsid w:val="223416E8"/>
    <w:rsid w:val="22AB484C"/>
    <w:rsid w:val="235B781B"/>
    <w:rsid w:val="241D089C"/>
    <w:rsid w:val="24D253F7"/>
    <w:rsid w:val="2642307A"/>
    <w:rsid w:val="271411B3"/>
    <w:rsid w:val="27144F73"/>
    <w:rsid w:val="28D956B7"/>
    <w:rsid w:val="29CE6C57"/>
    <w:rsid w:val="2A570E8C"/>
    <w:rsid w:val="2C4A050C"/>
    <w:rsid w:val="2C8A5D6F"/>
    <w:rsid w:val="2CAB491A"/>
    <w:rsid w:val="2D04123D"/>
    <w:rsid w:val="2DC378F5"/>
    <w:rsid w:val="2ECA29CF"/>
    <w:rsid w:val="2F102230"/>
    <w:rsid w:val="2F893DBF"/>
    <w:rsid w:val="335302A5"/>
    <w:rsid w:val="33AD286A"/>
    <w:rsid w:val="35160F8D"/>
    <w:rsid w:val="35191EB5"/>
    <w:rsid w:val="35785647"/>
    <w:rsid w:val="36157724"/>
    <w:rsid w:val="368D7DA2"/>
    <w:rsid w:val="36C47595"/>
    <w:rsid w:val="381E34AB"/>
    <w:rsid w:val="39405F44"/>
    <w:rsid w:val="394E6B0F"/>
    <w:rsid w:val="3A0D140F"/>
    <w:rsid w:val="3C8772E7"/>
    <w:rsid w:val="3D526511"/>
    <w:rsid w:val="3D6E7916"/>
    <w:rsid w:val="3D98362C"/>
    <w:rsid w:val="3E173CBA"/>
    <w:rsid w:val="3E310C25"/>
    <w:rsid w:val="3F586E01"/>
    <w:rsid w:val="402448F9"/>
    <w:rsid w:val="4197029E"/>
    <w:rsid w:val="455354EE"/>
    <w:rsid w:val="45F7629A"/>
    <w:rsid w:val="47A767D7"/>
    <w:rsid w:val="486E35D8"/>
    <w:rsid w:val="4B9B3DEC"/>
    <w:rsid w:val="4C106D48"/>
    <w:rsid w:val="4C3E78D1"/>
    <w:rsid w:val="4C8650D2"/>
    <w:rsid w:val="4CE116EF"/>
    <w:rsid w:val="4DCA7D48"/>
    <w:rsid w:val="4E591A1D"/>
    <w:rsid w:val="4EEA075C"/>
    <w:rsid w:val="4F2401AA"/>
    <w:rsid w:val="4FA51E34"/>
    <w:rsid w:val="503046B5"/>
    <w:rsid w:val="52A702E9"/>
    <w:rsid w:val="52D062FB"/>
    <w:rsid w:val="558431D7"/>
    <w:rsid w:val="55D50AAF"/>
    <w:rsid w:val="56E7624A"/>
    <w:rsid w:val="57902C7B"/>
    <w:rsid w:val="58787E37"/>
    <w:rsid w:val="59CC50D6"/>
    <w:rsid w:val="5B28079C"/>
    <w:rsid w:val="5B3B4A84"/>
    <w:rsid w:val="5C8F0C86"/>
    <w:rsid w:val="5D353EAA"/>
    <w:rsid w:val="5D8008E6"/>
    <w:rsid w:val="5D8F1766"/>
    <w:rsid w:val="5E6326A8"/>
    <w:rsid w:val="5EFD433D"/>
    <w:rsid w:val="61227973"/>
    <w:rsid w:val="613E0589"/>
    <w:rsid w:val="614B0232"/>
    <w:rsid w:val="618901F8"/>
    <w:rsid w:val="62CD334F"/>
    <w:rsid w:val="633149ED"/>
    <w:rsid w:val="634E4EA9"/>
    <w:rsid w:val="63BB55E3"/>
    <w:rsid w:val="65E51BB7"/>
    <w:rsid w:val="66444DD9"/>
    <w:rsid w:val="67715CC0"/>
    <w:rsid w:val="68305B99"/>
    <w:rsid w:val="6971542C"/>
    <w:rsid w:val="69715D3D"/>
    <w:rsid w:val="697B44BA"/>
    <w:rsid w:val="6AD810A0"/>
    <w:rsid w:val="6B094C42"/>
    <w:rsid w:val="6BCB10A7"/>
    <w:rsid w:val="6BD516A6"/>
    <w:rsid w:val="6C555EB1"/>
    <w:rsid w:val="6CC20198"/>
    <w:rsid w:val="6E0A6AEE"/>
    <w:rsid w:val="6EF07DCE"/>
    <w:rsid w:val="6F93761D"/>
    <w:rsid w:val="6FA94651"/>
    <w:rsid w:val="700B35AC"/>
    <w:rsid w:val="702F1968"/>
    <w:rsid w:val="704F554B"/>
    <w:rsid w:val="74092081"/>
    <w:rsid w:val="76533819"/>
    <w:rsid w:val="765F3536"/>
    <w:rsid w:val="774D46B3"/>
    <w:rsid w:val="77796BDF"/>
    <w:rsid w:val="78113BF0"/>
    <w:rsid w:val="78B63B9C"/>
    <w:rsid w:val="7AF12EA6"/>
    <w:rsid w:val="7B4834AE"/>
    <w:rsid w:val="7B5F28DB"/>
    <w:rsid w:val="7C643EE0"/>
    <w:rsid w:val="7F532F4F"/>
    <w:rsid w:val="7F5A5A99"/>
    <w:rsid w:val="7F9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3DE40"/>
  <w15:docId w15:val="{34E78E30-810D-4ECB-9A61-7EFE245F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E0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E06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E06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E06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</cp:revision>
  <dcterms:created xsi:type="dcterms:W3CDTF">2014-10-29T12:08:00Z</dcterms:created>
  <dcterms:modified xsi:type="dcterms:W3CDTF">2018-10-14T02:20:00Z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