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sz w:val="32"/>
        </w:rPr>
      </w:pPr>
      <w:r>
        <w:rPr>
          <w:rFonts w:hint="eastAsia"/>
          <w:b/>
          <w:sz w:val="32"/>
        </w:rPr>
        <w:t>1、名称：高山篷房制造（沈阳）有限公司</w:t>
      </w:r>
    </w:p>
    <w:p>
      <w:pPr>
        <w:ind w:firstLine="482" w:firstLineChars="150"/>
        <w:jc w:val="left"/>
        <w:rPr>
          <w:b/>
          <w:sz w:val="32"/>
        </w:rPr>
      </w:pPr>
      <w:r>
        <w:rPr>
          <w:rFonts w:hint="eastAsia"/>
          <w:b/>
          <w:sz w:val="32"/>
        </w:rPr>
        <w:t>纳税人识别号：91210122662506879</w:t>
      </w:r>
      <w:r>
        <w:rPr>
          <w:b/>
          <w:sz w:val="32"/>
        </w:rPr>
        <w:t>U</w:t>
      </w:r>
    </w:p>
    <w:p>
      <w:pPr>
        <w:ind w:firstLine="479" w:firstLineChars="149"/>
        <w:jc w:val="left"/>
        <w:rPr>
          <w:b/>
          <w:sz w:val="32"/>
        </w:rPr>
      </w:pPr>
      <w:r>
        <w:rPr>
          <w:rFonts w:hint="eastAsia"/>
          <w:b/>
          <w:sz w:val="32"/>
        </w:rPr>
        <w:t>地址、电话：辽</w:t>
      </w:r>
      <w:r>
        <w:rPr>
          <w:rFonts w:hint="eastAsia"/>
          <w:b/>
          <w:sz w:val="32"/>
          <w:lang w:eastAsia="zh-CN"/>
        </w:rPr>
        <w:t>宁省沈阳市辽中区肖寨门镇</w:t>
      </w:r>
      <w:r>
        <w:rPr>
          <w:rFonts w:hint="eastAsia"/>
          <w:b/>
          <w:sz w:val="32"/>
        </w:rPr>
        <w:t>大兰坨</w:t>
      </w:r>
      <w:r>
        <w:rPr>
          <w:rFonts w:hint="eastAsia"/>
          <w:b/>
          <w:sz w:val="32"/>
          <w:lang w:eastAsia="zh-CN"/>
        </w:rPr>
        <w:t>村</w:t>
      </w:r>
      <w:r>
        <w:rPr>
          <w:rFonts w:hint="eastAsia"/>
          <w:b/>
          <w:sz w:val="32"/>
        </w:rPr>
        <w:t xml:space="preserve"> 024-87942549</w:t>
      </w:r>
    </w:p>
    <w:p>
      <w:pPr>
        <w:ind w:left="2870" w:leftChars="227" w:hanging="2393" w:hangingChars="745"/>
        <w:jc w:val="left"/>
        <w:rPr>
          <w:b/>
          <w:sz w:val="32"/>
        </w:rPr>
      </w:pPr>
      <w:r>
        <w:rPr>
          <w:rFonts w:hint="eastAsia"/>
          <w:b/>
          <w:sz w:val="32"/>
        </w:rPr>
        <w:t>开户行及账号：06105001040016018</w:t>
      </w:r>
      <w:r>
        <w:rPr>
          <w:b/>
          <w:sz w:val="32"/>
        </w:rPr>
        <w:br w:type="textWrapping"/>
      </w:r>
      <w:r>
        <w:rPr>
          <w:rFonts w:hint="eastAsia"/>
          <w:b/>
          <w:sz w:val="32"/>
        </w:rPr>
        <w:t>中国农业银行辽中县支行</w:t>
      </w:r>
    </w:p>
    <w:p>
      <w:pPr>
        <w:ind w:left="2710" w:leftChars="227" w:hanging="2233" w:hangingChars="695"/>
        <w:jc w:val="left"/>
        <w:rPr>
          <w:b/>
          <w:sz w:val="32"/>
        </w:rPr>
      </w:pPr>
    </w:p>
    <w:p>
      <w:pPr>
        <w:jc w:val="left"/>
        <w:rPr>
          <w:b/>
          <w:sz w:val="32"/>
        </w:rPr>
      </w:pPr>
      <w:r>
        <w:rPr>
          <w:rFonts w:hint="eastAsia"/>
          <w:b/>
          <w:sz w:val="32"/>
          <w:lang w:val="en-US" w:eastAsia="zh-CN"/>
        </w:rPr>
        <w:t>2</w:t>
      </w:r>
      <w:r>
        <w:rPr>
          <w:rFonts w:hint="eastAsia"/>
          <w:b/>
          <w:sz w:val="32"/>
        </w:rPr>
        <w:t>、</w:t>
      </w:r>
      <w:r>
        <w:rPr>
          <w:b/>
          <w:sz w:val="32"/>
        </w:rPr>
        <w:t>名称：高山气膜技术（沈阳）有限公司</w:t>
      </w:r>
    </w:p>
    <w:p>
      <w:pPr>
        <w:jc w:val="left"/>
        <w:rPr>
          <w:b/>
          <w:sz w:val="32"/>
        </w:rPr>
      </w:pPr>
      <w:r>
        <w:rPr>
          <w:rFonts w:hint="eastAsia"/>
          <w:b/>
          <w:sz w:val="32"/>
        </w:rPr>
        <w:t xml:space="preserve">   纳税人</w:t>
      </w:r>
      <w:r>
        <w:rPr>
          <w:b/>
          <w:sz w:val="32"/>
        </w:rPr>
        <w:t>识别号：</w:t>
      </w:r>
      <w:r>
        <w:rPr>
          <w:rFonts w:hint="eastAsia"/>
          <w:b/>
          <w:sz w:val="32"/>
        </w:rPr>
        <w:t>91210122MA0</w:t>
      </w:r>
      <w:r>
        <w:rPr>
          <w:b/>
          <w:sz w:val="32"/>
        </w:rPr>
        <w:t>P53BG6J</w:t>
      </w:r>
    </w:p>
    <w:p>
      <w:pPr>
        <w:jc w:val="left"/>
        <w:rPr>
          <w:b/>
          <w:sz w:val="32"/>
        </w:rPr>
      </w:pPr>
      <w:r>
        <w:rPr>
          <w:b/>
          <w:sz w:val="32"/>
        </w:rPr>
        <w:t xml:space="preserve">   </w:t>
      </w:r>
      <w:r>
        <w:rPr>
          <w:rFonts w:hint="eastAsia"/>
          <w:b/>
          <w:sz w:val="32"/>
        </w:rPr>
        <w:t>地址</w:t>
      </w:r>
      <w:r>
        <w:rPr>
          <w:b/>
          <w:sz w:val="32"/>
        </w:rPr>
        <w:t>、电话：沈阳市辽中区浦东街道房身地村</w:t>
      </w:r>
      <w:r>
        <w:rPr>
          <w:rFonts w:hint="eastAsia"/>
          <w:b/>
          <w:sz w:val="32"/>
        </w:rPr>
        <w:t>87943513</w:t>
      </w:r>
    </w:p>
    <w:p>
      <w:pPr>
        <w:jc w:val="left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 xml:space="preserve">   开户行</w:t>
      </w:r>
      <w:r>
        <w:rPr>
          <w:b/>
          <w:sz w:val="32"/>
        </w:rPr>
        <w:t>及账号</w:t>
      </w:r>
      <w:r>
        <w:rPr>
          <w:rFonts w:hint="eastAsia"/>
          <w:b/>
          <w:sz w:val="32"/>
        </w:rPr>
        <w:t>：06105001040031413</w:t>
      </w:r>
    </w:p>
    <w:p>
      <w:pPr>
        <w:ind w:firstLine="2731" w:firstLineChars="850"/>
        <w:jc w:val="left"/>
        <w:rPr>
          <w:b/>
          <w:sz w:val="32"/>
        </w:rPr>
      </w:pPr>
      <w:r>
        <w:rPr>
          <w:b/>
          <w:sz w:val="32"/>
        </w:rPr>
        <w:t>中国农业银行辽中县支行</w:t>
      </w:r>
    </w:p>
    <w:p>
      <w:pPr>
        <w:jc w:val="left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 xml:space="preserve">                 </w:t>
      </w:r>
    </w:p>
    <w:p>
      <w:pPr>
        <w:jc w:val="left"/>
        <w:rPr>
          <w:rFonts w:hint="eastAsia" w:eastAsiaTheme="minorEastAsia"/>
          <w:b/>
          <w:sz w:val="32"/>
          <w:lang w:val="en-US" w:eastAsia="zh-CN"/>
        </w:rPr>
      </w:pPr>
      <w:r>
        <w:rPr>
          <w:rFonts w:hint="eastAsia"/>
          <w:b/>
          <w:sz w:val="32"/>
          <w:lang w:val="en-US" w:eastAsia="zh-CN"/>
        </w:rPr>
        <w:t>3</w:t>
      </w:r>
      <w:bookmarkStart w:id="0" w:name="_GoBack"/>
      <w:bookmarkEnd w:id="0"/>
      <w:r>
        <w:rPr>
          <w:rFonts w:hint="eastAsia"/>
          <w:b/>
          <w:sz w:val="32"/>
          <w:lang w:val="en-US" w:eastAsia="zh-CN"/>
        </w:rPr>
        <w:t>、名称：沈阳泰德姆膜结构建筑安装有限公司</w:t>
      </w:r>
    </w:p>
    <w:p>
      <w:pPr>
        <w:ind w:firstLine="643" w:firstLineChars="200"/>
        <w:jc w:val="left"/>
        <w:rPr>
          <w:b/>
          <w:sz w:val="32"/>
          <w:lang w:val="en-US"/>
        </w:rPr>
      </w:pPr>
      <w:r>
        <w:rPr>
          <w:rFonts w:hint="eastAsia"/>
          <w:b/>
          <w:sz w:val="32"/>
        </w:rPr>
        <w:t>纳税人</w:t>
      </w:r>
      <w:r>
        <w:rPr>
          <w:b/>
          <w:sz w:val="32"/>
        </w:rPr>
        <w:t>识别号：</w:t>
      </w:r>
      <w:r>
        <w:rPr>
          <w:rFonts w:hint="eastAsia"/>
          <w:b/>
          <w:sz w:val="32"/>
        </w:rPr>
        <w:t>91210</w:t>
      </w:r>
      <w:r>
        <w:rPr>
          <w:rFonts w:hint="eastAsia"/>
          <w:b/>
          <w:sz w:val="32"/>
          <w:lang w:val="en-US" w:eastAsia="zh-CN"/>
        </w:rPr>
        <w:t>181MA0UNFB00J</w:t>
      </w:r>
    </w:p>
    <w:p>
      <w:pPr>
        <w:ind w:left="2570" w:hanging="2570" w:hangingChars="800"/>
        <w:jc w:val="left"/>
        <w:rPr>
          <w:rFonts w:hint="eastAsia"/>
          <w:b/>
          <w:sz w:val="32"/>
          <w:lang w:val="en-US" w:eastAsia="zh-CN"/>
        </w:rPr>
      </w:pPr>
      <w:r>
        <w:rPr>
          <w:b/>
          <w:sz w:val="32"/>
        </w:rPr>
        <w:t xml:space="preserve">  </w:t>
      </w:r>
      <w:r>
        <w:rPr>
          <w:rFonts w:hint="eastAsia"/>
          <w:b/>
          <w:sz w:val="32"/>
          <w:lang w:val="en-US" w:eastAsia="zh-CN"/>
        </w:rPr>
        <w:t xml:space="preserve"> </w:t>
      </w:r>
      <w:r>
        <w:rPr>
          <w:rFonts w:hint="eastAsia"/>
          <w:b/>
          <w:sz w:val="32"/>
        </w:rPr>
        <w:t>地址</w:t>
      </w:r>
      <w:r>
        <w:rPr>
          <w:b/>
          <w:sz w:val="32"/>
        </w:rPr>
        <w:t>、电话：</w:t>
      </w:r>
      <w:r>
        <w:rPr>
          <w:rFonts w:hint="eastAsia"/>
          <w:b/>
          <w:sz w:val="32"/>
          <w:lang w:eastAsia="zh-CN"/>
        </w:rPr>
        <w:t>辽宁省沈阳新民市湖滨西路</w:t>
      </w:r>
      <w:r>
        <w:rPr>
          <w:rFonts w:hint="eastAsia"/>
          <w:b/>
          <w:sz w:val="32"/>
          <w:lang w:val="en-US" w:eastAsia="zh-CN"/>
        </w:rPr>
        <w:t>5号6-7轴13555791770</w:t>
      </w:r>
    </w:p>
    <w:p>
      <w:pPr>
        <w:jc w:val="left"/>
        <w:rPr>
          <w:rFonts w:hint="eastAsia"/>
          <w:b/>
          <w:sz w:val="32"/>
          <w:lang w:val="en-US"/>
        </w:rPr>
      </w:pPr>
      <w:r>
        <w:rPr>
          <w:rFonts w:hint="eastAsia"/>
          <w:b/>
          <w:sz w:val="32"/>
        </w:rPr>
        <w:t xml:space="preserve">   开户行</w:t>
      </w:r>
      <w:r>
        <w:rPr>
          <w:b/>
          <w:sz w:val="32"/>
        </w:rPr>
        <w:t>及账号</w:t>
      </w:r>
      <w:r>
        <w:rPr>
          <w:rFonts w:hint="eastAsia"/>
          <w:b/>
          <w:sz w:val="32"/>
        </w:rPr>
        <w:t>：</w:t>
      </w:r>
      <w:r>
        <w:rPr>
          <w:rFonts w:hint="eastAsia"/>
          <w:b/>
          <w:sz w:val="32"/>
          <w:lang w:val="en-US" w:eastAsia="zh-CN"/>
        </w:rPr>
        <w:t>3301000209248223567</w:t>
      </w:r>
    </w:p>
    <w:p>
      <w:pPr>
        <w:ind w:firstLine="2891" w:firstLineChars="900"/>
        <w:jc w:val="left"/>
        <w:rPr>
          <w:rFonts w:hint="eastAsia"/>
          <w:b/>
          <w:sz w:val="32"/>
        </w:rPr>
      </w:pPr>
      <w:r>
        <w:rPr>
          <w:rFonts w:hint="eastAsia"/>
          <w:b/>
          <w:sz w:val="32"/>
          <w:lang w:eastAsia="zh-CN"/>
        </w:rPr>
        <w:t>中国工商银行新民市支行</w:t>
      </w:r>
      <w:r>
        <w:rPr>
          <w:rFonts w:hint="eastAsia"/>
          <w:b/>
          <w:sz w:val="32"/>
        </w:rPr>
        <w:t xml:space="preserve">                 </w:t>
      </w:r>
    </w:p>
    <w:p>
      <w:pPr>
        <w:ind w:left="2700" w:leftChars="911" w:hanging="787" w:hangingChars="245"/>
        <w:jc w:val="left"/>
        <w:rPr>
          <w:b/>
          <w:sz w:val="32"/>
        </w:rPr>
      </w:pPr>
      <w:r>
        <w:rPr>
          <w:rFonts w:hint="eastAsia"/>
          <w:b/>
          <w:sz w:val="32"/>
        </w:rPr>
        <w:t xml:space="preserve">     </w:t>
      </w:r>
    </w:p>
    <w:p>
      <w:pPr>
        <w:ind w:left="2700" w:leftChars="911" w:hanging="787" w:hangingChars="245"/>
        <w:jc w:val="left"/>
        <w:rPr>
          <w:b/>
          <w:sz w:val="32"/>
        </w:rPr>
      </w:pPr>
    </w:p>
    <w:p>
      <w:pPr>
        <w:ind w:left="2710" w:leftChars="227" w:hanging="2233" w:hangingChars="695"/>
        <w:jc w:val="left"/>
        <w:rPr>
          <w:b/>
          <w:sz w:val="32"/>
        </w:rPr>
      </w:pPr>
    </w:p>
    <w:p>
      <w:pPr>
        <w:ind w:firstLine="479" w:firstLineChars="149"/>
        <w:jc w:val="left"/>
        <w:rPr>
          <w:b/>
          <w:sz w:val="32"/>
        </w:rPr>
      </w:pPr>
      <w:r>
        <w:rPr>
          <w:b/>
          <w:sz w:val="32"/>
        </w:rPr>
        <w:br w:type="textWrapping"/>
      </w:r>
    </w:p>
    <w:p>
      <w:pPr>
        <w:jc w:val="left"/>
        <w:rPr>
          <w:b/>
          <w:sz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5A"/>
    <w:rsid w:val="00390AD0"/>
    <w:rsid w:val="004C0918"/>
    <w:rsid w:val="005C4B52"/>
    <w:rsid w:val="00626C5A"/>
    <w:rsid w:val="00626EE5"/>
    <w:rsid w:val="006931BB"/>
    <w:rsid w:val="00A265B5"/>
    <w:rsid w:val="00A7007A"/>
    <w:rsid w:val="00AD7F3E"/>
    <w:rsid w:val="00B02A7C"/>
    <w:rsid w:val="00B05072"/>
    <w:rsid w:val="00DE388C"/>
    <w:rsid w:val="00DF5EEB"/>
    <w:rsid w:val="00EC3542"/>
    <w:rsid w:val="00F07834"/>
    <w:rsid w:val="00F917C5"/>
    <w:rsid w:val="0D7B09BC"/>
    <w:rsid w:val="17647479"/>
    <w:rsid w:val="7F03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146</Words>
  <Characters>837</Characters>
  <Lines>6</Lines>
  <Paragraphs>1</Paragraphs>
  <TotalTime>0</TotalTime>
  <ScaleCrop>false</ScaleCrop>
  <LinksUpToDate>false</LinksUpToDate>
  <CharactersWithSpaces>982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2015-04-01T01:38:00Z</dcterms:created>
  <dc:creator>WJH</dc:creator>
  <cp:lastModifiedBy>admin</cp:lastModifiedBy>
  <cp:lastPrinted>2015-05-29T05:35:00Z</cp:lastPrinted>
  <dcterms:modified xsi:type="dcterms:W3CDTF">2018-11-01T07:16:15Z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