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a4b0be27b5410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860f5829f9452c" /><Relationship Type="http://schemas.openxmlformats.org/officeDocument/2006/relationships/numbering" Target="/word/numbering.xml" Id="R5cdce0bfcb6f49d8" /><Relationship Type="http://schemas.openxmlformats.org/officeDocument/2006/relationships/settings" Target="/word/settings.xml" Id="R9cb35aaba9db40c1" /></Relationships>
</file>