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EB" w:rsidRPr="00546FEB" w:rsidRDefault="00546FEB" w:rsidP="00546FEB">
      <w:pPr>
        <w:autoSpaceDE w:val="0"/>
        <w:autoSpaceDN w:val="0"/>
        <w:adjustRightInd w:val="0"/>
        <w:jc w:val="center"/>
        <w:rPr>
          <w:rFonts w:ascii="宋体" w:eastAsia="宋体" w:hAnsi="Calibri" w:cs="宋体"/>
          <w:b/>
          <w:bCs/>
          <w:color w:val="000000"/>
          <w:kern w:val="0"/>
          <w:sz w:val="44"/>
          <w:szCs w:val="44"/>
          <w:u w:val="double"/>
          <w:lang w:eastAsia="en-US"/>
        </w:rPr>
      </w:pPr>
      <w:proofErr w:type="spellStart"/>
      <w:r w:rsidRPr="00546FEB">
        <w:rPr>
          <w:rFonts w:ascii="宋体" w:eastAsia="宋体" w:hAnsi="Calibri" w:cs="宋体" w:hint="eastAsia"/>
          <w:b/>
          <w:bCs/>
          <w:color w:val="000000"/>
          <w:kern w:val="0"/>
          <w:sz w:val="44"/>
          <w:szCs w:val="44"/>
          <w:u w:val="double"/>
          <w:lang w:eastAsia="en-US"/>
        </w:rPr>
        <w:t>销售合同</w:t>
      </w:r>
      <w:proofErr w:type="spellEnd"/>
    </w:p>
    <w:tbl>
      <w:tblPr>
        <w:tblStyle w:val="a5"/>
        <w:tblW w:w="10881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555"/>
        <w:gridCol w:w="4365"/>
        <w:gridCol w:w="1843"/>
        <w:gridCol w:w="3118"/>
      </w:tblGrid>
      <w:tr w:rsidR="00546FEB" w:rsidRPr="00546FEB">
        <w:tc>
          <w:tcPr>
            <w:tcW w:w="1555" w:type="dxa"/>
            <w:shd w:val="clear" w:color="auto" w:fill="FFFFFF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rPr>
                <w:rFonts w:ascii="宋体" w:eastAsia="宋体" w:hAnsi="Calibri" w:cs="宋体"/>
                <w:b/>
                <w:bCs/>
              </w:rPr>
            </w:pPr>
          </w:p>
        </w:tc>
        <w:tc>
          <w:tcPr>
            <w:tcW w:w="4365" w:type="dxa"/>
            <w:shd w:val="clear" w:color="auto" w:fill="FFFFFF"/>
            <w:tcMar>
              <w:left w:w="108" w:type="dxa"/>
              <w:right w:w="108" w:type="dxa"/>
            </w:tcMar>
          </w:tcPr>
          <w:p w:rsidR="00546FEB" w:rsidRPr="00546FEB" w:rsidRDefault="00546FEB" w:rsidP="00546FEB">
            <w:pPr>
              <w:rPr>
                <w:rFonts w:ascii="宋体" w:eastAsia="宋体" w:hAnsi="Calibri" w:cs="宋体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843" w:type="dxa"/>
            <w:shd w:val="clear" w:color="auto" w:fill="FFFFFF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jc w:val="right"/>
              <w:rPr>
                <w:rFonts w:ascii="宋体" w:eastAsia="宋体" w:hAnsi="Calibri" w:cs="宋体"/>
                <w:b/>
                <w:bCs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sz w:val="18"/>
                <w:szCs w:val="18"/>
              </w:rPr>
              <w:t>合同编号</w:t>
            </w:r>
            <w:proofErr w:type="spellEnd"/>
            <w:r w:rsidRPr="00546FEB">
              <w:rPr>
                <w:rFonts w:ascii="宋体" w:eastAsia="宋体" w:hAnsi="Calibri" w:cs="宋体"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  <w:shd w:val="clear" w:color="auto" w:fill="FFFFFF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jc w:val="left"/>
              <w:rPr>
                <w:rFonts w:ascii="宋体" w:eastAsia="宋体" w:hAnsi="Calibri" w:cs="宋体"/>
                <w:b/>
                <w:bCs/>
              </w:rPr>
            </w:pPr>
            <w:r w:rsidRPr="00546FEB">
              <w:rPr>
                <w:rFonts w:ascii="宋体" w:eastAsia="宋体" w:hAnsi="Calibri" w:cs="宋体"/>
                <w:sz w:val="18"/>
                <w:szCs w:val="18"/>
              </w:rPr>
              <w:t>${001</w:t>
            </w:r>
            <w:r w:rsidRPr="00546FEB">
              <w:rPr>
                <w:rFonts w:ascii="宋体" w:eastAsia="宋体" w:hAnsi="Calibri" w:cs="宋体" w:hint="eastAsia"/>
                <w:sz w:val="18"/>
                <w:szCs w:val="18"/>
              </w:rPr>
              <w:t>合同编码</w:t>
            </w:r>
            <w:r w:rsidRPr="00546FEB">
              <w:rPr>
                <w:rFonts w:ascii="宋体" w:eastAsia="宋体" w:hAnsi="Calibri" w:cs="宋体"/>
                <w:sz w:val="18"/>
                <w:szCs w:val="18"/>
              </w:rPr>
              <w:t>}</w:t>
            </w:r>
          </w:p>
        </w:tc>
      </w:tr>
      <w:tr w:rsidR="00546FEB" w:rsidRPr="00546FEB">
        <w:tc>
          <w:tcPr>
            <w:tcW w:w="1555" w:type="dxa"/>
            <w:shd w:val="clear" w:color="auto" w:fill="FFFFFF"/>
            <w:tcMar>
              <w:left w:w="108" w:type="dxa"/>
              <w:right w:w="108" w:type="dxa"/>
            </w:tcMar>
          </w:tcPr>
          <w:p w:rsidR="00546FEB" w:rsidRPr="00546FEB" w:rsidRDefault="00546FEB" w:rsidP="00546FEB">
            <w:pPr>
              <w:rPr>
                <w:rFonts w:ascii="宋体" w:eastAsia="宋体" w:hAnsi="Calibri" w:cs="宋体"/>
                <w:b/>
                <w:bCs/>
              </w:rPr>
            </w:pPr>
          </w:p>
        </w:tc>
        <w:tc>
          <w:tcPr>
            <w:tcW w:w="4365" w:type="dxa"/>
            <w:shd w:val="clear" w:color="auto" w:fill="FFFFFF"/>
            <w:tcMar>
              <w:left w:w="108" w:type="dxa"/>
              <w:right w:w="108" w:type="dxa"/>
            </w:tcMar>
          </w:tcPr>
          <w:p w:rsidR="00546FEB" w:rsidRPr="00546FEB" w:rsidRDefault="00546FEB" w:rsidP="00546FEB">
            <w:pPr>
              <w:rPr>
                <w:rFonts w:ascii="宋体" w:eastAsia="宋体" w:hAnsi="Calibri" w:cs="宋体"/>
                <w:b/>
                <w:bCs/>
              </w:rPr>
            </w:pPr>
          </w:p>
        </w:tc>
        <w:tc>
          <w:tcPr>
            <w:tcW w:w="1843" w:type="dxa"/>
            <w:shd w:val="clear" w:color="auto" w:fill="FFFFFF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jc w:val="right"/>
              <w:rPr>
                <w:rFonts w:ascii="宋体" w:eastAsia="宋体" w:hAnsi="Calibri" w:cs="宋体"/>
                <w:b/>
                <w:bCs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sz w:val="18"/>
                <w:szCs w:val="18"/>
              </w:rPr>
              <w:t>签订日期</w:t>
            </w:r>
            <w:proofErr w:type="spellEnd"/>
            <w:r w:rsidRPr="00546FEB">
              <w:rPr>
                <w:rFonts w:ascii="宋体" w:eastAsia="宋体" w:hAnsi="Calibri" w:cs="宋体"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  <w:shd w:val="clear" w:color="auto" w:fill="FFFFFF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jc w:val="left"/>
              <w:rPr>
                <w:rFonts w:ascii="宋体" w:eastAsia="宋体" w:hAnsi="Calibri" w:cs="宋体"/>
                <w:b/>
                <w:bCs/>
              </w:rPr>
            </w:pPr>
            <w:r w:rsidRPr="00546FEB">
              <w:rPr>
                <w:rFonts w:ascii="宋体" w:eastAsia="宋体" w:hAnsi="Calibri" w:cs="宋体"/>
                <w:sz w:val="18"/>
                <w:szCs w:val="18"/>
              </w:rPr>
              <w:t>${002</w:t>
            </w:r>
            <w:r w:rsidRPr="00546FEB">
              <w:rPr>
                <w:rFonts w:ascii="宋体" w:eastAsia="宋体" w:hAnsi="Calibri" w:cs="宋体" w:hint="eastAsia"/>
                <w:sz w:val="18"/>
                <w:szCs w:val="18"/>
              </w:rPr>
              <w:t>合同日期</w:t>
            </w:r>
            <w:r w:rsidRPr="00546FEB">
              <w:rPr>
                <w:rFonts w:ascii="宋体" w:eastAsia="宋体" w:hAnsi="Calibri" w:cs="宋体"/>
                <w:sz w:val="18"/>
                <w:szCs w:val="18"/>
              </w:rPr>
              <w:t>}</w:t>
            </w:r>
          </w:p>
        </w:tc>
      </w:tr>
      <w:tr w:rsidR="00546FEB" w:rsidRPr="00546FEB">
        <w:tc>
          <w:tcPr>
            <w:tcW w:w="1555" w:type="dxa"/>
            <w:shd w:val="clear" w:color="auto" w:fill="FFFFFF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rPr>
                <w:rFonts w:ascii="宋体" w:eastAsia="宋体" w:hAnsi="Calibri" w:cs="宋体"/>
                <w:b/>
                <w:bCs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</w:rPr>
              <w:t>甲方</w:t>
            </w:r>
            <w:proofErr w:type="spellEnd"/>
            <w:r w:rsidRPr="00546FEB">
              <w:rPr>
                <w:rFonts w:ascii="宋体" w:eastAsia="宋体" w:hAnsi="Calibri" w:cs="宋体"/>
                <w:b/>
                <w:bCs/>
              </w:rPr>
              <w:t>(</w:t>
            </w: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</w:rPr>
              <w:t>需方</w:t>
            </w:r>
            <w:proofErr w:type="spellEnd"/>
            <w:r w:rsidRPr="00546FEB">
              <w:rPr>
                <w:rFonts w:ascii="宋体" w:eastAsia="宋体" w:hAnsi="Calibri" w:cs="宋体"/>
                <w:b/>
                <w:bCs/>
              </w:rPr>
              <w:t>)</w:t>
            </w:r>
            <w:r w:rsidRPr="00546FEB">
              <w:rPr>
                <w:rFonts w:ascii="宋体" w:eastAsia="宋体" w:hAnsi="Calibri" w:cs="宋体" w:hint="eastAsia"/>
                <w:b/>
                <w:bCs/>
              </w:rPr>
              <w:t>：</w:t>
            </w:r>
          </w:p>
        </w:tc>
        <w:tc>
          <w:tcPr>
            <w:tcW w:w="9326" w:type="dxa"/>
            <w:gridSpan w:val="3"/>
            <w:shd w:val="clear" w:color="auto" w:fill="FFFFFF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rPr>
                <w:rFonts w:ascii="宋体" w:eastAsia="宋体" w:hAnsi="Calibri" w:cs="宋体"/>
                <w:b/>
                <w:bCs/>
                <w:u w:val="single"/>
              </w:rPr>
            </w:pPr>
            <w:r w:rsidRPr="00546FEB">
              <w:rPr>
                <w:rFonts w:ascii="宋体" w:eastAsia="宋体" w:hAnsi="Calibri" w:cs="宋体"/>
                <w:b/>
                <w:bCs/>
                <w:u w:val="single"/>
              </w:rPr>
              <w:t>${101</w:t>
            </w:r>
            <w:r w:rsidRPr="00546FEB">
              <w:rPr>
                <w:rFonts w:ascii="宋体" w:eastAsia="宋体" w:hAnsi="Calibri" w:cs="宋体" w:hint="eastAsia"/>
                <w:b/>
                <w:bCs/>
                <w:u w:val="single"/>
              </w:rPr>
              <w:t>甲方（需方）</w:t>
            </w:r>
            <w:r w:rsidRPr="00546FEB">
              <w:rPr>
                <w:rFonts w:ascii="宋体" w:eastAsia="宋体" w:hAnsi="Calibri" w:cs="宋体"/>
                <w:b/>
                <w:bCs/>
                <w:u w:val="single"/>
              </w:rPr>
              <w:t>}</w:t>
            </w:r>
          </w:p>
        </w:tc>
      </w:tr>
      <w:tr w:rsidR="00546FEB" w:rsidRPr="00546FEB">
        <w:tc>
          <w:tcPr>
            <w:tcW w:w="1555" w:type="dxa"/>
            <w:shd w:val="clear" w:color="auto" w:fill="FFFFFF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rPr>
                <w:rFonts w:ascii="宋体" w:eastAsia="宋体" w:hAnsi="Calibri" w:cs="宋体"/>
                <w:b/>
                <w:bCs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</w:rPr>
              <w:t>乙方</w:t>
            </w:r>
            <w:proofErr w:type="spellEnd"/>
            <w:r w:rsidRPr="00546FEB">
              <w:rPr>
                <w:rFonts w:ascii="宋体" w:eastAsia="宋体" w:hAnsi="Calibri" w:cs="宋体"/>
                <w:b/>
                <w:bCs/>
              </w:rPr>
              <w:t>(</w:t>
            </w: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</w:rPr>
              <w:t>供方</w:t>
            </w:r>
            <w:proofErr w:type="spellEnd"/>
            <w:r w:rsidRPr="00546FEB">
              <w:rPr>
                <w:rFonts w:ascii="宋体" w:eastAsia="宋体" w:hAnsi="Calibri" w:cs="宋体"/>
                <w:b/>
                <w:bCs/>
              </w:rPr>
              <w:t>)</w:t>
            </w:r>
            <w:r w:rsidRPr="00546FEB">
              <w:rPr>
                <w:rFonts w:ascii="宋体" w:eastAsia="宋体" w:hAnsi="Calibri" w:cs="宋体" w:hint="eastAsia"/>
                <w:b/>
                <w:bCs/>
              </w:rPr>
              <w:t>：</w:t>
            </w:r>
          </w:p>
        </w:tc>
        <w:tc>
          <w:tcPr>
            <w:tcW w:w="9326" w:type="dxa"/>
            <w:gridSpan w:val="3"/>
            <w:shd w:val="clear" w:color="auto" w:fill="FFFFFF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rPr>
                <w:rFonts w:ascii="宋体" w:eastAsia="宋体" w:hAnsi="Calibri" w:cs="宋体"/>
                <w:b/>
                <w:bCs/>
                <w:u w:val="single"/>
              </w:rPr>
            </w:pPr>
            <w:r w:rsidRPr="00546FEB">
              <w:rPr>
                <w:rFonts w:ascii="宋体" w:eastAsia="宋体" w:hAnsi="Calibri" w:cs="宋体"/>
                <w:b/>
                <w:bCs/>
                <w:u w:val="single"/>
              </w:rPr>
              <w:t>${201</w:t>
            </w:r>
            <w:r w:rsidRPr="00546FEB">
              <w:rPr>
                <w:rFonts w:ascii="宋体" w:eastAsia="宋体" w:hAnsi="Calibri" w:cs="宋体" w:hint="eastAsia"/>
                <w:b/>
                <w:bCs/>
                <w:u w:val="single"/>
              </w:rPr>
              <w:t>乙方（供方）</w:t>
            </w:r>
            <w:r w:rsidRPr="00546FEB">
              <w:rPr>
                <w:rFonts w:ascii="宋体" w:eastAsia="宋体" w:hAnsi="Calibri" w:cs="宋体"/>
                <w:b/>
                <w:bCs/>
                <w:u w:val="single"/>
              </w:rPr>
              <w:t>}</w:t>
            </w:r>
          </w:p>
        </w:tc>
      </w:tr>
    </w:tbl>
    <w:p w:rsidR="00546FEB" w:rsidRPr="00546FEB" w:rsidRDefault="00546FEB" w:rsidP="00546FEB">
      <w:pPr>
        <w:autoSpaceDE w:val="0"/>
        <w:autoSpaceDN w:val="0"/>
        <w:adjustRightInd w:val="0"/>
        <w:spacing w:line="420" w:lineRule="exact"/>
        <w:ind w:right="50" w:firstLine="517"/>
        <w:rPr>
          <w:rFonts w:ascii="宋体" w:eastAsia="宋体" w:hAnsi="Calibri" w:cs="宋体"/>
          <w:b/>
          <w:bCs/>
          <w:color w:val="000000"/>
          <w:kern w:val="0"/>
          <w:szCs w:val="21"/>
        </w:rPr>
      </w:pPr>
      <w:r w:rsidRPr="00546FEB">
        <w:rPr>
          <w:rFonts w:ascii="宋体" w:eastAsia="宋体" w:hAnsi="Calibri" w:cs="宋体" w:hint="eastAsia"/>
          <w:b/>
          <w:bCs/>
          <w:color w:val="000000"/>
          <w:kern w:val="0"/>
          <w:szCs w:val="21"/>
        </w:rPr>
        <w:t>根据《中华人民共和国合同法》有关法律规定，甲、乙双方本着平等、公平、诚实信用的原则，并结合篷房设施的具体情况，经双方友好协商，签订本合同。</w:t>
      </w:r>
    </w:p>
    <w:p w:rsidR="00546FEB" w:rsidRPr="00546FEB" w:rsidRDefault="00546FEB" w:rsidP="00546FEB">
      <w:pPr>
        <w:autoSpaceDE w:val="0"/>
        <w:autoSpaceDN w:val="0"/>
        <w:adjustRightInd w:val="0"/>
        <w:spacing w:line="420" w:lineRule="exact"/>
        <w:ind w:right="50" w:firstLine="517"/>
        <w:jc w:val="center"/>
        <w:rPr>
          <w:rFonts w:ascii="宋体" w:eastAsia="宋体" w:hAnsi="Calibri" w:cs="宋体"/>
          <w:b/>
          <w:bCs/>
          <w:color w:val="000000"/>
          <w:kern w:val="0"/>
          <w:szCs w:val="21"/>
        </w:rPr>
      </w:pPr>
      <w:r w:rsidRPr="00546FEB">
        <w:rPr>
          <w:rFonts w:ascii="宋体" w:eastAsia="宋体" w:hAnsi="Calibri" w:cs="宋体" w:hint="eastAsia"/>
          <w:b/>
          <w:bCs/>
          <w:color w:val="000000"/>
          <w:kern w:val="0"/>
          <w:szCs w:val="21"/>
        </w:rPr>
        <w:t>第一部分</w:t>
      </w:r>
      <w:r w:rsidRPr="00546FEB">
        <w:rPr>
          <w:rFonts w:ascii="宋体" w:eastAsia="宋体" w:hAnsi="Calibri" w:cs="宋体"/>
          <w:b/>
          <w:bCs/>
          <w:color w:val="000000"/>
          <w:kern w:val="0"/>
          <w:szCs w:val="21"/>
        </w:rPr>
        <w:t xml:space="preserve"> </w:t>
      </w:r>
      <w:r w:rsidRPr="00546FEB">
        <w:rPr>
          <w:rFonts w:ascii="宋体" w:eastAsia="宋体" w:hAnsi="Calibri" w:cs="宋体" w:hint="eastAsia"/>
          <w:b/>
          <w:bCs/>
          <w:color w:val="000000"/>
          <w:kern w:val="0"/>
          <w:szCs w:val="21"/>
        </w:rPr>
        <w:t>合同概况</w:t>
      </w:r>
    </w:p>
    <w:p w:rsidR="00546FEB" w:rsidRPr="00546FEB" w:rsidRDefault="00546FEB" w:rsidP="00546FEB">
      <w:pPr>
        <w:autoSpaceDE w:val="0"/>
        <w:autoSpaceDN w:val="0"/>
        <w:adjustRightInd w:val="0"/>
        <w:spacing w:line="480" w:lineRule="exact"/>
        <w:rPr>
          <w:rFonts w:ascii="宋体" w:eastAsia="宋体" w:hAnsi="Calibri" w:cs="宋体"/>
          <w:b/>
          <w:bCs/>
          <w:color w:val="000000"/>
          <w:kern w:val="0"/>
          <w:szCs w:val="21"/>
        </w:rPr>
      </w:pPr>
      <w:r w:rsidRPr="00546FEB">
        <w:rPr>
          <w:rFonts w:ascii="宋体" w:eastAsia="宋体" w:hAnsi="Calibri" w:cs="宋体"/>
          <w:b/>
          <w:bCs/>
          <w:color w:val="000000"/>
          <w:kern w:val="0"/>
          <w:szCs w:val="21"/>
        </w:rPr>
        <w:t>1.</w:t>
      </w:r>
      <w:r w:rsidRPr="00546FEB">
        <w:rPr>
          <w:rFonts w:ascii="宋体" w:eastAsia="宋体" w:hAnsi="Calibri" w:cs="宋体" w:hint="eastAsia"/>
          <w:b/>
          <w:bCs/>
          <w:color w:val="000000"/>
          <w:kern w:val="0"/>
          <w:szCs w:val="21"/>
        </w:rPr>
        <w:t>合同概况</w:t>
      </w: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5"/>
        <w:gridCol w:w="4442"/>
        <w:gridCol w:w="1417"/>
        <w:gridCol w:w="3827"/>
      </w:tblGrid>
      <w:tr w:rsidR="00546FEB" w:rsidRPr="00546FEB">
        <w:tc>
          <w:tcPr>
            <w:tcW w:w="1195" w:type="dxa"/>
            <w:tcMar>
              <w:left w:w="108" w:type="dxa"/>
              <w:right w:w="108" w:type="dxa"/>
            </w:tcMar>
            <w:vAlign w:val="center"/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产品名称</w:t>
            </w:r>
            <w:proofErr w:type="spellEnd"/>
          </w:p>
        </w:tc>
        <w:tc>
          <w:tcPr>
            <w:tcW w:w="4442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</w:pP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${301</w:t>
            </w:r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产品名称</w:t>
            </w: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}</w:t>
            </w:r>
          </w:p>
        </w:tc>
        <w:tc>
          <w:tcPr>
            <w:tcW w:w="1417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总面积</w:t>
            </w:r>
            <w:proofErr w:type="spellEnd"/>
          </w:p>
        </w:tc>
        <w:tc>
          <w:tcPr>
            <w:tcW w:w="3827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rPr>
                <w:rFonts w:ascii="宋体" w:eastAsia="宋体" w:hAnsi="Calibri" w:cs="宋体"/>
                <w:color w:val="FF0000"/>
                <w:kern w:val="0"/>
                <w:szCs w:val="21"/>
                <w:lang w:eastAsia="en-US"/>
              </w:rPr>
            </w:pP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${302</w:t>
            </w:r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总面积</w:t>
            </w: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}</w:t>
            </w:r>
            <w:proofErr w:type="spellStart"/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平米</w:t>
            </w:r>
            <w:proofErr w:type="spellEnd"/>
          </w:p>
        </w:tc>
      </w:tr>
      <w:tr w:rsidR="00546FEB" w:rsidRPr="00546FEB">
        <w:tc>
          <w:tcPr>
            <w:tcW w:w="1195" w:type="dxa"/>
            <w:tcMar>
              <w:left w:w="108" w:type="dxa"/>
              <w:right w:w="108" w:type="dxa"/>
            </w:tcMar>
            <w:vAlign w:val="center"/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合同总额</w:t>
            </w:r>
            <w:proofErr w:type="spellEnd"/>
          </w:p>
        </w:tc>
        <w:tc>
          <w:tcPr>
            <w:tcW w:w="4442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rPr>
                <w:rFonts w:ascii="宋体" w:eastAsia="宋体" w:hAnsi="Calibri" w:cs="宋体"/>
                <w:color w:val="FF0000"/>
                <w:kern w:val="0"/>
                <w:szCs w:val="21"/>
                <w:lang w:eastAsia="en-US"/>
              </w:rPr>
            </w:pP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${303</w:t>
            </w:r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合同总金额</w:t>
            </w: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}</w:t>
            </w:r>
          </w:p>
        </w:tc>
        <w:tc>
          <w:tcPr>
            <w:tcW w:w="1417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用途</w:t>
            </w:r>
            <w:proofErr w:type="spellEnd"/>
          </w:p>
        </w:tc>
        <w:tc>
          <w:tcPr>
            <w:tcW w:w="3827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rPr>
                <w:rFonts w:ascii="宋体" w:eastAsia="宋体" w:hAnsi="Calibri" w:cs="宋体"/>
                <w:color w:val="FF0000"/>
                <w:kern w:val="0"/>
                <w:szCs w:val="21"/>
                <w:lang w:eastAsia="en-US"/>
              </w:rPr>
            </w:pP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${304</w:t>
            </w:r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用途</w:t>
            </w: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}</w:t>
            </w:r>
          </w:p>
        </w:tc>
      </w:tr>
      <w:tr w:rsidR="00546FEB" w:rsidRPr="00546FEB">
        <w:tc>
          <w:tcPr>
            <w:tcW w:w="1195" w:type="dxa"/>
            <w:tcMar>
              <w:left w:w="108" w:type="dxa"/>
              <w:right w:w="108" w:type="dxa"/>
            </w:tcMar>
            <w:vAlign w:val="center"/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运输</w:t>
            </w:r>
            <w:proofErr w:type="spellEnd"/>
          </w:p>
        </w:tc>
        <w:tc>
          <w:tcPr>
            <w:tcW w:w="4442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rPr>
                <w:rFonts w:ascii="宋体" w:eastAsia="宋体" w:hAnsi="Calibri" w:cs="宋体"/>
                <w:color w:val="FF0000"/>
                <w:kern w:val="0"/>
                <w:szCs w:val="21"/>
                <w:lang w:eastAsia="en-US"/>
              </w:rPr>
            </w:pP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${305</w:t>
            </w:r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运输</w:t>
            </w: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}</w:t>
            </w:r>
          </w:p>
        </w:tc>
        <w:tc>
          <w:tcPr>
            <w:tcW w:w="1417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联系电话</w:t>
            </w:r>
            <w:proofErr w:type="spellEnd"/>
          </w:p>
        </w:tc>
        <w:tc>
          <w:tcPr>
            <w:tcW w:w="3827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rPr>
                <w:rFonts w:ascii="宋体" w:eastAsia="宋体" w:hAnsi="Calibri" w:cs="宋体"/>
                <w:color w:val="FF0000"/>
                <w:kern w:val="0"/>
                <w:szCs w:val="21"/>
                <w:lang w:eastAsia="en-US"/>
              </w:rPr>
            </w:pP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${306</w:t>
            </w:r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场地电话</w:t>
            </w: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}</w:t>
            </w:r>
          </w:p>
        </w:tc>
      </w:tr>
      <w:tr w:rsidR="00546FEB" w:rsidRPr="00546FEB">
        <w:tc>
          <w:tcPr>
            <w:tcW w:w="1195" w:type="dxa"/>
            <w:tcMar>
              <w:left w:w="108" w:type="dxa"/>
              <w:right w:w="108" w:type="dxa"/>
            </w:tcMar>
            <w:vAlign w:val="center"/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交货时间</w:t>
            </w:r>
            <w:proofErr w:type="spellEnd"/>
          </w:p>
        </w:tc>
        <w:tc>
          <w:tcPr>
            <w:tcW w:w="4442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kern w:val="0"/>
                <w:szCs w:val="21"/>
                <w:lang w:eastAsia="en-US"/>
              </w:rPr>
            </w:pP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${307</w:t>
            </w:r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交货时间</w:t>
            </w: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}</w:t>
            </w:r>
          </w:p>
        </w:tc>
        <w:tc>
          <w:tcPr>
            <w:tcW w:w="1417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交货地点</w:t>
            </w:r>
            <w:proofErr w:type="spellEnd"/>
          </w:p>
        </w:tc>
        <w:tc>
          <w:tcPr>
            <w:tcW w:w="3827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rPr>
                <w:rFonts w:ascii="宋体" w:eastAsia="宋体" w:hAnsi="Calibri" w:cs="宋体"/>
                <w:b/>
                <w:bCs/>
                <w:color w:val="FF0000"/>
                <w:kern w:val="0"/>
                <w:szCs w:val="21"/>
                <w:lang w:eastAsia="en-US"/>
              </w:rPr>
            </w:pP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${308</w:t>
            </w:r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交货地点</w:t>
            </w: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}</w:t>
            </w:r>
          </w:p>
        </w:tc>
      </w:tr>
      <w:tr w:rsidR="00546FEB" w:rsidRPr="00546FEB">
        <w:tc>
          <w:tcPr>
            <w:tcW w:w="1195" w:type="dxa"/>
            <w:tcMar>
              <w:left w:w="108" w:type="dxa"/>
              <w:right w:w="108" w:type="dxa"/>
            </w:tcMar>
            <w:vAlign w:val="center"/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地面防水</w:t>
            </w:r>
            <w:proofErr w:type="spellEnd"/>
          </w:p>
        </w:tc>
        <w:tc>
          <w:tcPr>
            <w:tcW w:w="4442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rPr>
                <w:rFonts w:ascii="宋体" w:eastAsia="宋体" w:hAnsi="Calibri" w:cs="宋体"/>
                <w:color w:val="FF0000"/>
                <w:kern w:val="0"/>
                <w:szCs w:val="21"/>
                <w:lang w:eastAsia="en-US"/>
              </w:rPr>
            </w:pP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${309</w:t>
            </w:r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地面防水</w:t>
            </w: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}</w:t>
            </w:r>
          </w:p>
        </w:tc>
        <w:tc>
          <w:tcPr>
            <w:tcW w:w="1417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固定方式</w:t>
            </w:r>
            <w:proofErr w:type="spellEnd"/>
          </w:p>
        </w:tc>
        <w:tc>
          <w:tcPr>
            <w:tcW w:w="3827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rPr>
                <w:rFonts w:ascii="宋体" w:eastAsia="宋体" w:hAnsi="Calibri" w:cs="宋体"/>
                <w:color w:val="FF0000"/>
                <w:kern w:val="0"/>
                <w:szCs w:val="21"/>
                <w:lang w:eastAsia="en-US"/>
              </w:rPr>
            </w:pP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${310</w:t>
            </w:r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固定方式</w:t>
            </w: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}</w:t>
            </w:r>
          </w:p>
        </w:tc>
      </w:tr>
      <w:tr w:rsidR="00546FEB" w:rsidRPr="00546FEB">
        <w:tc>
          <w:tcPr>
            <w:tcW w:w="1195" w:type="dxa"/>
            <w:tcMar>
              <w:left w:w="108" w:type="dxa"/>
              <w:right w:w="108" w:type="dxa"/>
            </w:tcMar>
            <w:vAlign w:val="center"/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搭建</w:t>
            </w:r>
            <w:proofErr w:type="spellEnd"/>
          </w:p>
        </w:tc>
        <w:tc>
          <w:tcPr>
            <w:tcW w:w="4442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rPr>
                <w:rFonts w:ascii="宋体" w:eastAsia="宋体" w:hAnsi="Calibri" w:cs="宋体"/>
                <w:color w:val="FF0000"/>
                <w:kern w:val="0"/>
                <w:szCs w:val="21"/>
                <w:u w:val="single"/>
                <w:lang w:eastAsia="en-US"/>
              </w:rPr>
            </w:pP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${311</w:t>
            </w:r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搭建方</w:t>
            </w: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}</w:t>
            </w:r>
          </w:p>
        </w:tc>
        <w:tc>
          <w:tcPr>
            <w:tcW w:w="1417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税票</w:t>
            </w:r>
            <w:proofErr w:type="spellEnd"/>
          </w:p>
        </w:tc>
        <w:tc>
          <w:tcPr>
            <w:tcW w:w="3827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rPr>
                <w:rFonts w:ascii="宋体" w:eastAsia="宋体" w:hAnsi="Calibri" w:cs="宋体"/>
                <w:color w:val="FF0000"/>
                <w:kern w:val="0"/>
                <w:szCs w:val="21"/>
                <w:u w:val="single"/>
                <w:lang w:eastAsia="en-US"/>
              </w:rPr>
            </w:pP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${312</w:t>
            </w:r>
            <w:r w:rsidRPr="00546FEB">
              <w:rPr>
                <w:rFonts w:ascii="宋体" w:eastAsia="宋体" w:hAnsi="Calibri" w:cs="宋体" w:hint="eastAsia"/>
                <w:color w:val="000000"/>
                <w:kern w:val="0"/>
                <w:szCs w:val="21"/>
                <w:lang w:eastAsia="en-US"/>
              </w:rPr>
              <w:t>税票</w:t>
            </w:r>
            <w:r w:rsidRPr="00546FEB"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  <w:t>}</w:t>
            </w:r>
          </w:p>
        </w:tc>
      </w:tr>
    </w:tbl>
    <w:p w:rsidR="00546FEB" w:rsidRPr="00546FEB" w:rsidRDefault="00546FEB" w:rsidP="00546FEB">
      <w:pPr>
        <w:autoSpaceDE w:val="0"/>
        <w:autoSpaceDN w:val="0"/>
        <w:adjustRightInd w:val="0"/>
        <w:spacing w:line="420" w:lineRule="exact"/>
        <w:ind w:right="1340"/>
        <w:rPr>
          <w:rFonts w:ascii="宋体" w:eastAsia="宋体" w:hAnsi="Calibri" w:cs="宋体"/>
          <w:b/>
          <w:bCs/>
          <w:color w:val="000000"/>
          <w:kern w:val="0"/>
          <w:szCs w:val="21"/>
        </w:rPr>
      </w:pPr>
      <w:r w:rsidRPr="00546FEB">
        <w:rPr>
          <w:rFonts w:ascii="宋体" w:eastAsia="宋体" w:hAnsi="Calibri" w:cs="宋体"/>
          <w:b/>
          <w:bCs/>
          <w:color w:val="000000"/>
          <w:kern w:val="0"/>
          <w:szCs w:val="21"/>
        </w:rPr>
        <w:t>2.</w:t>
      </w:r>
      <w:r w:rsidRPr="00546FEB">
        <w:rPr>
          <w:rFonts w:ascii="宋体" w:eastAsia="宋体" w:hAnsi="Calibri" w:cs="宋体" w:hint="eastAsia"/>
          <w:b/>
          <w:bCs/>
          <w:color w:val="000000"/>
          <w:kern w:val="0"/>
          <w:szCs w:val="21"/>
        </w:rPr>
        <w:t>产品规格、型号、数量：</w:t>
      </w:r>
      <w:r w:rsidRPr="00546FEB">
        <w:rPr>
          <w:rFonts w:ascii="宋体" w:eastAsia="宋体" w:hAnsi="Calibri" w:cs="宋体"/>
          <w:b/>
          <w:bCs/>
          <w:color w:val="000000"/>
          <w:kern w:val="0"/>
          <w:szCs w:val="21"/>
        </w:rPr>
        <w:t xml:space="preserve"> </w:t>
      </w:r>
    </w:p>
    <w:tbl>
      <w:tblPr>
        <w:tblW w:w="1088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2494"/>
        <w:gridCol w:w="3743"/>
        <w:gridCol w:w="2693"/>
      </w:tblGrid>
      <w:tr w:rsidR="00546FEB" w:rsidRPr="00546FEB">
        <w:trPr>
          <w:trHeight w:val="319"/>
        </w:trPr>
        <w:tc>
          <w:tcPr>
            <w:tcW w:w="1956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产品名称</w:t>
            </w:r>
            <w:proofErr w:type="spellEnd"/>
          </w:p>
        </w:tc>
        <w:tc>
          <w:tcPr>
            <w:tcW w:w="2494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型号</w:t>
            </w:r>
            <w:proofErr w:type="spellEnd"/>
            <w:r w:rsidRPr="00546FEB"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  <w:t xml:space="preserve"> </w:t>
            </w:r>
          </w:p>
        </w:tc>
        <w:tc>
          <w:tcPr>
            <w:tcW w:w="3743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规</w:t>
            </w:r>
            <w:r w:rsidRPr="00546FEB"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  <w:t xml:space="preserve"> </w:t>
            </w:r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格</w:t>
            </w:r>
          </w:p>
        </w:tc>
        <w:tc>
          <w:tcPr>
            <w:tcW w:w="2693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b/>
                <w:bCs/>
                <w:color w:val="000000"/>
                <w:kern w:val="0"/>
                <w:szCs w:val="21"/>
                <w:lang w:eastAsia="en-US"/>
              </w:rPr>
            </w:pPr>
            <w:proofErr w:type="spellStart"/>
            <w:r w:rsidRPr="00546FEB">
              <w:rPr>
                <w:rFonts w:ascii="宋体" w:eastAsia="宋体" w:hAnsi="Calibri" w:cs="宋体" w:hint="eastAsia"/>
                <w:b/>
                <w:bCs/>
                <w:color w:val="000000"/>
                <w:kern w:val="0"/>
                <w:szCs w:val="21"/>
                <w:lang w:eastAsia="en-US"/>
              </w:rPr>
              <w:t>合计数量</w:t>
            </w:r>
            <w:proofErr w:type="spellEnd"/>
          </w:p>
        </w:tc>
      </w:tr>
      <w:tr w:rsidR="00546FEB" w:rsidRPr="00546FEB">
        <w:trPr>
          <w:trHeight w:val="411"/>
        </w:trPr>
        <w:tc>
          <w:tcPr>
            <w:tcW w:w="1956" w:type="dxa"/>
            <w:tcMar>
              <w:left w:w="108" w:type="dxa"/>
              <w:right w:w="108" w:type="dxa"/>
            </w:tcMar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</w:pPr>
          </w:p>
        </w:tc>
        <w:tc>
          <w:tcPr>
            <w:tcW w:w="2494" w:type="dxa"/>
            <w:tcMar>
              <w:left w:w="108" w:type="dxa"/>
              <w:right w:w="108" w:type="dxa"/>
            </w:tcMar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</w:pPr>
          </w:p>
        </w:tc>
        <w:tc>
          <w:tcPr>
            <w:tcW w:w="3743" w:type="dxa"/>
            <w:tcMar>
              <w:left w:w="108" w:type="dxa"/>
              <w:right w:w="108" w:type="dxa"/>
            </w:tcMar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</w:pPr>
          </w:p>
        </w:tc>
        <w:tc>
          <w:tcPr>
            <w:tcW w:w="2693" w:type="dxa"/>
            <w:tcMar>
              <w:left w:w="108" w:type="dxa"/>
              <w:right w:w="108" w:type="dxa"/>
            </w:tcMar>
            <w:hideMark/>
          </w:tcPr>
          <w:p w:rsidR="00546FEB" w:rsidRPr="00546FEB" w:rsidRDefault="00546FEB" w:rsidP="00546FEB">
            <w:pPr>
              <w:autoSpaceDE w:val="0"/>
              <w:autoSpaceDN w:val="0"/>
              <w:adjustRightInd w:val="0"/>
              <w:spacing w:line="480" w:lineRule="exact"/>
              <w:jc w:val="center"/>
              <w:rPr>
                <w:rFonts w:ascii="宋体" w:eastAsia="宋体" w:hAnsi="Calibri" w:cs="宋体"/>
                <w:color w:val="000000"/>
                <w:kern w:val="0"/>
                <w:szCs w:val="21"/>
                <w:lang w:eastAsia="en-US"/>
              </w:rPr>
            </w:pPr>
          </w:p>
        </w:tc>
      </w:tr>
    </w:tbl>
    <w:p w:rsidR="00546FEB" w:rsidRPr="00546FEB" w:rsidRDefault="00546FEB" w:rsidP="00546FEB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kern w:val="0"/>
          <w:szCs w:val="21"/>
          <w:lang w:eastAsia="en-US"/>
        </w:rPr>
      </w:pPr>
    </w:p>
    <w:p w:rsidR="00CD3026" w:rsidRDefault="00CD3026"/>
    <w:sectPr w:rsidR="00CD3026" w:rsidSect="00546FEB">
      <w:headerReference w:type="default" r:id="rId6"/>
      <w:footerReference w:type="default" r:id="rId7"/>
      <w:pgSz w:w="11906" w:h="16838"/>
      <w:pgMar w:top="567" w:right="567" w:bottom="567" w:left="680" w:header="567" w:footer="283" w:gutter="0"/>
      <w:cols w:space="425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3C2" w:rsidRDefault="00D113C2">
      <w:r>
        <w:separator/>
      </w:r>
    </w:p>
  </w:endnote>
  <w:endnote w:type="continuationSeparator" w:id="0">
    <w:p w:rsidR="00D113C2" w:rsidRDefault="00D1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083" w:rsidRDefault="00546FEB">
    <w:pPr>
      <w:pStyle w:val="a3"/>
      <w:tabs>
        <w:tab w:val="center" w:pos="4153"/>
        <w:tab w:val="right" w:pos="8306"/>
      </w:tabs>
      <w:rPr>
        <w:lang w:eastAsia="zh-CN"/>
      </w:rPr>
    </w:pPr>
    <w:r>
      <w:rPr>
        <w:rFonts w:ascii="Microsoft YaHei UI" w:eastAsia="Microsoft YaHei UI" w:hAnsi="Calibri" w:cs="Microsoft YaHei UI" w:hint="eastAsia"/>
        <w:lang w:eastAsia="zh-CN"/>
      </w:rPr>
      <w:t>监督投诉电话：</w:t>
    </w:r>
    <w:r>
      <w:rPr>
        <w:lang w:eastAsia="zh-CN"/>
      </w:rPr>
      <w:t xml:space="preserve">15712307900                                                                       </w:t>
    </w:r>
    <w:r>
      <w:rPr>
        <w:rFonts w:ascii="Microsoft YaHei UI" w:eastAsia="Microsoft YaHei UI" w:hAnsi="Calibri" w:cs="Microsoft YaHei UI" w:hint="eastAsia"/>
        <w:lang w:eastAsia="zh-CN"/>
      </w:rPr>
      <w:t>合同版本号</w:t>
    </w:r>
    <w:r>
      <w:rPr>
        <w:lang w:eastAsia="zh-CN"/>
      </w:rPr>
      <w:t>:20180101</w:t>
    </w:r>
  </w:p>
  <w:p w:rsidR="00001083" w:rsidRDefault="00D113C2">
    <w:pPr>
      <w:pStyle w:val="a3"/>
      <w:tabs>
        <w:tab w:val="center" w:pos="4153"/>
        <w:tab w:val="right" w:pos="8306"/>
      </w:tabs>
      <w:rPr>
        <w:lang w:eastAsia="zh-CN"/>
      </w:rPr>
    </w:pPr>
  </w:p>
  <w:p w:rsidR="00001083" w:rsidRDefault="00546FEB">
    <w:pPr>
      <w:pStyle w:val="a3"/>
      <w:tabs>
        <w:tab w:val="left" w:pos="1658"/>
        <w:tab w:val="center" w:pos="4153"/>
        <w:tab w:val="center" w:pos="5329"/>
        <w:tab w:val="right" w:pos="8306"/>
      </w:tabs>
      <w:jc w:val="center"/>
    </w:pPr>
    <w:r>
      <w:rPr>
        <w:rFonts w:ascii="Microsoft YaHei UI" w:eastAsia="Microsoft YaHei UI" w:hAnsi="Calibri" w:cs="Microsoft YaHei UI" w:hint="eastAsia"/>
      </w:rPr>
      <w:t>第</w:t>
    </w:r>
    <w:r>
      <w:rPr>
        <w:u w:val="single"/>
      </w:rPr>
      <w:t xml:space="preserve"> </w:t>
    </w:r>
    <w:r>
      <w:rPr>
        <w:u w:val="single"/>
      </w:rPr>
      <w:fldChar w:fldCharType="begin"/>
    </w:r>
    <w:r>
      <w:rPr>
        <w:u w:val="single"/>
      </w:rPr>
      <w:instrText xml:space="preserve"> PAGE </w:instrText>
    </w:r>
    <w:r>
      <w:rPr>
        <w:u w:val="single"/>
      </w:rPr>
      <w:fldChar w:fldCharType="separate"/>
    </w:r>
    <w:r w:rsidR="00A42040">
      <w:rPr>
        <w:noProof/>
        <w:u w:val="single"/>
      </w:rPr>
      <w:t>1</w:t>
    </w:r>
    <w:r>
      <w:rPr>
        <w:u w:val="single"/>
      </w:rPr>
      <w:fldChar w:fldCharType="end"/>
    </w:r>
    <w:r>
      <w:rPr>
        <w:u w:val="single"/>
      </w:rPr>
      <w:t xml:space="preserve"> </w:t>
    </w:r>
    <w:proofErr w:type="spellStart"/>
    <w:r>
      <w:rPr>
        <w:rFonts w:ascii="Microsoft YaHei UI" w:eastAsia="Microsoft YaHei UI" w:hAnsi="Calibri" w:cs="Microsoft YaHei UI" w:hint="eastAsia"/>
      </w:rPr>
      <w:t>页</w:t>
    </w:r>
    <w:r>
      <w:t>,</w:t>
    </w:r>
    <w:r>
      <w:rPr>
        <w:rFonts w:ascii="Microsoft YaHei UI" w:eastAsia="Microsoft YaHei UI" w:hAnsi="Calibri" w:cs="Microsoft YaHei UI" w:hint="eastAsia"/>
      </w:rPr>
      <w:t>共</w:t>
    </w:r>
    <w:proofErr w:type="spellEnd"/>
    <w:r>
      <w:rPr>
        <w:u w:val="single"/>
      </w:rPr>
      <w:t xml:space="preserve"> </w:t>
    </w:r>
    <w:r>
      <w:rPr>
        <w:u w:val="single"/>
      </w:rPr>
      <w:fldChar w:fldCharType="begin"/>
    </w:r>
    <w:r>
      <w:rPr>
        <w:u w:val="single"/>
      </w:rPr>
      <w:instrText xml:space="preserve"> NUMPAGES </w:instrText>
    </w:r>
    <w:r>
      <w:rPr>
        <w:u w:val="single"/>
      </w:rPr>
      <w:fldChar w:fldCharType="separate"/>
    </w:r>
    <w:r w:rsidR="00A42040">
      <w:rPr>
        <w:noProof/>
        <w:u w:val="single"/>
      </w:rPr>
      <w:t>1</w:t>
    </w:r>
    <w:r>
      <w:rPr>
        <w:u w:val="single"/>
      </w:rPr>
      <w:fldChar w:fldCharType="end"/>
    </w:r>
    <w:r>
      <w:rPr>
        <w:u w:val="single"/>
      </w:rPr>
      <w:t xml:space="preserve"> </w:t>
    </w:r>
    <w:r>
      <w:rPr>
        <w:rFonts w:ascii="Microsoft YaHei UI" w:eastAsia="Microsoft YaHei UI" w:hAnsi="Calibri" w:cs="Microsoft YaHei UI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3C2" w:rsidRDefault="00D113C2">
      <w:r>
        <w:separator/>
      </w:r>
    </w:p>
  </w:footnote>
  <w:footnote w:type="continuationSeparator" w:id="0">
    <w:p w:rsidR="00D113C2" w:rsidRDefault="00D11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083" w:rsidRDefault="00A42040" w:rsidP="00A42040">
    <w:pPr>
      <w:pStyle w:val="a4"/>
      <w:tabs>
        <w:tab w:val="center" w:pos="4153"/>
        <w:tab w:val="right" w:pos="8306"/>
      </w:tabs>
      <w:jc w:val="left"/>
    </w:pPr>
    <w:r>
      <w:rPr>
        <w:noProof/>
        <w:lang w:eastAsia="zh-CN"/>
      </w:rPr>
      <w:drawing>
        <wp:inline distT="0" distB="0" distL="0" distR="0">
          <wp:extent cx="581025" cy="384679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343" cy="404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46FEB"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E4"/>
    <w:rsid w:val="00086EE4"/>
    <w:rsid w:val="00546FEB"/>
    <w:rsid w:val="00A42040"/>
    <w:rsid w:val="00CD3026"/>
    <w:rsid w:val="00D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FF6C9-AA88-44E9-925E-76D01E76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546FEB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color w:val="000000"/>
      <w:kern w:val="0"/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rsid w:val="00546FEB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/>
    </w:rPr>
  </w:style>
  <w:style w:type="paragraph" w:styleId="a4">
    <w:name w:val="header"/>
    <w:basedOn w:val="a"/>
    <w:link w:val="Char0"/>
    <w:uiPriority w:val="99"/>
    <w:rsid w:val="00546FEB"/>
    <w:pPr>
      <w:pBdr>
        <w:bottom w:val="single" w:sz="6" w:space="1" w:color="000000"/>
      </w:pBdr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color w:val="000000"/>
      <w:kern w:val="0"/>
      <w:sz w:val="18"/>
      <w:szCs w:val="18"/>
      <w:lang w:eastAsia="en-US"/>
    </w:rPr>
  </w:style>
  <w:style w:type="character" w:customStyle="1" w:styleId="Char0">
    <w:name w:val="页眉 Char"/>
    <w:basedOn w:val="a0"/>
    <w:link w:val="a4"/>
    <w:uiPriority w:val="99"/>
    <w:rsid w:val="00546FEB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/>
    </w:rPr>
  </w:style>
  <w:style w:type="table" w:styleId="a5">
    <w:name w:val="Table Grid"/>
    <w:basedOn w:val="a1"/>
    <w:uiPriority w:val="99"/>
    <w:rsid w:val="00546FEB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kern w:val="0"/>
      <w:szCs w:val="21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>Far123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Mann.Wan</cp:lastModifiedBy>
  <cp:revision>3</cp:revision>
  <dcterms:created xsi:type="dcterms:W3CDTF">2018-11-08T13:39:00Z</dcterms:created>
  <dcterms:modified xsi:type="dcterms:W3CDTF">2018-11-09T02:53:00Z</dcterms:modified>
</cp:coreProperties>
</file>