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487" w:rsidRPr="00601919" w:rsidRDefault="00DC5D5C" w:rsidP="00601919">
      <w:pPr>
        <w:jc w:val="center"/>
        <w:rPr>
          <w:sz w:val="52"/>
          <w:szCs w:val="52"/>
        </w:rPr>
      </w:pPr>
      <w:r w:rsidRPr="00601919">
        <w:rPr>
          <w:sz w:val="52"/>
          <w:szCs w:val="52"/>
        </w:rPr>
        <w:t>P2P</w:t>
      </w:r>
      <w:r w:rsidRPr="00601919">
        <w:rPr>
          <w:rFonts w:hint="eastAsia"/>
          <w:sz w:val="52"/>
          <w:szCs w:val="52"/>
        </w:rPr>
        <w:t>金融项目业务需求说明书</w:t>
      </w:r>
    </w:p>
    <w:p w:rsidR="00EB1487" w:rsidRDefault="00EB1487" w:rsidP="00F533AB">
      <w:r>
        <w:br w:type="page"/>
      </w:r>
    </w:p>
    <w:p w:rsidR="00491979" w:rsidRPr="00160F12" w:rsidRDefault="00EB1487" w:rsidP="00F533AB">
      <w:pPr>
        <w:pStyle w:val="1"/>
      </w:pPr>
      <w:r w:rsidRPr="00160F12">
        <w:lastRenderedPageBreak/>
        <w:t>P2P</w:t>
      </w:r>
      <w:r w:rsidRPr="00F046EC">
        <w:rPr>
          <w:rFonts w:hint="eastAsia"/>
        </w:rPr>
        <w:t>金融前台</w:t>
      </w:r>
      <w:r w:rsidRPr="00160F12">
        <w:rPr>
          <w:rFonts w:hint="eastAsia"/>
        </w:rPr>
        <w:t>业务</w:t>
      </w:r>
    </w:p>
    <w:p w:rsidR="005520E5" w:rsidRDefault="005520E5" w:rsidP="00F533AB">
      <w:pPr>
        <w:pStyle w:val="2"/>
      </w:pPr>
      <w:r w:rsidRPr="00C13EC5">
        <w:rPr>
          <w:rFonts w:hint="eastAsia"/>
        </w:rPr>
        <w:t>用</w:t>
      </w:r>
      <w:r w:rsidRPr="00F046EC">
        <w:rPr>
          <w:rFonts w:hint="eastAsia"/>
        </w:rPr>
        <w:t>户管</w:t>
      </w:r>
      <w:r w:rsidRPr="00C13EC5">
        <w:rPr>
          <w:rFonts w:hint="eastAsia"/>
        </w:rPr>
        <w:t>理</w:t>
      </w:r>
    </w:p>
    <w:p w:rsidR="00FB5D19" w:rsidRPr="00F046EC" w:rsidRDefault="00BD2A36" w:rsidP="00F533AB">
      <w:pPr>
        <w:pStyle w:val="3"/>
      </w:pPr>
      <w:r>
        <w:rPr>
          <w:rFonts w:hint="eastAsia"/>
        </w:rPr>
        <w:t>用户</w:t>
      </w:r>
      <w:r w:rsidR="00FB5D19" w:rsidRPr="00F046EC">
        <w:rPr>
          <w:rFonts w:hint="eastAsia"/>
        </w:rPr>
        <w:t>登录</w:t>
      </w:r>
    </w:p>
    <w:p w:rsidR="001063C1" w:rsidRPr="00F533AB" w:rsidRDefault="001063C1" w:rsidP="00F533AB">
      <w:r w:rsidRPr="00F533AB">
        <w:t>用户输入用户名、密码。</w:t>
      </w:r>
      <w:r w:rsidRPr="00F533AB">
        <w:rPr>
          <w:rFonts w:hint="eastAsia"/>
        </w:rPr>
        <w:t>根据用户名查询用户是否存在，如果不存在，提示用户名不存在，</w:t>
      </w:r>
    </w:p>
    <w:p w:rsidR="00B54145" w:rsidRPr="00583B7A" w:rsidRDefault="001063C1" w:rsidP="00F533AB">
      <w:r w:rsidRPr="00F533AB">
        <w:t>如果</w:t>
      </w:r>
      <w:r w:rsidRPr="00F533AB">
        <w:rPr>
          <w:rFonts w:hint="eastAsia"/>
        </w:rPr>
        <w:t>存在，则比较密码是否和数据库密码一致。</w:t>
      </w:r>
      <w:r w:rsidR="00141136" w:rsidRPr="00F533AB">
        <w:rPr>
          <w:rFonts w:hint="eastAsia"/>
        </w:rPr>
        <w:t>如</w:t>
      </w:r>
      <w:r w:rsidR="00583B7A">
        <w:rPr>
          <w:rFonts w:hint="eastAsia"/>
        </w:rPr>
        <w:t>不</w:t>
      </w:r>
      <w:r w:rsidRPr="00F533AB">
        <w:rPr>
          <w:rFonts w:hint="eastAsia"/>
        </w:rPr>
        <w:t>一致，</w:t>
      </w:r>
      <w:r w:rsidR="00583B7A" w:rsidRPr="00F533AB">
        <w:rPr>
          <w:rFonts w:hint="eastAsia"/>
        </w:rPr>
        <w:t>提示密码不正确</w:t>
      </w:r>
    </w:p>
    <w:p w:rsidR="00B54145" w:rsidRDefault="00583B7A" w:rsidP="00F533AB">
      <w:r>
        <w:rPr>
          <w:rFonts w:hint="eastAsia"/>
        </w:rPr>
        <w:t>否则</w:t>
      </w:r>
      <w:r w:rsidR="00B54145">
        <w:rPr>
          <w:rFonts w:hint="eastAsia"/>
        </w:rPr>
        <w:t>判断用户状态是否被拉入黑名单、如果提示被拉入黑名单、则提示，请联系管理员解除</w:t>
      </w:r>
    </w:p>
    <w:p w:rsidR="001063C1" w:rsidRPr="00F533AB" w:rsidRDefault="001063C1" w:rsidP="00F533AB"/>
    <w:p w:rsidR="001063C1" w:rsidRDefault="00BD2A36" w:rsidP="00F533AB">
      <w:pPr>
        <w:pStyle w:val="3"/>
      </w:pPr>
      <w:r>
        <w:rPr>
          <w:rFonts w:hint="eastAsia"/>
        </w:rPr>
        <w:t>用户</w:t>
      </w:r>
      <w:r w:rsidR="00F046EC">
        <w:rPr>
          <w:rFonts w:hint="eastAsia"/>
        </w:rPr>
        <w:t>注册</w:t>
      </w:r>
    </w:p>
    <w:p w:rsidR="00F046EC" w:rsidRDefault="00F046EC" w:rsidP="00F533AB">
      <w:r>
        <w:rPr>
          <w:rFonts w:hint="eastAsia"/>
        </w:rPr>
        <w:t>用户输入基本用户信息，并提交至后台，后台进行数据校验、如果校验失败，提示相应的数据格式不正确</w:t>
      </w:r>
    </w:p>
    <w:p w:rsidR="00F046EC" w:rsidRDefault="00F046EC" w:rsidP="00F533AB">
      <w:r>
        <w:rPr>
          <w:rFonts w:hint="eastAsia"/>
        </w:rPr>
        <w:t>根据用户名查询用户是否存在，如果用户存在，则提示用户已经存在，</w:t>
      </w:r>
    </w:p>
    <w:p w:rsidR="001039A9" w:rsidRDefault="001039A9" w:rsidP="00F533AB">
      <w:r>
        <w:rPr>
          <w:rFonts w:hint="eastAsia"/>
        </w:rPr>
        <w:t>根据电话查询用户是否存在，如果用户存在，则提示电话已被使用，</w:t>
      </w:r>
    </w:p>
    <w:p w:rsidR="001039A9" w:rsidRPr="001039A9" w:rsidRDefault="001039A9" w:rsidP="00F533AB">
      <w:r>
        <w:rPr>
          <w:rFonts w:hint="eastAsia"/>
        </w:rPr>
        <w:t>根据身份证号查询用户是否存在，如果用户存在，则提示身份证号已被绑定，</w:t>
      </w:r>
    </w:p>
    <w:p w:rsidR="00F046EC" w:rsidRDefault="00F046EC" w:rsidP="00F533AB">
      <w:r>
        <w:rPr>
          <w:rFonts w:hint="eastAsia"/>
        </w:rPr>
        <w:t>否则对密码进行M</w:t>
      </w:r>
      <w:r>
        <w:t>D5</w:t>
      </w:r>
      <w:r>
        <w:rPr>
          <w:rFonts w:hint="eastAsia"/>
        </w:rPr>
        <w:t>加密并将用户信息存入数据库</w:t>
      </w:r>
    </w:p>
    <w:p w:rsidR="00F533AB" w:rsidRDefault="00F533AB" w:rsidP="00F533AB">
      <w:r>
        <w:rPr>
          <w:rFonts w:hint="eastAsia"/>
        </w:rPr>
        <w:t>输入身份证号、真实姓名并提交后台（该步骤可忽略）</w:t>
      </w:r>
    </w:p>
    <w:p w:rsidR="00F533AB" w:rsidRDefault="00F533AB" w:rsidP="00F533AB">
      <w:r>
        <w:rPr>
          <w:rFonts w:hint="eastAsia"/>
        </w:rPr>
        <w:t>后台进行身份证号码校验（调用公安局户籍接口，暂不考虑）</w:t>
      </w:r>
      <w:r w:rsidR="006170B9">
        <w:rPr>
          <w:rFonts w:hint="eastAsia"/>
        </w:rPr>
        <w:t>，并将数据写入用户表</w:t>
      </w:r>
    </w:p>
    <w:p w:rsidR="0085452D" w:rsidRDefault="00BD2A36" w:rsidP="0085452D">
      <w:pPr>
        <w:pStyle w:val="3"/>
      </w:pPr>
      <w:r>
        <w:rPr>
          <w:rFonts w:hint="eastAsia"/>
        </w:rPr>
        <w:t>找回</w:t>
      </w:r>
      <w:r w:rsidR="0085452D">
        <w:rPr>
          <w:rFonts w:hint="eastAsia"/>
        </w:rPr>
        <w:t>密码</w:t>
      </w:r>
    </w:p>
    <w:p w:rsidR="0085452D" w:rsidRDefault="0085452D" w:rsidP="0085452D">
      <w:r>
        <w:rPr>
          <w:rFonts w:hint="eastAsia"/>
        </w:rPr>
        <w:t>用户输入注册时候的邮箱地址，进行密码找回。</w:t>
      </w:r>
    </w:p>
    <w:p w:rsidR="0085452D" w:rsidRDefault="0085452D" w:rsidP="0085452D">
      <w:r>
        <w:rPr>
          <w:rFonts w:hint="eastAsia"/>
        </w:rPr>
        <w:t>如果邮箱不存在，则提示用户邮箱不正确</w:t>
      </w:r>
    </w:p>
    <w:p w:rsidR="0085452D" w:rsidRDefault="0085452D" w:rsidP="0085452D">
      <w:r>
        <w:rPr>
          <w:rFonts w:hint="eastAsia"/>
        </w:rPr>
        <w:t>如果存在，则将服务器产生的新密码发送到该邮箱中，并提示新密码已发送至邮箱，请登录邮箱查看</w:t>
      </w:r>
    </w:p>
    <w:p w:rsidR="0039202B" w:rsidRPr="00860BBA" w:rsidRDefault="00453CAC" w:rsidP="00453CAC">
      <w:pPr>
        <w:pStyle w:val="2"/>
      </w:pPr>
      <w:r>
        <w:rPr>
          <w:rFonts w:hint="eastAsia"/>
        </w:rPr>
        <w:t>我要借款</w:t>
      </w:r>
    </w:p>
    <w:p w:rsidR="00B31B6A" w:rsidRDefault="00B31B6A" w:rsidP="00B31B6A">
      <w:r>
        <w:rPr>
          <w:rFonts w:hint="eastAsia"/>
        </w:rPr>
        <w:t>在我要借款页面，收录用户借款信息，并提交后台</w:t>
      </w:r>
    </w:p>
    <w:p w:rsidR="00B31B6A" w:rsidRDefault="00B31B6A" w:rsidP="00B31B6A">
      <w:r>
        <w:rPr>
          <w:rFonts w:hint="eastAsia"/>
        </w:rPr>
        <w:t>后台进行简单的数据校验，</w:t>
      </w:r>
    </w:p>
    <w:p w:rsidR="008237CE" w:rsidRDefault="008237CE" w:rsidP="00B31B6A">
      <w:r>
        <w:rPr>
          <w:rFonts w:hint="eastAsia"/>
        </w:rPr>
        <w:t>通过手机号或身份证号查询用户是否被拉黑、如果被拉黑，则不允许进行借款</w:t>
      </w:r>
    </w:p>
    <w:p w:rsidR="00B31B6A" w:rsidRDefault="00B31B6A" w:rsidP="00B31B6A">
      <w:r>
        <w:rPr>
          <w:rFonts w:hint="eastAsia"/>
        </w:rPr>
        <w:t>查看用户是否有未审核的借款请求，如果有，则提示您已经发布过借款请求，请耐心等待管理员审核</w:t>
      </w:r>
    </w:p>
    <w:p w:rsidR="00B31B6A" w:rsidRDefault="00B31B6A" w:rsidP="00B31B6A">
      <w:r>
        <w:rPr>
          <w:rFonts w:hint="eastAsia"/>
        </w:rPr>
        <w:t>查看用户是否有已发布的项目：如果有，则提示您的借款申请正在筹资中，请耐心等待N天 （N表示管理员在发布项目的时候设置的期限）</w:t>
      </w:r>
    </w:p>
    <w:p w:rsidR="00B31B6A" w:rsidRDefault="00B31B6A" w:rsidP="00B31B6A">
      <w:r>
        <w:rPr>
          <w:rFonts w:hint="eastAsia"/>
        </w:rPr>
        <w:t>如果用户是否有欠款信息，如果用户有欠款信息，提示 请先还完款后在进行申请借款</w:t>
      </w:r>
    </w:p>
    <w:p w:rsidR="00B31B6A" w:rsidRPr="00003894" w:rsidRDefault="00B31B6A" w:rsidP="00B31B6A">
      <w:r>
        <w:rPr>
          <w:rFonts w:hint="eastAsia"/>
        </w:rPr>
        <w:lastRenderedPageBreak/>
        <w:t>将借款申请的数据存储到借款表中存储</w:t>
      </w:r>
    </w:p>
    <w:p w:rsidR="0085452D" w:rsidRDefault="00B553F6" w:rsidP="00B553F6">
      <w:pPr>
        <w:pStyle w:val="2"/>
      </w:pPr>
      <w:r>
        <w:rPr>
          <w:rFonts w:hint="eastAsia"/>
        </w:rPr>
        <w:t>我要理财</w:t>
      </w:r>
    </w:p>
    <w:p w:rsidR="00C35D47" w:rsidRDefault="00C35D47" w:rsidP="00C35D47">
      <w:r>
        <w:rPr>
          <w:rFonts w:hint="eastAsia"/>
        </w:rPr>
        <w:t>选择要理财的项目，并填写投资金额，支付密码等相关信息</w:t>
      </w:r>
    </w:p>
    <w:p w:rsidR="006F0905" w:rsidRDefault="006F0905" w:rsidP="00C35D47">
      <w:r>
        <w:rPr>
          <w:rFonts w:hint="eastAsia"/>
        </w:rPr>
        <w:t>判断投资的时候是否已经超过期限，如果时间已过期，则提示项目已失效</w:t>
      </w:r>
    </w:p>
    <w:p w:rsidR="00C35D47" w:rsidRDefault="00C35D47" w:rsidP="00C35D47">
      <w:r>
        <w:rPr>
          <w:rFonts w:hint="eastAsia"/>
        </w:rPr>
        <w:t>判断项目已投资金额</w:t>
      </w:r>
      <w:r>
        <w:t xml:space="preserve"> </w:t>
      </w:r>
      <w:r>
        <w:rPr>
          <w:rFonts w:hint="eastAsia"/>
        </w:rPr>
        <w:t>+</w:t>
      </w:r>
      <w:r>
        <w:t xml:space="preserve">  </w:t>
      </w:r>
      <w:r>
        <w:rPr>
          <w:rFonts w:hint="eastAsia"/>
        </w:rPr>
        <w:t>用户投资金额是否超过 项目预定总金额，如果超过，则提示项目剩余投资金额为</w:t>
      </w:r>
      <w:r>
        <w:t>X</w:t>
      </w:r>
      <w:r>
        <w:rPr>
          <w:rFonts w:hint="eastAsia"/>
        </w:rPr>
        <w:t xml:space="preserve">元 </w:t>
      </w:r>
      <w:r>
        <w:t>,</w:t>
      </w:r>
      <w:r>
        <w:rPr>
          <w:rFonts w:hint="eastAsia"/>
        </w:rPr>
        <w:t>请修改投资金额，用户重新进行输入并提交信息</w:t>
      </w:r>
    </w:p>
    <w:p w:rsidR="00C35D47" w:rsidRDefault="00C35D47" w:rsidP="00C35D47">
      <w:r>
        <w:rPr>
          <w:rFonts w:hint="eastAsia"/>
        </w:rPr>
        <w:t>如果没有超过，则将投资金额写入到项目理财表中记录，并将投资信息记录到资金记录表中</w:t>
      </w:r>
    </w:p>
    <w:p w:rsidR="0088200D" w:rsidRDefault="0088200D" w:rsidP="0088200D">
      <w:pPr>
        <w:pStyle w:val="2"/>
      </w:pPr>
      <w:r>
        <w:rPr>
          <w:rFonts w:hint="eastAsia"/>
        </w:rPr>
        <w:t>我的账户</w:t>
      </w:r>
    </w:p>
    <w:p w:rsidR="0088200D" w:rsidRPr="00A368D7" w:rsidRDefault="006A41A4" w:rsidP="00A368D7">
      <w:pPr>
        <w:pStyle w:val="3"/>
      </w:pPr>
      <w:r w:rsidRPr="00A368D7">
        <w:rPr>
          <w:rFonts w:hint="eastAsia"/>
        </w:rPr>
        <w:t>账户充值</w:t>
      </w:r>
    </w:p>
    <w:p w:rsidR="006A41A4" w:rsidRPr="00A368D7" w:rsidRDefault="006A41A4" w:rsidP="006A41A4">
      <w:r w:rsidRPr="00A368D7">
        <w:rPr>
          <w:rFonts w:hint="eastAsia"/>
        </w:rPr>
        <w:t>点击充值按钮、弹出充值界面，填写所要充值的金额，单击确定。</w:t>
      </w:r>
    </w:p>
    <w:p w:rsidR="00DB0AC6" w:rsidRPr="00A368D7" w:rsidRDefault="00DB0AC6" w:rsidP="006A41A4">
      <w:r w:rsidRPr="00A368D7">
        <w:rPr>
          <w:rFonts w:hint="eastAsia"/>
        </w:rPr>
        <w:t>将充值金额写入到用户表中，并添加充值记录到资金记录表中</w:t>
      </w:r>
    </w:p>
    <w:p w:rsidR="005535F6" w:rsidRDefault="005535F6" w:rsidP="005535F6">
      <w:pPr>
        <w:pStyle w:val="3"/>
      </w:pPr>
      <w:r>
        <w:rPr>
          <w:rFonts w:hint="eastAsia"/>
        </w:rPr>
        <w:t>资金记录</w:t>
      </w:r>
    </w:p>
    <w:p w:rsidR="005535F6" w:rsidRDefault="005535F6" w:rsidP="005535F6">
      <w:r w:rsidRPr="006850B2">
        <w:rPr>
          <w:rFonts w:hint="eastAsia"/>
        </w:rPr>
        <w:t>用户进入资金记录界面时，</w:t>
      </w:r>
      <w:r>
        <w:rPr>
          <w:rFonts w:hint="eastAsia"/>
        </w:rPr>
        <w:t>根据用户ID，查看资金记录表，展示所有资金流向信息</w:t>
      </w:r>
    </w:p>
    <w:p w:rsidR="005535F6" w:rsidRDefault="00F90DC2" w:rsidP="00CF6D89">
      <w:pPr>
        <w:pStyle w:val="3"/>
      </w:pPr>
      <w:r>
        <w:rPr>
          <w:rFonts w:hint="eastAsia"/>
        </w:rPr>
        <w:t>投资管理</w:t>
      </w:r>
    </w:p>
    <w:p w:rsidR="00F90DC2" w:rsidRDefault="00F90DC2" w:rsidP="005535F6">
      <w:pPr>
        <w:rPr>
          <w:rFonts w:asciiTheme="minorEastAsia" w:eastAsiaTheme="minorEastAsia" w:hAnsiTheme="minorEastAsia"/>
        </w:rPr>
      </w:pPr>
      <w:r>
        <w:rPr>
          <w:rFonts w:asciiTheme="minorEastAsia" w:eastAsiaTheme="minorEastAsia" w:hAnsiTheme="minorEastAsia" w:hint="eastAsia"/>
        </w:rPr>
        <w:t>用户进入投资管理页面，根据用户I</w:t>
      </w:r>
      <w:r>
        <w:rPr>
          <w:rFonts w:asciiTheme="minorEastAsia" w:eastAsiaTheme="minorEastAsia" w:hAnsiTheme="minorEastAsia"/>
        </w:rPr>
        <w:t>D</w:t>
      </w:r>
      <w:r>
        <w:rPr>
          <w:rFonts w:asciiTheme="minorEastAsia" w:eastAsiaTheme="minorEastAsia" w:hAnsiTheme="minorEastAsia" w:hint="eastAsia"/>
        </w:rPr>
        <w:t>，查看用户所有投资项目的历史记录。</w:t>
      </w:r>
    </w:p>
    <w:p w:rsidR="00CF6D89" w:rsidRDefault="007236A8" w:rsidP="007236A8">
      <w:pPr>
        <w:pStyle w:val="3"/>
      </w:pPr>
      <w:r>
        <w:rPr>
          <w:rFonts w:hint="eastAsia"/>
        </w:rPr>
        <w:t>我要还款</w:t>
      </w:r>
    </w:p>
    <w:p w:rsidR="00D942F2" w:rsidRDefault="00C0154E" w:rsidP="00C0154E">
      <w:r>
        <w:rPr>
          <w:rFonts w:hint="eastAsia"/>
        </w:rPr>
        <w:t>用户进入我要还款页面，根据用户I</w:t>
      </w:r>
      <w:r>
        <w:t>D,</w:t>
      </w:r>
      <w:r>
        <w:rPr>
          <w:rFonts w:hint="eastAsia"/>
        </w:rPr>
        <w:t>查询用户</w:t>
      </w:r>
      <w:r w:rsidR="00A376D7">
        <w:rPr>
          <w:rFonts w:hint="eastAsia"/>
        </w:rPr>
        <w:t>借款信息，</w:t>
      </w:r>
    </w:p>
    <w:p w:rsidR="00A376D7" w:rsidRDefault="00A376D7" w:rsidP="00C0154E">
      <w:r>
        <w:rPr>
          <w:rFonts w:hint="eastAsia"/>
        </w:rPr>
        <w:t>如果用户未借款，则提示没有债务信息</w:t>
      </w:r>
    </w:p>
    <w:p w:rsidR="00A376D7" w:rsidRDefault="00A376D7" w:rsidP="00C0154E">
      <w:r>
        <w:rPr>
          <w:rFonts w:hint="eastAsia"/>
        </w:rPr>
        <w:t>如果用户有借款，但项目仍在筹资中，则提示用户暂无还款信息</w:t>
      </w:r>
    </w:p>
    <w:p w:rsidR="00A376D7" w:rsidRDefault="00A376D7" w:rsidP="00C0154E">
      <w:r>
        <w:rPr>
          <w:rFonts w:hint="eastAsia"/>
        </w:rPr>
        <w:t>如果用户已借款，</w:t>
      </w:r>
      <w:r w:rsidR="006707DE">
        <w:rPr>
          <w:rFonts w:hint="eastAsia"/>
        </w:rPr>
        <w:t>查询本月还款表中用户还款信息</w:t>
      </w:r>
    </w:p>
    <w:p w:rsidR="00C0154E" w:rsidRDefault="00A376D7" w:rsidP="00C0154E">
      <w:r>
        <w:rPr>
          <w:rFonts w:hint="eastAsia"/>
        </w:rPr>
        <w:t>并将</w:t>
      </w:r>
      <w:r w:rsidR="008D2742">
        <w:rPr>
          <w:rFonts w:hint="eastAsia"/>
        </w:rPr>
        <w:t>本月应该金额</w:t>
      </w:r>
      <w:bookmarkStart w:id="0" w:name="_GoBack"/>
      <w:bookmarkEnd w:id="0"/>
      <w:r w:rsidR="00C0154E">
        <w:rPr>
          <w:rFonts w:hint="eastAsia"/>
        </w:rPr>
        <w:t>展示给用户</w:t>
      </w:r>
    </w:p>
    <w:p w:rsidR="00A641C2" w:rsidRDefault="00DE52AB" w:rsidP="00A641C2">
      <w:pPr>
        <w:pStyle w:val="3"/>
      </w:pPr>
      <w:r>
        <w:rPr>
          <w:rFonts w:hint="eastAsia"/>
        </w:rPr>
        <w:t>账户</w:t>
      </w:r>
      <w:r w:rsidR="00A641C2">
        <w:rPr>
          <w:rFonts w:hint="eastAsia"/>
        </w:rPr>
        <w:t>还款</w:t>
      </w:r>
    </w:p>
    <w:p w:rsidR="00A641C2" w:rsidRDefault="00A641C2" w:rsidP="00A641C2">
      <w:r>
        <w:rPr>
          <w:rFonts w:hint="eastAsia"/>
        </w:rPr>
        <w:t>用户输入还款金额，并点击还款动作</w:t>
      </w:r>
    </w:p>
    <w:p w:rsidR="00A641C2" w:rsidRDefault="00310C47" w:rsidP="00A641C2">
      <w:r>
        <w:rPr>
          <w:rFonts w:hint="eastAsia"/>
        </w:rPr>
        <w:t>判断用户输入的还款金额是否和当月用户需还款金额相等</w:t>
      </w:r>
    </w:p>
    <w:p w:rsidR="00310C47" w:rsidRDefault="00310C47" w:rsidP="00A641C2">
      <w:r>
        <w:rPr>
          <w:rFonts w:hint="eastAsia"/>
        </w:rPr>
        <w:t>如果相等、将本月</w:t>
      </w:r>
      <w:r w:rsidR="00B911FF">
        <w:rPr>
          <w:rFonts w:hint="eastAsia"/>
        </w:rPr>
        <w:t>还款信息表中的记录修改为已还款</w:t>
      </w:r>
    </w:p>
    <w:p w:rsidR="00AA7D3A" w:rsidRDefault="00AA7D3A" w:rsidP="00A641C2">
      <w:r>
        <w:rPr>
          <w:rFonts w:hint="eastAsia"/>
        </w:rPr>
        <w:t>如果</w:t>
      </w:r>
      <w:r w:rsidR="000F16C6">
        <w:rPr>
          <w:rFonts w:hint="eastAsia"/>
        </w:rPr>
        <w:t>大于</w:t>
      </w:r>
      <w:r>
        <w:rPr>
          <w:rFonts w:hint="eastAsia"/>
        </w:rPr>
        <w:t>应还款金额，</w:t>
      </w:r>
      <w:r w:rsidR="00A40918">
        <w:rPr>
          <w:rFonts w:hint="eastAsia"/>
        </w:rPr>
        <w:t>则将还款表更新为已还款</w:t>
      </w:r>
      <w:r w:rsidR="000F16C6">
        <w:rPr>
          <w:rFonts w:hint="eastAsia"/>
        </w:rPr>
        <w:t>，并将剩余金额记录到还款表的暂存余额字</w:t>
      </w:r>
      <w:r w:rsidR="000F16C6">
        <w:rPr>
          <w:rFonts w:hint="eastAsia"/>
        </w:rPr>
        <w:lastRenderedPageBreak/>
        <w:t>段中</w:t>
      </w:r>
    </w:p>
    <w:p w:rsidR="000F16C6" w:rsidRDefault="000F16C6" w:rsidP="00A641C2">
      <w:r>
        <w:rPr>
          <w:rFonts w:hint="eastAsia"/>
        </w:rPr>
        <w:t>将还款记录写入到资金记录表中</w:t>
      </w:r>
    </w:p>
    <w:p w:rsidR="000F16C6" w:rsidRDefault="000F16C6" w:rsidP="00A641C2">
      <w:r>
        <w:rPr>
          <w:rFonts w:hint="eastAsia"/>
        </w:rPr>
        <w:t>扣除用户余额</w:t>
      </w:r>
    </w:p>
    <w:p w:rsidR="000F16C6" w:rsidRDefault="009547F2" w:rsidP="009547F2">
      <w:pPr>
        <w:pStyle w:val="3"/>
      </w:pPr>
      <w:r>
        <w:rPr>
          <w:rFonts w:hint="eastAsia"/>
        </w:rPr>
        <w:t>密码管理</w:t>
      </w:r>
    </w:p>
    <w:p w:rsidR="009547F2" w:rsidRDefault="009547F2" w:rsidP="009547F2">
      <w:r>
        <w:rPr>
          <w:rFonts w:hint="eastAsia"/>
        </w:rPr>
        <w:t>设置用户登录密码、用户支付密码</w:t>
      </w:r>
    </w:p>
    <w:p w:rsidR="00BE5CEB" w:rsidRDefault="00C91AAC" w:rsidP="00C91AAC">
      <w:pPr>
        <w:pStyle w:val="1"/>
      </w:pPr>
      <w:r>
        <w:rPr>
          <w:rFonts w:hint="eastAsia"/>
        </w:rPr>
        <w:t>P</w:t>
      </w:r>
      <w:r>
        <w:t>2P</w:t>
      </w:r>
      <w:r>
        <w:rPr>
          <w:rFonts w:hint="eastAsia"/>
        </w:rPr>
        <w:t>金融后台业务</w:t>
      </w:r>
    </w:p>
    <w:p w:rsidR="00C563BB" w:rsidRDefault="00F91CA7" w:rsidP="00F91CA7">
      <w:pPr>
        <w:pStyle w:val="2"/>
      </w:pPr>
      <w:r>
        <w:rPr>
          <w:rFonts w:hint="eastAsia"/>
        </w:rPr>
        <w:t>用户管理</w:t>
      </w:r>
    </w:p>
    <w:p w:rsidR="00D1424B" w:rsidRDefault="004D30BA" w:rsidP="004D30BA">
      <w:pPr>
        <w:pStyle w:val="3"/>
      </w:pPr>
      <w:r>
        <w:rPr>
          <w:rFonts w:hint="eastAsia"/>
        </w:rPr>
        <w:t>用户信息查询</w:t>
      </w:r>
    </w:p>
    <w:p w:rsidR="004D30BA" w:rsidRDefault="004D30BA" w:rsidP="004D30BA">
      <w:r>
        <w:rPr>
          <w:rFonts w:hint="eastAsia"/>
        </w:rPr>
        <w:t>查询P</w:t>
      </w:r>
      <w:r>
        <w:t>2P</w:t>
      </w:r>
      <w:r>
        <w:rPr>
          <w:rFonts w:hint="eastAsia"/>
        </w:rPr>
        <w:t>金融所有业务用户数据、并展示</w:t>
      </w:r>
    </w:p>
    <w:p w:rsidR="004D30BA" w:rsidRDefault="004D30BA" w:rsidP="004D30BA">
      <w:pPr>
        <w:pStyle w:val="3"/>
      </w:pPr>
      <w:r>
        <w:rPr>
          <w:rFonts w:hint="eastAsia"/>
        </w:rPr>
        <w:t>加入黑名单</w:t>
      </w:r>
    </w:p>
    <w:p w:rsidR="004D30BA" w:rsidRDefault="004D30BA" w:rsidP="004D30BA">
      <w:r>
        <w:rPr>
          <w:rFonts w:hint="eastAsia"/>
        </w:rPr>
        <w:t>对违规操作、借贷不还的人员可以拉入黑名单</w:t>
      </w:r>
    </w:p>
    <w:p w:rsidR="00912E01" w:rsidRDefault="00223968" w:rsidP="00223968">
      <w:pPr>
        <w:pStyle w:val="3"/>
      </w:pPr>
      <w:r>
        <w:rPr>
          <w:rFonts w:hint="eastAsia"/>
        </w:rPr>
        <w:t>后台用户管理</w:t>
      </w:r>
    </w:p>
    <w:p w:rsidR="00223968" w:rsidRDefault="00223968" w:rsidP="00223968">
      <w:r>
        <w:rPr>
          <w:rFonts w:hint="eastAsia"/>
        </w:rPr>
        <w:t>简单的用户基本增删改查动作</w:t>
      </w:r>
    </w:p>
    <w:p w:rsidR="005B4B70" w:rsidRDefault="007D43EF" w:rsidP="007D43EF">
      <w:pPr>
        <w:pStyle w:val="3"/>
      </w:pPr>
      <w:r>
        <w:rPr>
          <w:rFonts w:hint="eastAsia"/>
        </w:rPr>
        <w:t>角色管理</w:t>
      </w:r>
    </w:p>
    <w:p w:rsidR="007D43EF" w:rsidRDefault="007D43EF" w:rsidP="007D43EF">
      <w:r>
        <w:rPr>
          <w:rFonts w:hint="eastAsia"/>
        </w:rPr>
        <w:t>管理简单的角色增删该查</w:t>
      </w:r>
    </w:p>
    <w:p w:rsidR="007D43EF" w:rsidRDefault="00390773" w:rsidP="00390773">
      <w:pPr>
        <w:pStyle w:val="3"/>
      </w:pPr>
      <w:r>
        <w:rPr>
          <w:rFonts w:hint="eastAsia"/>
        </w:rPr>
        <w:t>用户分配角色</w:t>
      </w:r>
    </w:p>
    <w:p w:rsidR="00390773" w:rsidRDefault="00592A22" w:rsidP="00390773">
      <w:r>
        <w:rPr>
          <w:rFonts w:hint="eastAsia"/>
        </w:rPr>
        <w:t>在后台用户管理界面，点击分配角色按钮</w:t>
      </w:r>
    </w:p>
    <w:p w:rsidR="00592A22" w:rsidRDefault="007D3E4A" w:rsidP="00390773">
      <w:r>
        <w:rPr>
          <w:rFonts w:hint="eastAsia"/>
        </w:rPr>
        <w:t>根据用户I</w:t>
      </w:r>
      <w:r>
        <w:t>D</w:t>
      </w:r>
      <w:r>
        <w:rPr>
          <w:rFonts w:hint="eastAsia"/>
        </w:rPr>
        <w:t>删除用户所拥有的所有角色，选择需要分配的角色、并将用户I</w:t>
      </w:r>
      <w:r>
        <w:t>D</w:t>
      </w:r>
      <w:r>
        <w:rPr>
          <w:rFonts w:hint="eastAsia"/>
        </w:rPr>
        <w:t>和角色I</w:t>
      </w:r>
      <w:r>
        <w:t>D</w:t>
      </w:r>
      <w:r>
        <w:rPr>
          <w:rFonts w:hint="eastAsia"/>
        </w:rPr>
        <w:t>进行绑定</w:t>
      </w:r>
    </w:p>
    <w:p w:rsidR="006B1897" w:rsidRDefault="006B1897" w:rsidP="006B1897">
      <w:pPr>
        <w:pStyle w:val="3"/>
      </w:pPr>
      <w:r>
        <w:rPr>
          <w:rFonts w:hint="eastAsia"/>
        </w:rPr>
        <w:t>角色分配权限</w:t>
      </w:r>
    </w:p>
    <w:p w:rsidR="006B1897" w:rsidRDefault="006B1897" w:rsidP="006B1897">
      <w:r>
        <w:rPr>
          <w:rFonts w:hint="eastAsia"/>
        </w:rPr>
        <w:t>在后台角色管理页面，点击分配权限按钮</w:t>
      </w:r>
    </w:p>
    <w:p w:rsidR="006B1897" w:rsidRDefault="006B1897" w:rsidP="006B1897">
      <w:r>
        <w:rPr>
          <w:rFonts w:hint="eastAsia"/>
        </w:rPr>
        <w:lastRenderedPageBreak/>
        <w:t>根据角色I</w:t>
      </w:r>
      <w:r>
        <w:t>D</w:t>
      </w:r>
      <w:r>
        <w:rPr>
          <w:rFonts w:hint="eastAsia"/>
        </w:rPr>
        <w:t>、删除所有角色对应的权限，并将用户选择的权限I</w:t>
      </w:r>
      <w:r>
        <w:t>D</w:t>
      </w:r>
      <w:r>
        <w:rPr>
          <w:rFonts w:hint="eastAsia"/>
        </w:rPr>
        <w:t>和角色I</w:t>
      </w:r>
      <w:r>
        <w:t>D</w:t>
      </w:r>
      <w:r>
        <w:rPr>
          <w:rFonts w:hint="eastAsia"/>
        </w:rPr>
        <w:t>进行绑定</w:t>
      </w:r>
    </w:p>
    <w:p w:rsidR="006B1897" w:rsidRDefault="00A36400" w:rsidP="00A36400">
      <w:pPr>
        <w:pStyle w:val="2"/>
      </w:pPr>
      <w:r>
        <w:rPr>
          <w:rFonts w:hint="eastAsia"/>
        </w:rPr>
        <w:t>借款管理</w:t>
      </w:r>
    </w:p>
    <w:p w:rsidR="00A36400" w:rsidRDefault="00806D73" w:rsidP="00806D73">
      <w:pPr>
        <w:pStyle w:val="3"/>
      </w:pPr>
      <w:r>
        <w:rPr>
          <w:rFonts w:hint="eastAsia"/>
        </w:rPr>
        <w:t>未审核借款</w:t>
      </w:r>
    </w:p>
    <w:p w:rsidR="00806D73" w:rsidRDefault="00575373" w:rsidP="00806D73">
      <w:r>
        <w:rPr>
          <w:rFonts w:hint="eastAsia"/>
        </w:rPr>
        <w:t>查看所有未审核的借款申请、通过电话、面谈、资质审核、实地考察等线下手段，确认用户是否具备借款</w:t>
      </w:r>
      <w:r w:rsidR="00A00314">
        <w:rPr>
          <w:rFonts w:hint="eastAsia"/>
        </w:rPr>
        <w:t>能力</w:t>
      </w:r>
    </w:p>
    <w:p w:rsidR="00BC168B" w:rsidRDefault="00BC168B" w:rsidP="00BC168B">
      <w:pPr>
        <w:pStyle w:val="4"/>
      </w:pPr>
      <w:r w:rsidRPr="00BC168B">
        <w:t>撤回</w:t>
      </w:r>
    </w:p>
    <w:p w:rsidR="00B067D4" w:rsidRDefault="00B067D4" w:rsidP="00B067D4">
      <w:r>
        <w:rPr>
          <w:rFonts w:hint="eastAsia"/>
        </w:rPr>
        <w:t>通过电话、面谈、资质审核、实地考察等线下手段，(线下操作</w:t>
      </w:r>
      <w:r>
        <w:t>)</w:t>
      </w:r>
      <w:r>
        <w:rPr>
          <w:rFonts w:hint="eastAsia"/>
        </w:rPr>
        <w:t>确认用户是否具备借款能力，如果没有能力还款、则选择撤回，则该借款请求会进入未通过借款</w:t>
      </w:r>
    </w:p>
    <w:p w:rsidR="00B067D4" w:rsidRDefault="00B067D4" w:rsidP="00B067D4">
      <w:r>
        <w:rPr>
          <w:rFonts w:hint="eastAsia"/>
        </w:rPr>
        <w:t>修改借款状态为 未通过</w:t>
      </w:r>
    </w:p>
    <w:p w:rsidR="00F46391" w:rsidRDefault="00F46391" w:rsidP="00F46391">
      <w:pPr>
        <w:pStyle w:val="4"/>
      </w:pPr>
      <w:r>
        <w:rPr>
          <w:rFonts w:hint="eastAsia"/>
        </w:rPr>
        <w:t>审核通过</w:t>
      </w:r>
    </w:p>
    <w:p w:rsidR="00F46391" w:rsidRDefault="00F46391" w:rsidP="00F46391">
      <w:r>
        <w:rPr>
          <w:rFonts w:hint="eastAsia"/>
        </w:rPr>
        <w:t>通过电话、面谈、资质审核、实地考察等线下手段，(线下操作</w:t>
      </w:r>
      <w:r>
        <w:t>)</w:t>
      </w:r>
      <w:r>
        <w:rPr>
          <w:rFonts w:hint="eastAsia"/>
        </w:rPr>
        <w:t>确认用户是否具备借款能力，</w:t>
      </w:r>
    </w:p>
    <w:p w:rsidR="00F46391" w:rsidRDefault="00F46391" w:rsidP="00F46391">
      <w:r>
        <w:rPr>
          <w:rFonts w:hint="eastAsia"/>
        </w:rPr>
        <w:t>如果有，则选择审核通过，该借款请求会进入已审核借款</w:t>
      </w:r>
    </w:p>
    <w:p w:rsidR="00F46391" w:rsidRPr="00F46391" w:rsidRDefault="00F46391" w:rsidP="00F46391">
      <w:r>
        <w:rPr>
          <w:rFonts w:hint="eastAsia"/>
        </w:rPr>
        <w:t>修改借款状态未 已审核</w:t>
      </w:r>
    </w:p>
    <w:p w:rsidR="00806D73" w:rsidRDefault="00806D73" w:rsidP="00806D73">
      <w:pPr>
        <w:pStyle w:val="3"/>
      </w:pPr>
      <w:r>
        <w:rPr>
          <w:rFonts w:hint="eastAsia"/>
        </w:rPr>
        <w:t>已审核借款</w:t>
      </w:r>
    </w:p>
    <w:p w:rsidR="004E08B4" w:rsidRDefault="004E08B4" w:rsidP="004E08B4">
      <w:r>
        <w:rPr>
          <w:rFonts w:hint="eastAsia"/>
        </w:rPr>
        <w:t>查看已经审核通过的借款申请，管理员可以对已审核借款的数据进行发布项目、进行筹集资金</w:t>
      </w:r>
    </w:p>
    <w:p w:rsidR="00437060" w:rsidRDefault="00437060" w:rsidP="00437060">
      <w:pPr>
        <w:pStyle w:val="4"/>
      </w:pPr>
      <w:r>
        <w:rPr>
          <w:rFonts w:hint="eastAsia"/>
        </w:rPr>
        <w:t>发布项目</w:t>
      </w:r>
    </w:p>
    <w:p w:rsidR="00437060" w:rsidRDefault="00437060" w:rsidP="00437060">
      <w:r>
        <w:rPr>
          <w:rFonts w:hint="eastAsia"/>
        </w:rPr>
        <w:t>对没有歧义的借款申请，可以选择发布项目进入项目筹资阶段</w:t>
      </w:r>
    </w:p>
    <w:p w:rsidR="007816EC" w:rsidRDefault="007816EC" w:rsidP="00437060">
      <w:r>
        <w:rPr>
          <w:rFonts w:hint="eastAsia"/>
        </w:rPr>
        <w:t>获取项目发布中管理员录入的数据，并存储到项目表中</w:t>
      </w:r>
    </w:p>
    <w:p w:rsidR="000D526F" w:rsidRPr="00437060" w:rsidRDefault="00B01663" w:rsidP="00437060">
      <w:r>
        <w:rPr>
          <w:rFonts w:hint="eastAsia"/>
        </w:rPr>
        <w:t>修改借款状态为</w:t>
      </w:r>
      <w:r w:rsidR="000D526F">
        <w:rPr>
          <w:rFonts w:hint="eastAsia"/>
        </w:rPr>
        <w:t>已发布</w:t>
      </w:r>
    </w:p>
    <w:p w:rsidR="00806D73" w:rsidRDefault="00806D73" w:rsidP="00806D73">
      <w:pPr>
        <w:pStyle w:val="3"/>
      </w:pPr>
      <w:r>
        <w:rPr>
          <w:rFonts w:hint="eastAsia"/>
        </w:rPr>
        <w:t>未通过借款</w:t>
      </w:r>
    </w:p>
    <w:p w:rsidR="0024445B" w:rsidRDefault="0024445B" w:rsidP="0024445B">
      <w:r>
        <w:rPr>
          <w:rFonts w:hint="eastAsia"/>
        </w:rPr>
        <w:t>查看没有审核通过的借款数据</w:t>
      </w:r>
    </w:p>
    <w:p w:rsidR="00541615" w:rsidRDefault="001F6D20" w:rsidP="001F6D20">
      <w:pPr>
        <w:pStyle w:val="2"/>
      </w:pPr>
      <w:r>
        <w:rPr>
          <w:rFonts w:hint="eastAsia"/>
        </w:rPr>
        <w:t>项目管理</w:t>
      </w:r>
    </w:p>
    <w:p w:rsidR="00CE2997" w:rsidRDefault="00F51DCE" w:rsidP="00CE2997">
      <w:r>
        <w:rPr>
          <w:rFonts w:hint="eastAsia"/>
        </w:rPr>
        <w:t>查看所有项目详情</w:t>
      </w:r>
    </w:p>
    <w:p w:rsidR="00F51DCE" w:rsidRDefault="00F51DCE" w:rsidP="00F51DCE">
      <w:pPr>
        <w:pStyle w:val="3"/>
      </w:pPr>
      <w:r>
        <w:rPr>
          <w:rFonts w:hint="eastAsia"/>
        </w:rPr>
        <w:lastRenderedPageBreak/>
        <w:t>撤标</w:t>
      </w:r>
    </w:p>
    <w:p w:rsidR="00F51DCE" w:rsidRDefault="00F51DCE" w:rsidP="00F51DCE">
      <w:r>
        <w:rPr>
          <w:rFonts w:hint="eastAsia"/>
        </w:rPr>
        <w:t>当管理员认为该项目有问题是，可以考虑撤标、获取当项目发布时间截至后项目没有筹资成功，也可以选择撤标</w:t>
      </w:r>
    </w:p>
    <w:p w:rsidR="00F51DCE" w:rsidRDefault="00F51DCE" w:rsidP="00F51DCE"/>
    <w:p w:rsidR="005935D4" w:rsidRDefault="0072116A" w:rsidP="00F51DCE">
      <w:r>
        <w:rPr>
          <w:rFonts w:hint="eastAsia"/>
        </w:rPr>
        <w:t>当管理员选择撤标动作时，查询该项目已经投资的所有信息，并把以投资的金额退款给对应的用户账户</w:t>
      </w:r>
    </w:p>
    <w:p w:rsidR="0072116A" w:rsidRPr="00F51DCE" w:rsidRDefault="00E61D4F" w:rsidP="00F51DCE">
      <w:r>
        <w:rPr>
          <w:rFonts w:hint="eastAsia"/>
        </w:rPr>
        <w:t>讲项目状态设置为 流标 状态</w:t>
      </w:r>
    </w:p>
    <w:p w:rsidR="00F51DCE" w:rsidRDefault="00F51DCE" w:rsidP="00F51DCE">
      <w:pPr>
        <w:pStyle w:val="3"/>
      </w:pPr>
      <w:r>
        <w:rPr>
          <w:rFonts w:hint="eastAsia"/>
        </w:rPr>
        <w:t>放款</w:t>
      </w:r>
    </w:p>
    <w:p w:rsidR="00C821C4" w:rsidRDefault="00C821C4" w:rsidP="0072116A">
      <w:r>
        <w:rPr>
          <w:rFonts w:hint="eastAsia"/>
        </w:rPr>
        <w:t>当项目在规定的时候内筹集完成时，管理员可以对其进行放款操作</w:t>
      </w:r>
    </w:p>
    <w:p w:rsidR="00C821C4" w:rsidRDefault="00C821C4" w:rsidP="0072116A">
      <w:r>
        <w:rPr>
          <w:rFonts w:hint="eastAsia"/>
        </w:rPr>
        <w:t>当点击放款操作时</w:t>
      </w:r>
    </w:p>
    <w:p w:rsidR="00C821C4" w:rsidRDefault="00C821C4" w:rsidP="0072116A">
      <w:r>
        <w:rPr>
          <w:rFonts w:hint="eastAsia"/>
        </w:rPr>
        <w:t>给项目投资用户进行计算收益，收益按照项目发布时候设置的收益率进行计算</w:t>
      </w:r>
    </w:p>
    <w:p w:rsidR="00C821C4" w:rsidRDefault="00C821C4" w:rsidP="0072116A">
      <w:r>
        <w:rPr>
          <w:rFonts w:hint="eastAsia"/>
        </w:rPr>
        <w:t>借款人从放款日开始，进行计息</w:t>
      </w:r>
    </w:p>
    <w:p w:rsidR="00DC6481" w:rsidRDefault="00DC6481" w:rsidP="0072116A">
      <w:r>
        <w:rPr>
          <w:rFonts w:hint="eastAsia"/>
        </w:rPr>
        <w:t>设置项目的状态为已完成</w:t>
      </w:r>
    </w:p>
    <w:p w:rsidR="00A247AF" w:rsidRDefault="00A247AF" w:rsidP="00A247AF">
      <w:pPr>
        <w:pStyle w:val="2"/>
      </w:pPr>
      <w:r>
        <w:rPr>
          <w:rFonts w:hint="eastAsia"/>
        </w:rPr>
        <w:t>还款管理</w:t>
      </w:r>
    </w:p>
    <w:p w:rsidR="009659A3" w:rsidRDefault="009659A3" w:rsidP="009659A3">
      <w:pPr>
        <w:pStyle w:val="3"/>
      </w:pPr>
      <w:r>
        <w:rPr>
          <w:rFonts w:hint="eastAsia"/>
        </w:rPr>
        <w:t>未还款信息</w:t>
      </w:r>
    </w:p>
    <w:p w:rsidR="009659A3" w:rsidRDefault="00860D65" w:rsidP="009659A3">
      <w:r>
        <w:rPr>
          <w:rFonts w:hint="eastAsia"/>
        </w:rPr>
        <w:t>查寻还款表中</w:t>
      </w:r>
      <w:r w:rsidR="009659A3">
        <w:rPr>
          <w:rFonts w:hint="eastAsia"/>
        </w:rPr>
        <w:t>未还款人员信息</w:t>
      </w:r>
      <w:r>
        <w:rPr>
          <w:rFonts w:hint="eastAsia"/>
        </w:rPr>
        <w:t>，并展示。管理员可以通过手机号等方式进行催款和加入黑名单来操作还款人员</w:t>
      </w:r>
    </w:p>
    <w:p w:rsidR="008C00F8" w:rsidRDefault="00E4399D" w:rsidP="00E4399D">
      <w:pPr>
        <w:pStyle w:val="3"/>
      </w:pPr>
      <w:r>
        <w:rPr>
          <w:rFonts w:hint="eastAsia"/>
        </w:rPr>
        <w:t>已还款信息</w:t>
      </w:r>
    </w:p>
    <w:p w:rsidR="00E4399D" w:rsidRPr="00E4399D" w:rsidRDefault="00E4399D" w:rsidP="00E4399D">
      <w:r>
        <w:rPr>
          <w:rFonts w:hint="eastAsia"/>
        </w:rPr>
        <w:t>查看已还款人员信息</w:t>
      </w:r>
    </w:p>
    <w:p w:rsidR="008C00F8" w:rsidRDefault="008C00F8" w:rsidP="008C00F8">
      <w:pPr>
        <w:pStyle w:val="2"/>
      </w:pPr>
      <w:r>
        <w:rPr>
          <w:rFonts w:hint="eastAsia"/>
        </w:rPr>
        <w:t>定时任务完成计算应还款记录信息</w:t>
      </w:r>
    </w:p>
    <w:p w:rsidR="00E4399D" w:rsidRDefault="00E4399D" w:rsidP="00E4399D">
      <w:r>
        <w:rPr>
          <w:rFonts w:hint="eastAsia"/>
        </w:rPr>
        <w:t>编写一个定时任务，在每天凌晨 0-2点之间进行计算本月需要还款人员</w:t>
      </w:r>
    </w:p>
    <w:p w:rsidR="00E4399D" w:rsidRDefault="00E4399D" w:rsidP="00E4399D">
      <w:r>
        <w:rPr>
          <w:rFonts w:hint="eastAsia"/>
        </w:rPr>
        <w:t>获取当前系统时间，并根据该系统时间，查询项目表中在当日</w:t>
      </w:r>
      <w:r w:rsidR="00010FF3">
        <w:rPr>
          <w:rFonts w:hint="eastAsia"/>
        </w:rPr>
        <w:t>(</w:t>
      </w:r>
      <w:r w:rsidR="00E50786">
        <w:rPr>
          <w:rFonts w:hint="eastAsia"/>
        </w:rPr>
        <w:t>只</w:t>
      </w:r>
      <w:r w:rsidR="00010FF3">
        <w:rPr>
          <w:rFonts w:hint="eastAsia"/>
        </w:rPr>
        <w:t>判断日，不判断月</w:t>
      </w:r>
      <w:r w:rsidR="00010FF3">
        <w:t>)</w:t>
      </w:r>
      <w:r>
        <w:rPr>
          <w:rFonts w:hint="eastAsia"/>
        </w:rPr>
        <w:t>已完成的项目</w:t>
      </w:r>
    </w:p>
    <w:p w:rsidR="00FE46E9" w:rsidRDefault="00E4399D" w:rsidP="00E4399D">
      <w:r>
        <w:rPr>
          <w:rFonts w:hint="eastAsia"/>
        </w:rPr>
        <w:t>根据项目表查询借款人信息</w:t>
      </w:r>
      <w:r w:rsidR="00FE46E9">
        <w:rPr>
          <w:rFonts w:hint="eastAsia"/>
        </w:rPr>
        <w:t>，并获取借款人的借款金额</w:t>
      </w:r>
    </w:p>
    <w:p w:rsidR="00567DA7" w:rsidRDefault="00567DA7" w:rsidP="00E4399D">
      <w:r>
        <w:rPr>
          <w:rFonts w:hint="eastAsia"/>
        </w:rPr>
        <w:t>查询当前系统时间是否处于还款时间范围内，如果不是，则不再计算还款金额。否则</w:t>
      </w:r>
    </w:p>
    <w:p w:rsidR="008E4B44" w:rsidRDefault="00502C05" w:rsidP="00E4399D">
      <w:r>
        <w:rPr>
          <w:rFonts w:hint="eastAsia"/>
        </w:rPr>
        <w:t>通过 还款公式 计算 用户本月应还金额，</w:t>
      </w:r>
    </w:p>
    <w:p w:rsidR="008E4B44" w:rsidRDefault="008E4B44" w:rsidP="00E4399D">
      <w:r>
        <w:rPr>
          <w:rFonts w:hint="eastAsia"/>
        </w:rPr>
        <w:t>查询用户上个月的 暂存余额 ，并计算出本月实际应还金额</w:t>
      </w:r>
    </w:p>
    <w:p w:rsidR="00E4399D" w:rsidRDefault="00502C05" w:rsidP="00E4399D">
      <w:r>
        <w:rPr>
          <w:rFonts w:hint="eastAsia"/>
        </w:rPr>
        <w:t>并将数据写入到数据库 还款表 中</w:t>
      </w:r>
    </w:p>
    <w:p w:rsidR="002658EA" w:rsidRDefault="002658EA" w:rsidP="00E4399D">
      <w:r>
        <w:rPr>
          <w:rFonts w:hint="eastAsia"/>
        </w:rPr>
        <w:t>如果用户已还清数据金额，</w:t>
      </w:r>
      <w:r w:rsidR="007C5312">
        <w:rPr>
          <w:rFonts w:hint="eastAsia"/>
        </w:rPr>
        <w:t xml:space="preserve">将项目状态设置为 </w:t>
      </w:r>
      <w:r w:rsidR="007C5312">
        <w:t xml:space="preserve"> </w:t>
      </w:r>
      <w:r w:rsidR="000551E5">
        <w:t>“</w:t>
      </w:r>
      <w:r w:rsidR="000551E5">
        <w:rPr>
          <w:rFonts w:hint="eastAsia"/>
        </w:rPr>
        <w:t>已销毁</w:t>
      </w:r>
      <w:r w:rsidR="000551E5">
        <w:t>”</w:t>
      </w:r>
    </w:p>
    <w:p w:rsidR="00B34D3E" w:rsidRDefault="00B34D3E" w:rsidP="003A0E37">
      <w:pPr>
        <w:pStyle w:val="2"/>
      </w:pPr>
      <w:r>
        <w:rPr>
          <w:rFonts w:hint="eastAsia"/>
        </w:rPr>
        <w:lastRenderedPageBreak/>
        <w:t>定时任务完成计算用户收益信息</w:t>
      </w:r>
    </w:p>
    <w:p w:rsidR="00442751" w:rsidRDefault="00442751" w:rsidP="00442751">
      <w:r>
        <w:rPr>
          <w:rFonts w:hint="eastAsia"/>
        </w:rPr>
        <w:t>编写一个定时任务、在每天凌晨 0-2点之间进行计算投资人员每日用户收益</w:t>
      </w:r>
    </w:p>
    <w:p w:rsidR="00CD6DAB" w:rsidRDefault="00CD6DAB" w:rsidP="00442751"/>
    <w:p w:rsidR="00682BCF" w:rsidRPr="00262150" w:rsidRDefault="00B26039" w:rsidP="00B26039">
      <w:r>
        <w:rPr>
          <w:rFonts w:hint="eastAsia"/>
        </w:rPr>
        <w:t>查询项目表中已完成的项目</w:t>
      </w:r>
    </w:p>
    <w:p w:rsidR="00B26039" w:rsidRDefault="00B26039" w:rsidP="00442751">
      <w:r>
        <w:rPr>
          <w:rFonts w:hint="eastAsia"/>
        </w:rPr>
        <w:t>根据项目表查询项目投资人的用户信息</w:t>
      </w:r>
    </w:p>
    <w:p w:rsidR="00FD1099" w:rsidRDefault="00FD1099" w:rsidP="00442751">
      <w:r>
        <w:rPr>
          <w:rFonts w:hint="eastAsia"/>
        </w:rPr>
        <w:t>查询当前系统时间是否已经超出了预定的理财时间，如果超出，则不再计算收益</w:t>
      </w:r>
    </w:p>
    <w:p w:rsidR="00B26039" w:rsidRDefault="00BE7CF8" w:rsidP="00442751">
      <w:r>
        <w:rPr>
          <w:rFonts w:hint="eastAsia"/>
        </w:rPr>
        <w:t xml:space="preserve">根据项目年收益、计算出每日收益利息，并将收益利息缓存到 </w:t>
      </w:r>
      <w:proofErr w:type="spellStart"/>
      <w:r>
        <w:rPr>
          <w:rFonts w:hint="eastAsia"/>
        </w:rPr>
        <w:t>re</w:t>
      </w:r>
      <w:r>
        <w:t>dis</w:t>
      </w:r>
      <w:proofErr w:type="spellEnd"/>
      <w:r>
        <w:rPr>
          <w:rFonts w:hint="eastAsia"/>
        </w:rPr>
        <w:t>(和用户相关的key)中</w:t>
      </w:r>
    </w:p>
    <w:p w:rsidR="00262150" w:rsidRDefault="00262150" w:rsidP="00442751">
      <w:r>
        <w:rPr>
          <w:rFonts w:hint="eastAsia"/>
        </w:rPr>
        <w:t>判断今日是否是该</w:t>
      </w:r>
      <w:r w:rsidR="00FD1099">
        <w:rPr>
          <w:rFonts w:hint="eastAsia"/>
        </w:rPr>
        <w:t>用户的出账日，如果今日和项目完成的日期是同一天（天相同即可），</w:t>
      </w:r>
    </w:p>
    <w:p w:rsidR="00FD1099" w:rsidRDefault="00FD1099" w:rsidP="00442751">
      <w:r>
        <w:rPr>
          <w:rFonts w:hint="eastAsia"/>
        </w:rPr>
        <w:t>则将</w:t>
      </w:r>
      <w:proofErr w:type="spellStart"/>
      <w:r>
        <w:rPr>
          <w:rFonts w:hint="eastAsia"/>
        </w:rPr>
        <w:t>re</w:t>
      </w:r>
      <w:r>
        <w:t>dis</w:t>
      </w:r>
      <w:proofErr w:type="spellEnd"/>
      <w:r>
        <w:rPr>
          <w:rFonts w:hint="eastAsia"/>
        </w:rPr>
        <w:t>中和当前用户相关的收益信息，写入到 用户收益表中</w:t>
      </w:r>
    </w:p>
    <w:p w:rsidR="00FD1099" w:rsidRPr="00B26039" w:rsidRDefault="00FD1099" w:rsidP="00442751"/>
    <w:p w:rsidR="00442751" w:rsidRPr="00442751" w:rsidRDefault="00442751" w:rsidP="00442751"/>
    <w:sectPr w:rsidR="00442751" w:rsidRPr="004427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5C"/>
    <w:rsid w:val="00010FF3"/>
    <w:rsid w:val="000551E5"/>
    <w:rsid w:val="000D526F"/>
    <w:rsid w:val="000F16C6"/>
    <w:rsid w:val="001039A9"/>
    <w:rsid w:val="001063C1"/>
    <w:rsid w:val="00141136"/>
    <w:rsid w:val="0016030A"/>
    <w:rsid w:val="00160F12"/>
    <w:rsid w:val="001F6D20"/>
    <w:rsid w:val="00203886"/>
    <w:rsid w:val="00223968"/>
    <w:rsid w:val="0024445B"/>
    <w:rsid w:val="00262150"/>
    <w:rsid w:val="002658EA"/>
    <w:rsid w:val="002841CE"/>
    <w:rsid w:val="00310C47"/>
    <w:rsid w:val="00315839"/>
    <w:rsid w:val="003527FE"/>
    <w:rsid w:val="00356C40"/>
    <w:rsid w:val="00390773"/>
    <w:rsid w:val="0039202B"/>
    <w:rsid w:val="003A0E37"/>
    <w:rsid w:val="003C4452"/>
    <w:rsid w:val="00437060"/>
    <w:rsid w:val="00442751"/>
    <w:rsid w:val="00453CAC"/>
    <w:rsid w:val="00491979"/>
    <w:rsid w:val="004D30BA"/>
    <w:rsid w:val="004E08B4"/>
    <w:rsid w:val="00502C05"/>
    <w:rsid w:val="00541615"/>
    <w:rsid w:val="005520E5"/>
    <w:rsid w:val="005535F6"/>
    <w:rsid w:val="00567DA7"/>
    <w:rsid w:val="00575373"/>
    <w:rsid w:val="00583B7A"/>
    <w:rsid w:val="00592A22"/>
    <w:rsid w:val="005935D4"/>
    <w:rsid w:val="005B4B70"/>
    <w:rsid w:val="00601919"/>
    <w:rsid w:val="006170B9"/>
    <w:rsid w:val="00642898"/>
    <w:rsid w:val="006707DE"/>
    <w:rsid w:val="00682BCF"/>
    <w:rsid w:val="006A41A4"/>
    <w:rsid w:val="006B1897"/>
    <w:rsid w:val="006F0905"/>
    <w:rsid w:val="0072116A"/>
    <w:rsid w:val="007236A8"/>
    <w:rsid w:val="007816EC"/>
    <w:rsid w:val="007C5312"/>
    <w:rsid w:val="007D3E4A"/>
    <w:rsid w:val="007D43EF"/>
    <w:rsid w:val="007F7482"/>
    <w:rsid w:val="0080348F"/>
    <w:rsid w:val="00806D73"/>
    <w:rsid w:val="008118AE"/>
    <w:rsid w:val="008237CE"/>
    <w:rsid w:val="00845435"/>
    <w:rsid w:val="0085452D"/>
    <w:rsid w:val="00860D65"/>
    <w:rsid w:val="0088082C"/>
    <w:rsid w:val="0088200D"/>
    <w:rsid w:val="008C00F8"/>
    <w:rsid w:val="008D2742"/>
    <w:rsid w:val="008E4B44"/>
    <w:rsid w:val="00912E01"/>
    <w:rsid w:val="009547F2"/>
    <w:rsid w:val="00962CB4"/>
    <w:rsid w:val="009659A3"/>
    <w:rsid w:val="00A00314"/>
    <w:rsid w:val="00A247AF"/>
    <w:rsid w:val="00A36400"/>
    <w:rsid w:val="00A368D7"/>
    <w:rsid w:val="00A376D7"/>
    <w:rsid w:val="00A40918"/>
    <w:rsid w:val="00A435CB"/>
    <w:rsid w:val="00A641C2"/>
    <w:rsid w:val="00AA0960"/>
    <w:rsid w:val="00AA7D3A"/>
    <w:rsid w:val="00B01663"/>
    <w:rsid w:val="00B05A4E"/>
    <w:rsid w:val="00B067D4"/>
    <w:rsid w:val="00B209B8"/>
    <w:rsid w:val="00B26039"/>
    <w:rsid w:val="00B31B6A"/>
    <w:rsid w:val="00B34D3E"/>
    <w:rsid w:val="00B54145"/>
    <w:rsid w:val="00B553F6"/>
    <w:rsid w:val="00B911FF"/>
    <w:rsid w:val="00BC168B"/>
    <w:rsid w:val="00BD2A36"/>
    <w:rsid w:val="00BE5CEB"/>
    <w:rsid w:val="00BE7CF8"/>
    <w:rsid w:val="00C0154E"/>
    <w:rsid w:val="00C13EC5"/>
    <w:rsid w:val="00C35D47"/>
    <w:rsid w:val="00C51E84"/>
    <w:rsid w:val="00C563BB"/>
    <w:rsid w:val="00C821C4"/>
    <w:rsid w:val="00C91AAC"/>
    <w:rsid w:val="00CC68C8"/>
    <w:rsid w:val="00CD6DAB"/>
    <w:rsid w:val="00CE2997"/>
    <w:rsid w:val="00CF6D89"/>
    <w:rsid w:val="00D1424B"/>
    <w:rsid w:val="00D942F2"/>
    <w:rsid w:val="00DA405A"/>
    <w:rsid w:val="00DB0AC6"/>
    <w:rsid w:val="00DC5D5C"/>
    <w:rsid w:val="00DC6481"/>
    <w:rsid w:val="00DE52AB"/>
    <w:rsid w:val="00E171C8"/>
    <w:rsid w:val="00E4399D"/>
    <w:rsid w:val="00E50786"/>
    <w:rsid w:val="00E61D4F"/>
    <w:rsid w:val="00EB1487"/>
    <w:rsid w:val="00F046EC"/>
    <w:rsid w:val="00F43C7F"/>
    <w:rsid w:val="00F46391"/>
    <w:rsid w:val="00F51DCE"/>
    <w:rsid w:val="00F533AB"/>
    <w:rsid w:val="00F90DC2"/>
    <w:rsid w:val="00F91CA7"/>
    <w:rsid w:val="00F9653E"/>
    <w:rsid w:val="00FB5D19"/>
    <w:rsid w:val="00FD1099"/>
    <w:rsid w:val="00FE4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50B2"/>
  <w15:chartTrackingRefBased/>
  <w15:docId w15:val="{298AD763-A396-4742-8446-6923B62E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33AB"/>
    <w:pPr>
      <w:widowControl w:val="0"/>
      <w:jc w:val="both"/>
    </w:pPr>
    <w:rPr>
      <w:rFonts w:ascii="宋体" w:eastAsia="宋体" w:hAnsi="宋体"/>
    </w:rPr>
  </w:style>
  <w:style w:type="paragraph" w:styleId="1">
    <w:name w:val="heading 1"/>
    <w:basedOn w:val="a"/>
    <w:next w:val="a"/>
    <w:link w:val="10"/>
    <w:uiPriority w:val="9"/>
    <w:qFormat/>
    <w:rsid w:val="00F046EC"/>
    <w:pPr>
      <w:keepNext/>
      <w:keepLines/>
      <w:spacing w:before="340" w:after="330" w:line="578" w:lineRule="auto"/>
      <w:outlineLvl w:val="0"/>
    </w:pPr>
    <w:rPr>
      <w:b/>
      <w:bCs/>
      <w:kern w:val="44"/>
      <w:sz w:val="32"/>
      <w:szCs w:val="32"/>
    </w:rPr>
  </w:style>
  <w:style w:type="paragraph" w:styleId="2">
    <w:name w:val="heading 2"/>
    <w:basedOn w:val="a"/>
    <w:next w:val="a"/>
    <w:link w:val="20"/>
    <w:uiPriority w:val="9"/>
    <w:unhideWhenUsed/>
    <w:qFormat/>
    <w:rsid w:val="00F046EC"/>
    <w:pPr>
      <w:keepNext/>
      <w:keepLines/>
      <w:spacing w:before="260" w:after="260" w:line="416" w:lineRule="auto"/>
      <w:outlineLvl w:val="1"/>
    </w:pPr>
    <w:rPr>
      <w:rFonts w:cstheme="majorBidi"/>
      <w:b/>
      <w:bCs/>
      <w:sz w:val="30"/>
      <w:szCs w:val="30"/>
    </w:rPr>
  </w:style>
  <w:style w:type="paragraph" w:styleId="3">
    <w:name w:val="heading 3"/>
    <w:basedOn w:val="a"/>
    <w:next w:val="a"/>
    <w:link w:val="30"/>
    <w:uiPriority w:val="9"/>
    <w:unhideWhenUsed/>
    <w:qFormat/>
    <w:rsid w:val="00F046EC"/>
    <w:pPr>
      <w:keepNext/>
      <w:keepLines/>
      <w:spacing w:before="260" w:after="260" w:line="416" w:lineRule="auto"/>
      <w:outlineLvl w:val="2"/>
    </w:pPr>
    <w:rPr>
      <w:b/>
      <w:bCs/>
      <w:sz w:val="28"/>
      <w:szCs w:val="28"/>
    </w:rPr>
  </w:style>
  <w:style w:type="paragraph" w:styleId="4">
    <w:name w:val="heading 4"/>
    <w:basedOn w:val="a"/>
    <w:next w:val="a"/>
    <w:link w:val="40"/>
    <w:uiPriority w:val="9"/>
    <w:unhideWhenUsed/>
    <w:qFormat/>
    <w:rsid w:val="00BC168B"/>
    <w:pPr>
      <w:keepNext/>
      <w:keepLines/>
      <w:spacing w:before="280" w:after="290" w:line="376" w:lineRule="auto"/>
      <w:outlineLvl w:val="3"/>
    </w:pPr>
    <w:rPr>
      <w:rFonts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46EC"/>
    <w:rPr>
      <w:rFonts w:ascii="宋体" w:eastAsia="宋体" w:hAnsi="宋体"/>
      <w:b/>
      <w:bCs/>
      <w:kern w:val="44"/>
      <w:sz w:val="32"/>
      <w:szCs w:val="32"/>
    </w:rPr>
  </w:style>
  <w:style w:type="character" w:customStyle="1" w:styleId="20">
    <w:name w:val="标题 2 字符"/>
    <w:basedOn w:val="a0"/>
    <w:link w:val="2"/>
    <w:uiPriority w:val="9"/>
    <w:rsid w:val="00F046EC"/>
    <w:rPr>
      <w:rFonts w:ascii="宋体" w:eastAsia="宋体" w:hAnsi="宋体" w:cstheme="majorBidi"/>
      <w:b/>
      <w:bCs/>
      <w:sz w:val="30"/>
      <w:szCs w:val="30"/>
    </w:rPr>
  </w:style>
  <w:style w:type="character" w:customStyle="1" w:styleId="30">
    <w:name w:val="标题 3 字符"/>
    <w:basedOn w:val="a0"/>
    <w:link w:val="3"/>
    <w:uiPriority w:val="9"/>
    <w:rsid w:val="00F046EC"/>
    <w:rPr>
      <w:rFonts w:ascii="宋体" w:eastAsia="宋体" w:hAnsi="宋体"/>
      <w:b/>
      <w:bCs/>
      <w:sz w:val="28"/>
      <w:szCs w:val="28"/>
    </w:rPr>
  </w:style>
  <w:style w:type="character" w:customStyle="1" w:styleId="40">
    <w:name w:val="标题 4 字符"/>
    <w:basedOn w:val="a0"/>
    <w:link w:val="4"/>
    <w:uiPriority w:val="9"/>
    <w:rsid w:val="00BC168B"/>
    <w:rPr>
      <w:rFonts w:ascii="宋体" w:eastAsia="宋体" w:hAnsi="宋体"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409</Words>
  <Characters>2335</Characters>
  <Application>Microsoft Office Word</Application>
  <DocSecurity>0</DocSecurity>
  <Lines>19</Lines>
  <Paragraphs>5</Paragraphs>
  <ScaleCrop>false</ScaleCrop>
  <Company>soft863</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530</cp:revision>
  <dcterms:created xsi:type="dcterms:W3CDTF">2018-08-08T05:59:00Z</dcterms:created>
  <dcterms:modified xsi:type="dcterms:W3CDTF">2018-08-09T05:00:00Z</dcterms:modified>
</cp:coreProperties>
</file>