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eastAsia="zh-CN"/>
        </w:rPr>
      </w:pPr>
      <w:bookmarkStart w:id="0" w:name="_Toc16695"/>
      <w:bookmarkStart w:id="1" w:name="_Toc6666"/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pict>
          <v:shape id="_x0000_i1025" o:spt="75" alt="logo" type="#_x0000_t75" style="height:103.65pt;width:352.3pt;" filled="f" o:preferrelative="t" stroked="f" coordsize="21600,21600">
            <v:path/>
            <v:fill on="f" focussize="0,0"/>
            <v:stroke on="f"/>
            <v:imagedata r:id="rId6" o:title="logo"/>
            <o:lock v:ext="edit" aspectratio="t"/>
            <w10:wrap type="none"/>
            <w10:anchorlock/>
          </v:shape>
        </w:pict>
      </w:r>
    </w:p>
    <w:p>
      <w:pPr>
        <w:jc w:val="center"/>
        <w:rPr>
          <w:rFonts w:hint="eastAsia"/>
          <w:lang w:eastAsia="zh-CN"/>
        </w:rPr>
      </w:pPr>
    </w:p>
    <w:p>
      <w:pPr>
        <w:jc w:val="center"/>
        <w:rPr>
          <w:rFonts w:hint="eastAsia"/>
          <w:lang w:eastAsia="zh-CN"/>
        </w:rPr>
      </w:pPr>
    </w:p>
    <w:p>
      <w:pPr>
        <w:pStyle w:val="2"/>
        <w:jc w:val="center"/>
        <w:rPr>
          <w:rFonts w:hint="eastAsia"/>
          <w:lang w:val="en-US" w:eastAsia="zh-CN"/>
        </w:rPr>
      </w:pPr>
      <w:bookmarkStart w:id="2" w:name="_Toc5018"/>
      <w:r>
        <w:rPr>
          <w:rFonts w:hint="eastAsia" w:ascii="黑体" w:hAnsi="黑体" w:eastAsia="黑体" w:cs="黑体"/>
          <w:sz w:val="52"/>
          <w:szCs w:val="22"/>
          <w:lang w:val="en-US" w:eastAsia="zh-CN"/>
        </w:rPr>
        <w:t>CSS3</w:t>
      </w:r>
      <w:bookmarkEnd w:id="2"/>
    </w:p>
    <w:p>
      <w:pPr>
        <w:jc w:val="center"/>
        <w:rPr>
          <w:rFonts w:hint="eastAsia" w:ascii="楷体" w:hAnsi="楷体" w:eastAsia="楷体" w:cs="楷体"/>
          <w:sz w:val="3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36"/>
          <w:szCs w:val="32"/>
          <w:lang w:eastAsia="zh-CN"/>
        </w:rPr>
        <w:t>第</w:t>
      </w:r>
      <w:r>
        <w:rPr>
          <w:rFonts w:hint="eastAsia" w:ascii="楷体" w:hAnsi="楷体" w:eastAsia="楷体" w:cs="楷体"/>
          <w:sz w:val="36"/>
          <w:szCs w:val="32"/>
          <w:lang w:val="en-US" w:eastAsia="zh-CN"/>
        </w:rPr>
        <w:t>1天课堂笔记（本课程共3天）</w:t>
      </w:r>
    </w:p>
    <w:p>
      <w:pPr>
        <w:jc w:val="center"/>
        <w:rPr>
          <w:rFonts w:hint="eastAsia" w:ascii="楷体" w:hAnsi="楷体" w:eastAsia="楷体" w:cs="楷体"/>
          <w:sz w:val="32"/>
          <w:szCs w:val="28"/>
          <w:lang w:val="en-US" w:eastAsia="zh-CN"/>
        </w:rPr>
      </w:pPr>
    </w:p>
    <w:p>
      <w:pPr>
        <w:jc w:val="center"/>
        <w:rPr>
          <w:rFonts w:hint="eastAsia" w:ascii="楷体" w:hAnsi="楷体" w:eastAsia="楷体" w:cs="楷体"/>
          <w:sz w:val="32"/>
          <w:szCs w:val="28"/>
          <w:lang w:val="en-US" w:eastAsia="zh-CN"/>
        </w:rPr>
      </w:pPr>
    </w:p>
    <w:p>
      <w:pPr>
        <w:ind w:left="0" w:leftChars="0" w:firstLine="1900" w:firstLineChars="475"/>
        <w:jc w:val="left"/>
        <w:rPr>
          <w:rFonts w:hint="eastAsia" w:ascii="楷体" w:hAnsi="楷体" w:eastAsia="楷体" w:cs="楷体"/>
          <w:sz w:val="40"/>
          <w:szCs w:val="36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left="0" w:leftChars="0" w:right="0" w:rightChars="0" w:firstLine="2320" w:firstLineChars="725"/>
        <w:jc w:val="left"/>
        <w:textAlignment w:val="auto"/>
        <w:outlineLvl w:val="9"/>
        <w:rPr>
          <w:rFonts w:hint="eastAsia" w:ascii="楷体" w:hAnsi="楷体" w:eastAsia="楷体" w:cs="楷体"/>
          <w:sz w:val="36"/>
          <w:szCs w:val="32"/>
          <w:lang w:val="en-US" w:eastAsia="zh-CN"/>
        </w:rPr>
      </w:pPr>
      <w:r>
        <w:rPr>
          <w:rFonts w:hint="eastAsia" w:ascii="楷体" w:hAnsi="楷体" w:eastAsia="楷体" w:cs="楷体"/>
          <w:sz w:val="36"/>
          <w:szCs w:val="32"/>
          <w:lang w:val="en-US" w:eastAsia="zh-CN"/>
        </w:rPr>
        <w:t>班级：北京前端训练营1期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left="0" w:leftChars="0" w:right="0" w:rightChars="0" w:firstLine="2320" w:firstLineChars="725"/>
        <w:jc w:val="left"/>
        <w:textAlignment w:val="auto"/>
        <w:outlineLvl w:val="9"/>
        <w:rPr>
          <w:rFonts w:hint="eastAsia" w:ascii="楷体" w:hAnsi="楷体" w:eastAsia="楷体" w:cs="楷体"/>
          <w:sz w:val="36"/>
          <w:szCs w:val="32"/>
          <w:lang w:val="en-US" w:eastAsia="zh-CN"/>
        </w:rPr>
      </w:pPr>
      <w:r>
        <w:rPr>
          <w:rFonts w:hint="eastAsia" w:ascii="楷体" w:hAnsi="楷体" w:eastAsia="楷体" w:cs="楷体"/>
          <w:sz w:val="36"/>
          <w:szCs w:val="32"/>
          <w:lang w:val="en-US" w:eastAsia="zh-CN"/>
        </w:rPr>
        <w:t>讲师：邵山欢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left="0" w:leftChars="0" w:right="0" w:rightChars="0" w:firstLine="2320" w:firstLineChars="725"/>
        <w:jc w:val="left"/>
        <w:textAlignment w:val="auto"/>
        <w:outlineLvl w:val="9"/>
        <w:rPr>
          <w:rFonts w:hint="eastAsia" w:ascii="楷体" w:hAnsi="楷体" w:eastAsia="楷体" w:cs="楷体"/>
          <w:sz w:val="36"/>
          <w:szCs w:val="32"/>
          <w:lang w:val="en-US" w:eastAsia="zh-CN"/>
        </w:rPr>
      </w:pPr>
      <w:r>
        <w:rPr>
          <w:rFonts w:hint="eastAsia" w:ascii="楷体" w:hAnsi="楷体" w:eastAsia="楷体" w:cs="楷体"/>
          <w:sz w:val="36"/>
          <w:szCs w:val="32"/>
          <w:lang w:val="en-US" w:eastAsia="zh-CN"/>
        </w:rPr>
        <w:t>日期：2016年5月13日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shd w:val="clear"/>
        <w:jc w:val="left"/>
        <w:rPr>
          <w:rFonts w:hint="eastAsia"/>
          <w:lang w:eastAsia="zh-CN"/>
        </w:rPr>
      </w:pPr>
    </w:p>
    <w:p>
      <w:pPr>
        <w:shd w:val="clear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邵山欢老师</w:t>
      </w:r>
      <w:r>
        <w:rPr>
          <w:rFonts w:hint="eastAsia"/>
          <w:lang w:val="en-US" w:eastAsia="zh-CN"/>
        </w:rPr>
        <w:t xml:space="preserve">  </w:t>
      </w:r>
    </w:p>
    <w:p>
      <w:pPr>
        <w:shd w:val="clear"/>
        <w:ind w:firstLine="420" w:firstLineChars="0"/>
        <w:jc w:val="left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微博：@邵山欢</w:t>
      </w:r>
    </w:p>
    <w:p>
      <w:pPr>
        <w:shd w:val="clear"/>
        <w:ind w:left="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QQ : 179427026</w:t>
      </w:r>
    </w:p>
    <w:p>
      <w:pPr>
        <w:shd w:val="clear"/>
        <w:ind w:left="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E-mail : shaoshanhuan@163.com</w:t>
      </w:r>
    </w:p>
    <w:p>
      <w:pPr>
        <w:shd w:val="clear"/>
        <w:ind w:left="0" w:leftChars="0" w:firstLine="420" w:firstLineChars="0"/>
        <w:jc w:val="left"/>
        <w:rPr>
          <w:rFonts w:hint="eastAsia"/>
          <w:color w:val="auto"/>
          <w:lang w:val="en-US" w:eastAsia="zh-CN"/>
        </w:rPr>
      </w:pPr>
      <w:r>
        <w:rPr>
          <w:rFonts w:hint="eastAsia"/>
          <w:lang w:val="en-US" w:eastAsia="zh-CN"/>
        </w:rPr>
        <w:t>爱前端官网 ：</w:t>
      </w:r>
      <w:r>
        <w:rPr>
          <w:rFonts w:hint="eastAsia"/>
          <w:color w:val="auto"/>
          <w:lang w:val="en-US" w:eastAsia="zh-CN"/>
        </w:rPr>
        <w:fldChar w:fldCharType="begin"/>
      </w:r>
      <w:r>
        <w:rPr>
          <w:rFonts w:hint="eastAsia"/>
          <w:color w:val="auto"/>
          <w:lang w:val="en-US" w:eastAsia="zh-CN"/>
        </w:rPr>
        <w:instrText xml:space="preserve"> HYPERLINK "http://www.iqianduan.cn" </w:instrText>
      </w:r>
      <w:r>
        <w:rPr>
          <w:rFonts w:hint="eastAsia"/>
          <w:color w:val="auto"/>
          <w:lang w:val="en-US" w:eastAsia="zh-CN"/>
        </w:rPr>
        <w:fldChar w:fldCharType="separate"/>
      </w:r>
      <w:r>
        <w:rPr>
          <w:rStyle w:val="17"/>
          <w:rFonts w:hint="eastAsia"/>
          <w:lang w:val="en-US" w:eastAsia="zh-CN"/>
        </w:rPr>
        <w:t>www.iqianduan.cn</w:t>
      </w:r>
      <w:r>
        <w:rPr>
          <w:rFonts w:hint="eastAsia"/>
          <w:color w:val="auto"/>
          <w:lang w:val="en-US" w:eastAsia="zh-CN"/>
        </w:rPr>
        <w:fldChar w:fldCharType="end"/>
      </w:r>
    </w:p>
    <w:p>
      <w:pPr>
        <w:pStyle w:val="2"/>
        <w:rPr>
          <w:rFonts w:hint="eastAsia"/>
        </w:rPr>
      </w:pPr>
      <w:r>
        <w:rPr>
          <w:rFonts w:hint="eastAsia"/>
          <w:lang w:eastAsia="zh-CN"/>
        </w:rPr>
        <w:br w:type="page"/>
      </w:r>
      <w:bookmarkStart w:id="3" w:name="_Toc20441"/>
      <w:r>
        <w:rPr>
          <w:rFonts w:hint="eastAsia"/>
          <w:lang w:eastAsia="zh-CN"/>
        </w:rPr>
        <w:t>目录</w:t>
      </w:r>
      <w:bookmarkEnd w:id="0"/>
      <w:bookmarkEnd w:id="1"/>
      <w:bookmarkEnd w:id="3"/>
    </w:p>
    <w:p>
      <w:pPr>
        <w:pStyle w:val="11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TOC \o "1-3" \h  \u </w:instrText>
      </w:r>
      <w:r>
        <w:rPr>
          <w:rFonts w:hint="eastAsi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_Toc5018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黑体" w:hAnsi="黑体" w:eastAsia="黑体" w:cs="黑体"/>
          <w:kern w:val="2"/>
          <w:szCs w:val="22"/>
          <w:lang w:val="en-US" w:eastAsia="zh-CN" w:bidi="ar-SA"/>
        </w:rPr>
        <w:t>CSS3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_Toc5018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1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_Toc20441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目录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_Toc20441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2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1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_Toc16755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一、CSS3概述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_Toc16755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3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_Toc23571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1.1 历史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_Toc23571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3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_Toc22169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1.2 兼容性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_Toc22169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3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1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_Toc32200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二、选择器</w:t>
      </w:r>
      <w:bookmarkStart w:id="34" w:name="_GoBack"/>
      <w:bookmarkEnd w:id="34"/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_Toc32200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5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_Toc8742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2.1 关系选择符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_Toc8742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5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_Toc3260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Consolas" w:hAnsi="Consolas" w:eastAsia="宋体" w:cs="Consolas"/>
          <w:kern w:val="2"/>
          <w:lang w:val="en-US" w:eastAsia="zh-CN" w:bidi="ar-SA"/>
        </w:rPr>
        <w:t>2.2 属性选择器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_Toc3260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7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_Toc5529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Consolas" w:hAnsi="Consolas" w:eastAsia="宋体" w:cs="Consolas"/>
          <w:kern w:val="2"/>
          <w:lang w:val="en-US" w:eastAsia="zh-CN" w:bidi="ar-SA"/>
        </w:rPr>
        <w:t xml:space="preserve">2.3 </w:t>
      </w:r>
      <w:r>
        <w:rPr>
          <w:rFonts w:hint="eastAsia" w:ascii="Consolas" w:hAnsi="Consolas" w:eastAsia="宋体" w:cs="Consolas"/>
          <w:kern w:val="2"/>
          <w:em w:val="dot"/>
          <w:lang w:val="en-US" w:eastAsia="zh-CN" w:bidi="ar-SA"/>
        </w:rPr>
        <w:t>儿子</w:t>
      </w:r>
      <w:r>
        <w:rPr>
          <w:rFonts w:hint="eastAsia" w:ascii="Consolas" w:hAnsi="Consolas" w:eastAsia="宋体" w:cs="Consolas"/>
          <w:kern w:val="2"/>
          <w:lang w:val="en-US" w:eastAsia="zh-CN" w:bidi="ar-SA"/>
        </w:rPr>
        <w:t>序选择器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_Toc5529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9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1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_Toc29205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Consolas" w:hAnsi="Consolas" w:eastAsia="宋体" w:cs="Consolas"/>
          <w:kern w:val="2"/>
          <w:lang w:val="en-US" w:eastAsia="zh-CN" w:bidi="ar-SA"/>
        </w:rPr>
        <w:t>三、伪类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_Toc29205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11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_Toc17565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3.1 :hover能够给所有元素使用了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_Toc17565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11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_Toc28034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3.2 :focus得到焦点时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_Toc28034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11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_Toc18441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3.3 :not反着选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_Toc18441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11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_Toc21697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3.4 :only-child 唯一的儿子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_Toc21697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11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_Toc17890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3.5 :empty  空标签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_Toc17890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11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_Toc10262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3.6 :checked 选中的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_Toc10262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11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_Toc11875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Consolas" w:hAnsi="Consolas" w:eastAsia="宋体" w:cs="Consolas"/>
          <w:kern w:val="2"/>
          <w:lang w:val="en-US" w:eastAsia="zh-CN" w:bidi="ar-SA"/>
        </w:rPr>
        <w:t>3.7 :disabled和:enabled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_Toc11875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12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1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_Toc27568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Consolas" w:hAnsi="Consolas" w:eastAsia="宋体" w:cs="Consolas"/>
          <w:kern w:val="2"/>
          <w:lang w:val="en-US" w:eastAsia="zh-CN" w:bidi="ar-SA"/>
        </w:rPr>
        <w:t>四、伪元素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_Toc27568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13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_Toc32348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4.1 ::before 、  ::after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_Toc32348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13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_Toc29973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Consolas" w:hAnsi="Consolas" w:eastAsia="宋体" w:cs="Consolas"/>
          <w:kern w:val="2"/>
          <w:lang w:val="en-US" w:eastAsia="zh-CN" w:bidi="ar-SA"/>
        </w:rPr>
        <w:t>4.2 ::selection  被选中的文字样式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_Toc29973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14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_Toc6495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4.3 ::first-letter 、::first-line  第一个文字和第一行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_Toc6495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14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1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_Toc5386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五、圆角边框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_Toc5386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15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1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_Toc8864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六、box-shadow和text-shadow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_Toc8864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17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1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_Toc2445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七、background系列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_Toc2445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18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_Toc12648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7.1 渐变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_Toc12648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18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_Toc16610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7.2 backgrond-origin和background-clip属性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_Toc16610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19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_Toc26250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7.3 background-size属性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_Toc26250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20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_Toc32190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7.4 多背景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_Toc32190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22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1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_Toc21068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Consolas" w:hAnsi="Consolas" w:eastAsia="宋体" w:cs="Consolas"/>
          <w:kern w:val="2"/>
          <w:lang w:val="en-US" w:eastAsia="zh-CN" w:bidi="ar-SA"/>
        </w:rPr>
        <w:t>八、过渡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_Toc21068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23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_Toc11797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8.1 过渡的基本语法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_Toc11797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23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_Toc22157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8.2 什么属性能过渡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_Toc22157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23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_Toc4381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8.3 什么时候触发过渡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_Toc4381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23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ind w:left="0" w:leftChars="0" w:firstLine="0" w:firstLineChars="0"/>
        <w:rPr>
          <w:rFonts w:hint="eastAsia"/>
        </w:rPr>
        <w:sectPr>
          <w:headerReference r:id="rId3" w:type="default"/>
          <w:footerReference r:id="rId4" w:type="default"/>
          <w:pgSz w:w="11906" w:h="16838"/>
          <w:pgMar w:top="850" w:right="850" w:bottom="1134" w:left="850" w:header="567" w:footer="567" w:gutter="0"/>
          <w:pg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</w:pgBorders>
          <w:pgNumType w:fmt="decimal"/>
          <w:cols w:space="720" w:num="1"/>
          <w:docGrid w:type="lines" w:linePitch="312" w:charSpace="0"/>
        </w:sect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2"/>
        <w:rPr>
          <w:rFonts w:hint="eastAsia"/>
          <w:lang w:val="en-US" w:eastAsia="zh-CN"/>
        </w:rPr>
      </w:pPr>
      <w:bookmarkStart w:id="4" w:name="_Toc16755"/>
      <w:r>
        <w:rPr>
          <w:rFonts w:hint="eastAsia"/>
          <w:lang w:val="en-US" w:eastAsia="zh-CN"/>
        </w:rPr>
        <w:t>一、CSS3概述</w:t>
      </w:r>
      <w:bookmarkEnd w:id="4"/>
    </w:p>
    <w:p>
      <w:pPr>
        <w:pStyle w:val="3"/>
        <w:rPr>
          <w:rFonts w:hint="eastAsia"/>
          <w:lang w:val="en-US" w:eastAsia="zh-CN"/>
        </w:rPr>
      </w:pPr>
      <w:bookmarkStart w:id="5" w:name="_Toc23571"/>
      <w:r>
        <w:rPr>
          <w:rFonts w:hint="eastAsia"/>
          <w:lang w:val="en-US" w:eastAsia="zh-CN"/>
        </w:rPr>
        <w:t>1.1 历史</w:t>
      </w:r>
      <w:bookmarkEnd w:id="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CSS3 是 层叠样式表(Cascading Style Sheets) 语言的最新进展，目的在于扩展 CSS2.1。 它为我们带来了许多期待已久的新特性， 例如圆角，阴影，gradients(渐变)，transitions(过渡) 或 animations(动画) ， 当然还有新的布局如 multi-columns ， flexible box 或 grid layouts。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CSS3是一个没有准确边界的一个概念，很难说某一个属性或者某一个选择器是不是CSS3的内容，还是CSS2.1内容。因为都是不同时期被浏览器厂商广泛采用，倒逼W3C把这个属性、选择器定为标准的。</w: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CSS3为什么能发展这么快，百花齐放，源于CSS从创立之初就有一个规定，就是遇见不认识的选择器、属性，静默不报错，不影响后面能够识别的语句：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&lt;style type="text/css"&gt;</w:t>
            </w:r>
          </w:p>
          <w:p>
            <w:pPr>
              <w:pStyle w:val="20"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color w:val="FF0000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color w:val="FF0000"/>
                <w:lang w:val="en-US" w:eastAsia="zh-CN"/>
              </w:rPr>
              <w:t>shaoshanhuan{</w:t>
            </w:r>
            <w:r>
              <w:rPr>
                <w:rFonts w:hint="eastAsia" w:ascii="Consolas" w:hAnsi="Consolas" w:cs="Consolas"/>
                <w:color w:val="FF0000"/>
                <w:lang w:val="en-US" w:eastAsia="zh-CN"/>
              </w:rPr>
              <w:t xml:space="preserve">    → 这个选择器是错误的，但是不影响后面的正确选择器</w:t>
            </w:r>
          </w:p>
          <w:p>
            <w:pPr>
              <w:pStyle w:val="20"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width:4540px;</w:t>
            </w:r>
          </w:p>
          <w:p>
            <w:pPr>
              <w:pStyle w:val="20"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height: 4540px;</w:t>
            </w:r>
          </w:p>
          <w:p>
            <w:pPr>
              <w:pStyle w:val="20"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background-color: red;</w:t>
            </w:r>
          </w:p>
          <w:p>
            <w:pPr>
              <w:pStyle w:val="20"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}</w:t>
            </w:r>
          </w:p>
          <w:p>
            <w:pPr>
              <w:pStyle w:val="20"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div{</w:t>
            </w:r>
          </w:p>
          <w:p>
            <w:pPr>
              <w:pStyle w:val="20"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color w:val="FF0000"/>
                <w:lang w:val="en-US" w:eastAsia="zh-CN"/>
              </w:rPr>
              <w:t>adsffdg:435435px;</w:t>
            </w:r>
            <w:r>
              <w:rPr>
                <w:rFonts w:hint="eastAsia" w:ascii="Consolas" w:hAnsi="Consolas" w:cs="Consolas"/>
                <w:color w:val="FF0000"/>
                <w:lang w:val="en-US" w:eastAsia="zh-CN"/>
              </w:rPr>
              <w:t xml:space="preserve">   → 这个属性是错的，但是不影响后面的正确属性</w:t>
            </w:r>
          </w:p>
          <w:p>
            <w:pPr>
              <w:pStyle w:val="20"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width: 200px;</w:t>
            </w:r>
          </w:p>
          <w:p>
            <w:pPr>
              <w:pStyle w:val="20"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color w:val="FF0000"/>
                <w:lang w:val="en-US" w:eastAsia="zh-CN"/>
              </w:rPr>
              <w:t>dfgfdg:3243px;</w:t>
            </w:r>
            <w:r>
              <w:rPr>
                <w:rFonts w:hint="eastAsia" w:ascii="Consolas" w:hAnsi="Consolas" w:cs="Consolas"/>
                <w:color w:val="FF0000"/>
                <w:lang w:val="en-US" w:eastAsia="zh-CN"/>
              </w:rPr>
              <w:t xml:space="preserve">   → 这个属性是错的，但是不影响后面的正确属性</w:t>
            </w:r>
          </w:p>
          <w:p>
            <w:pPr>
              <w:pStyle w:val="20"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height: 200px;</w:t>
            </w:r>
          </w:p>
          <w:p>
            <w:pPr>
              <w:pStyle w:val="20"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background-color: yellow;</w:t>
            </w:r>
          </w:p>
          <w:p>
            <w:pPr>
              <w:pStyle w:val="20"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}</w:t>
            </w:r>
          </w:p>
          <w:p>
            <w:pPr>
              <w:pStyle w:val="20"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&lt;/style&gt;</w: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我们今天的课程：</w:t>
      </w:r>
    </w:p>
    <w:p>
      <w:pPr>
        <w:ind w:firstLine="420" w:firstLineChars="0"/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选择器、圆角、阴影、背景、过渡transition。</w:t>
      </w:r>
    </w:p>
    <w:p>
      <w:pPr>
        <w:rPr>
          <w:rFonts w:hint="default" w:ascii="Consolas" w:hAnsi="Consolas" w:eastAsia="宋体" w:cs="Consolas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6" w:name="_Toc22169"/>
      <w:r>
        <w:rPr>
          <w:rFonts w:hint="eastAsia"/>
          <w:lang w:val="en-US" w:eastAsia="zh-CN"/>
        </w:rPr>
        <w:t>1.2 兼容性</w:t>
      </w:r>
      <w:bookmarkEnd w:id="6"/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CSS3和HTML5一起的兼容性，有一个网站专门做了打分：</w:t>
      </w:r>
      <w:r>
        <w:rPr>
          <w:rFonts w:hint="eastAsia" w:ascii="Consolas" w:hAnsi="Consolas" w:cs="Consolas"/>
          <w:lang w:val="en-US" w:eastAsia="zh-CN"/>
        </w:rPr>
        <w:fldChar w:fldCharType="begin"/>
      </w:r>
      <w:r>
        <w:rPr>
          <w:rFonts w:hint="eastAsia" w:ascii="Consolas" w:hAnsi="Consolas" w:cs="Consolas"/>
          <w:lang w:val="en-US" w:eastAsia="zh-CN"/>
        </w:rPr>
        <w:instrText xml:space="preserve"> HYPERLINK "http://www.html5test.com" </w:instrText>
      </w:r>
      <w:r>
        <w:rPr>
          <w:rFonts w:hint="eastAsia" w:ascii="Consolas" w:hAnsi="Consolas" w:cs="Consolas"/>
          <w:lang w:val="en-US" w:eastAsia="zh-CN"/>
        </w:rPr>
        <w:fldChar w:fldCharType="separate"/>
      </w:r>
      <w:r>
        <w:rPr>
          <w:rStyle w:val="17"/>
          <w:rFonts w:hint="eastAsia" w:ascii="Consolas" w:hAnsi="Consolas" w:cs="Consolas"/>
          <w:lang w:val="en-US" w:eastAsia="zh-CN"/>
        </w:rPr>
        <w:t>www.html5test.com</w:t>
      </w:r>
      <w:r>
        <w:rPr>
          <w:rFonts w:hint="eastAsia" w:ascii="Consolas" w:hAnsi="Consolas" w:cs="Consolas"/>
          <w:lang w:val="en-US" w:eastAsia="zh-CN"/>
        </w:rPr>
        <w:fldChar w:fldCharType="end"/>
      </w:r>
    </w:p>
    <w:p>
      <w:pPr/>
      <w:r>
        <w:pict>
          <v:shape id="_x0000_i1026" o:spt="75" type="#_x0000_t75" style="height:137.65pt;width:387.15pt;" filled="f" o:preferrelative="t" stroked="f" coordsize="21600,21600">
            <v:path/>
            <v:fill on="f" focussize="0,0"/>
            <v:stroke on="f" joinstyle="miter"/>
            <v:imagedata r:id="rId7" o:title=""/>
            <o:lock v:ext="edit" aspectratio="t"/>
            <w10:wrap type="none"/>
            <w10:anchorlock/>
          </v:shape>
        </w:pict>
      </w:r>
    </w:p>
    <w:p>
      <w:pPr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CSS3现在主要用于移动端，因为移动端没有IE浏览器，PC端真需要再等两年才能完全使用。</w: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哆啦A梦CSS3测试：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http://www1.pconline.com.cn/pcedu/specialtopic/css3-doraemon/</w:t>
      </w:r>
    </w:p>
    <w:tbl>
      <w:tblPr>
        <w:tblStyle w:val="19"/>
        <w:tblW w:w="104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4"/>
        <w:gridCol w:w="3474"/>
        <w:gridCol w:w="34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74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chrome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pict>
                <v:shape id="_x0000_i1027" o:spt="75" type="#_x0000_t75" style="height:186.05pt;width:162.85pt;" filled="f" stroked="f" coordsize="21600,21600">
                  <v:path/>
                  <v:fill on="f" focussize="0,0"/>
                  <v:stroke on="f"/>
                  <v:imagedata r:id="rId8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3474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firefox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pict>
                <v:shape id="_x0000_i1028" o:spt="75" type="#_x0000_t75" style="height:193.3pt;width:162.75pt;" filled="f" stroked="f" coordsize="21600,21600">
                  <v:path/>
                  <v:fill on="f" focussize="0,0"/>
                  <v:stroke on="f"/>
                  <v:imagedata r:id="rId9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3474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IE8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pict>
                <v:shape id="_x0000_i1029" o:spt="75" type="#_x0000_t75" style="height:187.95pt;width:159.6pt;" filled="f" o:preferrelative="t" stroked="f" coordsize="21600,21600">
                  <v:path/>
                  <v:fill on="f" focussize="0,0"/>
                  <v:stroke on="f" joinstyle="miter"/>
                  <v:imagedata r:id="rId10" cropleft="1288f" o:title=""/>
                  <o:lock v:ext="edit" aspectratio="t"/>
                  <w10:wrap type="none"/>
                  <w10:anchorlock/>
                </v:shape>
              </w:pict>
            </w:r>
          </w:p>
        </w:tc>
      </w:tr>
    </w:tbl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  <w:bookmarkStart w:id="7" w:name="_Toc32200"/>
      <w:r>
        <w:rPr>
          <w:rFonts w:hint="eastAsia"/>
          <w:lang w:val="en-US" w:eastAsia="zh-CN"/>
        </w:rPr>
        <w:t>二、选择器</w:t>
      </w:r>
      <w:bookmarkEnd w:id="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CSS2.1中，选择器7种：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id选择器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#box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类选择器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.red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标签选择器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后代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div 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交集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div.red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并集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div,p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通配符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*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 w:eastAsia="宋体"/>
          <w:lang w:val="en-US" w:eastAsia="zh-CN"/>
        </w:rPr>
      </w:pPr>
      <w:bookmarkStart w:id="8" w:name="_Toc8742"/>
      <w:r>
        <w:rPr>
          <w:rFonts w:hint="eastAsia"/>
          <w:lang w:val="en-US" w:eastAsia="zh-CN"/>
        </w:rPr>
        <w:t>2.1 关系选择符</w:t>
      </w:r>
      <w:bookmarkEnd w:id="8"/>
    </w:p>
    <w:p>
      <w:pPr>
        <w:shd w:val="clear" w:fill="DBEEF3" w:themeFill="accent5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  儿子，亲儿子，不是后代，必须是儿子</w:t>
      </w:r>
    </w:p>
    <w:p>
      <w:pPr>
        <w:shd w:val="clear" w:fill="DBEEF3" w:themeFill="accent5" w:themeFillTint="32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+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next sibling，下一个兄弟</w:t>
      </w:r>
    </w:p>
    <w:p>
      <w:pPr>
        <w:shd w:val="clear" w:fill="DBEEF3" w:themeFill="accent5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~   next all siblings ，下所有兄弟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不要加空格，因为CSS中的空格有后代的意思。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&gt;儿子选择器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.box&gt;p{</w:t>
            </w:r>
          </w:p>
          <w:p>
            <w:pPr>
              <w:pStyle w:val="20"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color:red;</w:t>
            </w:r>
          </w:p>
          <w:p>
            <w:pPr>
              <w:pStyle w:val="20"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}</w:t>
            </w:r>
          </w:p>
        </w:tc>
      </w:tr>
    </w:tbl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IE7开始兼容</w:t>
      </w:r>
    </w:p>
    <w:p>
      <w:pPr>
        <w:rPr>
          <w:rFonts w:hint="eastAsia" w:ascii="Consolas" w:hAnsi="Consolas" w:cs="Consolas"/>
          <w:lang w:val="en-US" w:eastAsia="zh-CN"/>
        </w:rPr>
      </w:pP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+ 下一个兄弟，next sibling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h3+p{</w:t>
            </w:r>
          </w:p>
          <w:p>
            <w:pPr>
              <w:pStyle w:val="20"/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color:green;</w:t>
            </w:r>
          </w:p>
          <w:p>
            <w:pPr>
              <w:pStyle w:val="20"/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}</w:t>
            </w:r>
          </w:p>
        </w:tc>
      </w:tr>
    </w:tbl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会变色的元素：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&lt;h3&gt;&lt;/h3&gt;</w:t>
            </w:r>
          </w:p>
          <w:p>
            <w:pPr>
              <w:pStyle w:val="20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color w:val="FF0000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color w:val="FF0000"/>
                <w:lang w:val="en-US" w:eastAsia="zh-CN"/>
              </w:rPr>
              <w:t>&lt;p&gt;●&lt;/p&gt;</w:t>
            </w:r>
          </w:p>
          <w:p>
            <w:pPr>
              <w:pStyle w:val="20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&lt;p&gt;●&lt;/p&gt;</w:t>
            </w:r>
          </w:p>
          <w:p>
            <w:pPr>
              <w:pStyle w:val="20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&lt;p&gt;●&lt;/p&gt;</w:t>
            </w:r>
          </w:p>
          <w:p>
            <w:pPr>
              <w:pStyle w:val="20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&lt;h3&gt;&lt;/h3&gt;</w:t>
            </w:r>
          </w:p>
          <w:p>
            <w:pPr>
              <w:pStyle w:val="20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color w:val="FF0000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color w:val="FF0000"/>
                <w:lang w:val="en-US" w:eastAsia="zh-CN"/>
              </w:rPr>
              <w:t>&lt;p&gt;●&lt;/p&gt;</w:t>
            </w:r>
          </w:p>
          <w:p>
            <w:pPr>
              <w:pStyle w:val="20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&lt;p&gt;●&lt;/p&gt;</w:t>
            </w:r>
          </w:p>
        </w:tc>
      </w:tr>
    </w:tbl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IE7开始兼容</w:t>
      </w: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br w:type="page"/>
      </w:r>
      <w:r>
        <w:rPr>
          <w:rFonts w:hint="eastAsia" w:ascii="Consolas" w:hAnsi="Consolas" w:cs="Consolas"/>
          <w:lang w:val="en-US" w:eastAsia="zh-CN"/>
        </w:rPr>
        <w:t>~ 后面所有兄弟，next all siblings</w:t>
      </w:r>
    </w:p>
    <w:p>
      <w:pPr>
        <w:rPr>
          <w:rFonts w:hint="eastAsia" w:ascii="Consolas" w:hAnsi="Consolas" w:eastAsia="宋体" w:cs="Consolas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h3~p{</w:t>
            </w:r>
          </w:p>
          <w:p>
            <w:pPr>
              <w:pStyle w:val="20"/>
              <w:numPr>
                <w:ilvl w:val="0"/>
                <w:numId w:val="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color:red;</w:t>
            </w:r>
          </w:p>
          <w:p>
            <w:pPr>
              <w:pStyle w:val="20"/>
              <w:numPr>
                <w:ilvl w:val="0"/>
                <w:numId w:val="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}</w:t>
            </w:r>
          </w:p>
        </w:tc>
      </w:tr>
    </w:tbl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HTML结构中能够变红的：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&lt;p&gt;●&lt;/p&gt;</w:t>
            </w:r>
          </w:p>
          <w:p>
            <w:pPr>
              <w:pStyle w:val="20"/>
              <w:numPr>
                <w:ilvl w:val="0"/>
                <w:numId w:val="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&lt;h3&gt;&lt;/h3&gt;</w:t>
            </w:r>
          </w:p>
          <w:p>
            <w:pPr>
              <w:pStyle w:val="20"/>
              <w:numPr>
                <w:ilvl w:val="0"/>
                <w:numId w:val="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  <w:t>&lt;p&gt;●&lt;/p&gt;</w:t>
            </w:r>
          </w:p>
          <w:p>
            <w:pPr>
              <w:pStyle w:val="20"/>
              <w:numPr>
                <w:ilvl w:val="0"/>
                <w:numId w:val="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</w:pPr>
            <w:r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  <w:t>&lt;p&gt;●&lt;/p&gt;</w:t>
            </w:r>
          </w:p>
          <w:p>
            <w:pPr>
              <w:pStyle w:val="20"/>
              <w:numPr>
                <w:ilvl w:val="0"/>
                <w:numId w:val="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</w:pPr>
            <w:r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  <w:t>&lt;p&gt;●&lt;/p&gt;</w:t>
            </w:r>
          </w:p>
          <w:p>
            <w:pPr>
              <w:pStyle w:val="20"/>
              <w:numPr>
                <w:ilvl w:val="0"/>
                <w:numId w:val="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&lt;h3&gt;&lt;/h3&gt;</w:t>
            </w:r>
          </w:p>
          <w:p>
            <w:pPr>
              <w:pStyle w:val="20"/>
              <w:numPr>
                <w:ilvl w:val="0"/>
                <w:numId w:val="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&lt;h4&gt;&lt;/h4&gt;</w:t>
            </w:r>
          </w:p>
          <w:p>
            <w:pPr>
              <w:pStyle w:val="20"/>
              <w:numPr>
                <w:ilvl w:val="0"/>
                <w:numId w:val="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  <w:t>&lt;p&gt;●&lt;/p&gt;</w:t>
            </w:r>
          </w:p>
          <w:p>
            <w:pPr>
              <w:pStyle w:val="20"/>
              <w:numPr>
                <w:ilvl w:val="0"/>
                <w:numId w:val="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</w:pPr>
            <w:r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  <w:t>&lt;p&gt;●&lt;/p&gt;</w:t>
            </w:r>
          </w:p>
          <w:p>
            <w:pPr>
              <w:pStyle w:val="20"/>
              <w:numPr>
                <w:ilvl w:val="0"/>
                <w:numId w:val="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&lt;div&gt;</w:t>
            </w:r>
          </w:p>
          <w:p>
            <w:pPr>
              <w:pStyle w:val="20"/>
              <w:numPr>
                <w:ilvl w:val="0"/>
                <w:numId w:val="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&lt;p&gt;●&lt;/p&gt;</w:t>
            </w:r>
          </w:p>
          <w:p>
            <w:pPr>
              <w:pStyle w:val="20"/>
              <w:numPr>
                <w:ilvl w:val="0"/>
                <w:numId w:val="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&lt;/div&gt;</w: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p>
      <w:pPr>
        <w:rPr>
          <w:rFonts w:hint="eastAsia" w:ascii="Consolas" w:hAnsi="Consolas" w:cs="Consolas"/>
          <w:b/>
          <w:bCs/>
          <w:color w:val="FF0000"/>
          <w:lang w:val="en-US" w:eastAsia="zh-CN"/>
        </w:rPr>
      </w:pPr>
      <w:r>
        <w:rPr>
          <w:rFonts w:hint="eastAsia" w:ascii="Consolas" w:hAnsi="Consolas" w:cs="Consolas"/>
          <w:b/>
          <w:bCs/>
          <w:color w:val="FF0000"/>
          <w:lang w:val="en-US" w:eastAsia="zh-CN"/>
        </w:rPr>
        <w:t>jQuery中，借用了这几个符号，&gt; 、 +  、 ~ 都能够用于$()函数中，都是IE6也兼容的。</w:t>
      </w:r>
    </w:p>
    <w:p>
      <w:pPr>
        <w:rPr>
          <w:rFonts w:hint="eastAsia" w:ascii="Consolas" w:hAnsi="Consolas" w:eastAsia="宋体" w:cs="Consolas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$("div&gt;p").animate({"width":656},454);</w:t>
            </w:r>
          </w:p>
        </w:tc>
      </w:tr>
    </w:tbl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IE6也能够兼容</w:t>
      </w:r>
    </w:p>
    <w:p>
      <w:pPr>
        <w:rPr>
          <w:rFonts w:hint="eastAsia" w:ascii="Consolas" w:hAnsi="Consolas" w:eastAsia="宋体" w:cs="Consolas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$("div&gt;p")</w:t>
            </w:r>
          </w:p>
        </w:tc>
      </w:tr>
    </w:tbl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等价于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$(</w:t>
            </w:r>
            <w:r>
              <w:rPr>
                <w:rFonts w:hint="default" w:ascii="Consolas" w:hAnsi="Consolas" w:cs="Consolas"/>
                <w:lang w:val="en-US" w:eastAsia="zh-CN"/>
              </w:rPr>
              <w:t>"</w:t>
            </w:r>
            <w:r>
              <w:rPr>
                <w:rFonts w:hint="eastAsia" w:ascii="Consolas" w:hAnsi="Consolas" w:cs="Consolas"/>
                <w:lang w:val="en-US" w:eastAsia="zh-CN"/>
              </w:rPr>
              <w:t>div</w:t>
            </w:r>
            <w:r>
              <w:rPr>
                <w:rFonts w:hint="default" w:ascii="Consolas" w:hAnsi="Consolas" w:cs="Consolas"/>
                <w:lang w:val="en-US" w:eastAsia="zh-CN"/>
              </w:rPr>
              <w:t>"</w:t>
            </w:r>
            <w:r>
              <w:rPr>
                <w:rFonts w:hint="eastAsia" w:ascii="Consolas" w:hAnsi="Consolas" w:cs="Consolas"/>
                <w:lang w:val="en-US" w:eastAsia="zh-CN"/>
              </w:rPr>
              <w:t>).children(</w:t>
            </w:r>
            <w:r>
              <w:rPr>
                <w:rFonts w:hint="default" w:ascii="Consolas" w:hAnsi="Consolas" w:cs="Consolas"/>
                <w:lang w:val="en-US" w:eastAsia="zh-CN"/>
              </w:rPr>
              <w:t>"</w:t>
            </w:r>
            <w:r>
              <w:rPr>
                <w:rFonts w:hint="eastAsia" w:ascii="Consolas" w:hAnsi="Consolas" w:cs="Consolas"/>
                <w:lang w:val="en-US" w:eastAsia="zh-CN"/>
              </w:rPr>
              <w:t>p</w:t>
            </w:r>
            <w:r>
              <w:rPr>
                <w:rFonts w:hint="default" w:ascii="Consolas" w:hAnsi="Consolas" w:cs="Consolas"/>
                <w:lang w:val="en-US" w:eastAsia="zh-CN"/>
              </w:rPr>
              <w:t>"</w:t>
            </w:r>
            <w:r>
              <w:rPr>
                <w:rFonts w:hint="eastAsia" w:ascii="Consolas" w:hAnsi="Consolas" w:cs="Consolas"/>
                <w:lang w:val="en-US" w:eastAsia="zh-CN"/>
              </w:rPr>
              <w:t>)</w: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p>
      <w:pPr>
        <w:rPr>
          <w:rFonts w:hint="eastAsia" w:ascii="Consolas" w:hAnsi="Consolas" w:eastAsia="宋体" w:cs="Consolas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1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$("div+p")</w:t>
            </w:r>
          </w:p>
        </w:tc>
      </w:tr>
    </w:tbl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等价于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1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$("div").next("p")</w: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p>
      <w:pPr>
        <w:rPr>
          <w:rFonts w:hint="default" w:ascii="Consolas" w:hAnsi="Consolas" w:cs="Consolas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1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$("div~p")</w:t>
            </w:r>
          </w:p>
        </w:tc>
      </w:tr>
    </w:tbl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等价于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1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$(</w:t>
            </w:r>
            <w:r>
              <w:rPr>
                <w:rFonts w:hint="default" w:ascii="Consolas" w:hAnsi="Consolas" w:cs="Consolas"/>
                <w:lang w:val="en-US" w:eastAsia="zh-CN"/>
              </w:rPr>
              <w:t>"</w:t>
            </w:r>
            <w:r>
              <w:rPr>
                <w:rFonts w:hint="eastAsia" w:ascii="Consolas" w:hAnsi="Consolas" w:cs="Consolas"/>
                <w:lang w:val="en-US" w:eastAsia="zh-CN"/>
              </w:rPr>
              <w:t>div</w:t>
            </w:r>
            <w:r>
              <w:rPr>
                <w:rFonts w:hint="default" w:ascii="Consolas" w:hAnsi="Consolas" w:cs="Consolas"/>
                <w:lang w:val="en-US" w:eastAsia="zh-CN"/>
              </w:rPr>
              <w:t>"</w:t>
            </w:r>
            <w:r>
              <w:rPr>
                <w:rFonts w:hint="eastAsia" w:ascii="Consolas" w:hAnsi="Consolas" w:cs="Consolas"/>
                <w:lang w:val="en-US" w:eastAsia="zh-CN"/>
              </w:rPr>
              <w:t>).nextAll(</w:t>
            </w:r>
            <w:r>
              <w:rPr>
                <w:rFonts w:hint="default" w:ascii="Consolas" w:hAnsi="Consolas" w:cs="Consolas"/>
                <w:lang w:val="en-US" w:eastAsia="zh-CN"/>
              </w:rPr>
              <w:t>"</w:t>
            </w:r>
            <w:r>
              <w:rPr>
                <w:rFonts w:hint="eastAsia" w:ascii="Consolas" w:hAnsi="Consolas" w:cs="Consolas"/>
                <w:lang w:val="en-US" w:eastAsia="zh-CN"/>
              </w:rPr>
              <w:t>p</w:t>
            </w:r>
            <w:r>
              <w:rPr>
                <w:rFonts w:hint="default" w:ascii="Consolas" w:hAnsi="Consolas" w:cs="Consolas"/>
                <w:lang w:val="en-US" w:eastAsia="zh-CN"/>
              </w:rPr>
              <w:t>"</w:t>
            </w:r>
            <w:r>
              <w:rPr>
                <w:rFonts w:hint="eastAsia" w:ascii="Consolas" w:hAnsi="Consolas" w:cs="Consolas"/>
                <w:lang w:val="en-US" w:eastAsia="zh-CN"/>
              </w:rPr>
              <w:t>)</w: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p>
      <w:pPr>
        <w:pStyle w:val="3"/>
        <w:rPr>
          <w:rFonts w:hint="eastAsia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br w:type="page"/>
      </w:r>
      <w:bookmarkStart w:id="9" w:name="_Toc3260"/>
      <w:r>
        <w:rPr>
          <w:rFonts w:hint="eastAsia" w:ascii="Consolas" w:hAnsi="Consolas" w:cs="Consolas"/>
          <w:lang w:val="en-US" w:eastAsia="zh-CN"/>
        </w:rPr>
        <w:t>2.2 属性选择器</w:t>
      </w:r>
      <w:bookmarkEnd w:id="9"/>
    </w:p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哲学上讲，CSS2.1层面，只能通过id属性、class属性选择元素。CSS3中，可以通过任意属性选择元素了。</w:t>
      </w:r>
    </w:p>
    <w:p>
      <w:pPr>
        <w:rPr>
          <w:rFonts w:hint="default" w:ascii="Consolas" w:hAnsi="Consolas" w:eastAsia="宋体" w:cs="Consolas"/>
          <w:lang w:val="en-US" w:eastAsia="zh-CN"/>
        </w:rPr>
      </w:pPr>
    </w:p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选择器img标签中所有src属性为images/2.png的：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1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  <w:t>img[src="images/2.png"]</w:t>
            </w:r>
            <w:r>
              <w:rPr>
                <w:rFonts w:hint="default" w:ascii="Consolas" w:hAnsi="Consolas" w:cs="Consolas"/>
                <w:lang w:val="en-US" w:eastAsia="zh-CN"/>
              </w:rPr>
              <w:t>{</w:t>
            </w:r>
          </w:p>
          <w:p>
            <w:pPr>
              <w:pStyle w:val="20"/>
              <w:numPr>
                <w:ilvl w:val="0"/>
                <w:numId w:val="1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border:10px solid red;</w:t>
            </w:r>
          </w:p>
          <w:p>
            <w:pPr>
              <w:pStyle w:val="20"/>
              <w:numPr>
                <w:ilvl w:val="0"/>
                <w:numId w:val="1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}</w:t>
            </w:r>
          </w:p>
        </w:tc>
      </w:tr>
    </w:tbl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方括号就是属性选择器，可以把任何HTML标签的属性当做选择器。</w:t>
      </w:r>
    </w:p>
    <w:p>
      <w:pPr>
        <w:rPr>
          <w:rFonts w:hint="eastAsia" w:ascii="Consolas" w:hAnsi="Consolas" w:eastAsia="宋体" w:cs="Consolas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img[kaola="你"]{</w:t>
            </w:r>
          </w:p>
          <w:p>
            <w:pPr>
              <w:pStyle w:val="20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transform:rotate(45deg);</w:t>
            </w:r>
          </w:p>
          <w:p>
            <w:pPr>
              <w:pStyle w:val="20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  <w:r>
        <w:pict>
          <v:shape id="_x0000_i1030" o:spt="75" type="#_x0000_t75" style="height:77.8pt;width:322.8pt;" filled="f" o:preferrelative="t" stroked="f" coordsize="21600,21600">
            <v:path/>
            <v:fill on="f" focussize="0,0"/>
            <v:stroke on="f" joinstyle="miter"/>
            <v:imagedata r:id="rId11" o:title=""/>
            <o:lock v:ext="edit" aspectratio="t"/>
            <w10:wrap type="none"/>
            <w10:anchorlock/>
          </v:shape>
        </w:pict>
      </w:r>
      <w:r>
        <w:rPr>
          <w:rFonts w:hint="eastAsia"/>
          <w:lang w:val="en-US" w:eastAsia="zh-CN"/>
        </w:rPr>
        <w:t xml:space="preserve"> IE7开始兼容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哲学上讲：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1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#box</w:t>
            </w:r>
          </w:p>
        </w:tc>
      </w:tr>
    </w:tbl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等价于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1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[id="box"]</w: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p>
      <w:pPr>
        <w:rPr>
          <w:rFonts w:hint="default" w:ascii="Consolas" w:hAnsi="Consolas" w:cs="Consolas"/>
          <w:lang w:val="en-US" w:eastAsia="zh-CN"/>
        </w:rPr>
      </w:pP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引申了几个选择器：</w:t>
      </w: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以val开头的，IE7兼容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1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p[class</w:t>
            </w:r>
            <w:r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  <w:t>^=</w:t>
            </w:r>
            <w:r>
              <w:rPr>
                <w:rFonts w:hint="default" w:ascii="Consolas" w:hAnsi="Consolas" w:cs="Consolas"/>
                <w:lang w:val="en-US" w:eastAsia="zh-CN"/>
              </w:rPr>
              <w:t>"para"]{</w:t>
            </w:r>
          </w:p>
          <w:p>
            <w:pPr>
              <w:pStyle w:val="20"/>
              <w:numPr>
                <w:ilvl w:val="0"/>
                <w:numId w:val="1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color:red;</w:t>
            </w:r>
          </w:p>
          <w:p>
            <w:pPr>
              <w:pStyle w:val="20"/>
              <w:numPr>
                <w:ilvl w:val="0"/>
                <w:numId w:val="1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}</w:t>
            </w:r>
          </w:p>
        </w:tc>
      </w:tr>
    </w:tbl>
    <w:p>
      <w:pPr>
        <w:rPr>
          <w:rFonts w:hint="eastAsia" w:ascii="Consolas" w:hAnsi="Consolas" w:eastAsia="宋体" w:cs="Consolas"/>
          <w:lang w:val="en-US" w:eastAsia="zh-CN"/>
        </w:rPr>
      </w:pPr>
    </w:p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以val结尾的，IE7兼容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1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p[class</w:t>
            </w:r>
            <w:r>
              <w:rPr>
                <w:rFonts w:hint="eastAsia" w:ascii="Consolas" w:hAnsi="Consolas" w:cs="Consolas"/>
                <w:b/>
                <w:bCs/>
                <w:color w:val="FF0000"/>
                <w:lang w:val="en-US" w:eastAsia="zh-CN"/>
              </w:rPr>
              <w:t>$</w:t>
            </w:r>
            <w:r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  <w:t>=</w:t>
            </w:r>
            <w:r>
              <w:rPr>
                <w:rFonts w:hint="default" w:ascii="Consolas" w:hAnsi="Consolas" w:cs="Consolas"/>
                <w:lang w:val="en-US" w:eastAsia="zh-CN"/>
              </w:rPr>
              <w:t>"para"]{</w:t>
            </w:r>
          </w:p>
          <w:p>
            <w:pPr>
              <w:pStyle w:val="20"/>
              <w:numPr>
                <w:ilvl w:val="0"/>
                <w:numId w:val="1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color:red;</w:t>
            </w:r>
          </w:p>
          <w:p>
            <w:pPr>
              <w:pStyle w:val="20"/>
              <w:numPr>
                <w:ilvl w:val="0"/>
                <w:numId w:val="2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}</w: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任何一个部分出现了val，IE7兼容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2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p[class</w:t>
            </w:r>
            <w:r>
              <w:rPr>
                <w:rFonts w:hint="eastAsia" w:ascii="Consolas" w:hAnsi="Consolas" w:cs="Consolas"/>
                <w:b/>
                <w:bCs/>
                <w:color w:val="FF0000"/>
                <w:lang w:val="en-US" w:eastAsia="zh-CN"/>
              </w:rPr>
              <w:t>*</w:t>
            </w:r>
            <w:r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  <w:t>=</w:t>
            </w:r>
            <w:r>
              <w:rPr>
                <w:rFonts w:hint="default" w:ascii="Consolas" w:hAnsi="Consolas" w:cs="Consolas"/>
                <w:lang w:val="en-US" w:eastAsia="zh-CN"/>
              </w:rPr>
              <w:t>"para"]{</w:t>
            </w:r>
          </w:p>
          <w:p>
            <w:pPr>
              <w:pStyle w:val="20"/>
              <w:numPr>
                <w:ilvl w:val="0"/>
                <w:numId w:val="2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color:red;</w:t>
            </w:r>
          </w:p>
          <w:p>
            <w:pPr>
              <w:pStyle w:val="20"/>
              <w:numPr>
                <w:ilvl w:val="0"/>
                <w:numId w:val="2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}</w: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br w:type="page"/>
      </w:r>
      <w:r>
        <w:rPr>
          <w:rFonts w:hint="eastAsia" w:ascii="Consolas" w:hAnsi="Consolas" w:cs="Consolas"/>
          <w:lang w:val="en-US" w:eastAsia="zh-CN"/>
        </w:rPr>
        <w:t>以val开头，并且紧跟一个-，IE7兼容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2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p[class</w:t>
            </w:r>
            <w:r>
              <w:rPr>
                <w:rFonts w:hint="eastAsia" w:ascii="Consolas" w:hAnsi="Consolas" w:cs="Consolas"/>
                <w:b/>
                <w:bCs/>
                <w:color w:val="FF0000"/>
                <w:lang w:val="en-US" w:eastAsia="zh-CN"/>
              </w:rPr>
              <w:t>|</w:t>
            </w:r>
            <w:r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  <w:t>=</w:t>
            </w:r>
            <w:r>
              <w:rPr>
                <w:rFonts w:hint="default" w:ascii="Consolas" w:hAnsi="Consolas" w:cs="Consolas"/>
                <w:lang w:val="en-US" w:eastAsia="zh-CN"/>
              </w:rPr>
              <w:t>"para"]{</w:t>
            </w:r>
          </w:p>
          <w:p>
            <w:pPr>
              <w:pStyle w:val="20"/>
              <w:numPr>
                <w:ilvl w:val="0"/>
                <w:numId w:val="2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color:red;</w:t>
            </w:r>
          </w:p>
          <w:p>
            <w:pPr>
              <w:pStyle w:val="20"/>
              <w:numPr>
                <w:ilvl w:val="0"/>
                <w:numId w:val="2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}</w: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等价于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2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p[class</w:t>
            </w:r>
            <w:r>
              <w:rPr>
                <w:rFonts w:hint="eastAsia" w:ascii="Consolas" w:hAnsi="Consolas" w:cs="Consolas"/>
                <w:b/>
                <w:bCs/>
                <w:color w:val="FF0000"/>
                <w:lang w:val="en-US" w:eastAsia="zh-CN"/>
              </w:rPr>
              <w:t>^</w:t>
            </w:r>
            <w:r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  <w:t>=</w:t>
            </w:r>
            <w:r>
              <w:rPr>
                <w:rFonts w:hint="default" w:ascii="Consolas" w:hAnsi="Consolas" w:cs="Consolas"/>
                <w:lang w:val="en-US" w:eastAsia="zh-CN"/>
              </w:rPr>
              <w:t>"para</w:t>
            </w:r>
            <w:r>
              <w:rPr>
                <w:rFonts w:hint="eastAsia" w:ascii="Consolas" w:hAnsi="Consolas" w:cs="Consolas"/>
                <w:lang w:val="en-US" w:eastAsia="zh-CN"/>
              </w:rPr>
              <w:t>-</w:t>
            </w:r>
            <w:r>
              <w:rPr>
                <w:rFonts w:hint="default" w:ascii="Consolas" w:hAnsi="Consolas" w:cs="Consolas"/>
                <w:lang w:val="en-US" w:eastAsia="zh-CN"/>
              </w:rPr>
              <w:t>"]{</w:t>
            </w:r>
          </w:p>
          <w:p>
            <w:pPr>
              <w:pStyle w:val="20"/>
              <w:numPr>
                <w:ilvl w:val="0"/>
                <w:numId w:val="2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color:red;</w:t>
            </w:r>
          </w:p>
          <w:p>
            <w:pPr>
              <w:pStyle w:val="20"/>
              <w:numPr>
                <w:ilvl w:val="0"/>
                <w:numId w:val="2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}</w: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p>
      <w:pPr>
        <w:rPr>
          <w:rFonts w:hint="default" w:ascii="Consolas" w:hAnsi="Consolas" w:cs="Consolas"/>
          <w:lang w:val="en-US" w:eastAsia="zh-CN"/>
        </w:rPr>
      </w:pPr>
    </w:p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val是一个独立的用空格分开的个体，选择，IE7兼容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2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div[class~="haha"]{</w:t>
            </w:r>
          </w:p>
          <w:p>
            <w:pPr>
              <w:pStyle w:val="20"/>
              <w:numPr>
                <w:ilvl w:val="0"/>
                <w:numId w:val="2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background-color: red;</w:t>
            </w:r>
          </w:p>
          <w:p>
            <w:pPr>
              <w:pStyle w:val="20"/>
              <w:numPr>
                <w:ilvl w:val="0"/>
                <w:numId w:val="2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}</w:t>
            </w:r>
          </w:p>
        </w:tc>
      </w:tr>
    </w:tbl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选择的是标红的元素：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2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color w:val="FF0000"/>
                <w:lang w:val="en-US" w:eastAsia="zh-CN"/>
              </w:rPr>
            </w:pPr>
            <w:r>
              <w:rPr>
                <w:rFonts w:hint="default" w:ascii="Consolas" w:hAnsi="Consolas" w:cs="Consolas"/>
                <w:color w:val="FF0000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color w:val="FF0000"/>
                <w:lang w:val="en-US" w:eastAsia="zh-CN"/>
              </w:rPr>
              <w:t>&lt;div class="box haha"&gt;√&lt;/div&gt;</w:t>
            </w:r>
          </w:p>
          <w:p>
            <w:pPr>
              <w:pStyle w:val="20"/>
              <w:numPr>
                <w:ilvl w:val="0"/>
                <w:numId w:val="2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color w:val="FF0000"/>
                <w:lang w:val="en-US" w:eastAsia="zh-CN"/>
              </w:rPr>
            </w:pPr>
            <w:r>
              <w:rPr>
                <w:rFonts w:hint="default" w:ascii="Consolas" w:hAnsi="Consolas" w:cs="Consolas"/>
                <w:color w:val="FF0000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color w:val="FF0000"/>
                <w:lang w:val="en-US" w:eastAsia="zh-CN"/>
              </w:rPr>
              <w:t>&lt;div class="xixi haha"&gt;√&lt;/div&gt;</w:t>
            </w:r>
          </w:p>
          <w:p>
            <w:pPr>
              <w:pStyle w:val="20"/>
              <w:numPr>
                <w:ilvl w:val="0"/>
                <w:numId w:val="2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&lt;div class="hahahehe"&gt;&lt;/div&gt;</w:t>
            </w:r>
          </w:p>
          <w:p>
            <w:pPr>
              <w:pStyle w:val="20"/>
              <w:numPr>
                <w:ilvl w:val="0"/>
                <w:numId w:val="2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&lt;div class="haha-xixi"&gt;&lt;/div&gt;</w:t>
            </w:r>
          </w:p>
          <w:p>
            <w:pPr>
              <w:pStyle w:val="20"/>
              <w:numPr>
                <w:ilvl w:val="0"/>
                <w:numId w:val="2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color w:val="FF0000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color w:val="FF0000"/>
                <w:lang w:val="en-US" w:eastAsia="zh-CN"/>
              </w:rPr>
              <w:t>&lt;div class="haha"&gt;√&lt;/div&gt;</w: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哲学上讲：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2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.red</w:t>
            </w:r>
          </w:p>
        </w:tc>
      </w:tr>
    </w:tbl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等价于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2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[class</w:t>
            </w:r>
            <w:r>
              <w:rPr>
                <w:rFonts w:hint="eastAsia" w:ascii="Consolas" w:hAnsi="Consolas" w:cs="Consolas"/>
                <w:b/>
                <w:bCs/>
                <w:color w:val="FF0000"/>
                <w:lang w:val="en-US" w:eastAsia="zh-CN"/>
              </w:rPr>
              <w:t>~=</w:t>
            </w:r>
            <w:r>
              <w:rPr>
                <w:rFonts w:hint="default" w:ascii="Consolas" w:hAnsi="Consolas" w:cs="Consolas"/>
                <w:lang w:val="en-US" w:eastAsia="zh-CN"/>
              </w:rPr>
              <w:t>”</w:t>
            </w:r>
            <w:r>
              <w:rPr>
                <w:rFonts w:hint="eastAsia" w:ascii="Consolas" w:hAnsi="Consolas" w:cs="Consolas"/>
                <w:lang w:val="en-US" w:eastAsia="zh-CN"/>
              </w:rPr>
              <w:t>red</w:t>
            </w:r>
            <w:r>
              <w:rPr>
                <w:rFonts w:hint="default" w:ascii="Consolas" w:hAnsi="Consolas" w:cs="Consolas"/>
                <w:lang w:val="en-US" w:eastAsia="zh-CN"/>
              </w:rPr>
              <w:t>”</w:t>
            </w:r>
            <w:r>
              <w:rPr>
                <w:rFonts w:hint="eastAsia" w:ascii="Consolas" w:hAnsi="Consolas" w:cs="Consolas"/>
                <w:lang w:val="en-US" w:eastAsia="zh-CN"/>
              </w:rPr>
              <w:t>]</w: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p>
      <w:pPr>
        <w:rPr>
          <w:rFonts w:hint="default" w:ascii="Consolas" w:hAnsi="Consolas" w:cs="Consolas"/>
          <w:b/>
          <w:bCs/>
          <w:color w:val="FF0000"/>
          <w:lang w:val="en-US" w:eastAsia="zh-CN"/>
        </w:rPr>
      </w:pPr>
      <w:r>
        <w:rPr>
          <w:rFonts w:hint="eastAsia" w:ascii="Consolas" w:hAnsi="Consolas" w:cs="Consolas"/>
          <w:b/>
          <w:bCs/>
          <w:color w:val="FF0000"/>
          <w:lang w:val="en-US" w:eastAsia="zh-CN"/>
        </w:rPr>
        <w:t>jQuery中，$()函数中，能够书写上面所有的选择器，并且IE6兼容。比如：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3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$("input[value~=哈]").fadeOut();</w:t>
            </w:r>
          </w:p>
        </w:tc>
      </w:tr>
    </w:tbl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选择所有“哈”是用空格隔开的独立部分的元素。</w:t>
      </w:r>
    </w:p>
    <w:p>
      <w:pPr>
        <w:pStyle w:val="3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eastAsia="宋体" w:cs="Consolas"/>
          <w:lang w:val="en-US" w:eastAsia="zh-CN"/>
        </w:rPr>
        <w:br w:type="page"/>
      </w:r>
      <w:bookmarkStart w:id="10" w:name="_Toc5529"/>
      <w:r>
        <w:rPr>
          <w:rFonts w:hint="eastAsia" w:ascii="Consolas" w:hAnsi="Consolas" w:cs="Consolas"/>
          <w:lang w:val="en-US" w:eastAsia="zh-CN"/>
        </w:rPr>
        <w:t xml:space="preserve">2.3 </w:t>
      </w:r>
      <w:r>
        <w:rPr>
          <w:rFonts w:hint="eastAsia" w:ascii="Consolas" w:hAnsi="Consolas" w:cs="Consolas"/>
          <w:b/>
          <w:em w:val="dot"/>
          <w:lang w:val="en-US" w:eastAsia="zh-CN"/>
        </w:rPr>
        <w:t>儿子</w:t>
      </w:r>
      <w:r>
        <w:rPr>
          <w:rFonts w:hint="eastAsia" w:ascii="Consolas" w:hAnsi="Consolas" w:cs="Consolas"/>
          <w:lang w:val="en-US" w:eastAsia="zh-CN"/>
        </w:rPr>
        <w:t>序选择器</w:t>
      </w:r>
      <w:bookmarkEnd w:id="10"/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都是用伪类的符号“:”</w:t>
      </w:r>
    </w:p>
    <w:p>
      <w:pPr>
        <w:rPr>
          <w:rFonts w:hint="eastAsia" w:ascii="Consolas" w:hAnsi="Consolas" w:cs="Consolas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 xml:space="preserve"> 只要一个p是某个元素的第一个儿子，那么选择它，IE7兼容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3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p:first-child</w:t>
            </w:r>
          </w:p>
        </w:tc>
      </w:tr>
    </w:tbl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所以，和jQuery中$(</w:t>
      </w:r>
      <w:r>
        <w:rPr>
          <w:rFonts w:hint="default" w:ascii="Consolas" w:hAnsi="Consolas" w:cs="Consolas"/>
          <w:lang w:val="en-US" w:eastAsia="zh-CN"/>
        </w:rPr>
        <w:t>“</w:t>
      </w:r>
      <w:r>
        <w:rPr>
          <w:rFonts w:hint="eastAsia" w:ascii="Consolas" w:hAnsi="Consolas" w:cs="Consolas"/>
          <w:lang w:val="en-US" w:eastAsia="zh-CN"/>
        </w:rPr>
        <w:t>p:first</w:t>
      </w:r>
      <w:r>
        <w:rPr>
          <w:rFonts w:hint="default" w:ascii="Consolas" w:hAnsi="Consolas" w:cs="Consolas"/>
          <w:lang w:val="en-US" w:eastAsia="zh-CN"/>
        </w:rPr>
        <w:t>”</w:t>
      </w:r>
      <w:r>
        <w:rPr>
          <w:rFonts w:hint="eastAsia" w:ascii="Consolas" w:hAnsi="Consolas" w:cs="Consolas"/>
          <w:lang w:val="en-US" w:eastAsia="zh-CN"/>
        </w:rPr>
        <w:t>)不一样，  因为CSS3中的:first-child不吹哨排队。</w:t>
      </w:r>
    </w:p>
    <w:p>
      <w:pPr>
        <w:shd w:val="clear" w:fill="C7DAF1" w:themeFill="text2" w:themeFillTint="32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jQuery：  爸爸去哪儿的比喻，村长李锐要吹哨，吹出所有的p，然后大排队，第一个p变红。</w:t>
      </w:r>
    </w:p>
    <w:p>
      <w:pPr>
        <w:shd w:val="clear" w:fill="C7DAF1" w:themeFill="text2" w:themeFillTint="32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CSS3：    不吹哨大排队，只要你是家里的老大，你就被选择。</w:t>
      </w:r>
    </w:p>
    <w:p>
      <w:pPr>
        <w:rPr>
          <w:rFonts w:hint="eastAsia" w:ascii="Consolas" w:hAnsi="Consolas" w:cs="Consolas"/>
          <w:lang w:val="en-US" w:eastAsia="zh-CN"/>
        </w:rPr>
      </w:pPr>
    </w:p>
    <w:p>
      <w:pPr>
        <w:rPr>
          <w:rFonts w:hint="eastAsia" w:ascii="Consolas" w:hAnsi="Consolas" w:cs="Consolas"/>
          <w:lang w:val="en-US" w:eastAsia="zh-CN"/>
        </w:rPr>
      </w:pP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只要一个p是某个元素的最后一个儿子，那么选择它，IE9兼容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3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p:last-child</w: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只要一个p是某个元素的第1个儿子，那么选择它，IE9兼容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3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p:nth-child(1)</w:t>
            </w:r>
          </w:p>
        </w:tc>
      </w:tr>
    </w:tbl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下标从1开始。不能是0，不能是负数。</w:t>
      </w:r>
    </w:p>
    <w:p>
      <w:pPr>
        <w:rPr>
          <w:rFonts w:hint="eastAsia" w:ascii="Consolas" w:hAnsi="Consolas" w:eastAsia="宋体" w:cs="Consolas"/>
          <w:lang w:val="en-US" w:eastAsia="zh-CN"/>
        </w:rPr>
      </w:pP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只要一个p是某一个元素的第8、11、14、17……个儿子，那么选择它，IE9兼容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3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p:nth-child(3n+8)</w:t>
            </w:r>
          </w:p>
        </w:tc>
      </w:tr>
    </w:tbl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从第8个开始，每3个选一个</w:t>
      </w:r>
    </w:p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同样的，jQuery也支持上面的选择器，IE6兼容。</w:t>
      </w:r>
    </w:p>
    <w:p>
      <w:pPr>
        <w:rPr>
          <w:rFonts w:hint="default" w:ascii="Consolas" w:hAnsi="Consolas" w:cs="Consolas"/>
          <w:lang w:val="en-US" w:eastAsia="zh-CN"/>
        </w:rPr>
      </w:pPr>
    </w:p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只要一个p是某个元素的倒数第3个儿子，那么选择它，IE9兼容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3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p:nth-last-child(3)</w:t>
            </w:r>
          </w:p>
        </w:tc>
      </w:tr>
    </w:tbl>
    <w:p>
      <w:pPr>
        <w:rPr>
          <w:rFonts w:hint="eastAsia" w:ascii="Consolas" w:hAnsi="Consolas" w:cs="Consolas"/>
          <w:lang w:val="en-US" w:eastAsia="zh-CN"/>
        </w:rPr>
      </w:pP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只要一个p是某个元素的倒数第8、11、14……个儿子，那么选择它，IE9兼容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3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p:nth-last-child(3n+8)</w:t>
            </w:r>
          </w:p>
        </w:tc>
      </w:tr>
    </w:tbl>
    <w:p>
      <w:pPr>
        <w:rPr>
          <w:rFonts w:hint="eastAsia" w:ascii="Consolas" w:hAnsi="Consolas" w:cs="Consolas"/>
          <w:lang w:val="en-US" w:eastAsia="zh-CN"/>
        </w:rPr>
      </w:pPr>
    </w:p>
    <w:p>
      <w:pPr>
        <w:rPr>
          <w:rFonts w:hint="eastAsia" w:ascii="Consolas" w:hAnsi="Consolas" w:cs="Consolas"/>
          <w:lang w:val="en-US" w:eastAsia="zh-CN"/>
        </w:rPr>
      </w:pP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br w:type="page"/>
      </w:r>
      <w:r>
        <w:rPr>
          <w:rFonts w:hint="eastAsia" w:ascii="Consolas" w:hAnsi="Consolas" w:cs="Consolas"/>
          <w:lang w:val="en-US" w:eastAsia="zh-CN"/>
        </w:rPr>
        <w:t>只要一个h3是某一个而元素的h3儿子中的第2个，那么选择它，IE9兼容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3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h3:nth-of-type(2)</w:t>
            </w:r>
          </w:p>
        </w:tc>
      </w:tr>
    </w:tbl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 xml:space="preserve"> 比如下面的html结构，能够选择上的是：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3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&lt;p&gt;&lt;/p&gt;</w:t>
            </w:r>
          </w:p>
          <w:p>
            <w:pPr>
              <w:pStyle w:val="20"/>
              <w:numPr>
                <w:ilvl w:val="0"/>
                <w:numId w:val="3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&lt;p&gt;&lt;/p&gt;</w:t>
            </w:r>
          </w:p>
          <w:p>
            <w:pPr>
              <w:pStyle w:val="20"/>
              <w:numPr>
                <w:ilvl w:val="0"/>
                <w:numId w:val="3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&lt;p&gt;&lt;/p&gt;</w:t>
            </w:r>
          </w:p>
          <w:p>
            <w:pPr>
              <w:pStyle w:val="20"/>
              <w:numPr>
                <w:ilvl w:val="0"/>
                <w:numId w:val="3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&lt;p&gt;&lt;/p&gt;</w:t>
            </w:r>
          </w:p>
          <w:p>
            <w:pPr>
              <w:pStyle w:val="20"/>
              <w:numPr>
                <w:ilvl w:val="0"/>
                <w:numId w:val="3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&lt;h3&gt;h3&lt;/h3&gt;</w:t>
            </w:r>
          </w:p>
          <w:p>
            <w:pPr>
              <w:pStyle w:val="20"/>
              <w:numPr>
                <w:ilvl w:val="0"/>
                <w:numId w:val="3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&lt;div&gt;</w:t>
            </w:r>
          </w:p>
          <w:p>
            <w:pPr>
              <w:pStyle w:val="20"/>
              <w:numPr>
                <w:ilvl w:val="0"/>
                <w:numId w:val="3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&lt;h3&gt;h3&lt;/h3&gt;</w:t>
            </w:r>
          </w:p>
          <w:p>
            <w:pPr>
              <w:pStyle w:val="20"/>
              <w:numPr>
                <w:ilvl w:val="0"/>
                <w:numId w:val="3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  <w:t>&lt;h3&gt;h3&lt;/h3&gt;</w:t>
            </w:r>
          </w:p>
          <w:p>
            <w:pPr>
              <w:pStyle w:val="20"/>
              <w:numPr>
                <w:ilvl w:val="0"/>
                <w:numId w:val="3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&lt;h3&gt;h3&lt;/h3&gt;</w:t>
            </w:r>
          </w:p>
          <w:p>
            <w:pPr>
              <w:pStyle w:val="20"/>
              <w:numPr>
                <w:ilvl w:val="0"/>
                <w:numId w:val="3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&lt;h3&gt;h3&lt;/h3&gt;</w:t>
            </w:r>
          </w:p>
          <w:p>
            <w:pPr>
              <w:pStyle w:val="20"/>
              <w:numPr>
                <w:ilvl w:val="0"/>
                <w:numId w:val="3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&lt;/div&gt;</w:t>
            </w:r>
          </w:p>
          <w:p>
            <w:pPr>
              <w:pStyle w:val="20"/>
              <w:numPr>
                <w:ilvl w:val="0"/>
                <w:numId w:val="3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  <w:t>&lt;h3&gt;h3&lt;/h3&gt;</w: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只要一个元素有.haha类并且是同种标签的第2个儿子，那么选择它，IE9兼容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3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.haha:nth-of-type(2)</w: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倒数：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4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:nth-last-of-type(3)</w: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总结一下，都暗含了是某个人的第几个儿子：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4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:first-child()</w:t>
            </w:r>
            <w:r>
              <w:rPr>
                <w:rFonts w:hint="eastAsia" w:ascii="Consolas" w:hAnsi="Consolas" w:cs="Consolas"/>
                <w:lang w:val="en-US" w:eastAsia="zh-CN"/>
              </w:rPr>
              <w:t xml:space="preserve">  只有这个IE7兼容，一下统统IE9兼容</w:t>
            </w:r>
          </w:p>
          <w:p>
            <w:pPr>
              <w:pStyle w:val="20"/>
              <w:numPr>
                <w:ilvl w:val="0"/>
                <w:numId w:val="4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:last-child()</w:t>
            </w:r>
          </w:p>
          <w:p>
            <w:pPr>
              <w:pStyle w:val="20"/>
              <w:numPr>
                <w:ilvl w:val="0"/>
                <w:numId w:val="4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:nth-child()</w:t>
            </w:r>
          </w:p>
          <w:p>
            <w:pPr>
              <w:pStyle w:val="20"/>
              <w:numPr>
                <w:ilvl w:val="0"/>
                <w:numId w:val="4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:nth-of-type()</w:t>
            </w:r>
          </w:p>
          <w:p>
            <w:pPr>
              <w:pStyle w:val="20"/>
              <w:numPr>
                <w:ilvl w:val="0"/>
                <w:numId w:val="4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:nth-last-child()</w:t>
            </w:r>
          </w:p>
          <w:p>
            <w:pPr>
              <w:pStyle w:val="20"/>
              <w:numPr>
                <w:ilvl w:val="0"/>
                <w:numId w:val="4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:nth-last-of-type()</w:t>
            </w:r>
          </w:p>
          <w:p>
            <w:pPr>
              <w:pStyle w:val="20"/>
              <w:numPr>
                <w:ilvl w:val="0"/>
                <w:numId w:val="4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:first-of-type()</w:t>
            </w:r>
          </w:p>
          <w:p>
            <w:pPr>
              <w:pStyle w:val="20"/>
              <w:numPr>
                <w:ilvl w:val="0"/>
                <w:numId w:val="4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:last-of-type()</w: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一定要记住吹不吹哨这个事儿：</w:t>
      </w: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jQuery中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4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$("p").eq(3)</w: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em w:val="dot"/>
          <w:lang w:val="en-US" w:eastAsia="zh-CN"/>
        </w:rPr>
        <w:t>不</w:t>
      </w:r>
      <w:r>
        <w:rPr>
          <w:rFonts w:hint="eastAsia" w:ascii="Consolas" w:hAnsi="Consolas" w:cs="Consolas"/>
          <w:lang w:val="en-US" w:eastAsia="zh-CN"/>
        </w:rPr>
        <w:t>等价：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4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 xml:space="preserve">$("p:nth-child(4)") </w:t>
            </w:r>
          </w:p>
        </w:tc>
      </w:tr>
    </w:tbl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因为eq大排队，而:nth-child不吹哨大排队。CSS3的选择器在jQuery中选线支持，并且IE6兼容。十年磨一剑！！方便了我们的jQuery编程。</w:t>
      </w:r>
    </w:p>
    <w:p>
      <w:pPr>
        <w:rPr>
          <w:rFonts w:hint="eastAsia" w:ascii="Consolas" w:hAnsi="Consolas" w:cs="Consolas"/>
          <w:lang w:val="en-US" w:eastAsia="zh-CN"/>
        </w:rPr>
      </w:pPr>
    </w:p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比如我们想让第5个开始后面所有个人都选中：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4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p:nth-child(4)~p</w:t>
            </w:r>
          </w:p>
        </w:tc>
      </w:tr>
    </w:tbl>
    <w:p>
      <w:pPr>
        <w:pStyle w:val="2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eastAsia="宋体" w:cs="Consolas"/>
          <w:lang w:val="en-US" w:eastAsia="zh-CN"/>
        </w:rPr>
        <w:br w:type="page"/>
      </w:r>
      <w:bookmarkStart w:id="11" w:name="_Toc29205"/>
      <w:r>
        <w:rPr>
          <w:rFonts w:hint="eastAsia" w:ascii="Consolas" w:hAnsi="Consolas" w:cs="Consolas"/>
          <w:lang w:val="en-US" w:eastAsia="zh-CN"/>
        </w:rPr>
        <w:t>三、伪类</w:t>
      </w:r>
      <w:bookmarkEnd w:id="11"/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CSS2.1中，只能给a标签增加伪类。a:link、a:hover、a:visited、a:active。</w:t>
      </w:r>
    </w:p>
    <w:p>
      <w:pPr>
        <w:pStyle w:val="3"/>
        <w:rPr>
          <w:rFonts w:hint="eastAsia"/>
          <w:lang w:val="en-US" w:eastAsia="zh-CN"/>
        </w:rPr>
      </w:pPr>
      <w:bookmarkStart w:id="12" w:name="_Toc17565"/>
      <w:r>
        <w:rPr>
          <w:rFonts w:hint="eastAsia"/>
          <w:lang w:val="en-US" w:eastAsia="zh-CN"/>
        </w:rPr>
        <w:t>3.1 :hover能够给所有元素使用了</w:t>
      </w:r>
      <w:bookmarkEnd w:id="12"/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:hover这个选择器，在CSS3中，能够给任何元素使用了。</w:t>
      </w: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IE7兼容各种元素:hover</w:t>
      </w:r>
    </w:p>
    <w:p>
      <w:pPr>
        <w:rPr>
          <w:rFonts w:hint="eastAsia" w:ascii="Consolas" w:hAnsi="Consolas" w:cs="Consolas"/>
          <w:lang w:val="en-US" w:eastAsia="zh-CN"/>
        </w:rPr>
      </w:pPr>
    </w:p>
    <w:p>
      <w:pPr>
        <w:pStyle w:val="3"/>
        <w:rPr>
          <w:rFonts w:hint="eastAsia" w:eastAsia="宋体"/>
          <w:lang w:val="en-US" w:eastAsia="zh-CN"/>
        </w:rPr>
      </w:pPr>
      <w:bookmarkStart w:id="13" w:name="_Toc28034"/>
      <w:r>
        <w:rPr>
          <w:rFonts w:hint="eastAsia"/>
          <w:lang w:val="en-US" w:eastAsia="zh-CN"/>
        </w:rPr>
        <w:t>3.2 :focus得到焦点时</w:t>
      </w:r>
      <w:bookmarkEnd w:id="13"/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当一个表单元素有焦点，那么就能够被:focus伪类选中。</w:t>
      </w:r>
    </w:p>
    <w:p>
      <w:pPr>
        <w:rPr>
          <w:rFonts w:hint="eastAsia" w:eastAsia="宋体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4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input:focus{</w:t>
            </w:r>
          </w:p>
          <w:p>
            <w:pPr>
              <w:pStyle w:val="20"/>
              <w:numPr>
                <w:ilvl w:val="0"/>
                <w:numId w:val="4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/*动画*/</w:t>
            </w:r>
          </w:p>
          <w:p>
            <w:pPr>
              <w:pStyle w:val="20"/>
              <w:numPr>
                <w:ilvl w:val="0"/>
                <w:numId w:val="4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animation:haha 1s ease 0s infinite alternate;</w:t>
            </w:r>
          </w:p>
          <w:p>
            <w:pPr>
              <w:pStyle w:val="20"/>
              <w:numPr>
                <w:ilvl w:val="0"/>
                <w:numId w:val="4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}</w: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14" w:name="_Toc18441"/>
      <w:r>
        <w:rPr>
          <w:rFonts w:hint="eastAsia"/>
          <w:lang w:val="en-US" w:eastAsia="zh-CN"/>
        </w:rPr>
        <w:t>3.3 :not反着选</w:t>
      </w:r>
      <w:bookmarkEnd w:id="14"/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没有.haha类的p，IE9兼容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4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p:not(.haha)</w:t>
            </w:r>
          </w:p>
        </w:tc>
      </w:tr>
    </w:tbl>
    <w:p>
      <w:pPr>
        <w:rPr>
          <w:rFonts w:hint="eastAsia" w:ascii="Consolas" w:hAnsi="Consolas" w:eastAsia="宋体" w:cs="Consolas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15" w:name="_Toc21697"/>
      <w:r>
        <w:rPr>
          <w:rFonts w:hint="eastAsia"/>
          <w:lang w:val="en-US" w:eastAsia="zh-CN"/>
        </w:rPr>
        <w:t>3.4 :only-child 唯一的儿子</w:t>
      </w:r>
      <w:bookmarkEnd w:id="1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如果一个p是某一个元素的唯一的儿子，那么选择它。IE9兼容。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4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p:only-child{</w:t>
            </w:r>
          </w:p>
          <w:p>
            <w:pPr>
              <w:pStyle w:val="20"/>
              <w:numPr>
                <w:ilvl w:val="0"/>
                <w:numId w:val="4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color:red;</w:t>
            </w:r>
          </w:p>
          <w:p>
            <w:pPr>
              <w:pStyle w:val="20"/>
              <w:numPr>
                <w:ilvl w:val="0"/>
                <w:numId w:val="4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}</w: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16" w:name="_Toc17890"/>
      <w:r>
        <w:rPr>
          <w:rFonts w:hint="eastAsia"/>
          <w:lang w:val="en-US" w:eastAsia="zh-CN"/>
        </w:rPr>
        <w:t>3.5 :empty  空标签</w:t>
      </w:r>
      <w:bookmarkEnd w:id="16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当一个标签是完全首尾相接，没有任何的空格、tab、换行、文字，就是:empty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4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color w:val="FF0000"/>
                <w:lang w:val="en-US" w:eastAsia="zh-CN"/>
              </w:rPr>
            </w:pPr>
            <w:r>
              <w:rPr>
                <w:rFonts w:hint="default" w:ascii="Consolas" w:hAnsi="Consolas" w:cs="Consolas"/>
                <w:color w:val="FF0000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color w:val="FF0000"/>
                <w:lang w:val="en-US" w:eastAsia="zh-CN"/>
              </w:rPr>
              <w:t>&lt;div&gt;&lt;/div&gt;</w:t>
            </w:r>
            <w:r>
              <w:rPr>
                <w:rFonts w:hint="eastAsia" w:ascii="Consolas" w:hAnsi="Consolas" w:cs="Consolas"/>
                <w:color w:val="FF0000"/>
                <w:lang w:val="en-US" w:eastAsia="zh-CN"/>
              </w:rPr>
              <w:t xml:space="preserve">   → 满足div:empty</w:t>
            </w:r>
          </w:p>
          <w:p>
            <w:pPr>
              <w:pStyle w:val="20"/>
              <w:numPr>
                <w:ilvl w:val="0"/>
                <w:numId w:val="4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&lt;div&gt; &lt;/div&gt;</w:t>
            </w:r>
          </w:p>
          <w:p>
            <w:pPr>
              <w:pStyle w:val="20"/>
              <w:numPr>
                <w:ilvl w:val="0"/>
                <w:numId w:val="4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&lt;div&gt;</w:t>
            </w:r>
          </w:p>
          <w:p>
            <w:pPr>
              <w:pStyle w:val="20"/>
              <w:numPr>
                <w:ilvl w:val="0"/>
                <w:numId w:val="4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</w:p>
          <w:p>
            <w:pPr>
              <w:pStyle w:val="20"/>
              <w:numPr>
                <w:ilvl w:val="0"/>
                <w:numId w:val="4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&lt;/div&gt;</w:t>
            </w:r>
          </w:p>
          <w:p>
            <w:pPr>
              <w:pStyle w:val="20"/>
              <w:numPr>
                <w:ilvl w:val="0"/>
                <w:numId w:val="4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&lt;div&gt;我&lt;/div&gt;</w: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17" w:name="_Toc10262"/>
      <w:r>
        <w:rPr>
          <w:rFonts w:hint="eastAsia"/>
          <w:lang w:val="en-US" w:eastAsia="zh-CN"/>
        </w:rPr>
        <w:t>3.6 :checked 选中的</w:t>
      </w:r>
      <w:bookmarkEnd w:id="17"/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单选按钮、复选框，如果被勾选，那么能被伪类:checked选中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4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input[type=</w:t>
            </w:r>
            <w:r>
              <w:rPr>
                <w:rFonts w:hint="default" w:ascii="Consolas" w:hAnsi="Consolas" w:cs="Consolas"/>
                <w:lang w:val="en-US" w:eastAsia="zh-CN"/>
              </w:rPr>
              <w:t>”</w:t>
            </w:r>
            <w:r>
              <w:rPr>
                <w:rFonts w:hint="eastAsia" w:ascii="Consolas" w:hAnsi="Consolas" w:cs="Consolas"/>
                <w:lang w:val="en-US" w:eastAsia="zh-CN"/>
              </w:rPr>
              <w:t>radio</w:t>
            </w:r>
            <w:r>
              <w:rPr>
                <w:rFonts w:hint="default" w:ascii="Consolas" w:hAnsi="Consolas" w:cs="Consolas"/>
                <w:lang w:val="en-US" w:eastAsia="zh-CN"/>
              </w:rPr>
              <w:t>”</w:t>
            </w:r>
            <w:r>
              <w:rPr>
                <w:rFonts w:hint="eastAsia" w:ascii="Consolas" w:hAnsi="Consolas" w:cs="Consolas"/>
                <w:lang w:val="en-US" w:eastAsia="zh-CN"/>
              </w:rPr>
              <w:t>]:checked</w:t>
            </w:r>
          </w:p>
        </w:tc>
      </w:tr>
    </w:tbl>
    <w:p>
      <w:pPr>
        <w:pStyle w:val="3"/>
        <w:rPr>
          <w:rFonts w:hint="eastAsia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br w:type="page"/>
      </w:r>
      <w:bookmarkStart w:id="18" w:name="_Toc11875"/>
      <w:r>
        <w:rPr>
          <w:rFonts w:hint="eastAsia" w:ascii="Consolas" w:hAnsi="Consolas" w:cs="Consolas"/>
          <w:lang w:val="en-US" w:eastAsia="zh-CN"/>
        </w:rPr>
        <w:t>3.7 :disabled和:enabled</w:t>
      </w:r>
      <w:bookmarkEnd w:id="18"/>
    </w:p>
    <w:p>
      <w:pPr>
        <w:rPr>
          <w:rFonts w:hint="eastAsia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IE9兼容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无效和有效的input控件。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5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 xml:space="preserve">&lt;input type="text" </w:t>
            </w:r>
            <w:r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  <w:t>disabled</w:t>
            </w:r>
            <w:r>
              <w:rPr>
                <w:rFonts w:hint="default" w:ascii="Consolas" w:hAnsi="Consolas" w:cs="Consolas"/>
                <w:lang w:val="en-US" w:eastAsia="zh-CN"/>
              </w:rPr>
              <w:t>/&gt;</w:t>
            </w:r>
          </w:p>
          <w:p>
            <w:pPr>
              <w:pStyle w:val="20"/>
              <w:numPr>
                <w:ilvl w:val="0"/>
                <w:numId w:val="5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&lt;input type="text"  /&gt;</w:t>
            </w:r>
          </w:p>
          <w:p>
            <w:pPr>
              <w:pStyle w:val="20"/>
              <w:numPr>
                <w:ilvl w:val="0"/>
                <w:numId w:val="5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</w:p>
          <w:p>
            <w:pPr>
              <w:pStyle w:val="20"/>
              <w:numPr>
                <w:ilvl w:val="0"/>
                <w:numId w:val="5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 xml:space="preserve">&lt;input type="button" </w:t>
            </w:r>
            <w:r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  <w:t>disabled</w:t>
            </w:r>
            <w:r>
              <w:rPr>
                <w:rFonts w:hint="default" w:ascii="Consolas" w:hAnsi="Consolas" w:cs="Consolas"/>
                <w:lang w:val="en-US" w:eastAsia="zh-CN"/>
              </w:rPr>
              <w:t xml:space="preserve"> value="adsfdsaf"/&gt;</w:t>
            </w:r>
          </w:p>
          <w:p>
            <w:pPr>
              <w:pStyle w:val="20"/>
              <w:numPr>
                <w:ilvl w:val="0"/>
                <w:numId w:val="5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&lt;input type="button"   value="adsfdsaf"/&gt;</w: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324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5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input:disabled</w:t>
            </w:r>
          </w:p>
        </w:tc>
      </w:tr>
    </w:tbl>
    <w:p>
      <w:pPr>
        <w:pStyle w:val="2"/>
        <w:rPr>
          <w:rFonts w:hint="eastAsia" w:ascii="Consolas" w:hAnsi="Consolas" w:eastAsia="宋体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br w:type="page"/>
      </w:r>
      <w:bookmarkStart w:id="19" w:name="_Toc27568"/>
      <w:r>
        <w:rPr>
          <w:rFonts w:hint="eastAsia" w:ascii="Consolas" w:hAnsi="Consolas" w:cs="Consolas"/>
          <w:lang w:val="en-US" w:eastAsia="zh-CN"/>
        </w:rPr>
        <w:t>四、伪元素</w:t>
      </w:r>
      <w:bookmarkEnd w:id="19"/>
    </w:p>
    <w:p>
      <w:pPr>
        <w:pStyle w:val="3"/>
        <w:rPr>
          <w:rFonts w:hint="eastAsia"/>
          <w:lang w:val="en-US" w:eastAsia="zh-CN"/>
        </w:rPr>
      </w:pPr>
      <w:bookmarkStart w:id="20" w:name="_Toc32348"/>
      <w:r>
        <w:rPr>
          <w:rFonts w:hint="eastAsia"/>
          <w:lang w:val="en-US" w:eastAsia="zh-CN"/>
        </w:rPr>
        <w:t>4.1 ::before 、  ::after</w:t>
      </w:r>
      <w:bookmarkEnd w:id="20"/>
    </w:p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两个冒号表示伪元素。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5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p</w:t>
            </w:r>
            <w:r>
              <w:rPr>
                <w:rFonts w:hint="default" w:ascii="Consolas" w:hAnsi="Consolas" w:cs="Consolas"/>
                <w:color w:val="FF0000"/>
                <w:lang w:val="en-US" w:eastAsia="zh-CN"/>
              </w:rPr>
              <w:t>::before</w:t>
            </w:r>
            <w:r>
              <w:rPr>
                <w:rFonts w:hint="default" w:ascii="Consolas" w:hAnsi="Consolas" w:cs="Consolas"/>
                <w:lang w:val="en-US" w:eastAsia="zh-CN"/>
              </w:rPr>
              <w:t>{</w:t>
            </w:r>
          </w:p>
          <w:p>
            <w:pPr>
              <w:pStyle w:val="20"/>
              <w:numPr>
                <w:ilvl w:val="0"/>
                <w:numId w:val="5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  <w:t>content:"&gt;&gt;&gt;&gt;";</w:t>
            </w:r>
          </w:p>
          <w:p>
            <w:pPr>
              <w:pStyle w:val="20"/>
              <w:numPr>
                <w:ilvl w:val="0"/>
                <w:numId w:val="5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}</w:t>
            </w:r>
          </w:p>
        </w:tc>
      </w:tr>
    </w:tbl>
    <w:p>
      <w:pPr/>
      <w:r>
        <w:pict>
          <v:shape id="_x0000_i1031" o:spt="75" type="#_x0000_t75" style="height:119.9pt;width:424.55pt;" filled="f" o:preferrelative="t" stroked="f" coordsize="21600,21600">
            <v:path/>
            <v:fill on="f" focussize="0,0"/>
            <v:stroke on="f" joinstyle="miter"/>
            <v:imagedata r:id="rId12" o:title=""/>
            <o:lock v:ext="edit" aspectratio="t"/>
            <w10:wrap type="none"/>
            <w10:anchorlock/>
          </v:shape>
        </w:pict>
      </w: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content表示内容，所有的::before必须有content属性，否则语法错误。如果没有content，那么也要写content:</w:t>
      </w:r>
      <w:r>
        <w:rPr>
          <w:rFonts w:hint="default"/>
          <w:b/>
          <w:bCs/>
          <w:color w:val="FF0000"/>
          <w:lang w:val="en-US" w:eastAsia="zh-CN"/>
        </w:rPr>
        <w:t>””</w:t>
      </w:r>
      <w:r>
        <w:rPr>
          <w:rFonts w:hint="eastAsia"/>
          <w:b/>
          <w:bCs/>
          <w:color w:val="FF0000"/>
          <w:lang w:val="en-US" w:eastAsia="zh-CN"/>
        </w:rPr>
        <w:t>。</w:t>
      </w: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注意::before 、::after都是行内元素，必须转块或者脱标才能设置宽度高度。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创建了假的元素，伪元素。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before的诞生，方便了很多：</w:t>
      </w:r>
    </w:p>
    <w:p>
      <w:pPr/>
      <w:r>
        <w:pict>
          <v:shape id="_x0000_i1032" o:spt="75" type="#_x0000_t75" style="height:163.9pt;width:228.95pt;" filled="f" o:preferrelative="t" stroked="f" coordsize="21600,21600">
            <v:path/>
            <v:fill on="f" focussize="0,0"/>
            <v:stroke on="f" joinstyle="miter"/>
            <v:imagedata r:id="rId13" o:title=""/>
            <o:lock v:ext="edit" aspectratio="t"/>
            <w10:wrap type="none"/>
            <w10:anchorlock/>
          </v:shape>
        </w:pict>
      </w:r>
    </w:p>
    <w:p>
      <w:pPr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after可以用来清除浮动。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5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.cl::after{</w:t>
            </w:r>
          </w:p>
          <w:p>
            <w:pPr>
              <w:pStyle w:val="20"/>
              <w:numPr>
                <w:ilvl w:val="0"/>
                <w:numId w:val="5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content:"";</w:t>
            </w:r>
          </w:p>
          <w:p>
            <w:pPr>
              <w:pStyle w:val="20"/>
              <w:numPr>
                <w:ilvl w:val="0"/>
                <w:numId w:val="5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display: block;</w:t>
            </w:r>
          </w:p>
          <w:p>
            <w:pPr>
              <w:pStyle w:val="20"/>
              <w:numPr>
                <w:ilvl w:val="0"/>
                <w:numId w:val="5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clear: both;</w:t>
            </w:r>
          </w:p>
          <w:p>
            <w:pPr>
              <w:pStyle w:val="20"/>
              <w:numPr>
                <w:ilvl w:val="0"/>
                <w:numId w:val="5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}</w: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p>
      <w:pPr>
        <w:shd w:val="clear" w:fill="DCE6F2" w:themeFill="accent1" w:themeFillTint="32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IE8不兼容::after，但是兼容:after。所以为了更大的兼容，写成:after即可。</w:t>
      </w:r>
    </w:p>
    <w:p>
      <w:pPr>
        <w:pStyle w:val="3"/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br w:type="page"/>
      </w:r>
      <w:bookmarkStart w:id="21" w:name="_Toc29973"/>
      <w:r>
        <w:rPr>
          <w:rFonts w:hint="eastAsia" w:ascii="Consolas" w:hAnsi="Consolas" w:cs="Consolas"/>
          <w:lang w:val="en-US" w:eastAsia="zh-CN"/>
        </w:rPr>
        <w:t>4.2 ::selection  被选中的文字样式</w:t>
      </w:r>
      <w:bookmarkEnd w:id="21"/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5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p::selection{</w:t>
            </w:r>
          </w:p>
          <w:p>
            <w:pPr>
              <w:pStyle w:val="20"/>
              <w:numPr>
                <w:ilvl w:val="0"/>
                <w:numId w:val="5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background-color: orange;</w:t>
            </w:r>
          </w:p>
          <w:p>
            <w:pPr>
              <w:pStyle w:val="20"/>
              <w:numPr>
                <w:ilvl w:val="0"/>
                <w:numId w:val="5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color:white;</w:t>
            </w:r>
          </w:p>
          <w:p>
            <w:pPr>
              <w:pStyle w:val="20"/>
              <w:numPr>
                <w:ilvl w:val="0"/>
                <w:numId w:val="5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}</w:t>
            </w:r>
          </w:p>
        </w:tc>
      </w:tr>
    </w:tbl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IE9开始兼容</w:t>
      </w:r>
    </w:p>
    <w:p>
      <w:pPr>
        <w:rPr>
          <w:rFonts w:hint="default" w:ascii="Consolas" w:hAnsi="Consolas" w:eastAsia="宋体" w:cs="Consolas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22" w:name="_Toc6495"/>
      <w:r>
        <w:rPr>
          <w:rFonts w:hint="eastAsia"/>
          <w:lang w:val="en-US" w:eastAsia="zh-CN"/>
        </w:rPr>
        <w:t>4.3 ::first-letter 、::first-line  第一个文字和第一行</w:t>
      </w:r>
      <w:bookmarkEnd w:id="22"/>
    </w:p>
    <w:p>
      <w:pPr/>
      <w:r>
        <w:pict>
          <v:shape id="_x0000_i1033" o:spt="75" type="#_x0000_t75" style="height:115.8pt;width:510.15pt;" filled="f" stroked="f" coordsize="21600,21600">
            <v:path/>
            <v:fill on="f" focussize="0,0"/>
            <v:stroke on="f"/>
            <v:imagedata r:id="rId14" o:title=""/>
            <o:lock v:ext="edit" aspectratio="t"/>
            <w10:wrap type="none"/>
            <w10:anchorlock/>
          </v:shape>
        </w:pic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IE9开始兼容</w:t>
      </w:r>
    </w:p>
    <w:p>
      <w:pPr>
        <w:pStyle w:val="2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br w:type="page"/>
      </w:r>
      <w:bookmarkStart w:id="23" w:name="_Toc5386"/>
      <w:r>
        <w:rPr>
          <w:rFonts w:hint="eastAsia"/>
          <w:lang w:val="en-US" w:eastAsia="zh-CN"/>
        </w:rPr>
        <w:t>五、圆角边框</w:t>
      </w:r>
      <w:bookmarkEnd w:id="2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border-radius属性，值可以是一个px为单位的数值，也可以是%为单位的百分比数值。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IE9开始兼容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5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div:nth-child(1){</w:t>
            </w:r>
          </w:p>
          <w:p>
            <w:pPr>
              <w:pStyle w:val="20"/>
              <w:numPr>
                <w:ilvl w:val="0"/>
                <w:numId w:val="5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width: 200px;</w:t>
            </w:r>
          </w:p>
          <w:p>
            <w:pPr>
              <w:pStyle w:val="20"/>
              <w:numPr>
                <w:ilvl w:val="0"/>
                <w:numId w:val="5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height: 200px;</w:t>
            </w:r>
          </w:p>
          <w:p>
            <w:pPr>
              <w:pStyle w:val="20"/>
              <w:numPr>
                <w:ilvl w:val="0"/>
                <w:numId w:val="5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border: 1px solid #000;</w:t>
            </w:r>
          </w:p>
          <w:p>
            <w:pPr>
              <w:pStyle w:val="20"/>
              <w:numPr>
                <w:ilvl w:val="0"/>
                <w:numId w:val="5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color w:val="FF0000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color w:val="FF0000"/>
                <w:lang w:val="en-US" w:eastAsia="zh-CN"/>
              </w:rPr>
              <w:t>border-radius: 20px;</w:t>
            </w:r>
          </w:p>
          <w:p>
            <w:pPr>
              <w:pStyle w:val="20"/>
              <w:numPr>
                <w:ilvl w:val="0"/>
                <w:numId w:val="5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}</w: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如果border-radius足够大，是宽度、高度的一半，就是正圆。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5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div:nth-child(3){</w:t>
            </w:r>
          </w:p>
          <w:p>
            <w:pPr>
              <w:pStyle w:val="20"/>
              <w:numPr>
                <w:ilvl w:val="0"/>
                <w:numId w:val="5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width: 600px;</w:t>
            </w:r>
          </w:p>
          <w:p>
            <w:pPr>
              <w:pStyle w:val="20"/>
              <w:numPr>
                <w:ilvl w:val="0"/>
                <w:numId w:val="5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height: 200px;</w:t>
            </w:r>
          </w:p>
          <w:p>
            <w:pPr>
              <w:pStyle w:val="20"/>
              <w:numPr>
                <w:ilvl w:val="0"/>
                <w:numId w:val="5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border: 1px solid #000;</w:t>
            </w:r>
          </w:p>
          <w:p>
            <w:pPr>
              <w:pStyle w:val="20"/>
              <w:numPr>
                <w:ilvl w:val="0"/>
                <w:numId w:val="5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  <w:t>border-radius: 100px;</w:t>
            </w:r>
          </w:p>
          <w:p>
            <w:pPr>
              <w:pStyle w:val="20"/>
              <w:numPr>
                <w:ilvl w:val="0"/>
                <w:numId w:val="5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}</w:t>
            </w:r>
          </w:p>
        </w:tc>
      </w:tr>
    </w:tbl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 xml:space="preserve"> 用px为单位的时候，四个角互不侵入：</w:t>
      </w:r>
    </w:p>
    <w:p>
      <w:pPr/>
      <w:r>
        <w:pict>
          <v:shape id="_x0000_i1034" o:spt="75" type="#_x0000_t75" style="height:69.35pt;width:216.3pt;" filled="f" o:preferrelative="t" stroked="f" coordsize="21600,21600">
            <v:path/>
            <v:fill on="f" focussize="0,0"/>
            <v:stroke on="f" joinstyle="miter"/>
            <v:imagedata r:id="rId15" o:title=""/>
            <o:lock v:ext="edit" aspectratio="t"/>
            <w10:wrap type="none"/>
            <w10:anchorlock/>
          </v:shape>
        </w:pict>
      </w:r>
    </w:p>
    <w:p>
      <w:pPr/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eastAsia="zh-CN"/>
        </w:rPr>
        <w:t>拆开描述四个角落：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5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border-radius: 20px 40px 60px 80px;</w:t>
            </w:r>
          </w:p>
        </w:tc>
      </w:tr>
    </w:tbl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分别是左上角、右上角、右下角、左下角</w:t>
      </w:r>
    </w:p>
    <w:p>
      <w:pPr>
        <w:rPr>
          <w:rFonts w:hint="eastAsia" w:ascii="Consolas" w:hAnsi="Consolas" w:cs="Consolas"/>
          <w:lang w:val="en-US" w:eastAsia="zh-CN"/>
        </w:rPr>
      </w:pP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也可以是三个数值：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5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border-radius: 20px 60px 80px;</w:t>
            </w:r>
          </w:p>
        </w:tc>
      </w:tr>
    </w:tbl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分别是：左上角、右上角和左下角、右下角</w:t>
      </w:r>
    </w:p>
    <w:p>
      <w:pPr>
        <w:rPr>
          <w:rFonts w:hint="eastAsia" w:ascii="Consolas" w:hAnsi="Consolas" w:cs="Consolas"/>
          <w:lang w:val="en-US" w:eastAsia="zh-CN"/>
        </w:rPr>
      </w:pPr>
    </w:p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也可以通过小属性来层叠：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5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border-top-left-radius: 60px;</w:t>
            </w:r>
          </w:p>
          <w:p>
            <w:pPr>
              <w:pStyle w:val="20"/>
              <w:numPr>
                <w:ilvl w:val="0"/>
                <w:numId w:val="5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border-top-right-radius: 60px;</w:t>
            </w:r>
          </w:p>
          <w:p>
            <w:pPr>
              <w:pStyle w:val="20"/>
              <w:numPr>
                <w:ilvl w:val="0"/>
                <w:numId w:val="5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border-bottom-right-radius: 100px;</w:t>
            </w:r>
          </w:p>
          <w:p>
            <w:pPr>
              <w:pStyle w:val="20"/>
              <w:numPr>
                <w:ilvl w:val="0"/>
                <w:numId w:val="5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border-bottom-left-radius:50px;</w:t>
            </w:r>
          </w:p>
        </w:tc>
      </w:tr>
    </w:tbl>
    <w:p>
      <w:pPr>
        <w:rPr>
          <w:rFonts w:hint="eastAsia" w:ascii="Consolas" w:hAnsi="Consolas" w:cs="Consolas"/>
          <w:lang w:val="en-US" w:eastAsia="zh-CN"/>
        </w:rPr>
      </w:pP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用百分比来设置border-radius不一样，可以综合设置圆弧占了直边的百分之几。</w:t>
      </w:r>
    </w:p>
    <w:p>
      <w:pPr/>
      <w:r>
        <w:pict>
          <v:shape id="_x0000_i1035" o:spt="75" type="#_x0000_t75" style="height:71.85pt;width:243.9pt;" filled="f" o:preferrelative="t" stroked="f" coordsize="21600,21600">
            <v:path/>
            <v:fill on="f" focussize="0,0"/>
            <v:stroke on="f" joinstyle="miter"/>
            <v:imagedata r:id="rId16" o:title=""/>
            <o:lock v:ext="edit" aspectratio="t"/>
            <w10:wrap type="none"/>
            <w10:anchorlock/>
          </v:shape>
        </w:pict>
      </w:r>
    </w:p>
    <w:p>
      <w:pPr/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6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border-radius: 0% 100%;</w:t>
            </w:r>
          </w:p>
        </w:tc>
      </w:tr>
    </w:tbl>
    <w:p>
      <w:pPr/>
      <w:r>
        <w:pict>
          <v:shape id="_x0000_i1036" o:spt="75" type="#_x0000_t75" style="height:114.3pt;width:363.85pt;" filled="f" o:preferrelative="t" stroked="f" coordsize="21600,21600">
            <v:path/>
            <v:fill on="f" focussize="0,0"/>
            <v:stroke on="f" joinstyle="miter"/>
            <v:imagedata r:id="rId17" croptop="1210f" o:title=""/>
            <o:lock v:ext="edit" aspectratio="t"/>
            <w10:wrap type="none"/>
            <w10:anchorlock/>
          </v:shape>
        </w:pict>
      </w:r>
    </w:p>
    <w:p>
      <w:pPr/>
      <w:r>
        <w:rPr>
          <w:rFonts w:hint="eastAsia"/>
        </w:rPr>
        <w:t>http://sc.chinaz.com/jiaobendemo.aspx?downloadid=2016111949321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"http://www.17sucai.com/pins/demoshow/11467"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7"/>
          <w:rFonts w:hint="default"/>
          <w:lang w:val="en-US" w:eastAsia="zh-CN"/>
        </w:rPr>
        <w:t>http://www.17sucai.com/pins/demoshow/11467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br w:type="page"/>
      </w:r>
      <w:bookmarkStart w:id="24" w:name="_Toc8864"/>
      <w:r>
        <w:rPr>
          <w:rFonts w:hint="eastAsia"/>
          <w:lang w:val="en-US" w:eastAsia="zh-CN"/>
        </w:rPr>
        <w:t>六、box-shadow和text-shadow</w:t>
      </w:r>
      <w:bookmarkEnd w:id="2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标准的是5个参数，IE9开始兼容。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向右的偏移值、向下的偏移值、模糊半径、延展宽度、颜色。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6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box-shadow: 2px 2px 2px 2px black;</w: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可以省略参数：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6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box-shadow: 2px 2px 2px black;</w:t>
            </w:r>
          </w:p>
        </w:tc>
      </w:tr>
    </w:tbl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没有延展值。</w:t>
      </w:r>
    </w:p>
    <w:p>
      <w:pPr>
        <w:rPr>
          <w:rFonts w:hint="eastAsia" w:ascii="Consolas" w:hAnsi="Consolas" w:cs="Consolas"/>
          <w:lang w:val="en-US" w:eastAsia="zh-CN"/>
        </w:rPr>
      </w:pP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一个盒子可以有多个阴影，用逗号隔开：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6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 xml:space="preserve">box-shadow: 0px 0px 12px 10px red </w:t>
            </w:r>
            <w:r>
              <w:rPr>
                <w:rFonts w:hint="default" w:ascii="Consolas" w:hAnsi="Consolas" w:cs="Consolas"/>
                <w:color w:val="0000FF"/>
                <w:lang w:val="en-US" w:eastAsia="zh-CN"/>
              </w:rPr>
              <w:t>,</w:t>
            </w:r>
            <w:r>
              <w:rPr>
                <w:rFonts w:hint="default" w:ascii="Consolas" w:hAnsi="Consolas" w:cs="Consolas"/>
                <w:lang w:val="en-US" w:eastAsia="zh-CN"/>
              </w:rPr>
              <w:t xml:space="preserve"> 0px 0px 20px 20px blue ;</w:t>
            </w:r>
          </w:p>
        </w:tc>
      </w:tr>
    </w:tbl>
    <w:p>
      <w:pPr>
        <w:rPr>
          <w:rFonts w:hint="eastAsia" w:ascii="Consolas" w:hAnsi="Consolas" w:cs="Consolas"/>
          <w:lang w:val="en-US" w:eastAsia="zh-CN"/>
        </w:rPr>
      </w:pPr>
      <w:r>
        <w:pict>
          <v:shape id="_x0000_i1037" o:spt="75" type="#_x0000_t75" style="height:120.8pt;width:125.1pt;" filled="f" o:preferrelative="t" stroked="f" coordsize="21600,21600">
            <v:path/>
            <v:fill on="f" focussize="0,0"/>
            <v:stroke on="f" joinstyle="miter"/>
            <v:imagedata r:id="rId18" o:title=""/>
            <o:lock v:ext="edit" aspectratio="t"/>
            <w10:wrap type="none"/>
            <w10:anchorlock/>
          </v:shape>
        </w:pict>
      </w:r>
    </w:p>
    <w:p>
      <w:pPr>
        <w:rPr>
          <w:rFonts w:hint="eastAsia" w:ascii="Consolas" w:hAnsi="Consolas" w:cs="Consolas"/>
          <w:lang w:val="en-US" w:eastAsia="zh-CN"/>
        </w:rPr>
      </w:pP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通过写inset，表示内阴影：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6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box-shadow: inset 0px 0px 10px red;</w:t>
            </w:r>
          </w:p>
        </w:tc>
      </w:tr>
    </w:tbl>
    <w:p>
      <w:pPr/>
      <w:r>
        <w:pict>
          <v:shape id="_x0000_i1038" o:spt="75" type="#_x0000_t75" style="height:111.65pt;width:113.65pt;" filled="f" o:preferrelative="t" stroked="f" coordsize="21600,21600">
            <v:path/>
            <v:fill on="f" focussize="0,0"/>
            <v:stroke on="f" joinstyle="miter"/>
            <v:imagedata r:id="rId19" o:title=""/>
            <o:lock v:ext="edit" aspectratio="t"/>
            <w10:wrap type="none"/>
            <w10:anchorlock/>
          </v:shape>
        </w:pict>
      </w:r>
    </w:p>
    <w:p>
      <w:pPr/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内阴影也可以有多个：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6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box-shadow: inset 0px 0px 10px red,</w:t>
            </w:r>
          </w:p>
          <w:p>
            <w:pPr>
              <w:pStyle w:val="20"/>
              <w:numPr>
                <w:ilvl w:val="0"/>
                <w:numId w:val="6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inset 0px 0px 20px blue,</w:t>
            </w:r>
          </w:p>
          <w:p>
            <w:pPr>
              <w:pStyle w:val="20"/>
              <w:numPr>
                <w:ilvl w:val="0"/>
                <w:numId w:val="6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0px 0px 10px green,</w:t>
            </w:r>
          </w:p>
          <w:p>
            <w:pPr>
              <w:pStyle w:val="20"/>
              <w:numPr>
                <w:ilvl w:val="0"/>
                <w:numId w:val="6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0px 0px 20px orange;</w:t>
            </w:r>
          </w:p>
        </w:tc>
      </w:tr>
    </w:tbl>
    <w:p>
      <w:pPr>
        <w:rPr>
          <w:rFonts w:hint="eastAsia" w:ascii="Consolas" w:hAnsi="Consolas" w:cs="Consolas"/>
          <w:lang w:val="en-US" w:eastAsia="zh-CN"/>
        </w:rPr>
      </w:pP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text-shadow是文字阴影，只有四个参数，少了延展值，IE10开始兼容。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6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text-shadow: 1px 1px 1px red</w:t>
            </w:r>
            <w:r>
              <w:rPr>
                <w:rFonts w:hint="eastAsia" w:ascii="Consolas" w:hAnsi="Consolas" w:cs="Consolas"/>
                <w:lang w:val="en-US" w:eastAsia="zh-CN"/>
              </w:rPr>
              <w:t>;</w:t>
            </w:r>
          </w:p>
        </w:tc>
      </w:tr>
    </w:tbl>
    <w:p>
      <w:pPr/>
      <w:r>
        <w:pict>
          <v:shape id="_x0000_i1039" o:spt="75" type="#_x0000_t75" style="height:50.25pt;width:158.25pt;" filled="f" stroked="f" coordsize="21600,21600">
            <v:path/>
            <v:fill on="f" focussize="0,0"/>
            <v:stroke on="f"/>
            <v:imagedata r:id="rId20" o:title=""/>
            <o:lock v:ext="edit" aspectratio="t"/>
            <w10:wrap type="none"/>
            <w10:anchorlock/>
          </v:shape>
        </w:pict>
      </w:r>
    </w:p>
    <w:p>
      <w:pPr>
        <w:pStyle w:val="2"/>
        <w:rPr>
          <w:rFonts w:hint="eastAsia" w:eastAsia="宋体"/>
          <w:lang w:val="en-US" w:eastAsia="zh-CN"/>
        </w:rPr>
      </w:pPr>
      <w:r>
        <w:br w:type="page"/>
      </w:r>
      <w:bookmarkStart w:id="25" w:name="_Toc2445"/>
      <w:r>
        <w:rPr>
          <w:rFonts w:hint="eastAsia"/>
          <w:lang w:eastAsia="zh-CN"/>
        </w:rPr>
        <w:t>七、</w:t>
      </w:r>
      <w:r>
        <w:rPr>
          <w:rFonts w:hint="eastAsia"/>
          <w:lang w:val="en-US" w:eastAsia="zh-CN"/>
        </w:rPr>
        <w:t>background系列</w:t>
      </w:r>
      <w:bookmarkEnd w:id="25"/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background系列非常的闹腾</w:t>
      </w:r>
    </w:p>
    <w:p>
      <w:pPr>
        <w:pStyle w:val="3"/>
        <w:rPr>
          <w:rFonts w:hint="eastAsia"/>
          <w:lang w:val="en-US" w:eastAsia="zh-CN"/>
        </w:rPr>
      </w:pPr>
      <w:bookmarkStart w:id="26" w:name="_Toc12648"/>
      <w:r>
        <w:rPr>
          <w:rFonts w:hint="eastAsia"/>
          <w:lang w:val="en-US" w:eastAsia="zh-CN"/>
        </w:rPr>
        <w:t>7.1 渐变</w:t>
      </w:r>
      <w:bookmarkEnd w:id="2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再也不用切1px然后repeat-x做渐变了。现在可以用CSS3制作渐变，IE9开始兼容。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线型渐变，linear-gradient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6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background-image: -webkit-linear-gradient(top,red,blue);</w:t>
            </w:r>
          </w:p>
        </w:tc>
      </w:tr>
    </w:tbl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首先先说一下，一定是background-image属性，而不是background-color。</w:t>
      </w:r>
    </w:p>
    <w:p>
      <w:pPr>
        <w:rPr>
          <w:rFonts w:hint="eastAsia" w:ascii="Consolas" w:hAnsi="Consolas" w:cs="Consolas"/>
          <w:lang w:val="en-US" w:eastAsia="zh-CN"/>
        </w:rPr>
      </w:pP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linear-gradient表示线型渐变。三个参数，top表示从上到下，罗列颜色值。</w:t>
      </w:r>
    </w:p>
    <w:p>
      <w:pPr>
        <w:rPr>
          <w:rFonts w:hint="eastAsia" w:ascii="Consolas" w:hAnsi="Consolas" w:cs="Consolas"/>
          <w:lang w:val="en-US" w:eastAsia="zh-CN"/>
        </w:rPr>
      </w:pPr>
    </w:p>
    <w:p>
      <w:pPr>
        <w:shd w:val="clear" w:fill="D6E3BC" w:themeFill="accent3" w:themeFillTint="66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私有前缀：浏览器厂商把一些还处于实验性质的css属性，都加上了自己的前缀。</w:t>
      </w:r>
    </w:p>
    <w:p>
      <w:pPr>
        <w:shd w:val="clear" w:fill="D6E3BC" w:themeFill="accent3" w:themeFillTint="66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chrome的是-webkit-</w:t>
      </w:r>
    </w:p>
    <w:p>
      <w:pPr>
        <w:shd w:val="clear" w:fill="D6E3BC" w:themeFill="accent3" w:themeFillTint="66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火狐是-moz-</w:t>
      </w:r>
    </w:p>
    <w:p>
      <w:pPr>
        <w:shd w:val="clear" w:fill="D6E3BC" w:themeFill="accent3" w:themeFillTint="66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IE是-ms-</w:t>
      </w:r>
    </w:p>
    <w:p>
      <w:pPr>
        <w:shd w:val="clear" w:fill="D6E3BC" w:themeFill="accent3" w:themeFillTint="66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欧朋是-o-</w:t>
      </w:r>
    </w:p>
    <w:p>
      <w:pPr>
        <w:rPr>
          <w:rFonts w:hint="eastAsia" w:ascii="Consolas" w:hAnsi="Consolas" w:cs="Consolas"/>
          <w:lang w:val="en-US" w:eastAsia="zh-CN"/>
        </w:rPr>
      </w:pPr>
    </w:p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所以一条属性要写很多个私有前缀的写法：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6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 xml:space="preserve">background-image: </w:t>
            </w:r>
            <w:r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  <w:t>-webkit-</w:t>
            </w:r>
            <w:r>
              <w:rPr>
                <w:rFonts w:hint="default" w:ascii="Consolas" w:hAnsi="Consolas" w:cs="Consolas"/>
                <w:lang w:val="en-US" w:eastAsia="zh-CN"/>
              </w:rPr>
              <w:t>linear-gradient(top,red,blue);</w:t>
            </w:r>
          </w:p>
          <w:p>
            <w:pPr>
              <w:pStyle w:val="20"/>
              <w:numPr>
                <w:ilvl w:val="0"/>
                <w:numId w:val="6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 xml:space="preserve">background-image: </w:t>
            </w:r>
            <w:r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  <w:t>-moz-</w:t>
            </w:r>
            <w:r>
              <w:rPr>
                <w:rFonts w:hint="default" w:ascii="Consolas" w:hAnsi="Consolas" w:cs="Consolas"/>
                <w:lang w:val="en-US" w:eastAsia="zh-CN"/>
              </w:rPr>
              <w:t>linear-gradient(top,red,blue);</w:t>
            </w:r>
          </w:p>
          <w:p>
            <w:pPr>
              <w:pStyle w:val="20"/>
              <w:numPr>
                <w:ilvl w:val="0"/>
                <w:numId w:val="6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 xml:space="preserve">background-image: </w:t>
            </w:r>
            <w:r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  <w:t>-o-</w:t>
            </w:r>
            <w:r>
              <w:rPr>
                <w:rFonts w:hint="default" w:ascii="Consolas" w:hAnsi="Consolas" w:cs="Consolas"/>
                <w:lang w:val="en-US" w:eastAsia="zh-CN"/>
              </w:rPr>
              <w:t>linear-gradient(top,red,blue);</w:t>
            </w:r>
          </w:p>
          <w:p>
            <w:pPr>
              <w:pStyle w:val="20"/>
              <w:numPr>
                <w:ilvl w:val="0"/>
                <w:numId w:val="6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 xml:space="preserve">background-image: </w:t>
            </w:r>
            <w:r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  <w:t>-ms-</w:t>
            </w:r>
            <w:r>
              <w:rPr>
                <w:rFonts w:hint="default" w:ascii="Consolas" w:hAnsi="Consolas" w:cs="Consolas"/>
                <w:lang w:val="en-US" w:eastAsia="zh-CN"/>
              </w:rPr>
              <w:t>linear-gradient(top,red,blue);</w:t>
            </w:r>
          </w:p>
          <w:p>
            <w:pPr>
              <w:pStyle w:val="20"/>
              <w:numPr>
                <w:ilvl w:val="0"/>
                <w:numId w:val="6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background-image: linear-gradient(top,red,blue);</w:t>
            </w:r>
          </w:p>
        </w:tc>
      </w:tr>
    </w:tbl>
    <w:p>
      <w:pPr>
        <w:rPr>
          <w:rFonts w:hint="eastAsia" w:ascii="Consolas" w:hAnsi="Consolas" w:cs="Consolas"/>
          <w:lang w:val="en-US" w:eastAsia="zh-CN"/>
        </w:rPr>
      </w:pPr>
    </w:p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第一个参数，可以写deg为单位的度数。deg就是英语degree的缩写，度数。一圈是360deg。</w:t>
      </w:r>
    </w:p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方向有分歧：</w:t>
      </w:r>
    </w:p>
    <w:p>
      <w:pPr/>
      <w:r>
        <w:pict>
          <v:shape id="_x0000_i1040" o:spt="75" type="#_x0000_t75" style="height:253.3pt;width:274.35pt;" filled="f" o:preferrelative="t" stroked="f" coordsize="21600,21600">
            <v:path/>
            <v:fill on="f" focussize="0,0"/>
            <v:stroke on="f" joinstyle="miter"/>
            <v:imagedata r:id="rId21" o:title=""/>
            <o:lock v:ext="edit" aspectratio="t"/>
            <w10:wrap type="none"/>
            <w10:anchorlock/>
          </v:shape>
        </w:pict>
      </w:r>
    </w:p>
    <w:p>
      <w:pPr>
        <w:rPr>
          <w:rFonts w:hint="eastAsia" w:eastAsia="宋体"/>
          <w:lang w:val="en-US" w:eastAsia="zh-CN"/>
        </w:rPr>
      </w:pPr>
      <w:r>
        <w:br w:type="page"/>
      </w:r>
      <w:r>
        <w:rPr>
          <w:rFonts w:hint="eastAsia"/>
          <w:lang w:eastAsia="zh-CN"/>
        </w:rPr>
        <w:t>通常来说，写英语单词来描述渐变方向就行了，比如</w:t>
      </w:r>
      <w:r>
        <w:rPr>
          <w:rFonts w:hint="eastAsia"/>
          <w:lang w:val="en-US" w:eastAsia="zh-CN"/>
        </w:rPr>
        <w:t>top、left、bottom、right。不要写deg。</w: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可以罗列无数个颜色值，用逗号隔开。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6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background-image: -webkit-linear-gradient(top,red,orange,yellow,green,blue,purple);</w:t>
            </w:r>
          </w:p>
        </w:tc>
      </w:tr>
    </w:tbl>
    <w:p>
      <w:pPr>
        <w:rPr>
          <w:rFonts w:hint="eastAsia" w:ascii="Consolas" w:hAnsi="Consolas" w:cs="Consolas"/>
          <w:lang w:val="en-US" w:eastAsia="zh-CN"/>
        </w:rPr>
      </w:pP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可以用百分比描述这种颜色从何处开始：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7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 xml:space="preserve">background-image: -webkit-linear-gradient(top,red,blue </w:t>
            </w:r>
            <w:r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  <w:t>30%</w:t>
            </w:r>
            <w:r>
              <w:rPr>
                <w:rFonts w:hint="default" w:ascii="Consolas" w:hAnsi="Consolas" w:cs="Consolas"/>
                <w:lang w:val="en-US" w:eastAsia="zh-CN"/>
              </w:rPr>
              <w:t xml:space="preserve">,green </w:t>
            </w:r>
            <w:r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  <w:t>70%</w:t>
            </w:r>
            <w:r>
              <w:rPr>
                <w:rFonts w:hint="default" w:ascii="Consolas" w:hAnsi="Consolas" w:cs="Consolas"/>
                <w:lang w:val="en-US" w:eastAsia="zh-CN"/>
              </w:rPr>
              <w:t>);</w:t>
            </w:r>
          </w:p>
        </w:tc>
      </w:tr>
    </w:tbl>
    <w:p>
      <w:pPr>
        <w:rPr>
          <w:rFonts w:hint="eastAsia" w:ascii="Consolas" w:hAnsi="Consolas" w:cs="Consolas"/>
          <w:lang w:val="en-US" w:eastAsia="zh-CN"/>
        </w:rPr>
      </w:pPr>
    </w:p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径向渐变：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7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background-image: -webkit-radial-gradient(100px 100px , blue , white);</w:t>
            </w:r>
          </w:p>
        </w:tc>
      </w:tr>
    </w:tbl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径向渐变还有一些参数，我们不多说了，自己看手册。</w:t>
      </w:r>
    </w:p>
    <w:p>
      <w:pPr>
        <w:rPr>
          <w:rFonts w:hint="eastAsia" w:ascii="Consolas" w:hAnsi="Consolas" w:cs="Consolas"/>
          <w:lang w:val="en-US" w:eastAsia="zh-CN"/>
        </w:rPr>
      </w:pPr>
    </w:p>
    <w:p>
      <w:pPr>
        <w:pStyle w:val="3"/>
        <w:rPr>
          <w:rFonts w:hint="eastAsia" w:eastAsia="宋体"/>
          <w:lang w:val="en-US" w:eastAsia="zh-CN"/>
        </w:rPr>
      </w:pPr>
      <w:bookmarkStart w:id="27" w:name="_Toc16610"/>
      <w:r>
        <w:rPr>
          <w:rFonts w:hint="eastAsia"/>
          <w:lang w:val="en-US" w:eastAsia="zh-CN"/>
        </w:rPr>
        <w:t>7.2 backgrond-origin和background-clip属性</w:t>
      </w:r>
      <w:bookmarkEnd w:id="27"/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背景起源属性：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7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background-origin: content-box;</w:t>
            </w:r>
          </w:p>
        </w:tc>
      </w:tr>
    </w:tbl>
    <w:tbl>
      <w:tblPr>
        <w:tblStyle w:val="19"/>
        <w:tblW w:w="104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11"/>
        <w:gridCol w:w="521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11" w:type="dxa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原来的：</w:t>
            </w:r>
          </w:p>
          <w:p>
            <w:pPr>
              <w:rPr>
                <w:rFonts w:hint="eastAsia" w:ascii="Consolas" w:hAnsi="Consolas" w:cs="Consolas"/>
                <w:vertAlign w:val="baseline"/>
                <w:lang w:val="en-US" w:eastAsia="zh-CN"/>
              </w:rPr>
            </w:pPr>
            <w:r>
              <w:pict>
                <v:shape id="_x0000_i1041" o:spt="75" type="#_x0000_t75" style="height:219.45pt;width:249.3pt;" filled="f" stroked="f" coordsize="21600,21600">
                  <v:path/>
                  <v:fill on="f" focussize="0,0"/>
                  <v:stroke on="f"/>
                  <v:imagedata r:id="rId22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5211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background-origin:content-box;</w:t>
            </w:r>
          </w:p>
          <w:p>
            <w:pPr>
              <w:rPr>
                <w:rFonts w:hint="eastAsia" w:ascii="Consolas" w:hAnsi="Consolas" w:cs="Consolas"/>
                <w:vertAlign w:val="baseline"/>
                <w:lang w:val="en-US" w:eastAsia="zh-CN"/>
              </w:rPr>
            </w:pPr>
            <w:r>
              <w:pict>
                <v:shape id="_x0000_i1042" o:spt="75" type="#_x0000_t75" style="height:217.2pt;width:249.55pt;" filled="f" stroked="f" coordsize="21600,21600">
                  <v:path/>
                  <v:fill on="f" focussize="0,0"/>
                  <v:stroke on="f"/>
                  <v:imagedata r:id="rId23" o:title=""/>
                  <o:lock v:ext="edit" aspectratio="t"/>
                  <w10:wrap type="none"/>
                  <w10:anchorlock/>
                </v:shape>
              </w:pict>
            </w:r>
          </w:p>
        </w:tc>
      </w:tr>
    </w:tbl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content-box指的内容盒子，就是从内容盒子开始渲染背景。</w:t>
      </w:r>
    </w:p>
    <w:p>
      <w:pPr>
        <w:rPr>
          <w:rFonts w:hint="eastAsia" w:ascii="Consolas" w:hAnsi="Consolas" w:eastAsia="宋体" w:cs="Consolas"/>
          <w:lang w:val="en-US" w:eastAsia="zh-CN"/>
        </w:rPr>
      </w:pPr>
    </w:p>
    <w:p>
      <w:pPr>
        <w:rPr>
          <w:rFonts w:hint="eastAsia" w:ascii="Consolas" w:hAnsi="Consolas" w:eastAsia="宋体" w:cs="Consolas"/>
          <w:lang w:val="en-US" w:eastAsia="zh-CN"/>
        </w:rPr>
      </w:pPr>
      <w:r>
        <w:br w:type="page"/>
      </w:r>
      <w:r>
        <w:pict>
          <v:shape id="_x0000_i1043" o:spt="75" type="#_x0000_t75" style="height:147.4pt;width:192.3pt;" filled="f" o:preferrelative="t" stroked="f" coordsize="21600,21600">
            <v:path/>
            <v:fill on="f" focussize="0,0"/>
            <v:stroke on="f" joinstyle="miter"/>
            <v:imagedata r:id="rId24" o:title=""/>
            <o:lock v:ext="edit" aspectratio="t"/>
            <w10:wrap type="none"/>
            <w10:anchorlock/>
          </v:shape>
        </w:pict>
      </w:r>
    </w:p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background-clip表示背景裁切，如果值是content-box就表示padding区域没有背景，只有content区域有背景。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7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background: url(images/0.jpg);</w:t>
            </w:r>
          </w:p>
          <w:p>
            <w:pPr>
              <w:pStyle w:val="20"/>
              <w:numPr>
                <w:ilvl w:val="0"/>
                <w:numId w:val="7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color w:val="FF0000"/>
                <w:lang w:val="en-US" w:eastAsia="zh-CN"/>
              </w:rPr>
            </w:pPr>
            <w:r>
              <w:rPr>
                <w:rFonts w:hint="default" w:ascii="Consolas" w:hAnsi="Consolas" w:cs="Consolas"/>
                <w:color w:val="FF0000"/>
                <w:lang w:val="en-US" w:eastAsia="zh-CN"/>
              </w:rPr>
              <w:t>background-clip: content-box;</w:t>
            </w:r>
          </w:p>
          <w:p>
            <w:pPr>
              <w:pStyle w:val="20"/>
              <w:numPr>
                <w:ilvl w:val="0"/>
                <w:numId w:val="7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color w:val="FF0000"/>
                <w:lang w:val="en-US" w:eastAsia="zh-CN"/>
              </w:rPr>
              <w:t>background-origin: content-box;</w:t>
            </w:r>
          </w:p>
        </w:tc>
      </w:tr>
    </w:tbl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上面的语句等价于：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7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 xml:space="preserve">background: url(images/0.jpg) </w:t>
            </w:r>
            <w:r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  <w:t>content-box</w:t>
            </w:r>
            <w:r>
              <w:rPr>
                <w:rFonts w:hint="default" w:ascii="Consolas" w:hAnsi="Consolas" w:cs="Consolas"/>
                <w:lang w:val="en-US" w:eastAsia="zh-CN"/>
              </w:rPr>
              <w:t>;</w:t>
            </w:r>
          </w:p>
        </w:tc>
      </w:tr>
    </w:tbl>
    <w:p>
      <w:pPr>
        <w:rPr>
          <w:rFonts w:hint="eastAsia" w:ascii="Consolas" w:hAnsi="Consolas" w:cs="Consolas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28" w:name="_Toc26250"/>
      <w:r>
        <w:rPr>
          <w:rFonts w:hint="eastAsia"/>
          <w:lang w:val="en-US" w:eastAsia="zh-CN"/>
        </w:rPr>
        <w:t>7.3 background-size属性</w:t>
      </w:r>
      <w:bookmarkEnd w:id="28"/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现在可以更改背景图片的尺寸了！啊哈哈哈哈。IE9开始兼容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先写宽度，然后是高度。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7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background-size: 200px 200px;</w:t>
            </w:r>
          </w:p>
        </w:tc>
      </w:tr>
    </w:tbl>
    <w:p>
      <w:pPr/>
      <w:r>
        <w:pict>
          <v:shape id="_x0000_i1044" o:spt="75" type="#_x0000_t75" style="height:100.65pt;width:108.2pt;" filled="f" o:preferrelative="t" stroked="f" coordsize="21600,21600">
            <v:path/>
            <v:fill on="f" focussize="0,0"/>
            <v:stroke on="f" joinstyle="miter"/>
            <v:imagedata r:id="rId25" o:title=""/>
            <o:lock v:ext="edit" aspectratio="t"/>
            <w10:wrap type="none"/>
            <w10:anchorlock/>
          </v:shape>
        </w:pict>
      </w:r>
    </w:p>
    <w:p>
      <w:pPr/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如果只想设置一个值，另外一个值自动按比例计算，那么就写auto：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7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 xml:space="preserve">background-size: 200px </w:t>
            </w:r>
            <w:r>
              <w:rPr>
                <w:rFonts w:hint="default" w:ascii="Consolas" w:hAnsi="Consolas" w:cs="Consolas"/>
                <w:color w:val="FF0000"/>
                <w:lang w:val="en-US" w:eastAsia="zh-CN"/>
              </w:rPr>
              <w:t>auto</w:t>
            </w:r>
            <w:r>
              <w:rPr>
                <w:rFonts w:hint="default" w:ascii="Consolas" w:hAnsi="Consolas" w:cs="Consolas"/>
                <w:lang w:val="en-US" w:eastAsia="zh-CN"/>
              </w:rPr>
              <w:t>;</w:t>
            </w:r>
          </w:p>
        </w:tc>
      </w:tr>
    </w:tbl>
    <w:p>
      <w:pPr>
        <w:rPr>
          <w:rFonts w:hint="eastAsia" w:ascii="Consolas" w:hAnsi="Consolas" w:cs="Consolas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7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 xml:space="preserve">background-size: </w:t>
            </w:r>
            <w:r>
              <w:rPr>
                <w:rFonts w:hint="default" w:ascii="Consolas" w:hAnsi="Consolas" w:cs="Consolas"/>
                <w:color w:val="FF0000"/>
                <w:lang w:val="en-US" w:eastAsia="zh-CN"/>
              </w:rPr>
              <w:t>auto</w:t>
            </w:r>
            <w:r>
              <w:rPr>
                <w:rFonts w:hint="eastAsia" w:ascii="Consolas" w:hAnsi="Consolas" w:cs="Consolas"/>
                <w:color w:val="FF0000"/>
                <w:lang w:val="en-US" w:eastAsia="zh-CN"/>
              </w:rPr>
              <w:t xml:space="preserve"> </w:t>
            </w:r>
            <w:r>
              <w:rPr>
                <w:rFonts w:hint="eastAsia" w:ascii="Consolas" w:hAnsi="Consolas" w:cs="Consolas"/>
                <w:color w:val="252525" w:themeColor="text1" w:themeTint="D9"/>
                <w:lang w:val="en-US" w:eastAsia="zh-CN"/>
              </w:rPr>
              <w:t>200px</w:t>
            </w:r>
            <w:r>
              <w:rPr>
                <w:rFonts w:hint="default" w:ascii="Consolas" w:hAnsi="Consolas" w:cs="Consolas"/>
                <w:lang w:val="en-US" w:eastAsia="zh-CN"/>
              </w:rPr>
              <w:t>;</w:t>
            </w:r>
          </w:p>
        </w:tc>
      </w:tr>
    </w:tbl>
    <w:p>
      <w:pPr>
        <w:rPr>
          <w:rFonts w:hint="eastAsia" w:ascii="Consolas" w:hAnsi="Consolas" w:cs="Consolas"/>
          <w:lang w:val="en-US" w:eastAsia="zh-CN"/>
        </w:rPr>
      </w:pPr>
    </w:p>
    <w:p>
      <w:pPr/>
      <w:r>
        <w:br w:type="page"/>
      </w:r>
      <w:r>
        <w:rPr>
          <w:rFonts w:hint="eastAsia"/>
          <w:lang w:val="en-US" w:eastAsia="zh-CN"/>
        </w:rPr>
        <w:t>backgrond-size可以用cover来当做值，表示图片不变形，尽可能多的呈递图片。根据图片的宽高比不同，和盒子的宽高比不同，有两种区别。cover可能不能完整呈递图片：</w:t>
      </w:r>
    </w:p>
    <w:p>
      <w:pPr/>
    </w:p>
    <w:p>
      <w:pPr/>
      <w:r>
        <w:pict>
          <v:shape id="_x0000_i1045" o:spt="75" type="#_x0000_t75" style="height:184.6pt;width:399pt;" filled="f" o:preferrelative="t" stroked="f" coordsize="21600,21600">
            <v:path/>
            <v:fill on="f" focussize="0,0"/>
            <v:stroke on="f" joinstyle="miter"/>
            <v:imagedata r:id="rId26" o:title=""/>
            <o:lock v:ext="edit" aspectratio="t"/>
            <w10:wrap type="none"/>
            <w10:anchorlock/>
          </v:shape>
        </w:pict>
      </w:r>
    </w:p>
    <w:p>
      <w:pPr/>
    </w:p>
    <w:p>
      <w:pPr/>
    </w:p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值也可以是</w:t>
      </w:r>
      <w:r>
        <w:rPr>
          <w:rFonts w:hint="eastAsia"/>
          <w:lang w:val="en-US" w:eastAsia="zh-CN"/>
        </w:rPr>
        <w:t>contain，表示图片不会变形，一定能呈递完整图片：</w:t>
      </w:r>
    </w:p>
    <w:p>
      <w:pPr/>
      <w:r>
        <w:pict>
          <v:shape id="_x0000_i1046" o:spt="75" type="#_x0000_t75" style="height:138.05pt;width:344.4pt;" filled="f" o:preferrelative="t" stroked="f" coordsize="21600,21600">
            <v:path/>
            <v:fill on="f" focussize="0,0"/>
            <v:stroke on="f" joinstyle="miter"/>
            <v:imagedata r:id="rId27" o:title=""/>
            <o:lock v:ext="edit" aspectratio="t"/>
            <w10:wrap type="none"/>
            <w10:anchorlock/>
          </v:shape>
        </w:pic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background-size用于精灵的时候，比较复杂，background-size是精灵图整体的尺寸。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 w:eastAsia="宋体"/>
          <w:lang w:val="en-US" w:eastAsia="zh-CN"/>
        </w:rPr>
        <w:br w:type="page"/>
      </w:r>
      <w:bookmarkStart w:id="29" w:name="_Toc32190"/>
      <w:r>
        <w:rPr>
          <w:rFonts w:hint="eastAsia"/>
          <w:lang w:val="en-US" w:eastAsia="zh-CN"/>
        </w:rPr>
        <w:t>7.4 多背景</w:t>
      </w:r>
      <w:bookmarkEnd w:id="2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一个盒子可以同时携带多个背景了，用逗号隔开。IE9兼容。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但是，同一个盒子只能携带一个背景色，可以携带多个背景图。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7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background: url(images/0.png) repeat-y,</w:t>
            </w:r>
          </w:p>
          <w:p>
            <w:pPr>
              <w:pStyle w:val="20"/>
              <w:numPr>
                <w:ilvl w:val="0"/>
                <w:numId w:val="7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eastAsia" w:ascii="Consolas" w:hAnsi="Consolas" w:cs="Consolas"/>
                <w:lang w:val="en-US" w:eastAsia="zh-CN"/>
              </w:rPr>
              <w:t xml:space="preserve"> </w:t>
            </w:r>
            <w:r>
              <w:rPr>
                <w:rFonts w:hint="default" w:ascii="Consolas" w:hAnsi="Consolas" w:cs="Consolas"/>
                <w:lang w:val="en-US" w:eastAsia="zh-CN"/>
              </w:rPr>
              <w:t>url(images/shishi.jpg) no-repeat ,</w:t>
            </w:r>
          </w:p>
          <w:p>
            <w:pPr>
              <w:pStyle w:val="20"/>
              <w:numPr>
                <w:ilvl w:val="0"/>
                <w:numId w:val="7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eastAsia" w:ascii="Consolas" w:hAnsi="Consolas" w:cs="Consolas"/>
                <w:lang w:val="en-US" w:eastAsia="zh-CN"/>
              </w:rPr>
              <w:t xml:space="preserve"> </w:t>
            </w:r>
            <w:r>
              <w:rPr>
                <w:rFonts w:hint="default" w:ascii="Consolas" w:hAnsi="Consolas" w:cs="Consolas"/>
                <w:lang w:val="en-US" w:eastAsia="zh-CN"/>
              </w:rPr>
              <w:t>url(images/0.jpg);</w:t>
            </w:r>
          </w:p>
        </w:tc>
      </w:tr>
    </w:tbl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按照顺序，前面没有占满的空间，就可以给后面的图片使用。</w:t>
      </w:r>
    </w:p>
    <w:p>
      <w:pPr>
        <w:rPr>
          <w:rFonts w:hint="eastAsia" w:ascii="Consolas" w:hAnsi="Consolas" w:cs="Consolas"/>
          <w:lang w:val="en-US" w:eastAsia="zh-CN"/>
        </w:rPr>
      </w:pPr>
    </w:p>
    <w:p>
      <w:pPr/>
      <w:r>
        <w:pict>
          <v:shape id="_x0000_i1047" o:spt="75" type="#_x0000_t75" style="height:257.45pt;width:229.3pt;" filled="f" o:preferrelative="t" stroked="f" coordsize="21600,21600">
            <v:path/>
            <v:fill on="f" focussize="0,0"/>
            <v:stroke on="f" joinstyle="miter"/>
            <v:imagedata r:id="rId28" o:title=""/>
            <o:lock v:ext="edit" aspectratio="t"/>
            <w10:wrap type="none"/>
            <w10:anchorlock/>
          </v:shape>
        </w:pic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background-position、background-size等等属性都能用逗号隔开数值了，表示对不同的图片来设置值。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7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background-size: auto auto,</w:t>
            </w:r>
          </w:p>
          <w:p>
            <w:pPr>
              <w:pStyle w:val="20"/>
              <w:numPr>
                <w:ilvl w:val="0"/>
                <w:numId w:val="7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eastAsia" w:ascii="Consolas" w:hAnsi="Consolas" w:cs="Consolas"/>
                <w:lang w:val="en-US" w:eastAsia="zh-CN"/>
              </w:rPr>
              <w:t xml:space="preserve">   </w:t>
            </w:r>
            <w:r>
              <w:rPr>
                <w:rFonts w:hint="default" w:ascii="Consolas" w:hAnsi="Consolas" w:cs="Consolas"/>
                <w:lang w:val="en-US" w:eastAsia="zh-CN"/>
              </w:rPr>
              <w:t>600px 100px,</w:t>
            </w:r>
          </w:p>
          <w:p>
            <w:pPr>
              <w:pStyle w:val="20"/>
              <w:numPr>
                <w:ilvl w:val="0"/>
                <w:numId w:val="7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eastAsia" w:ascii="Consolas" w:hAnsi="Consolas" w:cs="Consolas"/>
                <w:lang w:val="en-US" w:eastAsia="zh-CN"/>
              </w:rPr>
              <w:t xml:space="preserve">   </w:t>
            </w:r>
            <w:r>
              <w:rPr>
                <w:rFonts w:hint="default" w:ascii="Consolas" w:hAnsi="Consolas" w:cs="Consolas"/>
                <w:lang w:val="en-US" w:eastAsia="zh-CN"/>
              </w:rPr>
              <w:t>auto auto;</w:t>
            </w:r>
          </w:p>
        </w:tc>
      </w:tr>
    </w:tbl>
    <w:p>
      <w:pPr>
        <w:rPr>
          <w:rFonts w:hint="eastAsia" w:ascii="Consolas" w:hAnsi="Consolas" w:cs="Consolas"/>
          <w:lang w:val="en-US" w:eastAsia="zh-CN"/>
        </w:rPr>
      </w:pPr>
    </w:p>
    <w:p>
      <w:pPr>
        <w:pStyle w:val="2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br w:type="page"/>
      </w:r>
      <w:bookmarkStart w:id="30" w:name="_Toc21068"/>
      <w:r>
        <w:rPr>
          <w:rFonts w:hint="eastAsia" w:ascii="Consolas" w:hAnsi="Consolas" w:cs="Consolas"/>
          <w:lang w:val="en-US" w:eastAsia="zh-CN"/>
        </w:rPr>
        <w:t>八、过渡</w:t>
      </w:r>
      <w:bookmarkEnd w:id="30"/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transition属性，就是过渡。让某一个元素从CSS状态A变为CSS状态B的时候不是干蹦，而是动画。</w:t>
      </w:r>
    </w:p>
    <w:p>
      <w:pPr>
        <w:shd w:val="clear" w:fill="DCE6F2" w:themeFill="accent1" w:themeFillTint="32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制作动画，不需要使用setInterval了，可以使用CSS3的transition属性来制作动画。transition属性使用的是浏览器内核中的C++代码来实现的，效率要比setInterval高的多的多。动画的平滑程度、细腻程度，要比setInterval牛逼很多。</w:t>
      </w:r>
    </w:p>
    <w:p>
      <w:pPr>
        <w:pStyle w:val="3"/>
        <w:rPr>
          <w:rFonts w:hint="eastAsia"/>
          <w:lang w:val="en-US" w:eastAsia="zh-CN"/>
        </w:rPr>
      </w:pPr>
      <w:bookmarkStart w:id="31" w:name="_Toc11797"/>
      <w:r>
        <w:rPr>
          <w:rFonts w:hint="eastAsia"/>
          <w:lang w:val="en-US" w:eastAsia="zh-CN"/>
        </w:rPr>
        <w:t>8.1 过渡的基本语法</w:t>
      </w:r>
      <w:bookmarkEnd w:id="31"/>
    </w:p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下面就是一个完整的过渡语法：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8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transition:all 1s ease 0s;</w:t>
            </w:r>
          </w:p>
        </w:tc>
      </w:tr>
    </w:tbl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第1个参数：  就是想让什么属性参与过渡，如果想让所有属性参与过渡，写all</w:t>
      </w: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第2个参数：  就是过渡动画的时间，s表示秒，一定要写s，不要不写单位，也不要些别的；</w:t>
      </w: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第3个参数：  缓冲描述词，ease表示不匀速，匀速就是linear。</w:t>
      </w: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第4个参数：  延迟时间，0s就是不延迟。</w:t>
      </w:r>
    </w:p>
    <w:p>
      <w:pPr>
        <w:rPr>
          <w:rFonts w:hint="eastAsia" w:ascii="Consolas" w:hAnsi="Consolas" w:cs="Consolas"/>
          <w:lang w:val="en-US" w:eastAsia="zh-CN"/>
        </w:rPr>
      </w:pPr>
    </w:p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贝塞尔曲线可以从http://cubic-bezier.com/ 生成：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8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 xml:space="preserve">transition:all 2s </w:t>
            </w:r>
            <w:r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  <w:t>cubic-bezier(.29,1.05,.78,.07)</w:t>
            </w:r>
            <w:r>
              <w:rPr>
                <w:rFonts w:hint="default" w:ascii="Consolas" w:hAnsi="Consolas" w:cs="Consolas"/>
                <w:lang w:val="en-US" w:eastAsia="zh-CN"/>
              </w:rPr>
              <w:t xml:space="preserve"> 0s;</w:t>
            </w:r>
          </w:p>
        </w:tc>
      </w:tr>
    </w:tbl>
    <w:p>
      <w:pPr>
        <w:rPr>
          <w:rFonts w:hint="eastAsia" w:ascii="Consolas" w:hAnsi="Consolas" w:cs="Consolas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32" w:name="_Toc22157"/>
      <w:r>
        <w:rPr>
          <w:rFonts w:hint="eastAsia"/>
          <w:lang w:val="en-US" w:eastAsia="zh-CN"/>
        </w:rPr>
        <w:t>8.2 什么属性能过渡</w:t>
      </w:r>
      <w:bookmarkEnd w:id="32"/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基本所有属性都能过渡：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background-color、background-position、background-image、border-radius、border、padding、font-size等等。</w:t>
      </w: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不能过渡的：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渐变色、float</w:t>
      </w:r>
    </w:p>
    <w:p>
      <w:pPr>
        <w:rPr>
          <w:rFonts w:hint="eastAsia" w:eastAsia="宋体"/>
          <w:lang w:val="en-US" w:eastAsia="zh-CN"/>
        </w:rPr>
      </w:pPr>
    </w:p>
    <w:p>
      <w:pPr>
        <w:shd w:val="clear" w:fill="943734" w:themeFill="accent2" w:themeFillShade="BF"/>
        <w:rPr>
          <w:rFonts w:hint="eastAsia"/>
          <w:color w:val="FFFFFF" w:themeColor="background1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/>
          <w:color w:val="FFFFFF" w:themeColor="background1"/>
          <w:lang w:val="en-US" w:eastAsia="zh-CN"/>
          <w14:textFill>
            <w14:solidFill>
              <w14:schemeClr w14:val="bg1"/>
            </w14:solidFill>
          </w14:textFill>
        </w:rPr>
        <w:t>尤其要注意的是，jQuery中的animate函数，不支持background-color、background-position。所以，如果想要制作背景颜色、背景定位的动画，必须使用CSS3。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33" w:name="_Toc4381"/>
      <w:r>
        <w:rPr>
          <w:rFonts w:hint="eastAsia"/>
          <w:lang w:val="en-US" w:eastAsia="zh-CN"/>
        </w:rPr>
        <w:t>8.3 什么时候触发过渡</w:t>
      </w:r>
      <w:bookmarkEnd w:id="33"/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任何对元素的CSS改变都能触发过渡。</w:t>
      </w:r>
    </w:p>
    <w:p>
      <w:pPr>
        <w:shd w:val="clear" w:fill="C7DAF1" w:themeFill="text2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不要认为只有:hover能够触发过渡。任何造成元素的改变，都会引发过渡。</w:t>
      </w:r>
    </w:p>
    <w:p>
      <w:pPr>
        <w:shd w:val="clear" w:fill="C7DAF1" w:themeFill="text2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比如元素的类名改变，能够触发过渡。</w:t>
      </w:r>
    </w:p>
    <w:p>
      <w:pPr>
        <w:shd w:val="clear" w:fill="C7DAF1" w:themeFill="text2" w:themeFillTint="32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比如直接用JS来设置属性，也能够触发过渡。</w: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transition就像护身符一样，任何人胆敢改我的css样式，一定是动画实现的。并且动画效率比setInterval还高。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用过渡来实现动画，早晚有一天要替代setInterval()原理。</w:t>
      </w:r>
    </w:p>
    <w:p>
      <w:pPr>
        <w:rPr>
          <w:rFonts w:hint="default" w:ascii="Consolas" w:hAnsi="Consolas" w:cs="Consolas"/>
          <w:lang w:val="en-US" w:eastAsia="zh-CN"/>
        </w:rPr>
      </w:pP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明天很爽：过渡做点东西、变形、3D、滚滚屏、元素进出。</w:t>
      </w:r>
    </w:p>
    <w:sectPr>
      <w:pgSz w:w="11906" w:h="16838"/>
      <w:pgMar w:top="1020" w:right="850" w:bottom="567" w:left="850" w:header="567" w:footer="567" w:gutter="0"/>
      <w:pgBorders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gBorders>
      <w:pgNumType w:fmt="decimal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ambria">
    <w:panose1 w:val="02040503050406030204"/>
    <w:charset w:val="00"/>
    <w:family w:val="moder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decorative"/>
    <w:pitch w:val="default"/>
    <w:sig w:usb0="E10002FF" w:usb1="4000ACFF" w:usb2="00000009" w:usb3="00000000" w:csb0="2000019F" w:csb1="00000000"/>
  </w:font>
  <w:font w:name="Arial">
    <w:panose1 w:val="020B0604020202020204"/>
    <w:charset w:val="01"/>
    <w:family w:val="decorative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swiss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swiss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roman"/>
    <w:pitch w:val="default"/>
    <w:sig w:usb0="E10002FF" w:usb1="4000ACFF" w:usb2="00000009" w:usb3="00000000" w:csb0="2000019F" w:csb1="00000000"/>
  </w:font>
  <w:font w:name="Arial">
    <w:panose1 w:val="020B0604020202020204"/>
    <w:charset w:val="01"/>
    <w:family w:val="roman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decorative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swiss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decorative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modern"/>
    <w:pitch w:val="default"/>
    <w:sig w:usb0="E10002FF" w:usb1="4000ACFF" w:usb2="00000009" w:usb3="00000000" w:csb0="2000019F" w:csb1="00000000"/>
  </w:font>
  <w:font w:name="Arial">
    <w:panose1 w:val="020B0604020202020204"/>
    <w:charset w:val="01"/>
    <w:family w:val="modern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roma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方正正纤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Ebrima">
    <w:panose1 w:val="02000000000000000000"/>
    <w:charset w:val="00"/>
    <w:family w:val="auto"/>
    <w:pitch w:val="default"/>
    <w:sig w:usb0="A000505F" w:usb1="02000041" w:usb2="00000000" w:usb3="00000404" w:csb0="00000093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方正姚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方正粗倩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隶书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Simplified Arabic Fixed">
    <w:panose1 w:val="02070309020205020404"/>
    <w:charset w:val="00"/>
    <w:family w:val="auto"/>
    <w:pitch w:val="default"/>
    <w:sig w:usb0="00002003" w:usb1="00000000" w:usb2="00000000" w:usb3="00000000" w:csb0="00000041" w:csb1="20080000"/>
  </w:font>
  <w:font w:name="Sylfaen">
    <w:panose1 w:val="010A0502050306030303"/>
    <w:charset w:val="00"/>
    <w:family w:val="auto"/>
    <w:pitch w:val="default"/>
    <w:sig w:usb0="04000687" w:usb1="00000000" w:usb2="00000000" w:usb3="00000000" w:csb0="200000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Traditional Arabic">
    <w:panose1 w:val="02020603050405020304"/>
    <w:charset w:val="00"/>
    <w:family w:val="auto"/>
    <w:pitch w:val="default"/>
    <w:sig w:usb0="00006003" w:usb1="80000000" w:usb2="00000008" w:usb3="00000000" w:csb0="00000041" w:csb1="2008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Simplified Arabic">
    <w:panose1 w:val="02020603050405020304"/>
    <w:charset w:val="00"/>
    <w:family w:val="auto"/>
    <w:pitch w:val="default"/>
    <w:sig w:usb0="00002003" w:usb1="00000000" w:usb2="00000000" w:usb3="00000000" w:csb0="00000041" w:csb1="20080000"/>
  </w:font>
  <w:font w:name="MT Extra">
    <w:panose1 w:val="05050102010205020202"/>
    <w:charset w:val="00"/>
    <w:family w:val="auto"/>
    <w:pitch w:val="default"/>
    <w:sig w:usb0="00000000" w:usb1="00000000" w:usb2="00000000" w:usb3="00000000" w:csb0="00000000" w:csb1="00000000"/>
  </w:font>
  <w:font w:name="Lucida Sans Unicode">
    <w:panose1 w:val="020B0602030504020204"/>
    <w:charset w:val="00"/>
    <w:family w:val="auto"/>
    <w:pitch w:val="default"/>
    <w:sig w:usb0="80001AFF" w:usb1="0000396B" w:usb2="00000000" w:usb3="00000000" w:csb0="200000BF" w:csb1="D7F70000"/>
  </w:font>
  <w:font w:name="IrisUPC">
    <w:panose1 w:val="020B0604020202020204"/>
    <w:charset w:val="00"/>
    <w:family w:val="auto"/>
    <w:pitch w:val="default"/>
    <w:sig w:usb0="01000007" w:usb1="00000002" w:usb2="00000000" w:usb3="00000000" w:csb0="00010001" w:csb1="00000000"/>
  </w:font>
  <w:font w:name="DilleniaUPC">
    <w:panose1 w:val="02020603050405020304"/>
    <w:charset w:val="00"/>
    <w:family w:val="auto"/>
    <w:pitch w:val="default"/>
    <w:sig w:usb0="81000027" w:usb1="00000002" w:usb2="00000000" w:usb3="00000000" w:csb0="00010001" w:csb1="00000000"/>
  </w:font>
  <w:font w:name="Cordia New">
    <w:panose1 w:val="020B0304020202020204"/>
    <w:charset w:val="00"/>
    <w:family w:val="auto"/>
    <w:pitch w:val="default"/>
    <w:sig w:usb0="81000003" w:usb1="00000000" w:usb2="00000000" w:usb3="00000000" w:csb0="00010001" w:csb1="00000000"/>
  </w:font>
  <w:font w:name="Corbel">
    <w:panose1 w:val="020B0503020204020204"/>
    <w:charset w:val="00"/>
    <w:family w:val="auto"/>
    <w:pitch w:val="default"/>
    <w:sig w:usb0="A00002EF" w:usb1="4000A44B" w:usb2="00000000" w:usb3="00000000" w:csb0="2000019F" w:csb1="00000000"/>
  </w:font>
  <w:font w:name="Constantia">
    <w:panose1 w:val="02030602050306030303"/>
    <w:charset w:val="00"/>
    <w:family w:val="auto"/>
    <w:pitch w:val="default"/>
    <w:sig w:usb0="A00002EF" w:usb1="4000204B" w:usb2="00000000" w:usb3="00000000" w:csb0="2000019F" w:csb1="00000000"/>
  </w:font>
  <w:font w:name="Cambria Math">
    <w:panose1 w:val="02040503050406030204"/>
    <w:charset w:val="00"/>
    <w:family w:val="auto"/>
    <w:pitch w:val="default"/>
    <w:sig w:usb0="E00002FF" w:usb1="420024FF" w:usb2="00000000" w:usb3="00000000" w:csb0="2000019F" w:csb1="00000000"/>
  </w:font>
  <w:font w:name="David">
    <w:panose1 w:val="020E0502060401010101"/>
    <w:charset w:val="00"/>
    <w:family w:val="auto"/>
    <w:pitch w:val="default"/>
    <w:sig w:usb0="00000801" w:usb1="00000000" w:usb2="00000000" w:usb3="00000000" w:csb0="00000020" w:csb1="00200000"/>
  </w:font>
  <w:font w:name="DaunPenh">
    <w:panose1 w:val="01010101010101010101"/>
    <w:charset w:val="00"/>
    <w:family w:val="auto"/>
    <w:pitch w:val="default"/>
    <w:sig w:usb0="00000003" w:usb1="00000000" w:usb2="00010000" w:usb3="00000000" w:csb0="00000001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CordiaUPC">
    <w:panose1 w:val="020B0304020202020204"/>
    <w:charset w:val="00"/>
    <w:family w:val="auto"/>
    <w:pitch w:val="default"/>
    <w:sig w:usb0="81000003" w:usb1="00000000" w:usb2="00000000" w:usb3="00000000" w:csb0="00010001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方正兰亭超细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舒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rPr>
        <w:rFonts w:ascii="Times New Roman" w:hAnsi="Times New Roman" w:eastAsia="宋体" w:cs="Times New Roman"/>
        <w:kern w:val="2"/>
        <w:sz w:val="18"/>
        <w:lang w:val="en-US" w:eastAsia="zh-CN" w:bidi="ar-SA"/>
      </w:rPr>
      <w:pict>
        <v:shape id="文本框25" o:spid="_x0000_s4097" o:spt="202" type="#_x0000_t202" style="position:absolute;left:0pt;margin-top:0pt;height:144pt;width:144pt;mso-position-horizontal:center;mso-position-horizontal-relative:margin;mso-wrap-style:none;z-index:251658240;mso-width-relative:page;mso-height-relative:page;" fillcolor="#FFFFFF" filled="f" o:preferrelative="t" stroked="f" coordsize="21600,21600">
          <v:path/>
          <v:fill on="f" color2="#FFFFFF" focussize="0,0"/>
          <v:stroke on="f"/>
          <v:imagedata gain="65536f" blacklevel="0f" gamma="0" o:title=""/>
          <o:lock v:ext="edit" position="f" selection="f" grouping="f" rotation="f" cropping="f" text="f" aspectratio="f"/>
          <v:textbox inset="0mm,0mm,0mm,0mm" style="mso-fit-shape-to-text:t;">
            <w:txbxContent>
              <w:p>
                <w:pPr>
                  <w:snapToGrid w:val="0"/>
                  <w:ind w:left="0" w:leftChars="0" w:firstLine="0" w:firstLineChars="0"/>
                  <w:jc w:val="both"/>
                  <w:rPr>
                    <w:rFonts w:hint="eastAsia" w:eastAsia="宋体"/>
                    <w:sz w:val="18"/>
                    <w:lang w:eastAsia="zh-CN"/>
                  </w:rPr>
                </w:pPr>
                <w:r>
                  <w:rPr>
                    <w:rFonts w:hint="eastAsia"/>
                    <w:sz w:val="18"/>
                    <w:lang w:eastAsia="zh-CN"/>
                  </w:rPr>
                  <w:t xml:space="preserve">第 </w:t>
                </w:r>
                <w:r>
                  <w:rPr>
                    <w:rFonts w:hint="eastAsia"/>
                    <w:sz w:val="18"/>
                    <w:lang w:eastAsia="zh-CN"/>
                  </w:rPr>
                  <w:fldChar w:fldCharType="begin"/>
                </w:r>
                <w:r>
                  <w:rPr>
                    <w:rFonts w:hint="eastAsia"/>
                    <w:sz w:val="18"/>
                    <w:lang w:eastAsia="zh-CN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  <w:lang w:eastAsia="zh-CN"/>
                  </w:rPr>
                  <w:fldChar w:fldCharType="separate"/>
                </w:r>
                <w:r>
                  <w:t>1</w:t>
                </w:r>
                <w:r>
                  <w:rPr>
                    <w:rFonts w:hint="eastAsia"/>
                    <w:sz w:val="18"/>
                    <w:lang w:eastAsia="zh-CN"/>
                  </w:rPr>
                  <w:fldChar w:fldCharType="end"/>
                </w:r>
                <w:r>
                  <w:rPr>
                    <w:rFonts w:hint="eastAsia"/>
                    <w:sz w:val="18"/>
                    <w:lang w:eastAsia="zh-CN"/>
                  </w:rPr>
                  <w:t xml:space="preserve"> 页 共 </w:t>
                </w:r>
                <w:r>
                  <w:rPr>
                    <w:rFonts w:hint="eastAsia"/>
                    <w:sz w:val="18"/>
                    <w:lang w:eastAsia="zh-CN"/>
                  </w:rPr>
                  <w:fldChar w:fldCharType="begin"/>
                </w:r>
                <w:r>
                  <w:rPr>
                    <w:rFonts w:hint="eastAsia"/>
                    <w:sz w:val="18"/>
                    <w:lang w:eastAsia="zh-CN"/>
                  </w:rPr>
                  <w:instrText xml:space="preserve"> NUMPAGES  \* MERGEFORMAT </w:instrText>
                </w:r>
                <w:r>
                  <w:rPr>
                    <w:rFonts w:hint="eastAsia"/>
                    <w:sz w:val="18"/>
                    <w:lang w:eastAsia="zh-CN"/>
                  </w:rPr>
                  <w:fldChar w:fldCharType="separate"/>
                </w:r>
                <w:r>
                  <w:rPr>
                    <w:rFonts w:hint="eastAsia"/>
                    <w:sz w:val="18"/>
                    <w:lang w:eastAsia="zh-CN"/>
                  </w:rPr>
                  <w:t>3</w:t>
                </w:r>
                <w:r>
                  <w:rPr>
                    <w:rFonts w:hint="eastAsia"/>
                    <w:sz w:val="18"/>
                    <w:lang w:eastAsia="zh-CN"/>
                  </w:rPr>
                  <w:fldChar w:fldCharType="end"/>
                </w:r>
                <w:r>
                  <w:rPr>
                    <w:rFonts w:hint="eastAsia"/>
                    <w:sz w:val="18"/>
                    <w:lang w:eastAsia="zh-CN"/>
                  </w:rPr>
                  <w:t xml:space="preserve"> 页</w:t>
                </w:r>
              </w:p>
            </w:txbxContent>
          </v:textbox>
        </v:shape>
      </w:pic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center"/>
      <w:rPr>
        <w:rFonts w:hint="eastAsia"/>
        <w:sz w:val="18"/>
        <w:szCs w:val="18"/>
        <w:lang w:eastAsia="zh-CN"/>
      </w:rPr>
    </w:pPr>
    <w:r>
      <w:rPr>
        <w:rFonts w:hint="eastAsia" w:asciiTheme="minorEastAsia" w:hAnsiTheme="minorEastAsia" w:eastAsiaTheme="minorEastAsia" w:cstheme="minorEastAsia"/>
        <w:sz w:val="18"/>
        <w:szCs w:val="18"/>
        <w:lang w:eastAsia="zh-CN"/>
      </w:rPr>
      <w:t>爱前端</w:t>
    </w:r>
    <w:r>
      <w:rPr>
        <w:rFonts w:hint="eastAsia" w:asciiTheme="minorEastAsia" w:hAnsiTheme="minorEastAsia" w:eastAsiaTheme="minorEastAsia" w:cstheme="minorEastAsia"/>
        <w:sz w:val="18"/>
        <w:szCs w:val="18"/>
        <w:lang w:val="en-US" w:eastAsia="zh-CN"/>
      </w:rPr>
      <w:t xml:space="preserve"> - 专业前端开发培训 www.iqianduan.cn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58486554">
    <w:nsid w:val="56EEBD1A"/>
    <w:multiLevelType w:val="singleLevel"/>
    <w:tmpl w:val="56EEBD1A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9863856">
    <w:nsid w:val="5703C130"/>
    <w:multiLevelType w:val="singleLevel"/>
    <w:tmpl w:val="5703C130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9863868">
    <w:nsid w:val="5703C13C"/>
    <w:multiLevelType w:val="singleLevel"/>
    <w:tmpl w:val="5703C13C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9863881">
    <w:nsid w:val="5703C149"/>
    <w:multiLevelType w:val="singleLevel"/>
    <w:tmpl w:val="5703C149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9863894">
    <w:nsid w:val="5703C156"/>
    <w:multiLevelType w:val="singleLevel"/>
    <w:tmpl w:val="5703C156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9863906">
    <w:nsid w:val="5703C162"/>
    <w:multiLevelType w:val="singleLevel"/>
    <w:tmpl w:val="5703C162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9863918">
    <w:nsid w:val="5703C16E"/>
    <w:multiLevelType w:val="singleLevel"/>
    <w:tmpl w:val="5703C16E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9863931">
    <w:nsid w:val="5703C17B"/>
    <w:multiLevelType w:val="singleLevel"/>
    <w:tmpl w:val="5703C17B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9863944">
    <w:nsid w:val="5703C188"/>
    <w:multiLevelType w:val="singleLevel"/>
    <w:tmpl w:val="5703C188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9863956">
    <w:nsid w:val="5703C194"/>
    <w:multiLevelType w:val="singleLevel"/>
    <w:tmpl w:val="5703C194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9863969">
    <w:nsid w:val="5703C1A1"/>
    <w:multiLevelType w:val="singleLevel"/>
    <w:tmpl w:val="5703C1A1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9863982">
    <w:nsid w:val="5703C1AE"/>
    <w:multiLevelType w:val="singleLevel"/>
    <w:tmpl w:val="5703C1AE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9863994">
    <w:nsid w:val="5703C1BA"/>
    <w:multiLevelType w:val="singleLevel"/>
    <w:tmpl w:val="5703C1BA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9864006">
    <w:nsid w:val="5703C1C6"/>
    <w:multiLevelType w:val="singleLevel"/>
    <w:tmpl w:val="5703C1C6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9863471">
    <w:nsid w:val="5703BFAF"/>
    <w:multiLevelType w:val="singleLevel"/>
    <w:tmpl w:val="5703BFAF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9863498">
    <w:nsid w:val="5703BFCA"/>
    <w:multiLevelType w:val="singleLevel"/>
    <w:tmpl w:val="5703BFCA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9863522">
    <w:nsid w:val="5703BFE2"/>
    <w:multiLevelType w:val="singleLevel"/>
    <w:tmpl w:val="5703BFE2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9863550">
    <w:nsid w:val="5703BFFE"/>
    <w:multiLevelType w:val="singleLevel"/>
    <w:tmpl w:val="5703BFFE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9863562">
    <w:nsid w:val="5703C00A"/>
    <w:multiLevelType w:val="singleLevel"/>
    <w:tmpl w:val="5703C00A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9863576">
    <w:nsid w:val="5703C018"/>
    <w:multiLevelType w:val="singleLevel"/>
    <w:tmpl w:val="5703C018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9863588">
    <w:nsid w:val="5703C024"/>
    <w:multiLevelType w:val="singleLevel"/>
    <w:tmpl w:val="5703C024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9863600">
    <w:nsid w:val="5703C030"/>
    <w:multiLevelType w:val="singleLevel"/>
    <w:tmpl w:val="5703C030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9863613">
    <w:nsid w:val="5703C03D"/>
    <w:multiLevelType w:val="singleLevel"/>
    <w:tmpl w:val="5703C03D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9863625">
    <w:nsid w:val="5703C049"/>
    <w:multiLevelType w:val="singleLevel"/>
    <w:tmpl w:val="5703C049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9863638">
    <w:nsid w:val="5703C056"/>
    <w:multiLevelType w:val="singleLevel"/>
    <w:tmpl w:val="5703C056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9863650">
    <w:nsid w:val="5703C062"/>
    <w:multiLevelType w:val="singleLevel"/>
    <w:tmpl w:val="5703C062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9863662">
    <w:nsid w:val="5703C06E"/>
    <w:multiLevelType w:val="singleLevel"/>
    <w:tmpl w:val="5703C06E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9863688">
    <w:nsid w:val="5703C088"/>
    <w:multiLevelType w:val="singleLevel"/>
    <w:tmpl w:val="5703C088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9863701">
    <w:nsid w:val="5703C095"/>
    <w:multiLevelType w:val="singleLevel"/>
    <w:tmpl w:val="5703C095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9863714">
    <w:nsid w:val="5703C0A2"/>
    <w:multiLevelType w:val="singleLevel"/>
    <w:tmpl w:val="5703C0A2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9863726">
    <w:nsid w:val="5703C0AE"/>
    <w:multiLevelType w:val="singleLevel"/>
    <w:tmpl w:val="5703C0AE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63106165">
    <w:nsid w:val="57353A75"/>
    <w:multiLevelType w:val="singleLevel"/>
    <w:tmpl w:val="57353A75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9863739">
    <w:nsid w:val="5703C0BB"/>
    <w:multiLevelType w:val="singleLevel"/>
    <w:tmpl w:val="5703C0BB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63106151">
    <w:nsid w:val="57353A67"/>
    <w:multiLevelType w:val="singleLevel"/>
    <w:tmpl w:val="57353A67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9863805">
    <w:nsid w:val="5703C0FD"/>
    <w:multiLevelType w:val="singleLevel"/>
    <w:tmpl w:val="5703C0FD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63106323">
    <w:nsid w:val="57353B13"/>
    <w:multiLevelType w:val="singleLevel"/>
    <w:tmpl w:val="57353B13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9863818">
    <w:nsid w:val="5703C10A"/>
    <w:multiLevelType w:val="singleLevel"/>
    <w:tmpl w:val="5703C10A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9863830">
    <w:nsid w:val="5703C116"/>
    <w:multiLevelType w:val="singleLevel"/>
    <w:tmpl w:val="5703C116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9863843">
    <w:nsid w:val="5703C123"/>
    <w:multiLevelType w:val="singleLevel"/>
    <w:tmpl w:val="5703C123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9864376">
    <w:nsid w:val="5703C338"/>
    <w:multiLevelType w:val="singleLevel"/>
    <w:tmpl w:val="5703C338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9993032">
    <w:nsid w:val="5705B9C8"/>
    <w:multiLevelType w:val="singleLevel"/>
    <w:tmpl w:val="5705B9C8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9993045">
    <w:nsid w:val="5705B9D5"/>
    <w:multiLevelType w:val="singleLevel"/>
    <w:tmpl w:val="5705B9D5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9993057">
    <w:nsid w:val="5705B9E1"/>
    <w:multiLevelType w:val="singleLevel"/>
    <w:tmpl w:val="5705B9E1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9993082">
    <w:nsid w:val="5705B9FA"/>
    <w:multiLevelType w:val="singleLevel"/>
    <w:tmpl w:val="5705B9FA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9993069">
    <w:nsid w:val="5705B9ED"/>
    <w:multiLevelType w:val="singleLevel"/>
    <w:tmpl w:val="5705B9ED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9993094">
    <w:nsid w:val="5705BA06"/>
    <w:multiLevelType w:val="singleLevel"/>
    <w:tmpl w:val="5705BA06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9993107">
    <w:nsid w:val="5705BA13"/>
    <w:multiLevelType w:val="singleLevel"/>
    <w:tmpl w:val="5705BA13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9993119">
    <w:nsid w:val="5705BA1F"/>
    <w:multiLevelType w:val="singleLevel"/>
    <w:tmpl w:val="5705BA1F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63111396">
    <w:nsid w:val="57354EE4"/>
    <w:multiLevelType w:val="singleLevel"/>
    <w:tmpl w:val="57354EE4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63111619">
    <w:nsid w:val="57354FC3"/>
    <w:multiLevelType w:val="singleLevel"/>
    <w:tmpl w:val="57354FC3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63111637">
    <w:nsid w:val="57354FD5"/>
    <w:multiLevelType w:val="singleLevel"/>
    <w:tmpl w:val="57354FD5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63112294">
    <w:nsid w:val="57355266"/>
    <w:multiLevelType w:val="singleLevel"/>
    <w:tmpl w:val="57355266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63112527">
    <w:nsid w:val="5735534F"/>
    <w:multiLevelType w:val="singleLevel"/>
    <w:tmpl w:val="5735534F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63112540">
    <w:nsid w:val="5735535C"/>
    <w:multiLevelType w:val="singleLevel"/>
    <w:tmpl w:val="5735535C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63112553">
    <w:nsid w:val="57355369"/>
    <w:multiLevelType w:val="singleLevel"/>
    <w:tmpl w:val="57355369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63112566">
    <w:nsid w:val="57355376"/>
    <w:multiLevelType w:val="singleLevel"/>
    <w:tmpl w:val="57355376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63121868">
    <w:nsid w:val="573577CC"/>
    <w:multiLevelType w:val="singleLevel"/>
    <w:tmpl w:val="573577CC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63121901">
    <w:nsid w:val="573577ED"/>
    <w:multiLevelType w:val="singleLevel"/>
    <w:tmpl w:val="573577ED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63121994">
    <w:nsid w:val="5735784A"/>
    <w:multiLevelType w:val="singleLevel"/>
    <w:tmpl w:val="5735784A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63122378">
    <w:nsid w:val="573579CA"/>
    <w:multiLevelType w:val="singleLevel"/>
    <w:tmpl w:val="573579CA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63124253">
    <w:nsid w:val="5735811D"/>
    <w:multiLevelType w:val="singleLevel"/>
    <w:tmpl w:val="5735811D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63124266">
    <w:nsid w:val="5735812A"/>
    <w:multiLevelType w:val="singleLevel"/>
    <w:tmpl w:val="5735812A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63124279">
    <w:nsid w:val="57358137"/>
    <w:multiLevelType w:val="singleLevel"/>
    <w:tmpl w:val="57358137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63124685">
    <w:nsid w:val="573582CD"/>
    <w:multiLevelType w:val="singleLevel"/>
    <w:tmpl w:val="573582CD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63124775">
    <w:nsid w:val="57358327"/>
    <w:multiLevelType w:val="singleLevel"/>
    <w:tmpl w:val="57358327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63124861">
    <w:nsid w:val="5735837D"/>
    <w:multiLevelType w:val="singleLevel"/>
    <w:tmpl w:val="5735837D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63124965">
    <w:nsid w:val="573583E5"/>
    <w:multiLevelType w:val="singleLevel"/>
    <w:tmpl w:val="573583E5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63124978">
    <w:nsid w:val="573583F2"/>
    <w:multiLevelType w:val="singleLevel"/>
    <w:tmpl w:val="573583F2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63124990">
    <w:nsid w:val="573583FE"/>
    <w:multiLevelType w:val="singleLevel"/>
    <w:tmpl w:val="573583FE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63125003">
    <w:nsid w:val="5735840B"/>
    <w:multiLevelType w:val="singleLevel"/>
    <w:tmpl w:val="5735840B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63125015">
    <w:nsid w:val="57358417"/>
    <w:multiLevelType w:val="singleLevel"/>
    <w:tmpl w:val="57358417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63125027">
    <w:nsid w:val="57358423"/>
    <w:multiLevelType w:val="singleLevel"/>
    <w:tmpl w:val="57358423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63126654">
    <w:nsid w:val="57358A7E"/>
    <w:multiLevelType w:val="singleLevel"/>
    <w:tmpl w:val="57358A7E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63126667">
    <w:nsid w:val="57358A8B"/>
    <w:multiLevelType w:val="singleLevel"/>
    <w:tmpl w:val="57358A8B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63126681">
    <w:nsid w:val="57358A99"/>
    <w:multiLevelType w:val="singleLevel"/>
    <w:tmpl w:val="57358A99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63128352">
    <w:nsid w:val="57359120"/>
    <w:multiLevelType w:val="singleLevel"/>
    <w:tmpl w:val="57359120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63128365">
    <w:nsid w:val="5735912D"/>
    <w:multiLevelType w:val="singleLevel"/>
    <w:tmpl w:val="5735912D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63128384">
    <w:nsid w:val="57359140"/>
    <w:multiLevelType w:val="singleLevel"/>
    <w:tmpl w:val="57359140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63128397">
    <w:nsid w:val="5735914D"/>
    <w:multiLevelType w:val="singleLevel"/>
    <w:tmpl w:val="5735914D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63128409">
    <w:nsid w:val="57359159"/>
    <w:multiLevelType w:val="singleLevel"/>
    <w:tmpl w:val="57359159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63130876">
    <w:nsid w:val="57359AFC"/>
    <w:multiLevelType w:val="singleLevel"/>
    <w:tmpl w:val="57359AFC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num w:numId="1">
    <w:abstractNumId w:val="1458486554"/>
  </w:num>
  <w:num w:numId="2">
    <w:abstractNumId w:val="1459863471"/>
  </w:num>
  <w:num w:numId="3">
    <w:abstractNumId w:val="1459863498"/>
  </w:num>
  <w:num w:numId="4">
    <w:abstractNumId w:val="1459863522"/>
  </w:num>
  <w:num w:numId="5">
    <w:abstractNumId w:val="1459863550"/>
  </w:num>
  <w:num w:numId="6">
    <w:abstractNumId w:val="1459863562"/>
  </w:num>
  <w:num w:numId="7">
    <w:abstractNumId w:val="1459863576"/>
  </w:num>
  <w:num w:numId="8">
    <w:abstractNumId w:val="1459863588"/>
  </w:num>
  <w:num w:numId="9">
    <w:abstractNumId w:val="1459863600"/>
  </w:num>
  <w:num w:numId="10">
    <w:abstractNumId w:val="1459863613"/>
  </w:num>
  <w:num w:numId="11">
    <w:abstractNumId w:val="1459863625"/>
  </w:num>
  <w:num w:numId="12">
    <w:abstractNumId w:val="1459863638"/>
  </w:num>
  <w:num w:numId="13">
    <w:abstractNumId w:val="1459863650"/>
  </w:num>
  <w:num w:numId="14">
    <w:abstractNumId w:val="1459863662"/>
  </w:num>
  <w:num w:numId="15">
    <w:abstractNumId w:val="1459863688"/>
  </w:num>
  <w:num w:numId="16">
    <w:abstractNumId w:val="1459863701"/>
  </w:num>
  <w:num w:numId="17">
    <w:abstractNumId w:val="1459863714"/>
  </w:num>
  <w:num w:numId="18">
    <w:abstractNumId w:val="1459863726"/>
  </w:num>
  <w:num w:numId="19">
    <w:abstractNumId w:val="1463106165"/>
  </w:num>
  <w:num w:numId="20">
    <w:abstractNumId w:val="1459863739"/>
  </w:num>
  <w:num w:numId="21">
    <w:abstractNumId w:val="1463106151"/>
  </w:num>
  <w:num w:numId="22">
    <w:abstractNumId w:val="1459863805"/>
  </w:num>
  <w:num w:numId="23">
    <w:abstractNumId w:val="1463106323"/>
  </w:num>
  <w:num w:numId="24">
    <w:abstractNumId w:val="1459863818"/>
  </w:num>
  <w:num w:numId="25">
    <w:abstractNumId w:val="1459863830"/>
  </w:num>
  <w:num w:numId="26">
    <w:abstractNumId w:val="1459863843"/>
  </w:num>
  <w:num w:numId="27">
    <w:abstractNumId w:val="1459863856"/>
  </w:num>
  <w:num w:numId="28">
    <w:abstractNumId w:val="1459863868"/>
  </w:num>
  <w:num w:numId="29">
    <w:abstractNumId w:val="1459863881"/>
  </w:num>
  <w:num w:numId="30">
    <w:abstractNumId w:val="1459863894"/>
  </w:num>
  <w:num w:numId="31">
    <w:abstractNumId w:val="1459863906"/>
  </w:num>
  <w:num w:numId="32">
    <w:abstractNumId w:val="1459863918"/>
  </w:num>
  <w:num w:numId="33">
    <w:abstractNumId w:val="1459863931"/>
  </w:num>
  <w:num w:numId="34">
    <w:abstractNumId w:val="1459863944"/>
  </w:num>
  <w:num w:numId="35">
    <w:abstractNumId w:val="1459863956"/>
  </w:num>
  <w:num w:numId="36">
    <w:abstractNumId w:val="1459863969"/>
  </w:num>
  <w:num w:numId="37">
    <w:abstractNumId w:val="1459863982"/>
  </w:num>
  <w:num w:numId="38">
    <w:abstractNumId w:val="1459863994"/>
  </w:num>
  <w:num w:numId="39">
    <w:abstractNumId w:val="1459864006"/>
  </w:num>
  <w:num w:numId="40">
    <w:abstractNumId w:val="1459864376"/>
  </w:num>
  <w:num w:numId="41">
    <w:abstractNumId w:val="1459993032"/>
  </w:num>
  <w:num w:numId="42">
    <w:abstractNumId w:val="1459993045"/>
  </w:num>
  <w:num w:numId="43">
    <w:abstractNumId w:val="1459993057"/>
  </w:num>
  <w:num w:numId="44">
    <w:abstractNumId w:val="1459993082"/>
  </w:num>
  <w:num w:numId="45">
    <w:abstractNumId w:val="1459993069"/>
  </w:num>
  <w:num w:numId="46">
    <w:abstractNumId w:val="1459993094"/>
  </w:num>
  <w:num w:numId="47">
    <w:abstractNumId w:val="1459993107"/>
  </w:num>
  <w:num w:numId="48">
    <w:abstractNumId w:val="1459993119"/>
  </w:num>
  <w:num w:numId="49">
    <w:abstractNumId w:val="1463111396"/>
  </w:num>
  <w:num w:numId="50">
    <w:abstractNumId w:val="1463111619"/>
  </w:num>
  <w:num w:numId="51">
    <w:abstractNumId w:val="1463111637"/>
  </w:num>
  <w:num w:numId="52">
    <w:abstractNumId w:val="1463112294"/>
  </w:num>
  <w:num w:numId="53">
    <w:abstractNumId w:val="1463112527"/>
  </w:num>
  <w:num w:numId="54">
    <w:abstractNumId w:val="1463112540"/>
  </w:num>
  <w:num w:numId="55">
    <w:abstractNumId w:val="1463112553"/>
  </w:num>
  <w:num w:numId="56">
    <w:abstractNumId w:val="1463112566"/>
  </w:num>
  <w:num w:numId="57">
    <w:abstractNumId w:val="1463121868"/>
  </w:num>
  <w:num w:numId="58">
    <w:abstractNumId w:val="1463121901"/>
  </w:num>
  <w:num w:numId="59">
    <w:abstractNumId w:val="1463121994"/>
  </w:num>
  <w:num w:numId="60">
    <w:abstractNumId w:val="1463122378"/>
  </w:num>
  <w:num w:numId="61">
    <w:abstractNumId w:val="1463124253"/>
  </w:num>
  <w:num w:numId="62">
    <w:abstractNumId w:val="1463124266"/>
  </w:num>
  <w:num w:numId="63">
    <w:abstractNumId w:val="1463124279"/>
  </w:num>
  <w:num w:numId="64">
    <w:abstractNumId w:val="1463124685"/>
  </w:num>
  <w:num w:numId="65">
    <w:abstractNumId w:val="1463124775"/>
  </w:num>
  <w:num w:numId="66">
    <w:abstractNumId w:val="1463124861"/>
  </w:num>
  <w:num w:numId="67">
    <w:abstractNumId w:val="1463124965"/>
  </w:num>
  <w:num w:numId="68">
    <w:abstractNumId w:val="1463124978"/>
  </w:num>
  <w:num w:numId="69">
    <w:abstractNumId w:val="1463124990"/>
  </w:num>
  <w:num w:numId="70">
    <w:abstractNumId w:val="1463125003"/>
  </w:num>
  <w:num w:numId="71">
    <w:abstractNumId w:val="1463125015"/>
  </w:num>
  <w:num w:numId="72">
    <w:abstractNumId w:val="1463125027"/>
  </w:num>
  <w:num w:numId="73">
    <w:abstractNumId w:val="1463126654"/>
  </w:num>
  <w:num w:numId="74">
    <w:abstractNumId w:val="1463126667"/>
  </w:num>
  <w:num w:numId="75">
    <w:abstractNumId w:val="1463126681"/>
  </w:num>
  <w:num w:numId="76">
    <w:abstractNumId w:val="1463128352"/>
  </w:num>
  <w:num w:numId="77">
    <w:abstractNumId w:val="1463128365"/>
  </w:num>
  <w:num w:numId="78">
    <w:abstractNumId w:val="1463128384"/>
  </w:num>
  <w:num w:numId="79">
    <w:abstractNumId w:val="1463128397"/>
  </w:num>
  <w:num w:numId="80">
    <w:abstractNumId w:val="1463128409"/>
  </w:num>
  <w:num w:numId="81">
    <w:abstractNumId w:val="146313087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 w:val="0"/>
  <w:bordersDoNotSurroundFooter w:val="0"/>
  <w:gutterAtTop/>
  <w:documentProtection w:enforcement="0"/>
  <w:defaultTabStop w:val="420"/>
  <w:drawingGridHorizontalSpacing w:val="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3,4"/>
    </o:shapelayout>
  </w:hdrShapeDefaults>
  <w:compat>
    <w:spaceForUL/>
    <w:balanceSingleByteDoubleByteWidth/>
    <w:doNotLeaveBackslashAlone/>
    <w:ulTrailSpace/>
    <w:doNotExpandShiftReturn/>
    <w:adjustLineHeightInTable/>
    <w:doNotBreakWrappedTables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172A27"/>
    <w:rsid w:val="00023958"/>
    <w:rsid w:val="00662335"/>
    <w:rsid w:val="007C682B"/>
    <w:rsid w:val="008F7AEB"/>
    <w:rsid w:val="009A0CBE"/>
    <w:rsid w:val="00C832D3"/>
    <w:rsid w:val="00CE0A60"/>
    <w:rsid w:val="00DF6EBF"/>
    <w:rsid w:val="00FC02AA"/>
    <w:rsid w:val="01050BBA"/>
    <w:rsid w:val="010E3A48"/>
    <w:rsid w:val="011646D7"/>
    <w:rsid w:val="011C320A"/>
    <w:rsid w:val="013E2018"/>
    <w:rsid w:val="0140551C"/>
    <w:rsid w:val="016E10C7"/>
    <w:rsid w:val="01885910"/>
    <w:rsid w:val="018F3A20"/>
    <w:rsid w:val="0205655E"/>
    <w:rsid w:val="02246E13"/>
    <w:rsid w:val="022C641E"/>
    <w:rsid w:val="022D7FDE"/>
    <w:rsid w:val="02641B38"/>
    <w:rsid w:val="027E4B1D"/>
    <w:rsid w:val="02DC2D3E"/>
    <w:rsid w:val="02E37B38"/>
    <w:rsid w:val="02FB35F3"/>
    <w:rsid w:val="02FC1075"/>
    <w:rsid w:val="030A45FE"/>
    <w:rsid w:val="031B02A5"/>
    <w:rsid w:val="031D37A8"/>
    <w:rsid w:val="031E4AAC"/>
    <w:rsid w:val="032121AE"/>
    <w:rsid w:val="032F0279"/>
    <w:rsid w:val="033311CF"/>
    <w:rsid w:val="0347050B"/>
    <w:rsid w:val="03664EA1"/>
    <w:rsid w:val="03891357"/>
    <w:rsid w:val="03BA4C84"/>
    <w:rsid w:val="03CF48D0"/>
    <w:rsid w:val="044D2479"/>
    <w:rsid w:val="046318C1"/>
    <w:rsid w:val="04664A43"/>
    <w:rsid w:val="04A348A8"/>
    <w:rsid w:val="04B922CF"/>
    <w:rsid w:val="04E05CA1"/>
    <w:rsid w:val="05195B6C"/>
    <w:rsid w:val="05405A2B"/>
    <w:rsid w:val="055F7C7A"/>
    <w:rsid w:val="058203D3"/>
    <w:rsid w:val="05B74771"/>
    <w:rsid w:val="05F571C5"/>
    <w:rsid w:val="06287F27"/>
    <w:rsid w:val="063026EF"/>
    <w:rsid w:val="065F5E83"/>
    <w:rsid w:val="0667328F"/>
    <w:rsid w:val="06EB3561"/>
    <w:rsid w:val="06FA1F12"/>
    <w:rsid w:val="07203C80"/>
    <w:rsid w:val="0725502E"/>
    <w:rsid w:val="0730075A"/>
    <w:rsid w:val="073E7A70"/>
    <w:rsid w:val="077A4051"/>
    <w:rsid w:val="07AA4BA0"/>
    <w:rsid w:val="07CE18DD"/>
    <w:rsid w:val="07F72336"/>
    <w:rsid w:val="08097675"/>
    <w:rsid w:val="08261F6C"/>
    <w:rsid w:val="083D2A19"/>
    <w:rsid w:val="085262B3"/>
    <w:rsid w:val="0937562C"/>
    <w:rsid w:val="095229C0"/>
    <w:rsid w:val="09596E65"/>
    <w:rsid w:val="09641372"/>
    <w:rsid w:val="09E37187"/>
    <w:rsid w:val="09EC3C7D"/>
    <w:rsid w:val="0A187B8B"/>
    <w:rsid w:val="0A1E592A"/>
    <w:rsid w:val="0A214164"/>
    <w:rsid w:val="0A382B5B"/>
    <w:rsid w:val="0A9C2975"/>
    <w:rsid w:val="0ADE46E3"/>
    <w:rsid w:val="0AF8528D"/>
    <w:rsid w:val="0B2973BB"/>
    <w:rsid w:val="0B3B6FFB"/>
    <w:rsid w:val="0B523555"/>
    <w:rsid w:val="0B57692B"/>
    <w:rsid w:val="0B8E1003"/>
    <w:rsid w:val="0BA81BAD"/>
    <w:rsid w:val="0BB04A3B"/>
    <w:rsid w:val="0BB32DA0"/>
    <w:rsid w:val="0BC649E1"/>
    <w:rsid w:val="0BDD16B4"/>
    <w:rsid w:val="0C5248B9"/>
    <w:rsid w:val="0C8A21A0"/>
    <w:rsid w:val="0CA97B6A"/>
    <w:rsid w:val="0CC6521F"/>
    <w:rsid w:val="0CD53DEA"/>
    <w:rsid w:val="0CD87D21"/>
    <w:rsid w:val="0D2A42A8"/>
    <w:rsid w:val="0D5022B3"/>
    <w:rsid w:val="0D750EA4"/>
    <w:rsid w:val="0D781E29"/>
    <w:rsid w:val="0DAA2C8B"/>
    <w:rsid w:val="0E1651AA"/>
    <w:rsid w:val="0E224840"/>
    <w:rsid w:val="0E2322C1"/>
    <w:rsid w:val="0E474BE5"/>
    <w:rsid w:val="0E7E62CD"/>
    <w:rsid w:val="0E832639"/>
    <w:rsid w:val="0EB84E9B"/>
    <w:rsid w:val="0EBD0E3B"/>
    <w:rsid w:val="0EEB1D0A"/>
    <w:rsid w:val="0F064AB2"/>
    <w:rsid w:val="0F65034F"/>
    <w:rsid w:val="0F81030D"/>
    <w:rsid w:val="0FAA5A85"/>
    <w:rsid w:val="0FB16E27"/>
    <w:rsid w:val="0FB515C7"/>
    <w:rsid w:val="0FBE7AE4"/>
    <w:rsid w:val="0FC71478"/>
    <w:rsid w:val="0FC95A0F"/>
    <w:rsid w:val="0FD84E0B"/>
    <w:rsid w:val="0FE07C99"/>
    <w:rsid w:val="0FE2319C"/>
    <w:rsid w:val="0FED152D"/>
    <w:rsid w:val="10200A82"/>
    <w:rsid w:val="10352FA6"/>
    <w:rsid w:val="10437D3D"/>
    <w:rsid w:val="104A76C8"/>
    <w:rsid w:val="107E32A4"/>
    <w:rsid w:val="10E74FC8"/>
    <w:rsid w:val="11177D15"/>
    <w:rsid w:val="11444BE1"/>
    <w:rsid w:val="116D674B"/>
    <w:rsid w:val="11AD150E"/>
    <w:rsid w:val="11B67C1F"/>
    <w:rsid w:val="11D23CCC"/>
    <w:rsid w:val="12003516"/>
    <w:rsid w:val="124A6E0E"/>
    <w:rsid w:val="128B5679"/>
    <w:rsid w:val="12B84D81"/>
    <w:rsid w:val="12C71EE1"/>
    <w:rsid w:val="12EA0903"/>
    <w:rsid w:val="12ED571D"/>
    <w:rsid w:val="12FB6459"/>
    <w:rsid w:val="12FB6A5C"/>
    <w:rsid w:val="12FB6C31"/>
    <w:rsid w:val="130917CA"/>
    <w:rsid w:val="131069E4"/>
    <w:rsid w:val="13124658"/>
    <w:rsid w:val="133A61C4"/>
    <w:rsid w:val="13673D62"/>
    <w:rsid w:val="1377113F"/>
    <w:rsid w:val="13783AF3"/>
    <w:rsid w:val="138C2C9D"/>
    <w:rsid w:val="13E75935"/>
    <w:rsid w:val="13FA1140"/>
    <w:rsid w:val="13FE1069"/>
    <w:rsid w:val="140D7D73"/>
    <w:rsid w:val="14123CC1"/>
    <w:rsid w:val="1420295B"/>
    <w:rsid w:val="14214C4A"/>
    <w:rsid w:val="14281C22"/>
    <w:rsid w:val="14414227"/>
    <w:rsid w:val="14474A73"/>
    <w:rsid w:val="14985759"/>
    <w:rsid w:val="14AC0B76"/>
    <w:rsid w:val="14ED4E63"/>
    <w:rsid w:val="15017751"/>
    <w:rsid w:val="15291146"/>
    <w:rsid w:val="15317D44"/>
    <w:rsid w:val="15574892"/>
    <w:rsid w:val="15631DBE"/>
    <w:rsid w:val="156825AE"/>
    <w:rsid w:val="15794A47"/>
    <w:rsid w:val="15861E85"/>
    <w:rsid w:val="158E68AC"/>
    <w:rsid w:val="15A02708"/>
    <w:rsid w:val="15D31C5D"/>
    <w:rsid w:val="15DA1FA8"/>
    <w:rsid w:val="1617364B"/>
    <w:rsid w:val="161B58D5"/>
    <w:rsid w:val="162332D9"/>
    <w:rsid w:val="1692366F"/>
    <w:rsid w:val="16B17FC7"/>
    <w:rsid w:val="16C07647"/>
    <w:rsid w:val="16E62A1F"/>
    <w:rsid w:val="16FF5B47"/>
    <w:rsid w:val="17033595"/>
    <w:rsid w:val="171347E8"/>
    <w:rsid w:val="178F79B5"/>
    <w:rsid w:val="17A64CA4"/>
    <w:rsid w:val="17AD4A0F"/>
    <w:rsid w:val="17B865FB"/>
    <w:rsid w:val="17DF51B5"/>
    <w:rsid w:val="17E657DC"/>
    <w:rsid w:val="180B4D80"/>
    <w:rsid w:val="18232427"/>
    <w:rsid w:val="182A5635"/>
    <w:rsid w:val="182E6949"/>
    <w:rsid w:val="18403F55"/>
    <w:rsid w:val="18736D2E"/>
    <w:rsid w:val="187B08B7"/>
    <w:rsid w:val="188A30D0"/>
    <w:rsid w:val="18935F5E"/>
    <w:rsid w:val="18951C48"/>
    <w:rsid w:val="189C6AAC"/>
    <w:rsid w:val="189D42EF"/>
    <w:rsid w:val="18E24DE3"/>
    <w:rsid w:val="18F75C82"/>
    <w:rsid w:val="19297756"/>
    <w:rsid w:val="193038BE"/>
    <w:rsid w:val="19452B3E"/>
    <w:rsid w:val="19484788"/>
    <w:rsid w:val="19640835"/>
    <w:rsid w:val="196942AE"/>
    <w:rsid w:val="196E413B"/>
    <w:rsid w:val="198B76B6"/>
    <w:rsid w:val="19AB482C"/>
    <w:rsid w:val="1A1E6D69"/>
    <w:rsid w:val="1A535DE4"/>
    <w:rsid w:val="1A605254"/>
    <w:rsid w:val="1A624E43"/>
    <w:rsid w:val="1AAE5354"/>
    <w:rsid w:val="1AB062D8"/>
    <w:rsid w:val="1AB56EDD"/>
    <w:rsid w:val="1ABC2428"/>
    <w:rsid w:val="1AD77E86"/>
    <w:rsid w:val="1ADF13A6"/>
    <w:rsid w:val="1AF731C9"/>
    <w:rsid w:val="1B2E2F28"/>
    <w:rsid w:val="1B4D457D"/>
    <w:rsid w:val="1B781B1D"/>
    <w:rsid w:val="1C0E27CA"/>
    <w:rsid w:val="1C5E2EDA"/>
    <w:rsid w:val="1C943EEF"/>
    <w:rsid w:val="1C9706F7"/>
    <w:rsid w:val="1C9A5DF9"/>
    <w:rsid w:val="1CA4418A"/>
    <w:rsid w:val="1CAD289B"/>
    <w:rsid w:val="1CD94DF1"/>
    <w:rsid w:val="1CDF3007"/>
    <w:rsid w:val="1D046798"/>
    <w:rsid w:val="1D181F4A"/>
    <w:rsid w:val="1D3A0C19"/>
    <w:rsid w:val="1D5A6237"/>
    <w:rsid w:val="1D667ACB"/>
    <w:rsid w:val="1D923E12"/>
    <w:rsid w:val="1D9F3FA5"/>
    <w:rsid w:val="1DAA14B9"/>
    <w:rsid w:val="1DB706A8"/>
    <w:rsid w:val="1E1049D9"/>
    <w:rsid w:val="1E1259E5"/>
    <w:rsid w:val="1E871A36"/>
    <w:rsid w:val="1E877BA2"/>
    <w:rsid w:val="1EA64BD4"/>
    <w:rsid w:val="1EAA6E5D"/>
    <w:rsid w:val="1EAC7D77"/>
    <w:rsid w:val="1EDB57F7"/>
    <w:rsid w:val="1EE61241"/>
    <w:rsid w:val="1EF501D6"/>
    <w:rsid w:val="1F065EF2"/>
    <w:rsid w:val="1F1F489E"/>
    <w:rsid w:val="1F3A4479"/>
    <w:rsid w:val="1F477ED6"/>
    <w:rsid w:val="1F5254F6"/>
    <w:rsid w:val="1F5B33FE"/>
    <w:rsid w:val="1F601A86"/>
    <w:rsid w:val="1F9D516C"/>
    <w:rsid w:val="1FC81833"/>
    <w:rsid w:val="1FD552C6"/>
    <w:rsid w:val="1FF40126"/>
    <w:rsid w:val="2027184D"/>
    <w:rsid w:val="20347288"/>
    <w:rsid w:val="207728D1"/>
    <w:rsid w:val="207B1A04"/>
    <w:rsid w:val="208B793A"/>
    <w:rsid w:val="20A95A86"/>
    <w:rsid w:val="20B752A6"/>
    <w:rsid w:val="20BD508A"/>
    <w:rsid w:val="20BF7F95"/>
    <w:rsid w:val="20E37A02"/>
    <w:rsid w:val="20EC0311"/>
    <w:rsid w:val="20FB6868"/>
    <w:rsid w:val="216950CA"/>
    <w:rsid w:val="217A67DC"/>
    <w:rsid w:val="2189730C"/>
    <w:rsid w:val="218A4717"/>
    <w:rsid w:val="21A56BEF"/>
    <w:rsid w:val="21A91D49"/>
    <w:rsid w:val="21C328F3"/>
    <w:rsid w:val="220977E4"/>
    <w:rsid w:val="2217457B"/>
    <w:rsid w:val="221E3F06"/>
    <w:rsid w:val="22245E0F"/>
    <w:rsid w:val="2237702E"/>
    <w:rsid w:val="224131C1"/>
    <w:rsid w:val="225010BF"/>
    <w:rsid w:val="225F2771"/>
    <w:rsid w:val="228D583F"/>
    <w:rsid w:val="22EC0483"/>
    <w:rsid w:val="23255151"/>
    <w:rsid w:val="234A1475"/>
    <w:rsid w:val="23786FC4"/>
    <w:rsid w:val="237D5147"/>
    <w:rsid w:val="239E2DA5"/>
    <w:rsid w:val="23AC2413"/>
    <w:rsid w:val="23C26CA2"/>
    <w:rsid w:val="23C4333D"/>
    <w:rsid w:val="23DB74B9"/>
    <w:rsid w:val="23E97BA7"/>
    <w:rsid w:val="240E24B8"/>
    <w:rsid w:val="244A3066"/>
    <w:rsid w:val="24531558"/>
    <w:rsid w:val="24BC23E6"/>
    <w:rsid w:val="25323514"/>
    <w:rsid w:val="253A41A3"/>
    <w:rsid w:val="25447E87"/>
    <w:rsid w:val="254B723A"/>
    <w:rsid w:val="25757480"/>
    <w:rsid w:val="257F7D90"/>
    <w:rsid w:val="25AC53DC"/>
    <w:rsid w:val="25CC7E8F"/>
    <w:rsid w:val="25F2627E"/>
    <w:rsid w:val="25FF73E4"/>
    <w:rsid w:val="260E79FF"/>
    <w:rsid w:val="264542D6"/>
    <w:rsid w:val="264B7BAF"/>
    <w:rsid w:val="26711CA2"/>
    <w:rsid w:val="2684763E"/>
    <w:rsid w:val="26A91DFC"/>
    <w:rsid w:val="26E222C4"/>
    <w:rsid w:val="2704340F"/>
    <w:rsid w:val="27050630"/>
    <w:rsid w:val="270962CA"/>
    <w:rsid w:val="273F35F4"/>
    <w:rsid w:val="27582233"/>
    <w:rsid w:val="27702734"/>
    <w:rsid w:val="27734D48"/>
    <w:rsid w:val="27746F46"/>
    <w:rsid w:val="279142F8"/>
    <w:rsid w:val="27B76736"/>
    <w:rsid w:val="27BA7D36"/>
    <w:rsid w:val="27BC7C2D"/>
    <w:rsid w:val="27C32C87"/>
    <w:rsid w:val="27CD1E69"/>
    <w:rsid w:val="27E2757A"/>
    <w:rsid w:val="27EA020A"/>
    <w:rsid w:val="27F80D57"/>
    <w:rsid w:val="281F4E60"/>
    <w:rsid w:val="283A7D77"/>
    <w:rsid w:val="283F0311"/>
    <w:rsid w:val="28726E69"/>
    <w:rsid w:val="28792077"/>
    <w:rsid w:val="28934A23"/>
    <w:rsid w:val="28C57105"/>
    <w:rsid w:val="29377EAB"/>
    <w:rsid w:val="29583C63"/>
    <w:rsid w:val="296576F6"/>
    <w:rsid w:val="2972480D"/>
    <w:rsid w:val="29BD19BF"/>
    <w:rsid w:val="29C25891"/>
    <w:rsid w:val="29DD600C"/>
    <w:rsid w:val="2A120B13"/>
    <w:rsid w:val="2A3348CB"/>
    <w:rsid w:val="2A380D53"/>
    <w:rsid w:val="2A40615F"/>
    <w:rsid w:val="2A606694"/>
    <w:rsid w:val="2A874355"/>
    <w:rsid w:val="2A886554"/>
    <w:rsid w:val="2AA270FE"/>
    <w:rsid w:val="2AA30402"/>
    <w:rsid w:val="2AB5244A"/>
    <w:rsid w:val="2AE00267"/>
    <w:rsid w:val="2AF97B0C"/>
    <w:rsid w:val="2B2C0B8C"/>
    <w:rsid w:val="2B9C299F"/>
    <w:rsid w:val="2BA96100"/>
    <w:rsid w:val="2BF15B26"/>
    <w:rsid w:val="2C3C6E9F"/>
    <w:rsid w:val="2C825415"/>
    <w:rsid w:val="2C8A4A20"/>
    <w:rsid w:val="2C923ACB"/>
    <w:rsid w:val="2CB04C5F"/>
    <w:rsid w:val="2CB97AED"/>
    <w:rsid w:val="2CBC0691"/>
    <w:rsid w:val="2CCC7829"/>
    <w:rsid w:val="2CD95E24"/>
    <w:rsid w:val="2CDA38A5"/>
    <w:rsid w:val="2CDB3525"/>
    <w:rsid w:val="2CFE5EF2"/>
    <w:rsid w:val="2D200796"/>
    <w:rsid w:val="2D455153"/>
    <w:rsid w:val="2D832A39"/>
    <w:rsid w:val="2DA30D70"/>
    <w:rsid w:val="2DB5450D"/>
    <w:rsid w:val="2DBA0995"/>
    <w:rsid w:val="2DDE1E4E"/>
    <w:rsid w:val="2DEC607F"/>
    <w:rsid w:val="2E0E4B9C"/>
    <w:rsid w:val="2E323AD6"/>
    <w:rsid w:val="2E36076D"/>
    <w:rsid w:val="2E6A3DC6"/>
    <w:rsid w:val="2ECD1679"/>
    <w:rsid w:val="2ED523E6"/>
    <w:rsid w:val="2EE00777"/>
    <w:rsid w:val="2EE02EAD"/>
    <w:rsid w:val="2EEA6B08"/>
    <w:rsid w:val="2F627A4C"/>
    <w:rsid w:val="2FA362B7"/>
    <w:rsid w:val="2FAA36C3"/>
    <w:rsid w:val="2FB01D49"/>
    <w:rsid w:val="2FC132E8"/>
    <w:rsid w:val="2FD51F89"/>
    <w:rsid w:val="2FFB1000"/>
    <w:rsid w:val="2FFE78CA"/>
    <w:rsid w:val="2FFF534B"/>
    <w:rsid w:val="300140D2"/>
    <w:rsid w:val="30122B54"/>
    <w:rsid w:val="30355826"/>
    <w:rsid w:val="30684D7B"/>
    <w:rsid w:val="306A49FB"/>
    <w:rsid w:val="30721C0E"/>
    <w:rsid w:val="307A4C95"/>
    <w:rsid w:val="30B8257C"/>
    <w:rsid w:val="30C317E6"/>
    <w:rsid w:val="30E730CB"/>
    <w:rsid w:val="314246DE"/>
    <w:rsid w:val="318170C3"/>
    <w:rsid w:val="31B43718"/>
    <w:rsid w:val="31B937C3"/>
    <w:rsid w:val="31D3074A"/>
    <w:rsid w:val="31EC6DDF"/>
    <w:rsid w:val="31F44502"/>
    <w:rsid w:val="32134DB6"/>
    <w:rsid w:val="322C7131"/>
    <w:rsid w:val="322D1953"/>
    <w:rsid w:val="323507EE"/>
    <w:rsid w:val="32384D5C"/>
    <w:rsid w:val="327656AF"/>
    <w:rsid w:val="32AC3AF3"/>
    <w:rsid w:val="32B25276"/>
    <w:rsid w:val="32C91062"/>
    <w:rsid w:val="32DD15FF"/>
    <w:rsid w:val="330111BC"/>
    <w:rsid w:val="331B0517"/>
    <w:rsid w:val="332A457E"/>
    <w:rsid w:val="335B4D4D"/>
    <w:rsid w:val="335C6052"/>
    <w:rsid w:val="338F5853"/>
    <w:rsid w:val="33977131"/>
    <w:rsid w:val="33AA3BD3"/>
    <w:rsid w:val="33BE2874"/>
    <w:rsid w:val="33E6605E"/>
    <w:rsid w:val="33FB7F71"/>
    <w:rsid w:val="34060A6A"/>
    <w:rsid w:val="34224B16"/>
    <w:rsid w:val="345E6F7A"/>
    <w:rsid w:val="347C3F2B"/>
    <w:rsid w:val="348436BD"/>
    <w:rsid w:val="34902ADB"/>
    <w:rsid w:val="353D2CE5"/>
    <w:rsid w:val="3551736F"/>
    <w:rsid w:val="356A0331"/>
    <w:rsid w:val="35956BF6"/>
    <w:rsid w:val="359B50D4"/>
    <w:rsid w:val="35BE4538"/>
    <w:rsid w:val="35D26A5B"/>
    <w:rsid w:val="360E0E3F"/>
    <w:rsid w:val="36193330"/>
    <w:rsid w:val="361A530C"/>
    <w:rsid w:val="36525CB0"/>
    <w:rsid w:val="367130E2"/>
    <w:rsid w:val="367871E9"/>
    <w:rsid w:val="368749F2"/>
    <w:rsid w:val="368A2987"/>
    <w:rsid w:val="369A0A23"/>
    <w:rsid w:val="36A15E2F"/>
    <w:rsid w:val="36B157AE"/>
    <w:rsid w:val="36EA3CA5"/>
    <w:rsid w:val="370D1CC5"/>
    <w:rsid w:val="37526ABA"/>
    <w:rsid w:val="376016E5"/>
    <w:rsid w:val="376F7781"/>
    <w:rsid w:val="378E47B3"/>
    <w:rsid w:val="37D474A6"/>
    <w:rsid w:val="37D625FE"/>
    <w:rsid w:val="37DD156A"/>
    <w:rsid w:val="37F90152"/>
    <w:rsid w:val="380C2892"/>
    <w:rsid w:val="383F45D6"/>
    <w:rsid w:val="38470E5A"/>
    <w:rsid w:val="384E6E9B"/>
    <w:rsid w:val="386929B7"/>
    <w:rsid w:val="3878574F"/>
    <w:rsid w:val="38826345"/>
    <w:rsid w:val="38E0536A"/>
    <w:rsid w:val="38E31861"/>
    <w:rsid w:val="38F4757D"/>
    <w:rsid w:val="391B3A21"/>
    <w:rsid w:val="392B32DA"/>
    <w:rsid w:val="39343BEA"/>
    <w:rsid w:val="39577622"/>
    <w:rsid w:val="39985BD5"/>
    <w:rsid w:val="39B451AA"/>
    <w:rsid w:val="39D3292E"/>
    <w:rsid w:val="3A0045B7"/>
    <w:rsid w:val="3A0F452D"/>
    <w:rsid w:val="3A35120E"/>
    <w:rsid w:val="3A3658EA"/>
    <w:rsid w:val="3A815E0A"/>
    <w:rsid w:val="3AB10B58"/>
    <w:rsid w:val="3AF173C3"/>
    <w:rsid w:val="3AF70D58"/>
    <w:rsid w:val="3AFF1F77"/>
    <w:rsid w:val="3B076C2C"/>
    <w:rsid w:val="3B164FAE"/>
    <w:rsid w:val="3B2A2C96"/>
    <w:rsid w:val="3B2D103D"/>
    <w:rsid w:val="3B3D61BD"/>
    <w:rsid w:val="3B504C3F"/>
    <w:rsid w:val="3B807FDF"/>
    <w:rsid w:val="3BA6422A"/>
    <w:rsid w:val="3BAC3B95"/>
    <w:rsid w:val="3BB9138A"/>
    <w:rsid w:val="3BC4519D"/>
    <w:rsid w:val="3BE24C2C"/>
    <w:rsid w:val="3BEF1E08"/>
    <w:rsid w:val="3BFE6192"/>
    <w:rsid w:val="3C022A83"/>
    <w:rsid w:val="3C031E4E"/>
    <w:rsid w:val="3C11529C"/>
    <w:rsid w:val="3C4F1684"/>
    <w:rsid w:val="3C67349C"/>
    <w:rsid w:val="3C73623A"/>
    <w:rsid w:val="3C76695A"/>
    <w:rsid w:val="3CE83385"/>
    <w:rsid w:val="3CE861F9"/>
    <w:rsid w:val="3D2518E1"/>
    <w:rsid w:val="3D3240AB"/>
    <w:rsid w:val="3D3F2F34"/>
    <w:rsid w:val="3D4C5F1D"/>
    <w:rsid w:val="3D733BDF"/>
    <w:rsid w:val="3D8E458B"/>
    <w:rsid w:val="3DAC503D"/>
    <w:rsid w:val="3DAD2ABF"/>
    <w:rsid w:val="3DB37E0E"/>
    <w:rsid w:val="3DB868D1"/>
    <w:rsid w:val="3DC134C4"/>
    <w:rsid w:val="3DDA6A78"/>
    <w:rsid w:val="3DFB6459"/>
    <w:rsid w:val="3E0B08DA"/>
    <w:rsid w:val="3E124874"/>
    <w:rsid w:val="3E24017F"/>
    <w:rsid w:val="3E322D18"/>
    <w:rsid w:val="3E55475C"/>
    <w:rsid w:val="3E605DE6"/>
    <w:rsid w:val="3E6462CD"/>
    <w:rsid w:val="3EA64A8A"/>
    <w:rsid w:val="3EAB715E"/>
    <w:rsid w:val="3F043070"/>
    <w:rsid w:val="3F17428F"/>
    <w:rsid w:val="3F2B67B3"/>
    <w:rsid w:val="3F2D1CB6"/>
    <w:rsid w:val="3F3E79D2"/>
    <w:rsid w:val="3F8D5553"/>
    <w:rsid w:val="3F9648B3"/>
    <w:rsid w:val="3FA82B5D"/>
    <w:rsid w:val="4000420D"/>
    <w:rsid w:val="403F361E"/>
    <w:rsid w:val="406F7C5B"/>
    <w:rsid w:val="40973487"/>
    <w:rsid w:val="409C790E"/>
    <w:rsid w:val="40A21818"/>
    <w:rsid w:val="40BF1C01"/>
    <w:rsid w:val="40D07FDC"/>
    <w:rsid w:val="40DC08B7"/>
    <w:rsid w:val="40DF7EFC"/>
    <w:rsid w:val="40EA1C0C"/>
    <w:rsid w:val="41007633"/>
    <w:rsid w:val="4134460A"/>
    <w:rsid w:val="41371D0B"/>
    <w:rsid w:val="415747BE"/>
    <w:rsid w:val="41632549"/>
    <w:rsid w:val="416A368F"/>
    <w:rsid w:val="416E7C67"/>
    <w:rsid w:val="41EB01E6"/>
    <w:rsid w:val="41F1250C"/>
    <w:rsid w:val="41F9564C"/>
    <w:rsid w:val="4219267C"/>
    <w:rsid w:val="421F2047"/>
    <w:rsid w:val="421F7A8A"/>
    <w:rsid w:val="422601E3"/>
    <w:rsid w:val="42374CC6"/>
    <w:rsid w:val="4243599A"/>
    <w:rsid w:val="42546C60"/>
    <w:rsid w:val="4274009B"/>
    <w:rsid w:val="428242AC"/>
    <w:rsid w:val="4298064E"/>
    <w:rsid w:val="42B3131D"/>
    <w:rsid w:val="42D25330"/>
    <w:rsid w:val="42DA2048"/>
    <w:rsid w:val="42DD152E"/>
    <w:rsid w:val="42F3256B"/>
    <w:rsid w:val="42FE539B"/>
    <w:rsid w:val="43011C39"/>
    <w:rsid w:val="432C0EC1"/>
    <w:rsid w:val="43395FD9"/>
    <w:rsid w:val="434612AF"/>
    <w:rsid w:val="4360510A"/>
    <w:rsid w:val="43744B39"/>
    <w:rsid w:val="43B03E7E"/>
    <w:rsid w:val="43CB1CC4"/>
    <w:rsid w:val="43DE6767"/>
    <w:rsid w:val="43E04AC8"/>
    <w:rsid w:val="43F15787"/>
    <w:rsid w:val="441D6168"/>
    <w:rsid w:val="4452176A"/>
    <w:rsid w:val="445D4EE0"/>
    <w:rsid w:val="44C3087D"/>
    <w:rsid w:val="44C766E4"/>
    <w:rsid w:val="44CB50EA"/>
    <w:rsid w:val="45423E2F"/>
    <w:rsid w:val="45512DC5"/>
    <w:rsid w:val="45597BBF"/>
    <w:rsid w:val="456A58DB"/>
    <w:rsid w:val="45A455D8"/>
    <w:rsid w:val="45C168FC"/>
    <w:rsid w:val="45C247F1"/>
    <w:rsid w:val="45D94E44"/>
    <w:rsid w:val="45FE1FE4"/>
    <w:rsid w:val="464C1D63"/>
    <w:rsid w:val="46500769"/>
    <w:rsid w:val="467A176D"/>
    <w:rsid w:val="469211D3"/>
    <w:rsid w:val="46A5233B"/>
    <w:rsid w:val="46CC6091"/>
    <w:rsid w:val="46F93696"/>
    <w:rsid w:val="47575556"/>
    <w:rsid w:val="47910F19"/>
    <w:rsid w:val="47AC08EE"/>
    <w:rsid w:val="47AF6127"/>
    <w:rsid w:val="47D327A1"/>
    <w:rsid w:val="47D32E64"/>
    <w:rsid w:val="47EC5F8C"/>
    <w:rsid w:val="48250A12"/>
    <w:rsid w:val="48703FE7"/>
    <w:rsid w:val="48744BEB"/>
    <w:rsid w:val="48CE1E02"/>
    <w:rsid w:val="48D3494D"/>
    <w:rsid w:val="48DD6B99"/>
    <w:rsid w:val="49354340"/>
    <w:rsid w:val="493821FE"/>
    <w:rsid w:val="495A6163"/>
    <w:rsid w:val="496C5446"/>
    <w:rsid w:val="49853B2F"/>
    <w:rsid w:val="498C34BA"/>
    <w:rsid w:val="49942AC5"/>
    <w:rsid w:val="499D5953"/>
    <w:rsid w:val="49C61BDE"/>
    <w:rsid w:val="4A105C92"/>
    <w:rsid w:val="4A580DC1"/>
    <w:rsid w:val="4A6D27A8"/>
    <w:rsid w:val="4A8A68A8"/>
    <w:rsid w:val="4ADC40E1"/>
    <w:rsid w:val="4AE62D82"/>
    <w:rsid w:val="4AF05E46"/>
    <w:rsid w:val="4B034581"/>
    <w:rsid w:val="4B45028D"/>
    <w:rsid w:val="4B94568A"/>
    <w:rsid w:val="4B972C86"/>
    <w:rsid w:val="4B9F6131"/>
    <w:rsid w:val="4BCE10B3"/>
    <w:rsid w:val="4BFC1FBA"/>
    <w:rsid w:val="4C00513D"/>
    <w:rsid w:val="4C085DCC"/>
    <w:rsid w:val="4C0D2254"/>
    <w:rsid w:val="4C112E59"/>
    <w:rsid w:val="4C6A6D6A"/>
    <w:rsid w:val="4C7044F7"/>
    <w:rsid w:val="4C8C27A2"/>
    <w:rsid w:val="4CC33161"/>
    <w:rsid w:val="4CC61D60"/>
    <w:rsid w:val="4CC92607"/>
    <w:rsid w:val="4CD878EF"/>
    <w:rsid w:val="4D19148D"/>
    <w:rsid w:val="4D42484F"/>
    <w:rsid w:val="4D5B1B76"/>
    <w:rsid w:val="4D7F589E"/>
    <w:rsid w:val="4D9C3C64"/>
    <w:rsid w:val="4DB8448E"/>
    <w:rsid w:val="4DCF7936"/>
    <w:rsid w:val="4DDA3007"/>
    <w:rsid w:val="4DED276A"/>
    <w:rsid w:val="4DF80AFB"/>
    <w:rsid w:val="4E077A90"/>
    <w:rsid w:val="4E6A1D33"/>
    <w:rsid w:val="4F527966"/>
    <w:rsid w:val="4F5A163C"/>
    <w:rsid w:val="4F6B1649"/>
    <w:rsid w:val="4F7A335D"/>
    <w:rsid w:val="4F8E6612"/>
    <w:rsid w:val="4F9A5CA8"/>
    <w:rsid w:val="4FAD3644"/>
    <w:rsid w:val="4FB7501A"/>
    <w:rsid w:val="4FD25E02"/>
    <w:rsid w:val="500243D3"/>
    <w:rsid w:val="500362AF"/>
    <w:rsid w:val="50060570"/>
    <w:rsid w:val="500739B2"/>
    <w:rsid w:val="501F0D5D"/>
    <w:rsid w:val="504C1961"/>
    <w:rsid w:val="50552B58"/>
    <w:rsid w:val="50576000"/>
    <w:rsid w:val="5063507A"/>
    <w:rsid w:val="506E722C"/>
    <w:rsid w:val="50804CA1"/>
    <w:rsid w:val="50870DA9"/>
    <w:rsid w:val="50FA7880"/>
    <w:rsid w:val="512E60BF"/>
    <w:rsid w:val="51384450"/>
    <w:rsid w:val="514142F6"/>
    <w:rsid w:val="51436F5E"/>
    <w:rsid w:val="5168719D"/>
    <w:rsid w:val="516C5BA3"/>
    <w:rsid w:val="5173700D"/>
    <w:rsid w:val="518C3EDA"/>
    <w:rsid w:val="519F0B41"/>
    <w:rsid w:val="51DE5810"/>
    <w:rsid w:val="51E91406"/>
    <w:rsid w:val="52070C50"/>
    <w:rsid w:val="52077FA0"/>
    <w:rsid w:val="521108B0"/>
    <w:rsid w:val="526C5746"/>
    <w:rsid w:val="52715451"/>
    <w:rsid w:val="527B5D61"/>
    <w:rsid w:val="5285249C"/>
    <w:rsid w:val="528662F0"/>
    <w:rsid w:val="52943CF6"/>
    <w:rsid w:val="52C54EDB"/>
    <w:rsid w:val="52D576F4"/>
    <w:rsid w:val="52DE0004"/>
    <w:rsid w:val="52E10874"/>
    <w:rsid w:val="52FA34F3"/>
    <w:rsid w:val="53036F3E"/>
    <w:rsid w:val="531341AB"/>
    <w:rsid w:val="532F3286"/>
    <w:rsid w:val="53392199"/>
    <w:rsid w:val="5346672E"/>
    <w:rsid w:val="53513F00"/>
    <w:rsid w:val="53784A23"/>
    <w:rsid w:val="53F004DF"/>
    <w:rsid w:val="53F86552"/>
    <w:rsid w:val="54067A66"/>
    <w:rsid w:val="54140080"/>
    <w:rsid w:val="545B166B"/>
    <w:rsid w:val="549645AA"/>
    <w:rsid w:val="54B57C0A"/>
    <w:rsid w:val="54C2369C"/>
    <w:rsid w:val="5519505C"/>
    <w:rsid w:val="552968C4"/>
    <w:rsid w:val="553D1B7F"/>
    <w:rsid w:val="55587413"/>
    <w:rsid w:val="5569512F"/>
    <w:rsid w:val="55995C7E"/>
    <w:rsid w:val="55AB22B4"/>
    <w:rsid w:val="55F8151B"/>
    <w:rsid w:val="56035B49"/>
    <w:rsid w:val="560D6F11"/>
    <w:rsid w:val="56155247"/>
    <w:rsid w:val="56270934"/>
    <w:rsid w:val="5627739F"/>
    <w:rsid w:val="562A03D4"/>
    <w:rsid w:val="563E305B"/>
    <w:rsid w:val="569C67A5"/>
    <w:rsid w:val="56BD475C"/>
    <w:rsid w:val="56C675EA"/>
    <w:rsid w:val="56E83021"/>
    <w:rsid w:val="56FF2DCD"/>
    <w:rsid w:val="573632F7"/>
    <w:rsid w:val="575304D2"/>
    <w:rsid w:val="5776198C"/>
    <w:rsid w:val="578B247E"/>
    <w:rsid w:val="578F4AB4"/>
    <w:rsid w:val="579A66C8"/>
    <w:rsid w:val="57AD78E7"/>
    <w:rsid w:val="57CF589D"/>
    <w:rsid w:val="580F0A3D"/>
    <w:rsid w:val="585D2682"/>
    <w:rsid w:val="5872092A"/>
    <w:rsid w:val="58EA1B72"/>
    <w:rsid w:val="58ED03EA"/>
    <w:rsid w:val="590E07A8"/>
    <w:rsid w:val="591A7E3E"/>
    <w:rsid w:val="59253C51"/>
    <w:rsid w:val="59285939"/>
    <w:rsid w:val="59471C07"/>
    <w:rsid w:val="59540F1D"/>
    <w:rsid w:val="59571628"/>
    <w:rsid w:val="595F44C3"/>
    <w:rsid w:val="598E5AC2"/>
    <w:rsid w:val="59C265A0"/>
    <w:rsid w:val="59EB2715"/>
    <w:rsid w:val="5A031FBA"/>
    <w:rsid w:val="5A0A1945"/>
    <w:rsid w:val="5A1B5462"/>
    <w:rsid w:val="5A332B09"/>
    <w:rsid w:val="5A5B044A"/>
    <w:rsid w:val="5A646B5B"/>
    <w:rsid w:val="5A682AF6"/>
    <w:rsid w:val="5B140EFE"/>
    <w:rsid w:val="5B272703"/>
    <w:rsid w:val="5B7D50AA"/>
    <w:rsid w:val="5B7F21BD"/>
    <w:rsid w:val="5B867F38"/>
    <w:rsid w:val="5B882C97"/>
    <w:rsid w:val="5BBB59F6"/>
    <w:rsid w:val="5BC62F1F"/>
    <w:rsid w:val="5BF5705B"/>
    <w:rsid w:val="5C10379E"/>
    <w:rsid w:val="5C140AA0"/>
    <w:rsid w:val="5C324640"/>
    <w:rsid w:val="5C376BA3"/>
    <w:rsid w:val="5C472574"/>
    <w:rsid w:val="5C751DBE"/>
    <w:rsid w:val="5C882FDD"/>
    <w:rsid w:val="5C915E6B"/>
    <w:rsid w:val="5CC608C4"/>
    <w:rsid w:val="5D0C1038"/>
    <w:rsid w:val="5D207CD9"/>
    <w:rsid w:val="5D3E3C13"/>
    <w:rsid w:val="5D40371E"/>
    <w:rsid w:val="5D466894"/>
    <w:rsid w:val="5D7C4B6F"/>
    <w:rsid w:val="5D960000"/>
    <w:rsid w:val="5DD21CFB"/>
    <w:rsid w:val="5DD5658F"/>
    <w:rsid w:val="5DF125B0"/>
    <w:rsid w:val="5DFB5C1C"/>
    <w:rsid w:val="5E0C51E7"/>
    <w:rsid w:val="5E203FF8"/>
    <w:rsid w:val="5E2F5F49"/>
    <w:rsid w:val="5E6956F1"/>
    <w:rsid w:val="5E6F6EA2"/>
    <w:rsid w:val="5E79378D"/>
    <w:rsid w:val="5E873501"/>
    <w:rsid w:val="5EAA4FEE"/>
    <w:rsid w:val="5EB24BEC"/>
    <w:rsid w:val="5EC308D2"/>
    <w:rsid w:val="5EEF11CE"/>
    <w:rsid w:val="5F030344"/>
    <w:rsid w:val="5F2D4536"/>
    <w:rsid w:val="5F3A5DCA"/>
    <w:rsid w:val="5F417953"/>
    <w:rsid w:val="5F52473B"/>
    <w:rsid w:val="5F661815"/>
    <w:rsid w:val="5F6E2C67"/>
    <w:rsid w:val="5F954B22"/>
    <w:rsid w:val="601125AA"/>
    <w:rsid w:val="602B1953"/>
    <w:rsid w:val="60A31B19"/>
    <w:rsid w:val="60A57B0D"/>
    <w:rsid w:val="60BF1449"/>
    <w:rsid w:val="60C55551"/>
    <w:rsid w:val="60C7316A"/>
    <w:rsid w:val="610D6FCA"/>
    <w:rsid w:val="61227E69"/>
    <w:rsid w:val="612D7A32"/>
    <w:rsid w:val="614071A1"/>
    <w:rsid w:val="61416FC8"/>
    <w:rsid w:val="614C6AAF"/>
    <w:rsid w:val="61B305FF"/>
    <w:rsid w:val="61EB3135"/>
    <w:rsid w:val="61FA594E"/>
    <w:rsid w:val="620D7C3E"/>
    <w:rsid w:val="624337C3"/>
    <w:rsid w:val="624B0BD0"/>
    <w:rsid w:val="62DF3642"/>
    <w:rsid w:val="63490AF3"/>
    <w:rsid w:val="63534D8C"/>
    <w:rsid w:val="63783BC0"/>
    <w:rsid w:val="63785DBF"/>
    <w:rsid w:val="63A5296D"/>
    <w:rsid w:val="63B22013"/>
    <w:rsid w:val="63B935AD"/>
    <w:rsid w:val="63C33361"/>
    <w:rsid w:val="63D12E81"/>
    <w:rsid w:val="63FB6398"/>
    <w:rsid w:val="64477F35"/>
    <w:rsid w:val="645422AA"/>
    <w:rsid w:val="647D05E7"/>
    <w:rsid w:val="649D08AB"/>
    <w:rsid w:val="64BB76D0"/>
    <w:rsid w:val="64C878DA"/>
    <w:rsid w:val="64EC7CD2"/>
    <w:rsid w:val="65162368"/>
    <w:rsid w:val="65407929"/>
    <w:rsid w:val="654A611D"/>
    <w:rsid w:val="656A5150"/>
    <w:rsid w:val="658A2326"/>
    <w:rsid w:val="659F31C5"/>
    <w:rsid w:val="65A849A7"/>
    <w:rsid w:val="65DB55A9"/>
    <w:rsid w:val="663E6181"/>
    <w:rsid w:val="664065D2"/>
    <w:rsid w:val="664F5567"/>
    <w:rsid w:val="668F18F1"/>
    <w:rsid w:val="66B83C92"/>
    <w:rsid w:val="66BE70D3"/>
    <w:rsid w:val="66C71D2E"/>
    <w:rsid w:val="67113427"/>
    <w:rsid w:val="671D1438"/>
    <w:rsid w:val="6735026D"/>
    <w:rsid w:val="673E77D2"/>
    <w:rsid w:val="67CB02D7"/>
    <w:rsid w:val="67D20B47"/>
    <w:rsid w:val="680578AE"/>
    <w:rsid w:val="6838670D"/>
    <w:rsid w:val="68534D0A"/>
    <w:rsid w:val="687419EA"/>
    <w:rsid w:val="689C4BF4"/>
    <w:rsid w:val="68B23417"/>
    <w:rsid w:val="68C20455"/>
    <w:rsid w:val="68E40DA4"/>
    <w:rsid w:val="68FE12DB"/>
    <w:rsid w:val="690002EB"/>
    <w:rsid w:val="691A127E"/>
    <w:rsid w:val="692D3246"/>
    <w:rsid w:val="69407E39"/>
    <w:rsid w:val="694C460C"/>
    <w:rsid w:val="6973503C"/>
    <w:rsid w:val="697F6A24"/>
    <w:rsid w:val="698856E3"/>
    <w:rsid w:val="69B40293"/>
    <w:rsid w:val="69D803B7"/>
    <w:rsid w:val="69DC353A"/>
    <w:rsid w:val="69E7514E"/>
    <w:rsid w:val="69F858D1"/>
    <w:rsid w:val="6A223CAF"/>
    <w:rsid w:val="6A3A5C63"/>
    <w:rsid w:val="6A4B15F0"/>
    <w:rsid w:val="6A6D5E23"/>
    <w:rsid w:val="6AB06D96"/>
    <w:rsid w:val="6AB4579C"/>
    <w:rsid w:val="6B3C21FD"/>
    <w:rsid w:val="6BA40927"/>
    <w:rsid w:val="6BCC6269"/>
    <w:rsid w:val="6BCD3CEA"/>
    <w:rsid w:val="6C37119B"/>
    <w:rsid w:val="6C39469E"/>
    <w:rsid w:val="6C6B5B04"/>
    <w:rsid w:val="6CD31019"/>
    <w:rsid w:val="6D0B7DBE"/>
    <w:rsid w:val="6D1D3A71"/>
    <w:rsid w:val="6D4270CF"/>
    <w:rsid w:val="6D551267"/>
    <w:rsid w:val="6D7256A0"/>
    <w:rsid w:val="6D740BA3"/>
    <w:rsid w:val="6DD775C2"/>
    <w:rsid w:val="6DF6321D"/>
    <w:rsid w:val="6E27212F"/>
    <w:rsid w:val="6E334459"/>
    <w:rsid w:val="6E4730F9"/>
    <w:rsid w:val="6E51148A"/>
    <w:rsid w:val="6E51728C"/>
    <w:rsid w:val="6E6267E7"/>
    <w:rsid w:val="6E7C3037"/>
    <w:rsid w:val="6EA13A4A"/>
    <w:rsid w:val="6ECE20D9"/>
    <w:rsid w:val="6ED3075F"/>
    <w:rsid w:val="6EFE4E26"/>
    <w:rsid w:val="6F085736"/>
    <w:rsid w:val="6F3849D6"/>
    <w:rsid w:val="6F4E40D0"/>
    <w:rsid w:val="6F6D675F"/>
    <w:rsid w:val="6F811B7C"/>
    <w:rsid w:val="6F861659"/>
    <w:rsid w:val="6FA276E6"/>
    <w:rsid w:val="6FC722F1"/>
    <w:rsid w:val="6FD54E8A"/>
    <w:rsid w:val="6FE22A61"/>
    <w:rsid w:val="70394BAE"/>
    <w:rsid w:val="70574E8E"/>
    <w:rsid w:val="70641074"/>
    <w:rsid w:val="7073020B"/>
    <w:rsid w:val="708304A5"/>
    <w:rsid w:val="709B394E"/>
    <w:rsid w:val="70A67761"/>
    <w:rsid w:val="70EA114F"/>
    <w:rsid w:val="71172F17"/>
    <w:rsid w:val="712831B2"/>
    <w:rsid w:val="713B128D"/>
    <w:rsid w:val="71400858"/>
    <w:rsid w:val="7140159B"/>
    <w:rsid w:val="71422CC7"/>
    <w:rsid w:val="71876A4E"/>
    <w:rsid w:val="71A252F6"/>
    <w:rsid w:val="71A4057D"/>
    <w:rsid w:val="71A71502"/>
    <w:rsid w:val="71C33DAC"/>
    <w:rsid w:val="71DB2ED8"/>
    <w:rsid w:val="71E91071"/>
    <w:rsid w:val="71F21981"/>
    <w:rsid w:val="72046F89"/>
    <w:rsid w:val="72492390"/>
    <w:rsid w:val="724C3314"/>
    <w:rsid w:val="7252521E"/>
    <w:rsid w:val="725A4828"/>
    <w:rsid w:val="726E12CB"/>
    <w:rsid w:val="72737951"/>
    <w:rsid w:val="72920D26"/>
    <w:rsid w:val="72D9097A"/>
    <w:rsid w:val="73035041"/>
    <w:rsid w:val="73152201"/>
    <w:rsid w:val="731E6237"/>
    <w:rsid w:val="73401623"/>
    <w:rsid w:val="73461EAE"/>
    <w:rsid w:val="7353501D"/>
    <w:rsid w:val="73A50FC7"/>
    <w:rsid w:val="73A67144"/>
    <w:rsid w:val="73E111AC"/>
    <w:rsid w:val="73E421BA"/>
    <w:rsid w:val="740500E7"/>
    <w:rsid w:val="740652E1"/>
    <w:rsid w:val="746D05F4"/>
    <w:rsid w:val="74707796"/>
    <w:rsid w:val="74A71E6F"/>
    <w:rsid w:val="74AA7D6D"/>
    <w:rsid w:val="74B8340E"/>
    <w:rsid w:val="74C62724"/>
    <w:rsid w:val="74DB37DF"/>
    <w:rsid w:val="751B1E2E"/>
    <w:rsid w:val="75652F13"/>
    <w:rsid w:val="756A5430"/>
    <w:rsid w:val="75997EE5"/>
    <w:rsid w:val="75C458AB"/>
    <w:rsid w:val="75D779D0"/>
    <w:rsid w:val="7603432A"/>
    <w:rsid w:val="76181DB3"/>
    <w:rsid w:val="763251AE"/>
    <w:rsid w:val="76422F15"/>
    <w:rsid w:val="764546DB"/>
    <w:rsid w:val="764B5DA3"/>
    <w:rsid w:val="765C023B"/>
    <w:rsid w:val="765F4A43"/>
    <w:rsid w:val="766765CC"/>
    <w:rsid w:val="768A2FFE"/>
    <w:rsid w:val="76C34768"/>
    <w:rsid w:val="76D36F81"/>
    <w:rsid w:val="76FF6B4B"/>
    <w:rsid w:val="77042FD3"/>
    <w:rsid w:val="77093BD7"/>
    <w:rsid w:val="772A76ED"/>
    <w:rsid w:val="77432AB8"/>
    <w:rsid w:val="77551548"/>
    <w:rsid w:val="775B1CA9"/>
    <w:rsid w:val="77A30552"/>
    <w:rsid w:val="77B17927"/>
    <w:rsid w:val="77B8424C"/>
    <w:rsid w:val="77BE7C4D"/>
    <w:rsid w:val="77E86AC9"/>
    <w:rsid w:val="785328F5"/>
    <w:rsid w:val="7890275A"/>
    <w:rsid w:val="789461BB"/>
    <w:rsid w:val="789E52F2"/>
    <w:rsid w:val="78C553BF"/>
    <w:rsid w:val="78D449B1"/>
    <w:rsid w:val="7945166D"/>
    <w:rsid w:val="79634E1C"/>
    <w:rsid w:val="79EC74A9"/>
    <w:rsid w:val="7A073240"/>
    <w:rsid w:val="7A0A486E"/>
    <w:rsid w:val="7A434E30"/>
    <w:rsid w:val="7A5E3C4E"/>
    <w:rsid w:val="7A807C2D"/>
    <w:rsid w:val="7ACF4881"/>
    <w:rsid w:val="7B222A93"/>
    <w:rsid w:val="7B2D0C2A"/>
    <w:rsid w:val="7B8D4340"/>
    <w:rsid w:val="7C3B0FE1"/>
    <w:rsid w:val="7C57508E"/>
    <w:rsid w:val="7CBA7331"/>
    <w:rsid w:val="7CF11A09"/>
    <w:rsid w:val="7D087000"/>
    <w:rsid w:val="7D3A3102"/>
    <w:rsid w:val="7D574C31"/>
    <w:rsid w:val="7D5826B2"/>
    <w:rsid w:val="7D5F5C08"/>
    <w:rsid w:val="7D801325"/>
    <w:rsid w:val="7E210144"/>
    <w:rsid w:val="7E230E82"/>
    <w:rsid w:val="7E292D8B"/>
    <w:rsid w:val="7E2A628E"/>
    <w:rsid w:val="7E3A5223"/>
    <w:rsid w:val="7E491E00"/>
    <w:rsid w:val="7E6E546B"/>
    <w:rsid w:val="7EA67DD6"/>
    <w:rsid w:val="7EAE481F"/>
    <w:rsid w:val="7EC37045"/>
    <w:rsid w:val="7EC9380E"/>
    <w:rsid w:val="7EE02872"/>
    <w:rsid w:val="7EFD4068"/>
    <w:rsid w:val="7F0171EB"/>
    <w:rsid w:val="7F0C5F87"/>
    <w:rsid w:val="7F115287"/>
    <w:rsid w:val="7F14040A"/>
    <w:rsid w:val="7F423547"/>
    <w:rsid w:val="7F900D7D"/>
    <w:rsid w:val="7F986465"/>
    <w:rsid w:val="7FCD343C"/>
    <w:rsid w:val="7FF7647E"/>
  </w:rsids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unhideWhenUsed="0" w:uiPriority="0" w:semiHidden="0" w:name="heading 7"/>
    <w:lsdException w:unhideWhenUsed="0" w:uiPriority="0" w:semiHidden="0" w:name="heading 8"/>
    <w:lsdException w:unhideWhenUsed="0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unhideWhenUsed="0" w:uiPriority="0" w:semiHidden="0" w:name="Strong"/>
    <w:lsdException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nhideWhenUsed="0" w:uiPriority="0" w:semiHidden="0" w:name="Balloon Text"/>
    <w:lsdException w:qFormat="1" w:uiPriority="9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00" w:lineRule="auto"/>
      <w:ind w:left="0" w:leftChars="0" w:firstLine="0" w:firstLineChars="0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paragraph" w:styleId="2">
    <w:name w:val="heading 1"/>
    <w:basedOn w:val="1"/>
    <w:next w:val="1"/>
    <w:link w:val="23"/>
    <w:qFormat/>
    <w:uiPriority w:val="0"/>
    <w:pPr>
      <w:keepNext/>
      <w:keepLines/>
      <w:spacing w:before="20" w:beforeLines="20" w:beforeAutospacing="0" w:after="20" w:afterLines="20" w:afterAutospacing="0" w:line="240" w:lineRule="auto"/>
      <w:ind w:left="0" w:leftChars="0" w:firstLine="0" w:firstLineChars="0"/>
      <w:outlineLvl w:val="0"/>
    </w:pPr>
    <w:rPr>
      <w:rFonts w:ascii="Times New Roman" w:hAnsi="Times New Roman" w:eastAsia="宋体"/>
      <w:b/>
      <w:kern w:val="44"/>
      <w:sz w:val="36"/>
    </w:rPr>
  </w:style>
  <w:style w:type="paragraph" w:styleId="3">
    <w:name w:val="heading 2"/>
    <w:basedOn w:val="1"/>
    <w:next w:val="1"/>
    <w:link w:val="21"/>
    <w:qFormat/>
    <w:uiPriority w:val="0"/>
    <w:pPr>
      <w:keepNext/>
      <w:keepLines/>
      <w:spacing w:before="0" w:beforeLines="0" w:beforeAutospacing="0" w:after="0" w:afterLines="0" w:afterAutospacing="0" w:line="240" w:lineRule="auto"/>
      <w:ind w:left="0" w:leftChars="0" w:firstLine="0" w:firstLineChars="0"/>
      <w:outlineLvl w:val="1"/>
    </w:pPr>
    <w:rPr>
      <w:rFonts w:ascii="华文中宋" w:hAnsi="华文中宋" w:eastAsia="宋体"/>
      <w:b/>
      <w:sz w:val="28"/>
    </w:rPr>
  </w:style>
  <w:style w:type="paragraph" w:styleId="4">
    <w:name w:val="heading 3"/>
    <w:basedOn w:val="1"/>
    <w:next w:val="1"/>
    <w:link w:val="22"/>
    <w:qFormat/>
    <w:uiPriority w:val="0"/>
    <w:pPr>
      <w:keepNext/>
      <w:keepLines/>
      <w:spacing w:before="0" w:beforeLines="0" w:beforeAutospacing="0" w:after="0" w:afterLines="0" w:afterAutospacing="0" w:line="240" w:lineRule="auto"/>
      <w:outlineLvl w:val="2"/>
    </w:pPr>
    <w:rPr>
      <w:rFonts w:ascii="Times New Roman" w:hAnsi="Times New Roman" w:eastAsia="宋体"/>
      <w:b/>
      <w:sz w:val="28"/>
    </w:rPr>
  </w:style>
  <w:style w:type="character" w:default="1" w:styleId="16">
    <w:name w:val="Default Paragraph Font"/>
    <w:qFormat/>
    <w:uiPriority w:val="0"/>
  </w:style>
  <w:style w:type="table" w:default="1" w:styleId="18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lrTb"/>
    </w:tcPr>
  </w:style>
  <w:style w:type="paragraph" w:styleId="5">
    <w:name w:val="toc 7"/>
    <w:basedOn w:val="1"/>
    <w:next w:val="1"/>
    <w:qFormat/>
    <w:uiPriority w:val="0"/>
    <w:pPr>
      <w:ind w:left="2520" w:leftChars="1200"/>
    </w:pPr>
  </w:style>
  <w:style w:type="paragraph" w:styleId="6">
    <w:name w:val="toc 5"/>
    <w:basedOn w:val="1"/>
    <w:next w:val="1"/>
    <w:qFormat/>
    <w:uiPriority w:val="0"/>
    <w:pPr>
      <w:ind w:left="1680" w:leftChars="800"/>
    </w:pPr>
  </w:style>
  <w:style w:type="paragraph" w:styleId="7">
    <w:name w:val="toc 3"/>
    <w:basedOn w:val="1"/>
    <w:next w:val="1"/>
    <w:qFormat/>
    <w:uiPriority w:val="0"/>
    <w:pPr>
      <w:ind w:left="840" w:leftChars="400"/>
    </w:pPr>
  </w:style>
  <w:style w:type="paragraph" w:styleId="8">
    <w:name w:val="toc 8"/>
    <w:basedOn w:val="1"/>
    <w:next w:val="1"/>
    <w:qFormat/>
    <w:uiPriority w:val="0"/>
    <w:pPr>
      <w:ind w:left="2940" w:leftChars="1400"/>
    </w:pPr>
  </w:style>
  <w:style w:type="paragraph" w:styleId="9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0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Times New Roman" w:hAnsi="Times New Roman"/>
      <w:sz w:val="18"/>
    </w:rPr>
  </w:style>
  <w:style w:type="paragraph" w:styleId="11">
    <w:name w:val="toc 1"/>
    <w:basedOn w:val="1"/>
    <w:next w:val="1"/>
    <w:qFormat/>
    <w:uiPriority w:val="0"/>
    <w:pPr>
      <w:ind w:left="0" w:leftChars="0" w:firstLine="0" w:firstLineChars="0"/>
    </w:pPr>
    <w:rPr>
      <w:rFonts w:eastAsia="宋体"/>
    </w:rPr>
  </w:style>
  <w:style w:type="paragraph" w:styleId="12">
    <w:name w:val="toc 4"/>
    <w:basedOn w:val="1"/>
    <w:next w:val="1"/>
    <w:qFormat/>
    <w:uiPriority w:val="0"/>
    <w:pPr>
      <w:ind w:left="1260" w:leftChars="600"/>
    </w:pPr>
  </w:style>
  <w:style w:type="paragraph" w:styleId="13">
    <w:name w:val="toc 6"/>
    <w:basedOn w:val="1"/>
    <w:next w:val="1"/>
    <w:qFormat/>
    <w:uiPriority w:val="0"/>
    <w:pPr>
      <w:ind w:left="2100" w:leftChars="1000"/>
    </w:pPr>
  </w:style>
  <w:style w:type="paragraph" w:styleId="14">
    <w:name w:val="toc 2"/>
    <w:basedOn w:val="1"/>
    <w:next w:val="1"/>
    <w:qFormat/>
    <w:uiPriority w:val="0"/>
    <w:pPr>
      <w:ind w:left="420" w:leftChars="200"/>
    </w:pPr>
  </w:style>
  <w:style w:type="paragraph" w:styleId="15">
    <w:name w:val="toc 9"/>
    <w:basedOn w:val="1"/>
    <w:next w:val="1"/>
    <w:qFormat/>
    <w:uiPriority w:val="0"/>
    <w:pPr>
      <w:ind w:left="3360" w:leftChars="1600"/>
    </w:pPr>
  </w:style>
  <w:style w:type="character" w:styleId="17">
    <w:name w:val="Hyperlink"/>
    <w:basedOn w:val="16"/>
    <w:qFormat/>
    <w:uiPriority w:val="0"/>
    <w:rPr>
      <w:color w:val="0000FF"/>
      <w:u w:val="single"/>
    </w:rPr>
  </w:style>
  <w:style w:type="table" w:styleId="19">
    <w:name w:val="Table Grid"/>
    <w:basedOn w:val="18"/>
    <w:unhideWhenUsed/>
    <w:qFormat/>
    <w:uiPriority w:val="9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  <w:style w:type="paragraph" w:customStyle="1" w:styleId="20">
    <w:name w:val="代码"/>
    <w:basedOn w:val="1"/>
    <w:qFormat/>
    <w:uiPriority w:val="0"/>
    <w:pPr>
      <w:snapToGrid w:val="0"/>
      <w:spacing w:line="264" w:lineRule="auto"/>
    </w:pPr>
  </w:style>
  <w:style w:type="character" w:customStyle="1" w:styleId="21">
    <w:name w:val="标题 2 Char Char"/>
    <w:link w:val="3"/>
    <w:qFormat/>
    <w:uiPriority w:val="0"/>
    <w:rPr>
      <w:rFonts w:ascii="华文中宋" w:hAnsi="华文中宋" w:eastAsia="宋体"/>
      <w:b/>
      <w:sz w:val="28"/>
    </w:rPr>
  </w:style>
  <w:style w:type="character" w:customStyle="1" w:styleId="22">
    <w:name w:val="标题 3 Char Char"/>
    <w:link w:val="4"/>
    <w:qFormat/>
    <w:uiPriority w:val="0"/>
    <w:rPr>
      <w:rFonts w:ascii="Times New Roman" w:hAnsi="Times New Roman" w:eastAsia="宋体"/>
      <w:b/>
      <w:sz w:val="28"/>
    </w:rPr>
  </w:style>
  <w:style w:type="character" w:customStyle="1" w:styleId="23">
    <w:name w:val="标题 1 Char Char"/>
    <w:link w:val="2"/>
    <w:qFormat/>
    <w:uiPriority w:val="0"/>
    <w:rPr>
      <w:rFonts w:ascii="Times New Roman" w:hAnsi="Times New Roman" w:eastAsia="宋体"/>
      <w:b/>
      <w:kern w:val="44"/>
      <w:sz w:val="3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header" Target="header1.xml"/><Relationship Id="rId29" Type="http://schemas.openxmlformats.org/officeDocument/2006/relationships/customXml" Target="../customXml/item1.xml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目录页"/>
    </customSectPr>
    <customSectPr>
      <sectNamePr val="第一页"/>
    </customSectPr>
  </customSectProps>
  <customShpExts>
    <customShpInfo spid="_x0000_s4097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14</Pages>
  <Words>5</Words>
  <Characters>5075</Characters>
  <Lines>1</Lines>
  <Paragraphs>1</Paragraphs>
  <ScaleCrop>false</ScaleCrop>
  <LinksUpToDate>false</LinksUpToDate>
  <CharactersWithSpaces>0</CharactersWithSpaces>
  <Application>WPS Office_10.1.0.5603_F1E327BC-269C-435d-A152-05C5408002CA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2012-06-06T01:30:00Z</dcterms:created>
  <dc:creator>Danny</dc:creator>
  <cp:lastModifiedBy>Danny</cp:lastModifiedBy>
  <dcterms:modified xsi:type="dcterms:W3CDTF">2016-05-13T09:46:07Z</dcterms:modified>
  <dc:title>_x0001_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2052-10.1.0.5603</vt:lpwstr>
  </property>
</Properties>
</file>