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AE8F94" w14:textId="29310192" w:rsidR="002254A3" w:rsidRDefault="002254A3" w:rsidP="002254A3">
      <w:pPr>
        <w:spacing w:line="360" w:lineRule="auto"/>
        <w:rPr>
          <w:b/>
          <w:sz w:val="28"/>
          <w:szCs w:val="28"/>
        </w:rPr>
      </w:pPr>
      <w:r w:rsidRPr="00D41DDC">
        <w:rPr>
          <w:b/>
          <w:sz w:val="28"/>
          <w:szCs w:val="28"/>
        </w:rPr>
        <w:t>Test Cases</w:t>
      </w:r>
    </w:p>
    <w:p w14:paraId="16C70BEA" w14:textId="77777777" w:rsidR="002254A3" w:rsidRDefault="002254A3" w:rsidP="002254A3">
      <w:pPr>
        <w:ind w:left="240" w:right="240" w:firstLine="482"/>
        <w:rPr>
          <w:b/>
        </w:rPr>
      </w:pPr>
      <w:r w:rsidRPr="000C41A0">
        <w:rPr>
          <w:b/>
        </w:rPr>
        <w:t>Load/Store Instructions:</w:t>
      </w:r>
    </w:p>
    <w:p w14:paraId="6D20E041" w14:textId="77777777" w:rsidR="002254A3" w:rsidRDefault="002254A3" w:rsidP="002254A3">
      <w:pPr>
        <w:ind w:left="240" w:right="240" w:firstLine="480"/>
      </w:pPr>
      <w:r>
        <w:rPr>
          <w:rFonts w:hint="eastAsia"/>
        </w:rPr>
        <w:t>1</w:t>
      </w:r>
      <w:r w:rsidRPr="00E16065">
        <w:rPr>
          <w:rFonts w:hint="eastAsia"/>
        </w:rPr>
        <w:t>.LDR:</w:t>
      </w:r>
    </w:p>
    <w:p w14:paraId="21480C0F" w14:textId="77777777" w:rsidR="002254A3" w:rsidRDefault="002254A3" w:rsidP="002254A3">
      <w:pPr>
        <w:ind w:left="240" w:right="240" w:firstLine="480"/>
      </w:pPr>
      <w:r>
        <w:rPr>
          <w:rFonts w:hint="eastAsia"/>
        </w:rPr>
        <w:t>(1</w:t>
      </w:r>
      <w:proofErr w:type="gramStart"/>
      <w:r>
        <w:rPr>
          <w:rFonts w:hint="eastAsia"/>
        </w:rPr>
        <w:t>).Enter</w:t>
      </w:r>
      <w:proofErr w:type="gramEnd"/>
      <w:r>
        <w:rPr>
          <w:rFonts w:hint="eastAsia"/>
        </w:rPr>
        <w:t xml:space="preserve"> data into memory, click the Input button to make sure its color is green. Then use the keyboard to input data into the input text area. Click input button again to make sure its color turn into yellow. Enter address data into Mem text </w:t>
      </w:r>
      <w:proofErr w:type="gramStart"/>
      <w:r>
        <w:rPr>
          <w:rFonts w:hint="eastAsia"/>
        </w:rPr>
        <w:t>field(</w:t>
      </w:r>
      <w:proofErr w:type="gramEnd"/>
      <w:r>
        <w:rPr>
          <w:rFonts w:hint="eastAsia"/>
        </w:rPr>
        <w:t xml:space="preserve">enter data when button is green, and turn it into yellow when finished). Finally, click the </w:t>
      </w:r>
      <w:proofErr w:type="spellStart"/>
      <w:r>
        <w:rPr>
          <w:rFonts w:hint="eastAsia"/>
        </w:rPr>
        <w:t>Load_D</w:t>
      </w:r>
      <w:proofErr w:type="spellEnd"/>
      <w:r>
        <w:rPr>
          <w:rFonts w:hint="eastAsia"/>
        </w:rPr>
        <w:t xml:space="preserve"> button.</w:t>
      </w:r>
    </w:p>
    <w:p w14:paraId="64036B65" w14:textId="77777777" w:rsidR="002254A3" w:rsidRDefault="002254A3" w:rsidP="002254A3">
      <w:pPr>
        <w:ind w:left="240" w:right="240" w:firstLine="480"/>
      </w:pPr>
      <w:r>
        <w:rPr>
          <w:noProof/>
        </w:rPr>
        <w:drawing>
          <wp:inline distT="0" distB="0" distL="0" distR="0" wp14:anchorId="5A5B826F" wp14:editId="03A7BC9C">
            <wp:extent cx="5274310" cy="265567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274310" cy="2655671"/>
                    </a:xfrm>
                    <a:prstGeom prst="rect">
                      <a:avLst/>
                    </a:prstGeom>
                    <a:noFill/>
                    <a:ln w="9525">
                      <a:noFill/>
                      <a:miter lim="800000"/>
                      <a:headEnd/>
                      <a:tailEnd/>
                    </a:ln>
                  </pic:spPr>
                </pic:pic>
              </a:graphicData>
            </a:graphic>
          </wp:inline>
        </w:drawing>
      </w:r>
    </w:p>
    <w:p w14:paraId="723BFA9F" w14:textId="77777777" w:rsidR="002254A3" w:rsidRDefault="002254A3" w:rsidP="002254A3">
      <w:pPr>
        <w:ind w:left="240" w:right="240" w:firstLine="480"/>
      </w:pPr>
      <w:r>
        <w:rPr>
          <w:rFonts w:hint="eastAsia"/>
        </w:rPr>
        <w:t>(2</w:t>
      </w:r>
      <w:proofErr w:type="gramStart"/>
      <w:r>
        <w:rPr>
          <w:rFonts w:hint="eastAsia"/>
        </w:rPr>
        <w:t>).Enter</w:t>
      </w:r>
      <w:proofErr w:type="gramEnd"/>
      <w:r>
        <w:rPr>
          <w:rFonts w:hint="eastAsia"/>
        </w:rPr>
        <w:t xml:space="preserve"> instruction into memory, make sure the input text field is empty, if it is not, click the Clear button. Click the Input button to make sure its color is green. Then use the keyboard to input instruction into the input text area. Click input button again to make sure its color turn into yellow. Then click Compile button, Enter address data into Mem text </w:t>
      </w:r>
      <w:proofErr w:type="gramStart"/>
      <w:r>
        <w:rPr>
          <w:rFonts w:hint="eastAsia"/>
        </w:rPr>
        <w:t>field(</w:t>
      </w:r>
      <w:proofErr w:type="gramEnd"/>
      <w:r>
        <w:rPr>
          <w:rFonts w:hint="eastAsia"/>
        </w:rPr>
        <w:t xml:space="preserve">enter data when button is green, and turn it into yellow when finished). Finally, click the </w:t>
      </w:r>
      <w:proofErr w:type="spellStart"/>
      <w:r>
        <w:rPr>
          <w:rFonts w:hint="eastAsia"/>
        </w:rPr>
        <w:t>Load_I</w:t>
      </w:r>
      <w:proofErr w:type="spellEnd"/>
      <w:r>
        <w:rPr>
          <w:rFonts w:hint="eastAsia"/>
        </w:rPr>
        <w:t xml:space="preserve"> button.</w:t>
      </w:r>
    </w:p>
    <w:p w14:paraId="020AAC69" w14:textId="77777777" w:rsidR="002254A3" w:rsidRDefault="002254A3" w:rsidP="002254A3">
      <w:pPr>
        <w:ind w:left="240" w:right="240" w:firstLine="480"/>
      </w:pPr>
      <w:r>
        <w:rPr>
          <w:noProof/>
        </w:rPr>
        <w:lastRenderedPageBreak/>
        <w:drawing>
          <wp:inline distT="0" distB="0" distL="0" distR="0" wp14:anchorId="54FB6FCF" wp14:editId="4CFD2872">
            <wp:extent cx="5274310" cy="26661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274310" cy="2666135"/>
                    </a:xfrm>
                    <a:prstGeom prst="rect">
                      <a:avLst/>
                    </a:prstGeom>
                    <a:noFill/>
                    <a:ln w="9525">
                      <a:noFill/>
                      <a:miter lim="800000"/>
                      <a:headEnd/>
                      <a:tailEnd/>
                    </a:ln>
                  </pic:spPr>
                </pic:pic>
              </a:graphicData>
            </a:graphic>
          </wp:inline>
        </w:drawing>
      </w:r>
    </w:p>
    <w:p w14:paraId="6E84FB5A" w14:textId="77777777" w:rsidR="002254A3" w:rsidRDefault="002254A3" w:rsidP="002254A3">
      <w:pPr>
        <w:ind w:left="240" w:right="240" w:firstLine="480"/>
      </w:pPr>
      <w:r>
        <w:rPr>
          <w:rFonts w:hint="eastAsia"/>
        </w:rPr>
        <w:t>(3</w:t>
      </w:r>
      <w:proofErr w:type="gramStart"/>
      <w:r>
        <w:rPr>
          <w:rFonts w:hint="eastAsia"/>
        </w:rPr>
        <w:t>).Execute</w:t>
      </w:r>
      <w:proofErr w:type="gramEnd"/>
      <w:r>
        <w:rPr>
          <w:rFonts w:hint="eastAsia"/>
        </w:rPr>
        <w:t xml:space="preserve"> the program, first of all, set value of PC point to the first instruction of the program(input when green, yellow to finish). Then click the run or </w:t>
      </w:r>
      <w:proofErr w:type="spellStart"/>
      <w:r>
        <w:rPr>
          <w:rFonts w:hint="eastAsia"/>
        </w:rPr>
        <w:t>single_step</w:t>
      </w:r>
      <w:proofErr w:type="spellEnd"/>
      <w:r>
        <w:rPr>
          <w:rFonts w:hint="eastAsia"/>
        </w:rPr>
        <w:t xml:space="preserve"> button. The program will be executed, we can click display button to check the result. The content of R2 shows that our instruction has been executed perfectly.</w:t>
      </w:r>
    </w:p>
    <w:p w14:paraId="7EABA946" w14:textId="77777777" w:rsidR="002254A3" w:rsidRDefault="002254A3" w:rsidP="002254A3">
      <w:pPr>
        <w:ind w:left="240" w:right="240" w:firstLine="480"/>
      </w:pPr>
      <w:r>
        <w:rPr>
          <w:noProof/>
        </w:rPr>
        <w:drawing>
          <wp:inline distT="0" distB="0" distL="0" distR="0" wp14:anchorId="27058BDC" wp14:editId="1AD346B9">
            <wp:extent cx="5274310" cy="266342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274310" cy="2663421"/>
                    </a:xfrm>
                    <a:prstGeom prst="rect">
                      <a:avLst/>
                    </a:prstGeom>
                    <a:noFill/>
                    <a:ln w="9525">
                      <a:noFill/>
                      <a:miter lim="800000"/>
                      <a:headEnd/>
                      <a:tailEnd/>
                    </a:ln>
                  </pic:spPr>
                </pic:pic>
              </a:graphicData>
            </a:graphic>
          </wp:inline>
        </w:drawing>
      </w:r>
    </w:p>
    <w:p w14:paraId="1A89E3D5" w14:textId="77777777" w:rsidR="002254A3" w:rsidRDefault="002254A3" w:rsidP="002254A3">
      <w:pPr>
        <w:ind w:left="240" w:right="240" w:firstLine="480"/>
      </w:pPr>
    </w:p>
    <w:p w14:paraId="36F63088" w14:textId="77777777" w:rsidR="002254A3" w:rsidRDefault="002254A3" w:rsidP="002254A3">
      <w:pPr>
        <w:ind w:left="240" w:right="240" w:firstLine="480"/>
      </w:pPr>
      <w:r>
        <w:rPr>
          <w:rFonts w:hint="eastAsia"/>
        </w:rPr>
        <w:t>2</w:t>
      </w:r>
      <w:r w:rsidRPr="00E16065">
        <w:rPr>
          <w:rFonts w:hint="eastAsia"/>
        </w:rPr>
        <w:t>.</w:t>
      </w:r>
      <w:r>
        <w:rPr>
          <w:rFonts w:hint="eastAsia"/>
        </w:rPr>
        <w:t>STR</w:t>
      </w:r>
      <w:r w:rsidRPr="00E16065">
        <w:rPr>
          <w:rFonts w:hint="eastAsia"/>
        </w:rPr>
        <w:t>:</w:t>
      </w:r>
    </w:p>
    <w:p w14:paraId="1DB09631" w14:textId="77777777" w:rsidR="002254A3" w:rsidRDefault="002254A3" w:rsidP="002254A3">
      <w:pPr>
        <w:ind w:left="240" w:right="240" w:firstLine="480"/>
      </w:pPr>
      <w:r>
        <w:rPr>
          <w:rFonts w:hint="eastAsia"/>
        </w:rPr>
        <w:t>(1</w:t>
      </w:r>
      <w:proofErr w:type="gramStart"/>
      <w:r>
        <w:rPr>
          <w:rFonts w:hint="eastAsia"/>
        </w:rPr>
        <w:t>).Enter</w:t>
      </w:r>
      <w:proofErr w:type="gramEnd"/>
      <w:r>
        <w:rPr>
          <w:rFonts w:hint="eastAsia"/>
        </w:rPr>
        <w:t xml:space="preserve"> instruction into memory, click the Input button to make sure its color is green. Then use the keyboard to input instruction into the input text area. Click input button again to make sure its color turn into yellow. Then click Compile button, Enter address data into Mem text </w:t>
      </w:r>
      <w:proofErr w:type="gramStart"/>
      <w:r>
        <w:rPr>
          <w:rFonts w:hint="eastAsia"/>
        </w:rPr>
        <w:t>field(</w:t>
      </w:r>
      <w:proofErr w:type="gramEnd"/>
      <w:r>
        <w:rPr>
          <w:rFonts w:hint="eastAsia"/>
        </w:rPr>
        <w:t xml:space="preserve">enter data when button is green, and turn it into yellow when finished). Finally, click the </w:t>
      </w:r>
      <w:proofErr w:type="spellStart"/>
      <w:r>
        <w:rPr>
          <w:rFonts w:hint="eastAsia"/>
        </w:rPr>
        <w:t>Load_I</w:t>
      </w:r>
      <w:proofErr w:type="spellEnd"/>
      <w:r>
        <w:rPr>
          <w:rFonts w:hint="eastAsia"/>
        </w:rPr>
        <w:t xml:space="preserve"> button. To check the instruction is executed well, we need to read the data in the location of the memory where the STR instruction put data into. </w:t>
      </w:r>
      <w:proofErr w:type="gramStart"/>
      <w:r>
        <w:rPr>
          <w:rFonts w:hint="eastAsia"/>
        </w:rPr>
        <w:t>First of all</w:t>
      </w:r>
      <w:proofErr w:type="gramEnd"/>
      <w:r>
        <w:rPr>
          <w:rFonts w:hint="eastAsia"/>
        </w:rPr>
        <w:t xml:space="preserve">, make sure the input text field is </w:t>
      </w:r>
      <w:r>
        <w:rPr>
          <w:rFonts w:hint="eastAsia"/>
        </w:rPr>
        <w:lastRenderedPageBreak/>
        <w:t xml:space="preserve">empty, if it is not, click the Clear button. Click the Input button to make sure its color is green. Then use the keyboard to input instruction into the input text area. Click input button again to make sure its color turn into yellow. Then click Compile button, Enter address </w:t>
      </w:r>
      <w:proofErr w:type="gramStart"/>
      <w:r>
        <w:rPr>
          <w:rFonts w:hint="eastAsia"/>
        </w:rPr>
        <w:t>data(</w:t>
      </w:r>
      <w:proofErr w:type="gramEnd"/>
      <w:r>
        <w:rPr>
          <w:rFonts w:hint="eastAsia"/>
        </w:rPr>
        <w:t xml:space="preserve">the next address of the STR instruction) into Mem text field(enter data when button is green, and turn it into yellow when finished). Finally, click the </w:t>
      </w:r>
      <w:proofErr w:type="spellStart"/>
      <w:r>
        <w:rPr>
          <w:rFonts w:hint="eastAsia"/>
        </w:rPr>
        <w:t>Load_I</w:t>
      </w:r>
      <w:proofErr w:type="spellEnd"/>
      <w:r>
        <w:rPr>
          <w:rFonts w:hint="eastAsia"/>
        </w:rPr>
        <w:t xml:space="preserve"> button.</w:t>
      </w:r>
    </w:p>
    <w:p w14:paraId="1A7EA5E7" w14:textId="77777777" w:rsidR="002254A3" w:rsidRDefault="002254A3" w:rsidP="002254A3">
      <w:pPr>
        <w:ind w:left="240" w:right="240" w:firstLine="480"/>
      </w:pPr>
      <w:r>
        <w:rPr>
          <w:noProof/>
        </w:rPr>
        <w:drawing>
          <wp:inline distT="0" distB="0" distL="0" distR="0" wp14:anchorId="364CEBD8" wp14:editId="40007FA1">
            <wp:extent cx="5274310" cy="2629283"/>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2629283"/>
                    </a:xfrm>
                    <a:prstGeom prst="rect">
                      <a:avLst/>
                    </a:prstGeom>
                    <a:noFill/>
                    <a:ln w="9525">
                      <a:noFill/>
                      <a:miter lim="800000"/>
                      <a:headEnd/>
                      <a:tailEnd/>
                    </a:ln>
                  </pic:spPr>
                </pic:pic>
              </a:graphicData>
            </a:graphic>
          </wp:inline>
        </w:drawing>
      </w:r>
    </w:p>
    <w:p w14:paraId="07AF4911" w14:textId="77777777" w:rsidR="002254A3" w:rsidRDefault="002254A3" w:rsidP="002254A3">
      <w:pPr>
        <w:ind w:left="240" w:right="240" w:firstLine="480"/>
      </w:pPr>
      <w:r>
        <w:rPr>
          <w:noProof/>
        </w:rPr>
        <w:drawing>
          <wp:inline distT="0" distB="0" distL="0" distR="0" wp14:anchorId="6E2D2C3C" wp14:editId="5606F773">
            <wp:extent cx="5274310" cy="2650407"/>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2650407"/>
                    </a:xfrm>
                    <a:prstGeom prst="rect">
                      <a:avLst/>
                    </a:prstGeom>
                    <a:noFill/>
                    <a:ln w="9525">
                      <a:noFill/>
                      <a:miter lim="800000"/>
                      <a:headEnd/>
                      <a:tailEnd/>
                    </a:ln>
                  </pic:spPr>
                </pic:pic>
              </a:graphicData>
            </a:graphic>
          </wp:inline>
        </w:drawing>
      </w:r>
    </w:p>
    <w:p w14:paraId="6A92C2DA" w14:textId="77777777" w:rsidR="002254A3" w:rsidRDefault="002254A3" w:rsidP="002254A3">
      <w:pPr>
        <w:ind w:left="240" w:right="240" w:firstLine="480"/>
      </w:pPr>
      <w:r>
        <w:rPr>
          <w:rFonts w:hint="eastAsia"/>
        </w:rPr>
        <w:t>(2</w:t>
      </w:r>
      <w:proofErr w:type="gramStart"/>
      <w:r>
        <w:rPr>
          <w:rFonts w:hint="eastAsia"/>
        </w:rPr>
        <w:t>).Execute</w:t>
      </w:r>
      <w:proofErr w:type="gramEnd"/>
      <w:r>
        <w:rPr>
          <w:rFonts w:hint="eastAsia"/>
        </w:rPr>
        <w:t xml:space="preserve"> the program, first of all, set value of PC point to the first instruction of the program(input when green, yellow to finish). Then click the run or </w:t>
      </w:r>
      <w:proofErr w:type="spellStart"/>
      <w:r>
        <w:rPr>
          <w:rFonts w:hint="eastAsia"/>
        </w:rPr>
        <w:t>single_step</w:t>
      </w:r>
      <w:proofErr w:type="spellEnd"/>
      <w:r>
        <w:rPr>
          <w:rFonts w:hint="eastAsia"/>
        </w:rPr>
        <w:t xml:space="preserve"> button. The program will be executed, we can click display button to check the result. The content of R1 shows that our instruction has been executed perfectly.</w:t>
      </w:r>
    </w:p>
    <w:p w14:paraId="1B4A0F72" w14:textId="77777777" w:rsidR="002254A3" w:rsidRDefault="002254A3" w:rsidP="002254A3">
      <w:pPr>
        <w:ind w:left="240" w:right="240" w:firstLine="480"/>
      </w:pPr>
      <w:r>
        <w:rPr>
          <w:noProof/>
        </w:rPr>
        <w:lastRenderedPageBreak/>
        <w:drawing>
          <wp:inline distT="0" distB="0" distL="0" distR="0" wp14:anchorId="644FE824" wp14:editId="6889A676">
            <wp:extent cx="5274310" cy="2647746"/>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74310" cy="2647746"/>
                    </a:xfrm>
                    <a:prstGeom prst="rect">
                      <a:avLst/>
                    </a:prstGeom>
                    <a:noFill/>
                    <a:ln w="9525">
                      <a:noFill/>
                      <a:miter lim="800000"/>
                      <a:headEnd/>
                      <a:tailEnd/>
                    </a:ln>
                  </pic:spPr>
                </pic:pic>
              </a:graphicData>
            </a:graphic>
          </wp:inline>
        </w:drawing>
      </w:r>
    </w:p>
    <w:p w14:paraId="033F519F" w14:textId="77777777" w:rsidR="002254A3" w:rsidRDefault="002254A3" w:rsidP="002254A3">
      <w:pPr>
        <w:ind w:left="240" w:right="240" w:firstLine="480"/>
      </w:pPr>
    </w:p>
    <w:p w14:paraId="2F2B05FF" w14:textId="77777777" w:rsidR="002254A3" w:rsidRDefault="002254A3" w:rsidP="002254A3">
      <w:pPr>
        <w:ind w:left="240" w:right="240" w:firstLine="480"/>
      </w:pPr>
      <w:r>
        <w:rPr>
          <w:rFonts w:hint="eastAsia"/>
        </w:rPr>
        <w:t>3.LDA:</w:t>
      </w:r>
    </w:p>
    <w:p w14:paraId="2091DB30" w14:textId="77777777" w:rsidR="002254A3" w:rsidRDefault="002254A3" w:rsidP="002254A3">
      <w:pPr>
        <w:ind w:left="240" w:right="240" w:firstLine="480"/>
      </w:pPr>
      <w:r>
        <w:rPr>
          <w:rFonts w:hint="eastAsia"/>
        </w:rPr>
        <w:t>(1</w:t>
      </w:r>
      <w:proofErr w:type="gramStart"/>
      <w:r>
        <w:rPr>
          <w:rFonts w:hint="eastAsia"/>
        </w:rPr>
        <w:t>).Enter</w:t>
      </w:r>
      <w:proofErr w:type="gramEnd"/>
      <w:r>
        <w:rPr>
          <w:rFonts w:hint="eastAsia"/>
        </w:rPr>
        <w:t xml:space="preserve"> instruction into memory, click the Input button to make sure its color is green. Then use the keyboard to input instruction into the input text area. Click input button again to make sure its color turn into yellow. Then click Compile button, Enter address data into Mem text </w:t>
      </w:r>
      <w:proofErr w:type="gramStart"/>
      <w:r>
        <w:rPr>
          <w:rFonts w:hint="eastAsia"/>
        </w:rPr>
        <w:t>field(</w:t>
      </w:r>
      <w:proofErr w:type="gramEnd"/>
      <w:r>
        <w:rPr>
          <w:rFonts w:hint="eastAsia"/>
        </w:rPr>
        <w:t xml:space="preserve">enter data when button is green, and turn it into yellow when finished). Finally, click the </w:t>
      </w:r>
      <w:proofErr w:type="spellStart"/>
      <w:r>
        <w:rPr>
          <w:rFonts w:hint="eastAsia"/>
        </w:rPr>
        <w:t>Load_I</w:t>
      </w:r>
      <w:proofErr w:type="spellEnd"/>
      <w:r>
        <w:rPr>
          <w:rFonts w:hint="eastAsia"/>
        </w:rPr>
        <w:t xml:space="preserve"> button. </w:t>
      </w:r>
    </w:p>
    <w:p w14:paraId="169278DD" w14:textId="77777777" w:rsidR="002254A3" w:rsidRDefault="002254A3" w:rsidP="002254A3">
      <w:pPr>
        <w:ind w:left="240" w:right="240" w:firstLine="480"/>
      </w:pPr>
      <w:r>
        <w:rPr>
          <w:rFonts w:hint="eastAsia"/>
        </w:rPr>
        <w:t>(2</w:t>
      </w:r>
      <w:proofErr w:type="gramStart"/>
      <w:r>
        <w:rPr>
          <w:rFonts w:hint="eastAsia"/>
        </w:rPr>
        <w:t>).Execute</w:t>
      </w:r>
      <w:proofErr w:type="gramEnd"/>
      <w:r>
        <w:rPr>
          <w:rFonts w:hint="eastAsia"/>
        </w:rPr>
        <w:t xml:space="preserve"> the program, first of all, set value of PC point to the first instruction of the program(input when green, yellow to finish). Then click the run or </w:t>
      </w:r>
      <w:proofErr w:type="spellStart"/>
      <w:r>
        <w:rPr>
          <w:rFonts w:hint="eastAsia"/>
        </w:rPr>
        <w:t>single_step</w:t>
      </w:r>
      <w:proofErr w:type="spellEnd"/>
      <w:r>
        <w:rPr>
          <w:rFonts w:hint="eastAsia"/>
        </w:rPr>
        <w:t xml:space="preserve"> button. The program will be executed, we can click display button to check the result. The content of R2 shows that our instruction has been executed perfectly.</w:t>
      </w:r>
    </w:p>
    <w:p w14:paraId="0C336126" w14:textId="77777777" w:rsidR="002254A3" w:rsidRDefault="002254A3" w:rsidP="002254A3">
      <w:pPr>
        <w:ind w:left="240" w:right="240" w:firstLine="480"/>
      </w:pPr>
      <w:r>
        <w:rPr>
          <w:noProof/>
        </w:rPr>
        <w:drawing>
          <wp:inline distT="0" distB="0" distL="0" distR="0" wp14:anchorId="03C3E09A" wp14:editId="0C8C1E5C">
            <wp:extent cx="5274310" cy="263715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14:paraId="2A229E63" w14:textId="77777777" w:rsidR="002254A3" w:rsidRDefault="002254A3" w:rsidP="002254A3">
      <w:pPr>
        <w:ind w:right="240" w:firstLineChars="83" w:firstLine="183"/>
      </w:pPr>
      <w:r>
        <w:t xml:space="preserve">4. </w:t>
      </w:r>
      <w:r>
        <w:rPr>
          <w:rFonts w:hint="eastAsia"/>
        </w:rPr>
        <w:t>LDX</w:t>
      </w:r>
    </w:p>
    <w:p w14:paraId="0D22FC8E" w14:textId="77777777" w:rsidR="002254A3" w:rsidRDefault="002254A3" w:rsidP="002254A3">
      <w:pPr>
        <w:ind w:right="240"/>
      </w:pPr>
      <w:r>
        <w:rPr>
          <w:rFonts w:hint="eastAsia"/>
        </w:rPr>
        <w:lastRenderedPageBreak/>
        <w:t>(</w:t>
      </w:r>
      <w:r>
        <w:t xml:space="preserve">1) </w:t>
      </w:r>
      <w:r>
        <w:rPr>
          <w:rFonts w:hint="eastAsia"/>
        </w:rPr>
        <w:t>Enter</w:t>
      </w:r>
      <w:r>
        <w:t xml:space="preserve"> </w:t>
      </w:r>
      <w:r>
        <w:rPr>
          <w:rFonts w:hint="eastAsia"/>
        </w:rPr>
        <w:t>data</w:t>
      </w:r>
      <w:r>
        <w:t xml:space="preserve"> </w:t>
      </w:r>
      <w:r>
        <w:rPr>
          <w:rFonts w:hint="eastAsia"/>
        </w:rPr>
        <w:t>into</w:t>
      </w:r>
      <w:r>
        <w:t xml:space="preserve"> memory: </w:t>
      </w:r>
    </w:p>
    <w:p w14:paraId="123F9D18" w14:textId="77777777" w:rsidR="002254A3" w:rsidRDefault="002254A3" w:rsidP="002254A3">
      <w:pPr>
        <w:ind w:right="240"/>
      </w:pPr>
      <w:r>
        <w:t>Click the button Initialize to initialize the memory;</w:t>
      </w:r>
    </w:p>
    <w:p w14:paraId="2D7A5C77" w14:textId="77777777" w:rsidR="002254A3" w:rsidRDefault="002254A3" w:rsidP="002254A3">
      <w:pPr>
        <w:ind w:right="240"/>
      </w:pPr>
      <w:r>
        <w:t>Click the button Clear to clear the contents of Input and output text area;</w:t>
      </w:r>
    </w:p>
    <w:p w14:paraId="4A3A044A" w14:textId="77777777" w:rsidR="002254A3" w:rsidRDefault="002254A3" w:rsidP="002254A3">
      <w:pPr>
        <w:ind w:right="240"/>
      </w:pPr>
      <w:r>
        <w:t xml:space="preserve">Click the button Input to make sure the color of Input button is green, then input data “0000000000001111” into input text area. Click the button Input to make sure the color of input </w:t>
      </w:r>
      <w:r>
        <w:rPr>
          <w:rFonts w:hint="eastAsia"/>
        </w:rPr>
        <w:t>button</w:t>
      </w:r>
      <w:r>
        <w:t xml:space="preserve"> is yellow.</w:t>
      </w:r>
    </w:p>
    <w:p w14:paraId="2EC37A87" w14:textId="77777777" w:rsidR="002254A3" w:rsidRDefault="002254A3" w:rsidP="002254A3">
      <w:pPr>
        <w:ind w:right="240"/>
      </w:pPr>
      <w:r>
        <w:t xml:space="preserve">Click the </w:t>
      </w:r>
      <w:proofErr w:type="spellStart"/>
      <w:r>
        <w:t>MeM</w:t>
      </w:r>
      <w:proofErr w:type="spellEnd"/>
      <w:r>
        <w:t xml:space="preserve"> button to make sure the color of </w:t>
      </w:r>
      <w:proofErr w:type="spellStart"/>
      <w:r>
        <w:t>MeM</w:t>
      </w:r>
      <w:proofErr w:type="spellEnd"/>
      <w:r>
        <w:t xml:space="preserve"> is green, input memory address 30 in the Mem text field, then click the Mem button.</w:t>
      </w:r>
    </w:p>
    <w:p w14:paraId="1C40593F" w14:textId="77777777" w:rsidR="002254A3" w:rsidRDefault="002254A3" w:rsidP="002254A3">
      <w:pPr>
        <w:ind w:right="240"/>
      </w:pPr>
      <w:r>
        <w:t xml:space="preserve">Click </w:t>
      </w:r>
      <w:proofErr w:type="spellStart"/>
      <w:r>
        <w:t>Load_D</w:t>
      </w:r>
      <w:proofErr w:type="spellEnd"/>
      <w:r>
        <w:t xml:space="preserve"> button.</w:t>
      </w:r>
    </w:p>
    <w:p w14:paraId="6BAC954F" w14:textId="77777777" w:rsidR="002254A3" w:rsidRDefault="002254A3" w:rsidP="002254A3">
      <w:pPr>
        <w:ind w:right="240"/>
      </w:pPr>
      <w:r w:rsidRPr="005A659E">
        <w:rPr>
          <w:noProof/>
        </w:rPr>
        <w:drawing>
          <wp:inline distT="0" distB="0" distL="0" distR="0" wp14:anchorId="76755B8D" wp14:editId="0F462FE7">
            <wp:extent cx="5274310" cy="3533325"/>
            <wp:effectExtent l="0" t="0" r="0" b="0"/>
            <wp:docPr id="6" name="Picture 6" descr="C:\Users\zhaoq\AppData\Local\Temp\15183206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q\AppData\Local\Temp\1518320676(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33325"/>
                    </a:xfrm>
                    <a:prstGeom prst="rect">
                      <a:avLst/>
                    </a:prstGeom>
                    <a:noFill/>
                    <a:ln>
                      <a:noFill/>
                    </a:ln>
                  </pic:spPr>
                </pic:pic>
              </a:graphicData>
            </a:graphic>
          </wp:inline>
        </w:drawing>
      </w:r>
    </w:p>
    <w:p w14:paraId="56E8E638" w14:textId="77777777" w:rsidR="002254A3" w:rsidRDefault="002254A3" w:rsidP="002254A3">
      <w:pPr>
        <w:ind w:right="240"/>
      </w:pPr>
      <w:r>
        <w:rPr>
          <w:rFonts w:hint="eastAsia"/>
        </w:rPr>
        <w:t>（</w:t>
      </w:r>
      <w:r>
        <w:rPr>
          <w:rFonts w:hint="eastAsia"/>
        </w:rPr>
        <w:t>2</w:t>
      </w:r>
      <w:r>
        <w:rPr>
          <w:rFonts w:hint="eastAsia"/>
        </w:rPr>
        <w:t>）</w:t>
      </w:r>
      <w:r>
        <w:rPr>
          <w:rFonts w:hint="eastAsia"/>
        </w:rPr>
        <w:t>E</w:t>
      </w:r>
      <w:r>
        <w:t>nter instruction into memory</w:t>
      </w:r>
    </w:p>
    <w:p w14:paraId="3FD4C930" w14:textId="77777777" w:rsidR="002254A3" w:rsidRDefault="002254A3" w:rsidP="002254A3">
      <w:pPr>
        <w:ind w:right="240"/>
      </w:pPr>
      <w:r>
        <w:t xml:space="preserve">Click the button Clear to clear the contents of </w:t>
      </w:r>
      <w:proofErr w:type="spellStart"/>
      <w:r>
        <w:t>Inut</w:t>
      </w:r>
      <w:proofErr w:type="spellEnd"/>
      <w:r>
        <w:t xml:space="preserve"> and output text area;</w:t>
      </w:r>
    </w:p>
    <w:p w14:paraId="6136FDEB" w14:textId="77777777" w:rsidR="002254A3" w:rsidRDefault="002254A3" w:rsidP="002254A3">
      <w:pPr>
        <w:ind w:right="240"/>
      </w:pPr>
      <w:r>
        <w:t xml:space="preserve">Click the button Input to input instructions “LDX 2,30” in the text area, Click Input button again. Click the compile button to compile the instruction. Input memory address “100” in the </w:t>
      </w:r>
      <w:proofErr w:type="spellStart"/>
      <w:r>
        <w:t>MeM</w:t>
      </w:r>
      <w:proofErr w:type="spellEnd"/>
      <w:r>
        <w:t xml:space="preserve"> </w:t>
      </w:r>
      <w:r>
        <w:rPr>
          <w:rFonts w:hint="eastAsia"/>
        </w:rPr>
        <w:t>text</w:t>
      </w:r>
      <w:r>
        <w:t xml:space="preserve"> field. Then Click </w:t>
      </w:r>
      <w:proofErr w:type="spellStart"/>
      <w:r>
        <w:t>Load_I</w:t>
      </w:r>
      <w:proofErr w:type="spellEnd"/>
      <w:r>
        <w:t xml:space="preserve"> button.</w:t>
      </w:r>
    </w:p>
    <w:p w14:paraId="15B80527" w14:textId="77777777" w:rsidR="002254A3" w:rsidRDefault="002254A3" w:rsidP="002254A3">
      <w:pPr>
        <w:ind w:right="240"/>
      </w:pPr>
      <w:r>
        <w:t xml:space="preserve">(3) Click PC button to input memory address “100”, then Click PC button to make sure its color turn to yellow. Then click </w:t>
      </w:r>
      <w:proofErr w:type="spellStart"/>
      <w:r>
        <w:t>Single_Step</w:t>
      </w:r>
      <w:proofErr w:type="spellEnd"/>
      <w:r>
        <w:t xml:space="preserve"> button. </w:t>
      </w:r>
      <w:r>
        <w:rPr>
          <w:rFonts w:hint="eastAsia"/>
        </w:rPr>
        <w:t>Then</w:t>
      </w:r>
      <w:r>
        <w:t xml:space="preserve"> Click Display button to display the result. </w:t>
      </w:r>
    </w:p>
    <w:p w14:paraId="4FAA6868" w14:textId="77777777" w:rsidR="002254A3" w:rsidRDefault="002254A3" w:rsidP="002254A3">
      <w:pPr>
        <w:ind w:right="240"/>
      </w:pPr>
      <w:r>
        <w:t>We find that the result in IX2 is the same with the Input data.</w:t>
      </w:r>
    </w:p>
    <w:p w14:paraId="5774434F" w14:textId="77777777" w:rsidR="002254A3" w:rsidRDefault="002254A3" w:rsidP="002254A3">
      <w:pPr>
        <w:ind w:right="240"/>
      </w:pPr>
      <w:r>
        <w:t xml:space="preserve"> </w:t>
      </w:r>
    </w:p>
    <w:p w14:paraId="22470C43" w14:textId="77777777" w:rsidR="002254A3" w:rsidRDefault="002254A3" w:rsidP="002254A3">
      <w:pPr>
        <w:ind w:right="240"/>
      </w:pPr>
    </w:p>
    <w:p w14:paraId="1AAE22A9" w14:textId="77777777" w:rsidR="002254A3" w:rsidRDefault="002254A3" w:rsidP="002254A3">
      <w:pPr>
        <w:ind w:right="240"/>
      </w:pPr>
      <w:r>
        <w:t>5. STX</w:t>
      </w:r>
    </w:p>
    <w:p w14:paraId="25746957" w14:textId="77777777" w:rsidR="002254A3" w:rsidRDefault="002254A3" w:rsidP="002254A3">
      <w:pPr>
        <w:ind w:right="240"/>
      </w:pPr>
      <w:r>
        <w:t>(1) enter “0000000000000001” into Index register1</w:t>
      </w:r>
    </w:p>
    <w:p w14:paraId="7DF9EE11" w14:textId="77777777" w:rsidR="002254A3" w:rsidRDefault="002254A3" w:rsidP="002254A3">
      <w:pPr>
        <w:ind w:right="240"/>
      </w:pPr>
      <w:r>
        <w:t xml:space="preserve">   Enter “0000000000000011” into index register2</w:t>
      </w:r>
    </w:p>
    <w:p w14:paraId="782EFC9B" w14:textId="77777777" w:rsidR="002254A3" w:rsidRDefault="002254A3" w:rsidP="002254A3">
      <w:pPr>
        <w:ind w:right="240"/>
      </w:pPr>
      <w:r>
        <w:t xml:space="preserve">(2) enter instructions </w:t>
      </w:r>
      <w:proofErr w:type="gramStart"/>
      <w:r>
        <w:t>“ STX</w:t>
      </w:r>
      <w:proofErr w:type="gramEnd"/>
      <w:r>
        <w:t xml:space="preserve"> 1,30” into memory location 100;</w:t>
      </w:r>
    </w:p>
    <w:p w14:paraId="3D9DBF05" w14:textId="77777777" w:rsidR="002254A3" w:rsidRDefault="002254A3" w:rsidP="002254A3">
      <w:pPr>
        <w:ind w:right="240"/>
      </w:pPr>
      <w:r>
        <w:t xml:space="preserve">   Enter instructions </w:t>
      </w:r>
      <w:proofErr w:type="gramStart"/>
      <w:r>
        <w:t>“ LDR</w:t>
      </w:r>
      <w:proofErr w:type="gramEnd"/>
      <w:r>
        <w:t xml:space="preserve"> 0,3,31” into memory location 101;</w:t>
      </w:r>
    </w:p>
    <w:p w14:paraId="67B5EE44" w14:textId="77777777" w:rsidR="002254A3" w:rsidRDefault="002254A3" w:rsidP="002254A3">
      <w:pPr>
        <w:ind w:right="240"/>
      </w:pPr>
      <w:r>
        <w:t xml:space="preserve">(3) set the PC as “100”, then Click the </w:t>
      </w:r>
      <w:proofErr w:type="spellStart"/>
      <w:r>
        <w:t>Single_step</w:t>
      </w:r>
      <w:proofErr w:type="spellEnd"/>
      <w:r>
        <w:t xml:space="preserve"> button.</w:t>
      </w:r>
    </w:p>
    <w:p w14:paraId="4982A389" w14:textId="77777777" w:rsidR="002254A3" w:rsidRDefault="002254A3" w:rsidP="002254A3">
      <w:pPr>
        <w:ind w:right="240"/>
      </w:pPr>
      <w:r>
        <w:t xml:space="preserve">   Set the PC as “101”, Click the </w:t>
      </w:r>
      <w:proofErr w:type="spellStart"/>
      <w:r>
        <w:t>single_step</w:t>
      </w:r>
      <w:proofErr w:type="spellEnd"/>
      <w:r>
        <w:t xml:space="preserve"> button again.</w:t>
      </w:r>
    </w:p>
    <w:p w14:paraId="33C889C6" w14:textId="77777777" w:rsidR="002254A3" w:rsidRDefault="002254A3" w:rsidP="002254A3">
      <w:pPr>
        <w:ind w:right="240"/>
      </w:pPr>
      <w:r>
        <w:t xml:space="preserve">   Click the display button.</w:t>
      </w:r>
    </w:p>
    <w:p w14:paraId="2F5A43F4" w14:textId="77777777" w:rsidR="002254A3" w:rsidRDefault="002254A3" w:rsidP="002254A3">
      <w:pPr>
        <w:ind w:right="240"/>
      </w:pPr>
      <w:r>
        <w:t>We can the find the content in index register IX1 is the same as that of GPR R0.</w:t>
      </w:r>
    </w:p>
    <w:p w14:paraId="34EDA502" w14:textId="77777777" w:rsidR="002254A3" w:rsidRPr="00E16065" w:rsidRDefault="002254A3" w:rsidP="002254A3">
      <w:pPr>
        <w:ind w:right="240"/>
      </w:pPr>
      <w:r w:rsidRPr="004776EC">
        <w:rPr>
          <w:noProof/>
        </w:rPr>
        <w:drawing>
          <wp:inline distT="0" distB="0" distL="0" distR="0" wp14:anchorId="12A8782E" wp14:editId="64172638">
            <wp:extent cx="5274310" cy="3578625"/>
            <wp:effectExtent l="0" t="0" r="0" b="0"/>
            <wp:docPr id="8" name="Picture 8" descr="C:\Users\zhaoq\AppData\Local\Temp\1518321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oq\AppData\Local\Temp\151832162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78625"/>
                    </a:xfrm>
                    <a:prstGeom prst="rect">
                      <a:avLst/>
                    </a:prstGeom>
                    <a:noFill/>
                    <a:ln>
                      <a:noFill/>
                    </a:ln>
                  </pic:spPr>
                </pic:pic>
              </a:graphicData>
            </a:graphic>
          </wp:inline>
        </w:drawing>
      </w:r>
    </w:p>
    <w:p w14:paraId="1BE00E80" w14:textId="77777777" w:rsidR="002254A3" w:rsidRPr="00D41DDC" w:rsidRDefault="002254A3" w:rsidP="002254A3">
      <w:pPr>
        <w:spacing w:line="360" w:lineRule="auto"/>
        <w:rPr>
          <w:b/>
          <w:sz w:val="28"/>
          <w:szCs w:val="28"/>
        </w:rPr>
      </w:pPr>
    </w:p>
    <w:p w14:paraId="7D9916FE" w14:textId="77777777" w:rsidR="002254A3" w:rsidRDefault="002254A3" w:rsidP="002254A3">
      <w:pPr>
        <w:spacing w:line="360" w:lineRule="auto"/>
      </w:pPr>
    </w:p>
    <w:p w14:paraId="75140DF3" w14:textId="77777777" w:rsidR="002254A3" w:rsidRDefault="002254A3" w:rsidP="002254A3">
      <w:pPr>
        <w:spacing w:line="360" w:lineRule="auto"/>
      </w:pPr>
    </w:p>
    <w:p w14:paraId="1D6810E6" w14:textId="77777777" w:rsidR="002254A3" w:rsidRDefault="002254A3" w:rsidP="002254A3">
      <w:pPr>
        <w:spacing w:line="360" w:lineRule="auto"/>
      </w:pPr>
    </w:p>
    <w:p w14:paraId="3C5D1781" w14:textId="77777777" w:rsidR="002254A3" w:rsidRDefault="002254A3" w:rsidP="002254A3">
      <w:pPr>
        <w:spacing w:line="360" w:lineRule="auto"/>
      </w:pPr>
    </w:p>
    <w:p w14:paraId="1B5A4DCA" w14:textId="77777777" w:rsidR="009A7943" w:rsidRDefault="009A7943" w:rsidP="009A7943">
      <w:pPr>
        <w:ind w:right="240"/>
        <w:rPr>
          <w:b/>
        </w:rPr>
      </w:pPr>
      <w:r w:rsidRPr="002B7493">
        <w:rPr>
          <w:b/>
        </w:rPr>
        <w:lastRenderedPageBreak/>
        <w:t>Arithmetic and Logical Instructions</w:t>
      </w:r>
      <w:r>
        <w:t>:</w:t>
      </w:r>
    </w:p>
    <w:p w14:paraId="72670DBB" w14:textId="77777777" w:rsidR="009A7943" w:rsidRDefault="009A7943" w:rsidP="009A7943">
      <w:pPr>
        <w:ind w:right="240"/>
      </w:pPr>
      <w:r>
        <w:rPr>
          <w:rFonts w:hint="eastAsia"/>
        </w:rPr>
        <w:t>1</w:t>
      </w:r>
      <w:r w:rsidRPr="00E16065">
        <w:rPr>
          <w:rFonts w:hint="eastAsia"/>
        </w:rPr>
        <w:t>.</w:t>
      </w:r>
      <w:r>
        <w:rPr>
          <w:rFonts w:hint="eastAsia"/>
        </w:rPr>
        <w:t>AMR+SMR+AIR+SIR</w:t>
      </w:r>
      <w:r w:rsidRPr="00E16065">
        <w:rPr>
          <w:rFonts w:hint="eastAsia"/>
        </w:rPr>
        <w:t>:</w:t>
      </w:r>
    </w:p>
    <w:p w14:paraId="7686A67B" w14:textId="77777777" w:rsidR="009A7943" w:rsidRDefault="009A7943" w:rsidP="009A7943">
      <w:pPr>
        <w:ind w:firstLine="480"/>
      </w:pPr>
      <w:r>
        <w:rPr>
          <w:rFonts w:hint="eastAsia"/>
        </w:rPr>
        <w:t xml:space="preserve"> 1)Load data into memory: For example, we put </w:t>
      </w:r>
      <w:bookmarkStart w:id="0" w:name="OLE_LINK9"/>
      <w:bookmarkStart w:id="1" w:name="OLE_LINK10"/>
      <w:r>
        <w:rPr>
          <w:rFonts w:hint="eastAsia"/>
        </w:rPr>
        <w:t>0000110011000000</w:t>
      </w:r>
      <w:bookmarkEnd w:id="0"/>
      <w:bookmarkEnd w:id="1"/>
      <w:r>
        <w:rPr>
          <w:rFonts w:hint="eastAsia"/>
        </w:rPr>
        <w:t xml:space="preserve"> into </w:t>
      </w:r>
      <w:proofErr w:type="gramStart"/>
      <w:r>
        <w:rPr>
          <w:rFonts w:hint="eastAsia"/>
        </w:rPr>
        <w:t>M[</w:t>
      </w:r>
      <w:proofErr w:type="gramEnd"/>
      <w:r>
        <w:rPr>
          <w:rFonts w:hint="eastAsia"/>
        </w:rPr>
        <w:t xml:space="preserve">5]; and put </w:t>
      </w:r>
      <w:bookmarkStart w:id="2" w:name="OLE_LINK13"/>
      <w:bookmarkStart w:id="3" w:name="OLE_LINK14"/>
      <w:r>
        <w:rPr>
          <w:rFonts w:hint="eastAsia"/>
        </w:rPr>
        <w:t>0000000000110000</w:t>
      </w:r>
      <w:bookmarkEnd w:id="2"/>
      <w:bookmarkEnd w:id="3"/>
      <w:r>
        <w:rPr>
          <w:rFonts w:hint="eastAsia"/>
        </w:rPr>
        <w:t xml:space="preserve"> into M[6]:</w:t>
      </w:r>
    </w:p>
    <w:p w14:paraId="26ADBE16" w14:textId="77777777" w:rsidR="009A7943" w:rsidRDefault="009A7943" w:rsidP="009A7943">
      <w:pPr>
        <w:ind w:firstLine="480"/>
      </w:pPr>
      <w:r>
        <w:rPr>
          <w:rFonts w:hint="eastAsia"/>
          <w:noProof/>
        </w:rPr>
        <w:drawing>
          <wp:inline distT="0" distB="0" distL="0" distR="0" wp14:anchorId="2B80A0AE" wp14:editId="00A10E41">
            <wp:extent cx="5274310" cy="2637155"/>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310" cy="2637155"/>
                    </a:xfrm>
                    <a:prstGeom prst="rect">
                      <a:avLst/>
                    </a:prstGeom>
                    <a:noFill/>
                    <a:ln w="9525">
                      <a:noFill/>
                      <a:miter lim="800000"/>
                      <a:headEnd/>
                      <a:tailEnd/>
                    </a:ln>
                  </pic:spPr>
                </pic:pic>
              </a:graphicData>
            </a:graphic>
          </wp:inline>
        </w:drawing>
      </w:r>
    </w:p>
    <w:p w14:paraId="72622024" w14:textId="77777777" w:rsidR="009A7943" w:rsidRDefault="009A7943" w:rsidP="009A7943">
      <w:pPr>
        <w:ind w:firstLine="480"/>
      </w:pPr>
      <w:r>
        <w:rPr>
          <w:rFonts w:hint="eastAsia"/>
          <w:noProof/>
        </w:rPr>
        <w:drawing>
          <wp:inline distT="0" distB="0" distL="0" distR="0" wp14:anchorId="3DAC7B53" wp14:editId="1D040356">
            <wp:extent cx="5274310" cy="261605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310" cy="2616058"/>
                    </a:xfrm>
                    <a:prstGeom prst="rect">
                      <a:avLst/>
                    </a:prstGeom>
                    <a:noFill/>
                    <a:ln w="9525">
                      <a:noFill/>
                      <a:miter lim="800000"/>
                      <a:headEnd/>
                      <a:tailEnd/>
                    </a:ln>
                  </pic:spPr>
                </pic:pic>
              </a:graphicData>
            </a:graphic>
          </wp:inline>
        </w:drawing>
      </w:r>
    </w:p>
    <w:p w14:paraId="3977F03A" w14:textId="77777777" w:rsidR="009A7943" w:rsidRDefault="009A7943" w:rsidP="009A7943">
      <w:pPr>
        <w:ind w:firstLine="480"/>
      </w:pPr>
      <w:bookmarkStart w:id="4" w:name="OLE_LINK12"/>
      <w:r>
        <w:rPr>
          <w:rFonts w:hint="eastAsia"/>
        </w:rPr>
        <w:t>2)</w:t>
      </w:r>
      <w:r>
        <w:t xml:space="preserve"> </w:t>
      </w:r>
      <w:r>
        <w:rPr>
          <w:rFonts w:hint="eastAsia"/>
        </w:rPr>
        <w:t xml:space="preserve">Load instruction into memory: For example, we put </w:t>
      </w:r>
      <w:bookmarkStart w:id="5" w:name="OLE_LINK5"/>
      <w:bookmarkStart w:id="6" w:name="OLE_LINK6"/>
      <w:bookmarkStart w:id="7" w:name="OLE_LINK11"/>
      <w:bookmarkStart w:id="8" w:name="OLE_LINK15"/>
      <w:r>
        <w:rPr>
          <w:rFonts w:hint="eastAsia"/>
        </w:rPr>
        <w:t>AMR 1,1,5;</w:t>
      </w:r>
      <w:bookmarkEnd w:id="5"/>
      <w:bookmarkEnd w:id="6"/>
      <w:bookmarkEnd w:id="7"/>
      <w:bookmarkEnd w:id="8"/>
      <w:r>
        <w:rPr>
          <w:rFonts w:hint="eastAsia"/>
        </w:rPr>
        <w:t xml:space="preserve"> into </w:t>
      </w:r>
      <w:proofErr w:type="gramStart"/>
      <w:r>
        <w:rPr>
          <w:rFonts w:hint="eastAsia"/>
        </w:rPr>
        <w:t>M[</w:t>
      </w:r>
      <w:proofErr w:type="gramEnd"/>
      <w:r>
        <w:rPr>
          <w:rFonts w:hint="eastAsia"/>
        </w:rPr>
        <w:t>100];put SMR 1,1,6; into M[101];put AIR 1,20; into M[102];put SIR 1,7; into M[103]</w:t>
      </w:r>
      <w:r>
        <w:t>. A</w:t>
      </w:r>
      <w:r>
        <w:rPr>
          <w:rFonts w:hint="eastAsia"/>
        </w:rPr>
        <w:t xml:space="preserve">nd set the value of R1 </w:t>
      </w:r>
      <w:r>
        <w:t>as</w:t>
      </w:r>
      <w:r>
        <w:rPr>
          <w:rFonts w:hint="eastAsia"/>
        </w:rPr>
        <w:t xml:space="preserve"> </w:t>
      </w:r>
      <w:bookmarkStart w:id="9" w:name="OLE_LINK7"/>
      <w:bookmarkStart w:id="10" w:name="OLE_LINK8"/>
      <w:bookmarkStart w:id="11" w:name="OLE_LINK16"/>
      <w:bookmarkStart w:id="12" w:name="OLE_LINK17"/>
      <w:r>
        <w:rPr>
          <w:rFonts w:hint="eastAsia"/>
        </w:rPr>
        <w:t>0000110000110011</w:t>
      </w:r>
      <w:bookmarkEnd w:id="9"/>
      <w:bookmarkEnd w:id="10"/>
      <w:bookmarkEnd w:id="11"/>
      <w:bookmarkEnd w:id="12"/>
      <w:r>
        <w:rPr>
          <w:rFonts w:hint="eastAsia"/>
        </w:rPr>
        <w:t>;</w:t>
      </w:r>
      <w:r>
        <w:t xml:space="preserve"> </w:t>
      </w:r>
      <w:r>
        <w:rPr>
          <w:rFonts w:hint="eastAsia"/>
        </w:rPr>
        <w:t>set value of PC is 100. Then hit the run/</w:t>
      </w:r>
      <w:proofErr w:type="spellStart"/>
      <w:r>
        <w:rPr>
          <w:rFonts w:hint="eastAsia"/>
        </w:rPr>
        <w:t>single_step</w:t>
      </w:r>
      <w:proofErr w:type="spellEnd"/>
      <w:r>
        <w:rPr>
          <w:rFonts w:hint="eastAsia"/>
        </w:rPr>
        <w:t xml:space="preserve"> button to</w:t>
      </w:r>
      <w:r>
        <w:t xml:space="preserve"> operate</w:t>
      </w:r>
      <w:r>
        <w:rPr>
          <w:rFonts w:hint="eastAsia"/>
        </w:rPr>
        <w:t xml:space="preserve"> the program.</w:t>
      </w:r>
    </w:p>
    <w:bookmarkEnd w:id="4"/>
    <w:p w14:paraId="4947B151" w14:textId="77777777" w:rsidR="009A7943" w:rsidRDefault="009A7943" w:rsidP="009A7943">
      <w:pPr>
        <w:ind w:firstLine="480"/>
      </w:pPr>
      <w:r>
        <w:rPr>
          <w:rFonts w:hint="eastAsia"/>
          <w:noProof/>
        </w:rPr>
        <w:lastRenderedPageBreak/>
        <w:drawing>
          <wp:inline distT="0" distB="0" distL="0" distR="0" wp14:anchorId="3E00B390" wp14:editId="3BF5736E">
            <wp:extent cx="5274310" cy="262398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274310" cy="2623982"/>
                    </a:xfrm>
                    <a:prstGeom prst="rect">
                      <a:avLst/>
                    </a:prstGeom>
                    <a:noFill/>
                    <a:ln w="9525">
                      <a:noFill/>
                      <a:miter lim="800000"/>
                      <a:headEnd/>
                      <a:tailEnd/>
                    </a:ln>
                  </pic:spPr>
                </pic:pic>
              </a:graphicData>
            </a:graphic>
          </wp:inline>
        </w:drawing>
      </w:r>
    </w:p>
    <w:p w14:paraId="5E6A5EDE" w14:textId="77777777" w:rsidR="009A7943" w:rsidRDefault="009A7943" w:rsidP="009A7943">
      <w:pPr>
        <w:ind w:firstLine="480"/>
      </w:pPr>
      <w:r>
        <w:rPr>
          <w:rFonts w:hint="eastAsia"/>
        </w:rPr>
        <w:t>3)Then we can get the result:</w:t>
      </w:r>
    </w:p>
    <w:p w14:paraId="31C660D0" w14:textId="77777777" w:rsidR="009A7943" w:rsidRDefault="009A7943" w:rsidP="009A7943">
      <w:pPr>
        <w:ind w:firstLine="480"/>
      </w:pPr>
      <w:r>
        <w:rPr>
          <w:rFonts w:hint="eastAsia"/>
          <w:noProof/>
        </w:rPr>
        <w:drawing>
          <wp:inline distT="0" distB="0" distL="0" distR="0" wp14:anchorId="525A0DD0" wp14:editId="63D0D002">
            <wp:extent cx="5274310" cy="2740107"/>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74310" cy="2740107"/>
                    </a:xfrm>
                    <a:prstGeom prst="rect">
                      <a:avLst/>
                    </a:prstGeom>
                    <a:noFill/>
                    <a:ln w="9525">
                      <a:noFill/>
                      <a:miter lim="800000"/>
                      <a:headEnd/>
                      <a:tailEnd/>
                    </a:ln>
                  </pic:spPr>
                </pic:pic>
              </a:graphicData>
            </a:graphic>
          </wp:inline>
        </w:drawing>
      </w:r>
    </w:p>
    <w:p w14:paraId="227CD033" w14:textId="77777777" w:rsidR="009A7943" w:rsidRDefault="009A7943" w:rsidP="009A7943">
      <w:pPr>
        <w:ind w:firstLine="480"/>
      </w:pPr>
    </w:p>
    <w:p w14:paraId="294BF6B1" w14:textId="77777777" w:rsidR="009A7943" w:rsidRDefault="009A7943" w:rsidP="009A7943">
      <w:pPr>
        <w:ind w:right="240"/>
      </w:pPr>
      <w:r>
        <w:rPr>
          <w:rFonts w:hint="eastAsia"/>
        </w:rPr>
        <w:t>2</w:t>
      </w:r>
      <w:r w:rsidRPr="00E16065">
        <w:rPr>
          <w:rFonts w:hint="eastAsia"/>
        </w:rPr>
        <w:t>.</w:t>
      </w:r>
      <w:r>
        <w:rPr>
          <w:rFonts w:hint="eastAsia"/>
        </w:rPr>
        <w:t>MLT+DVD</w:t>
      </w:r>
      <w:r w:rsidRPr="00E16065">
        <w:rPr>
          <w:rFonts w:hint="eastAsia"/>
        </w:rPr>
        <w:t>:</w:t>
      </w:r>
    </w:p>
    <w:p w14:paraId="6243A6AF" w14:textId="77777777" w:rsidR="009A7943" w:rsidRDefault="009A7943" w:rsidP="009A7943">
      <w:pPr>
        <w:ind w:firstLine="480"/>
      </w:pPr>
      <w:r>
        <w:rPr>
          <w:rFonts w:hint="eastAsia"/>
        </w:rPr>
        <w:t xml:space="preserve"> 1)</w:t>
      </w:r>
      <w:r w:rsidRPr="00A27666">
        <w:rPr>
          <w:rFonts w:hint="eastAsia"/>
        </w:rPr>
        <w:t xml:space="preserve"> </w:t>
      </w:r>
      <w:r>
        <w:rPr>
          <w:rFonts w:hint="eastAsia"/>
        </w:rPr>
        <w:t xml:space="preserve">Load instruction into memory: For example, we put MLT 0,1; into M[100];put DVD 2,3; into M[101]; and set the value of R0 </w:t>
      </w:r>
      <w:r>
        <w:t>as</w:t>
      </w:r>
      <w:r>
        <w:rPr>
          <w:rFonts w:hint="eastAsia"/>
        </w:rPr>
        <w:t xml:space="preserve"> </w:t>
      </w:r>
      <w:bookmarkStart w:id="13" w:name="OLE_LINK18"/>
      <w:bookmarkStart w:id="14" w:name="OLE_LINK19"/>
      <w:r>
        <w:rPr>
          <w:rFonts w:hint="eastAsia"/>
        </w:rPr>
        <w:t>0000001100110011</w:t>
      </w:r>
      <w:bookmarkEnd w:id="13"/>
      <w:bookmarkEnd w:id="14"/>
      <w:r>
        <w:rPr>
          <w:rFonts w:hint="eastAsia"/>
        </w:rPr>
        <w:t>;</w:t>
      </w:r>
      <w:r w:rsidRPr="00A27666">
        <w:rPr>
          <w:rFonts w:hint="eastAsia"/>
        </w:rPr>
        <w:t xml:space="preserve"> </w:t>
      </w:r>
      <w:r>
        <w:rPr>
          <w:rFonts w:hint="eastAsia"/>
        </w:rPr>
        <w:t xml:space="preserve">set the value of R1 </w:t>
      </w:r>
      <w:bookmarkStart w:id="15" w:name="OLE_LINK20"/>
      <w:r>
        <w:t xml:space="preserve">as </w:t>
      </w:r>
      <w:r>
        <w:rPr>
          <w:rFonts w:hint="eastAsia"/>
        </w:rPr>
        <w:t>0000000010110011</w:t>
      </w:r>
      <w:bookmarkEnd w:id="15"/>
      <w:r>
        <w:rPr>
          <w:rFonts w:hint="eastAsia"/>
        </w:rPr>
        <w:t>;</w:t>
      </w:r>
      <w:r w:rsidRPr="00A27666">
        <w:rPr>
          <w:rFonts w:hint="eastAsia"/>
        </w:rPr>
        <w:t xml:space="preserve"> </w:t>
      </w:r>
      <w:r>
        <w:rPr>
          <w:rFonts w:hint="eastAsia"/>
        </w:rPr>
        <w:t xml:space="preserve">set the value of R2 </w:t>
      </w:r>
      <w:r>
        <w:t>as</w:t>
      </w:r>
      <w:r>
        <w:rPr>
          <w:rFonts w:hint="eastAsia"/>
        </w:rPr>
        <w:t xml:space="preserve"> </w:t>
      </w:r>
      <w:bookmarkStart w:id="16" w:name="OLE_LINK21"/>
      <w:bookmarkStart w:id="17" w:name="OLE_LINK22"/>
      <w:r>
        <w:rPr>
          <w:rFonts w:hint="eastAsia"/>
        </w:rPr>
        <w:t>0000110000110011</w:t>
      </w:r>
      <w:bookmarkEnd w:id="16"/>
      <w:bookmarkEnd w:id="17"/>
      <w:r>
        <w:rPr>
          <w:rFonts w:hint="eastAsia"/>
        </w:rPr>
        <w:t>;</w:t>
      </w:r>
      <w:r w:rsidRPr="00A27666">
        <w:rPr>
          <w:rFonts w:hint="eastAsia"/>
        </w:rPr>
        <w:t xml:space="preserve"> </w:t>
      </w:r>
      <w:r>
        <w:rPr>
          <w:rFonts w:hint="eastAsia"/>
        </w:rPr>
        <w:t xml:space="preserve">set the value of R3 </w:t>
      </w:r>
      <w:r>
        <w:t>as</w:t>
      </w:r>
      <w:r>
        <w:rPr>
          <w:rFonts w:hint="eastAsia"/>
        </w:rPr>
        <w:t xml:space="preserve"> </w:t>
      </w:r>
      <w:bookmarkStart w:id="18" w:name="OLE_LINK23"/>
      <w:bookmarkStart w:id="19" w:name="OLE_LINK24"/>
      <w:r>
        <w:rPr>
          <w:rFonts w:hint="eastAsia"/>
        </w:rPr>
        <w:t>0000000000010011</w:t>
      </w:r>
      <w:bookmarkEnd w:id="18"/>
      <w:bookmarkEnd w:id="19"/>
      <w:r>
        <w:rPr>
          <w:rFonts w:hint="eastAsia"/>
        </w:rPr>
        <w:t xml:space="preserve">;set value of PC </w:t>
      </w:r>
      <w:r>
        <w:t>as</w:t>
      </w:r>
      <w:r>
        <w:rPr>
          <w:rFonts w:hint="eastAsia"/>
        </w:rPr>
        <w:t xml:space="preserve"> 100. Then hit the run/</w:t>
      </w:r>
      <w:proofErr w:type="spellStart"/>
      <w:r>
        <w:rPr>
          <w:rFonts w:hint="eastAsia"/>
        </w:rPr>
        <w:t>single_step</w:t>
      </w:r>
      <w:proofErr w:type="spellEnd"/>
      <w:r>
        <w:rPr>
          <w:rFonts w:hint="eastAsia"/>
        </w:rPr>
        <w:t xml:space="preserve"> button to process the program.</w:t>
      </w:r>
    </w:p>
    <w:p w14:paraId="585E853A" w14:textId="77777777" w:rsidR="009A7943" w:rsidRDefault="009A7943" w:rsidP="009A7943">
      <w:pPr>
        <w:ind w:firstLine="480"/>
      </w:pPr>
      <w:r>
        <w:rPr>
          <w:noProof/>
        </w:rPr>
        <w:lastRenderedPageBreak/>
        <w:drawing>
          <wp:inline distT="0" distB="0" distL="0" distR="0" wp14:anchorId="5CC8C8B2" wp14:editId="1DC84B0E">
            <wp:extent cx="5274310" cy="271833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2718339"/>
                    </a:xfrm>
                    <a:prstGeom prst="rect">
                      <a:avLst/>
                    </a:prstGeom>
                    <a:noFill/>
                    <a:ln w="9525">
                      <a:noFill/>
                      <a:miter lim="800000"/>
                      <a:headEnd/>
                      <a:tailEnd/>
                    </a:ln>
                  </pic:spPr>
                </pic:pic>
              </a:graphicData>
            </a:graphic>
          </wp:inline>
        </w:drawing>
      </w:r>
    </w:p>
    <w:p w14:paraId="3D29F35D" w14:textId="77777777" w:rsidR="009A7943" w:rsidRDefault="009A7943" w:rsidP="009A7943">
      <w:pPr>
        <w:ind w:firstLine="480"/>
      </w:pPr>
      <w:bookmarkStart w:id="20" w:name="OLE_LINK31"/>
      <w:bookmarkStart w:id="21" w:name="OLE_LINK32"/>
      <w:r>
        <w:rPr>
          <w:rFonts w:hint="eastAsia"/>
        </w:rPr>
        <w:t>2)Then we can get the result:</w:t>
      </w:r>
    </w:p>
    <w:bookmarkEnd w:id="20"/>
    <w:bookmarkEnd w:id="21"/>
    <w:p w14:paraId="0D6A02D7" w14:textId="77777777" w:rsidR="009A7943" w:rsidRPr="00A27666" w:rsidRDefault="009A7943" w:rsidP="009A7943">
      <w:pPr>
        <w:ind w:firstLine="480"/>
      </w:pPr>
      <w:r>
        <w:rPr>
          <w:rFonts w:hint="eastAsia"/>
          <w:noProof/>
        </w:rPr>
        <w:drawing>
          <wp:inline distT="0" distB="0" distL="0" distR="0" wp14:anchorId="27F40B44" wp14:editId="5860E580">
            <wp:extent cx="5274310" cy="2716587"/>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2716587"/>
                    </a:xfrm>
                    <a:prstGeom prst="rect">
                      <a:avLst/>
                    </a:prstGeom>
                    <a:noFill/>
                    <a:ln w="9525">
                      <a:noFill/>
                      <a:miter lim="800000"/>
                      <a:headEnd/>
                      <a:tailEnd/>
                    </a:ln>
                  </pic:spPr>
                </pic:pic>
              </a:graphicData>
            </a:graphic>
          </wp:inline>
        </w:drawing>
      </w:r>
    </w:p>
    <w:p w14:paraId="36FBB398" w14:textId="77777777" w:rsidR="009A7943" w:rsidRDefault="009A7943" w:rsidP="009A7943">
      <w:pPr>
        <w:ind w:firstLine="480"/>
      </w:pPr>
    </w:p>
    <w:p w14:paraId="71259E9D" w14:textId="77777777" w:rsidR="009A7943" w:rsidRDefault="009A7943" w:rsidP="009A7943">
      <w:pPr>
        <w:ind w:right="240"/>
      </w:pPr>
      <w:r>
        <w:rPr>
          <w:rFonts w:hint="eastAsia"/>
        </w:rPr>
        <w:t>2</w:t>
      </w:r>
      <w:r w:rsidRPr="00E16065">
        <w:rPr>
          <w:rFonts w:hint="eastAsia"/>
        </w:rPr>
        <w:t>.</w:t>
      </w:r>
      <w:r>
        <w:rPr>
          <w:rFonts w:hint="eastAsia"/>
        </w:rPr>
        <w:t>AND+ORR+NOT</w:t>
      </w:r>
      <w:r w:rsidRPr="00E16065">
        <w:rPr>
          <w:rFonts w:hint="eastAsia"/>
        </w:rPr>
        <w:t>:</w:t>
      </w:r>
    </w:p>
    <w:p w14:paraId="4B42E96A" w14:textId="77777777" w:rsidR="009A7943" w:rsidRDefault="009A7943" w:rsidP="009A7943">
      <w:pPr>
        <w:ind w:firstLine="480"/>
      </w:pPr>
      <w:r>
        <w:rPr>
          <w:rFonts w:hint="eastAsia"/>
        </w:rPr>
        <w:t xml:space="preserve"> 1)</w:t>
      </w:r>
      <w:r w:rsidRPr="00A27666">
        <w:rPr>
          <w:rFonts w:hint="eastAsia"/>
        </w:rPr>
        <w:t xml:space="preserve"> </w:t>
      </w:r>
      <w:r>
        <w:rPr>
          <w:rFonts w:hint="eastAsia"/>
        </w:rPr>
        <w:t>Load instruction into memory: For example, we put ADD 0,2; into M[100];</w:t>
      </w:r>
      <w:bookmarkStart w:id="22" w:name="OLE_LINK25"/>
      <w:bookmarkStart w:id="23" w:name="OLE_LINK26"/>
      <w:r>
        <w:rPr>
          <w:rFonts w:hint="eastAsia"/>
        </w:rPr>
        <w:t>put ORR 1,2; into M[101];</w:t>
      </w:r>
      <w:bookmarkEnd w:id="22"/>
      <w:bookmarkEnd w:id="23"/>
      <w:r w:rsidRPr="00A27666">
        <w:rPr>
          <w:rFonts w:hint="eastAsia"/>
        </w:rPr>
        <w:t xml:space="preserve"> </w:t>
      </w:r>
      <w:r>
        <w:rPr>
          <w:rFonts w:hint="eastAsia"/>
        </w:rPr>
        <w:t xml:space="preserve">put NOT 2; into M[102]; and set the value of R0 </w:t>
      </w:r>
      <w:r>
        <w:t>as</w:t>
      </w:r>
      <w:r>
        <w:rPr>
          <w:rFonts w:hint="eastAsia"/>
        </w:rPr>
        <w:t xml:space="preserve"> 0000001100110011;</w:t>
      </w:r>
      <w:r w:rsidRPr="00A27666">
        <w:rPr>
          <w:rFonts w:hint="eastAsia"/>
        </w:rPr>
        <w:t xml:space="preserve"> </w:t>
      </w:r>
      <w:r>
        <w:rPr>
          <w:rFonts w:hint="eastAsia"/>
        </w:rPr>
        <w:t xml:space="preserve">set the value of R1 </w:t>
      </w:r>
      <w:r>
        <w:t>as</w:t>
      </w:r>
      <w:r>
        <w:rPr>
          <w:rFonts w:hint="eastAsia"/>
        </w:rPr>
        <w:t xml:space="preserve"> </w:t>
      </w:r>
      <w:bookmarkStart w:id="24" w:name="OLE_LINK27"/>
      <w:bookmarkStart w:id="25" w:name="OLE_LINK28"/>
      <w:r>
        <w:rPr>
          <w:rFonts w:hint="eastAsia"/>
        </w:rPr>
        <w:t>0000000010110011</w:t>
      </w:r>
      <w:bookmarkEnd w:id="24"/>
      <w:bookmarkEnd w:id="25"/>
      <w:r>
        <w:rPr>
          <w:rFonts w:hint="eastAsia"/>
        </w:rPr>
        <w:t>;</w:t>
      </w:r>
      <w:r w:rsidRPr="00A27666">
        <w:rPr>
          <w:rFonts w:hint="eastAsia"/>
        </w:rPr>
        <w:t xml:space="preserve"> </w:t>
      </w:r>
      <w:r>
        <w:rPr>
          <w:rFonts w:hint="eastAsia"/>
        </w:rPr>
        <w:t xml:space="preserve">set the value of R2 </w:t>
      </w:r>
      <w:r>
        <w:t>as</w:t>
      </w:r>
      <w:r>
        <w:rPr>
          <w:rFonts w:hint="eastAsia"/>
        </w:rPr>
        <w:t xml:space="preserve"> </w:t>
      </w:r>
      <w:bookmarkStart w:id="26" w:name="OLE_LINK29"/>
      <w:bookmarkStart w:id="27" w:name="OLE_LINK30"/>
      <w:r>
        <w:rPr>
          <w:rFonts w:hint="eastAsia"/>
        </w:rPr>
        <w:t>0000110000110011</w:t>
      </w:r>
      <w:bookmarkEnd w:id="26"/>
      <w:bookmarkEnd w:id="27"/>
      <w:r>
        <w:rPr>
          <w:rFonts w:hint="eastAsia"/>
        </w:rPr>
        <w:t>;</w:t>
      </w:r>
      <w:r w:rsidRPr="00A27666">
        <w:rPr>
          <w:rFonts w:hint="eastAsia"/>
        </w:rPr>
        <w:t xml:space="preserve"> </w:t>
      </w:r>
      <w:r>
        <w:rPr>
          <w:rFonts w:hint="eastAsia"/>
        </w:rPr>
        <w:t xml:space="preserve">set value of PC </w:t>
      </w:r>
      <w:r>
        <w:t>as</w:t>
      </w:r>
      <w:r>
        <w:rPr>
          <w:rFonts w:hint="eastAsia"/>
        </w:rPr>
        <w:t xml:space="preserve"> 100. Then hit the run/</w:t>
      </w:r>
      <w:proofErr w:type="spellStart"/>
      <w:r>
        <w:rPr>
          <w:rFonts w:hint="eastAsia"/>
        </w:rPr>
        <w:t>single_step</w:t>
      </w:r>
      <w:proofErr w:type="spellEnd"/>
      <w:r>
        <w:rPr>
          <w:rFonts w:hint="eastAsia"/>
        </w:rPr>
        <w:t xml:space="preserve"> button to process the program.</w:t>
      </w:r>
    </w:p>
    <w:p w14:paraId="6101756D" w14:textId="77777777" w:rsidR="009A7943" w:rsidRDefault="009A7943" w:rsidP="009A7943">
      <w:pPr>
        <w:ind w:firstLine="480"/>
      </w:pPr>
      <w:r>
        <w:rPr>
          <w:noProof/>
        </w:rPr>
        <w:lastRenderedPageBreak/>
        <w:drawing>
          <wp:inline distT="0" distB="0" distL="0" distR="0" wp14:anchorId="18514960" wp14:editId="0178B49B">
            <wp:extent cx="5274310" cy="2734244"/>
            <wp:effectExtent l="19050" t="0" r="254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2734244"/>
                    </a:xfrm>
                    <a:prstGeom prst="rect">
                      <a:avLst/>
                    </a:prstGeom>
                    <a:noFill/>
                    <a:ln w="9525">
                      <a:noFill/>
                      <a:miter lim="800000"/>
                      <a:headEnd/>
                      <a:tailEnd/>
                    </a:ln>
                  </pic:spPr>
                </pic:pic>
              </a:graphicData>
            </a:graphic>
          </wp:inline>
        </w:drawing>
      </w:r>
    </w:p>
    <w:p w14:paraId="1002C259" w14:textId="77777777" w:rsidR="009A7943" w:rsidRDefault="009A7943" w:rsidP="009A7943">
      <w:pPr>
        <w:ind w:firstLine="480"/>
      </w:pPr>
      <w:r>
        <w:rPr>
          <w:rFonts w:hint="eastAsia"/>
        </w:rPr>
        <w:t>2)Then we can get the result:</w:t>
      </w:r>
    </w:p>
    <w:p w14:paraId="54E68B73" w14:textId="77777777" w:rsidR="009A7943" w:rsidRPr="00A27666" w:rsidRDefault="009A7943" w:rsidP="009A7943">
      <w:pPr>
        <w:ind w:firstLine="480"/>
      </w:pPr>
      <w:r>
        <w:rPr>
          <w:noProof/>
        </w:rPr>
        <w:drawing>
          <wp:inline distT="0" distB="0" distL="0" distR="0" wp14:anchorId="0EB551CA" wp14:editId="5D0F5DB1">
            <wp:extent cx="5274310" cy="2671541"/>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74310" cy="2671541"/>
                    </a:xfrm>
                    <a:prstGeom prst="rect">
                      <a:avLst/>
                    </a:prstGeom>
                    <a:noFill/>
                    <a:ln w="9525">
                      <a:noFill/>
                      <a:miter lim="800000"/>
                      <a:headEnd/>
                      <a:tailEnd/>
                    </a:ln>
                  </pic:spPr>
                </pic:pic>
              </a:graphicData>
            </a:graphic>
          </wp:inline>
        </w:drawing>
      </w:r>
    </w:p>
    <w:p w14:paraId="5E3B0022" w14:textId="3A2AA7D3" w:rsidR="008E76EC" w:rsidRDefault="008E76EC"/>
    <w:p w14:paraId="540ADF86" w14:textId="404DBC44" w:rsidR="00F929EA" w:rsidRDefault="00F929EA" w:rsidP="00F929EA">
      <w:pPr>
        <w:spacing w:line="360" w:lineRule="auto"/>
        <w:rPr>
          <w:b/>
          <w:sz w:val="28"/>
          <w:szCs w:val="28"/>
        </w:rPr>
      </w:pPr>
      <w:r w:rsidRPr="00D41DDC">
        <w:rPr>
          <w:b/>
          <w:sz w:val="28"/>
          <w:szCs w:val="28"/>
        </w:rPr>
        <w:t xml:space="preserve">Test </w:t>
      </w:r>
      <w:r>
        <w:rPr>
          <w:rFonts w:hint="eastAsia"/>
          <w:b/>
          <w:sz w:val="28"/>
          <w:szCs w:val="28"/>
        </w:rPr>
        <w:t>Floating and Vector</w:t>
      </w:r>
      <w:r>
        <w:rPr>
          <w:b/>
          <w:sz w:val="28"/>
          <w:szCs w:val="28"/>
        </w:rPr>
        <w:t xml:space="preserve"> </w:t>
      </w:r>
      <w:r>
        <w:rPr>
          <w:rFonts w:hint="eastAsia"/>
          <w:b/>
          <w:sz w:val="28"/>
          <w:szCs w:val="28"/>
        </w:rPr>
        <w:t>Instructions</w:t>
      </w:r>
    </w:p>
    <w:p w14:paraId="402E04A0" w14:textId="77777777" w:rsidR="00F929EA" w:rsidRPr="00A01B25" w:rsidRDefault="00F929EA" w:rsidP="00F929EA">
      <w:pPr>
        <w:ind w:right="240" w:firstLine="480"/>
        <w:rPr>
          <w:b/>
        </w:rPr>
      </w:pPr>
      <w:r w:rsidRPr="00A01B25">
        <w:rPr>
          <w:rFonts w:hint="eastAsia"/>
          <w:b/>
        </w:rPr>
        <w:t>STFR:</w:t>
      </w:r>
    </w:p>
    <w:p w14:paraId="40744C03" w14:textId="77777777" w:rsidR="00F929EA" w:rsidRDefault="00F929EA" w:rsidP="00F929EA">
      <w:pPr>
        <w:ind w:firstLine="480"/>
      </w:pPr>
      <w:r>
        <w:rPr>
          <w:rFonts w:hint="eastAsia"/>
        </w:rPr>
        <w:t xml:space="preserve"> 1)First of all, we test the STFR instruction, Load instruction into memory: For example, we put STFR 0,0,10; into </w:t>
      </w:r>
      <w:proofErr w:type="gramStart"/>
      <w:r>
        <w:rPr>
          <w:rFonts w:hint="eastAsia"/>
        </w:rPr>
        <w:t>M[</w:t>
      </w:r>
      <w:proofErr w:type="gramEnd"/>
      <w:r>
        <w:rPr>
          <w:rFonts w:hint="eastAsia"/>
        </w:rPr>
        <w:t xml:space="preserve">200];put LDR 0,0,10; into M[201]. The first instruction store the value of fr0 into memory </w:t>
      </w:r>
      <w:proofErr w:type="gramStart"/>
      <w:r>
        <w:rPr>
          <w:rFonts w:hint="eastAsia"/>
        </w:rPr>
        <w:t>M[</w:t>
      </w:r>
      <w:proofErr w:type="gramEnd"/>
      <w:r>
        <w:rPr>
          <w:rFonts w:hint="eastAsia"/>
        </w:rPr>
        <w:t xml:space="preserve">10], the second instruction load the data in the memory M[10] into register R0. </w:t>
      </w:r>
      <w:proofErr w:type="gramStart"/>
      <w:r>
        <w:rPr>
          <w:rFonts w:hint="eastAsia"/>
        </w:rPr>
        <w:t>So</w:t>
      </w:r>
      <w:proofErr w:type="gramEnd"/>
      <w:r>
        <w:rPr>
          <w:rFonts w:hint="eastAsia"/>
        </w:rPr>
        <w:t xml:space="preserve"> if we can get a new value of R0 after the program has been processed, it will prove that the STFR instruction working perfectly.</w:t>
      </w:r>
    </w:p>
    <w:p w14:paraId="4894D96B" w14:textId="77777777" w:rsidR="00F929EA" w:rsidRDefault="00F929EA" w:rsidP="00F929EA">
      <w:pPr>
        <w:ind w:firstLine="480"/>
      </w:pPr>
      <w:r>
        <w:rPr>
          <w:noProof/>
        </w:rPr>
        <w:lastRenderedPageBreak/>
        <w:drawing>
          <wp:inline distT="0" distB="0" distL="0" distR="0" wp14:anchorId="18D685E5" wp14:editId="78DB5AD6">
            <wp:extent cx="5274310" cy="2919049"/>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2919049"/>
                    </a:xfrm>
                    <a:prstGeom prst="rect">
                      <a:avLst/>
                    </a:prstGeom>
                    <a:noFill/>
                    <a:ln w="9525">
                      <a:noFill/>
                      <a:miter lim="800000"/>
                      <a:headEnd/>
                      <a:tailEnd/>
                    </a:ln>
                  </pic:spPr>
                </pic:pic>
              </a:graphicData>
            </a:graphic>
          </wp:inline>
        </w:drawing>
      </w:r>
    </w:p>
    <w:p w14:paraId="1165BEE8" w14:textId="77777777" w:rsidR="00F929EA" w:rsidRDefault="00F929EA" w:rsidP="00F929EA">
      <w:pPr>
        <w:ind w:firstLine="480"/>
      </w:pPr>
      <w:r>
        <w:rPr>
          <w:rFonts w:hint="eastAsia"/>
        </w:rPr>
        <w:t>2)Then we can get the result, and the value of R0 has been updated, our STFR instruction is right:</w:t>
      </w:r>
    </w:p>
    <w:p w14:paraId="07598661" w14:textId="77777777" w:rsidR="00F929EA" w:rsidRPr="00A27666" w:rsidRDefault="00F929EA" w:rsidP="00F929EA">
      <w:pPr>
        <w:ind w:firstLine="480"/>
      </w:pPr>
      <w:r>
        <w:rPr>
          <w:noProof/>
        </w:rPr>
        <w:drawing>
          <wp:inline distT="0" distB="0" distL="0" distR="0" wp14:anchorId="1238A9DF" wp14:editId="22D999AB">
            <wp:extent cx="5274310" cy="2924893"/>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4310" cy="2924893"/>
                    </a:xfrm>
                    <a:prstGeom prst="rect">
                      <a:avLst/>
                    </a:prstGeom>
                    <a:noFill/>
                    <a:ln w="9525">
                      <a:noFill/>
                      <a:miter lim="800000"/>
                      <a:headEnd/>
                      <a:tailEnd/>
                    </a:ln>
                  </pic:spPr>
                </pic:pic>
              </a:graphicData>
            </a:graphic>
          </wp:inline>
        </w:drawing>
      </w:r>
    </w:p>
    <w:p w14:paraId="1084DE47" w14:textId="77777777" w:rsidR="00F929EA" w:rsidRPr="00A01B25" w:rsidRDefault="00F929EA" w:rsidP="00F929EA">
      <w:pPr>
        <w:ind w:right="240" w:firstLine="480"/>
        <w:rPr>
          <w:b/>
        </w:rPr>
      </w:pPr>
    </w:p>
    <w:p w14:paraId="5450159F" w14:textId="77777777" w:rsidR="00F929EA" w:rsidRPr="00A01B25" w:rsidRDefault="00F929EA" w:rsidP="00F929EA">
      <w:pPr>
        <w:ind w:right="240" w:firstLine="480"/>
        <w:rPr>
          <w:b/>
        </w:rPr>
      </w:pPr>
      <w:r w:rsidRPr="00A01B25">
        <w:rPr>
          <w:rFonts w:hint="eastAsia"/>
          <w:b/>
        </w:rPr>
        <w:t>FADD\FSUB:</w:t>
      </w:r>
    </w:p>
    <w:p w14:paraId="1F5A47B6" w14:textId="77777777" w:rsidR="00F929EA" w:rsidRDefault="00F929EA" w:rsidP="00F929EA">
      <w:pPr>
        <w:ind w:firstLine="480"/>
      </w:pPr>
      <w:r>
        <w:rPr>
          <w:rFonts w:hint="eastAsia"/>
        </w:rPr>
        <w:t xml:space="preserve"> 1)Then, we test the FADD\FSUB instruction, Load instruction into memory: For example, we put STFR 0,0,10; into </w:t>
      </w:r>
      <w:proofErr w:type="gramStart"/>
      <w:r>
        <w:rPr>
          <w:rFonts w:hint="eastAsia"/>
        </w:rPr>
        <w:t>M[</w:t>
      </w:r>
      <w:proofErr w:type="gramEnd"/>
      <w:r>
        <w:rPr>
          <w:rFonts w:hint="eastAsia"/>
        </w:rPr>
        <w:t xml:space="preserve">200];put STFR 1,0,12; into M[201]; FADD 0,0,12; into M[202]. The first instruction store the value of fr0 into memory </w:t>
      </w:r>
      <w:proofErr w:type="gramStart"/>
      <w:r>
        <w:rPr>
          <w:rFonts w:hint="eastAsia"/>
        </w:rPr>
        <w:t>M[</w:t>
      </w:r>
      <w:proofErr w:type="gramEnd"/>
      <w:r>
        <w:rPr>
          <w:rFonts w:hint="eastAsia"/>
        </w:rPr>
        <w:t xml:space="preserve">10], the second instruction store the value of fr1 into memory M[12], the third instruction add the value of fr0 with the value of M[12]. </w:t>
      </w:r>
      <w:proofErr w:type="gramStart"/>
      <w:r>
        <w:rPr>
          <w:rFonts w:hint="eastAsia"/>
        </w:rPr>
        <w:t>So</w:t>
      </w:r>
      <w:proofErr w:type="gramEnd"/>
      <w:r>
        <w:rPr>
          <w:rFonts w:hint="eastAsia"/>
        </w:rPr>
        <w:t xml:space="preserve"> if we can get a new value of fr0 after the program has been processed, it will prove that the FADD\FSUB instruction working perfectly.</w:t>
      </w:r>
    </w:p>
    <w:p w14:paraId="657DC783" w14:textId="77777777" w:rsidR="00F929EA" w:rsidRDefault="00F929EA" w:rsidP="00F929EA">
      <w:pPr>
        <w:ind w:firstLine="480"/>
      </w:pPr>
      <w:r>
        <w:rPr>
          <w:noProof/>
        </w:rPr>
        <w:lastRenderedPageBreak/>
        <w:drawing>
          <wp:inline distT="0" distB="0" distL="0" distR="0" wp14:anchorId="10E8FDCE" wp14:editId="555D82A7">
            <wp:extent cx="5274310" cy="3126687"/>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4310" cy="3126687"/>
                    </a:xfrm>
                    <a:prstGeom prst="rect">
                      <a:avLst/>
                    </a:prstGeom>
                    <a:noFill/>
                    <a:ln w="9525">
                      <a:noFill/>
                      <a:miter lim="800000"/>
                      <a:headEnd/>
                      <a:tailEnd/>
                    </a:ln>
                  </pic:spPr>
                </pic:pic>
              </a:graphicData>
            </a:graphic>
          </wp:inline>
        </w:drawing>
      </w:r>
    </w:p>
    <w:p w14:paraId="255BE7D9" w14:textId="77777777" w:rsidR="00F929EA" w:rsidRDefault="00F929EA" w:rsidP="00F929EA">
      <w:pPr>
        <w:ind w:firstLine="480"/>
      </w:pPr>
      <w:r>
        <w:rPr>
          <w:rFonts w:hint="eastAsia"/>
        </w:rPr>
        <w:t>2)Then we can get the result, and the value of fr0 has been undated, our FADD\FSUB instruction is right:</w:t>
      </w:r>
      <w:bookmarkStart w:id="28" w:name="OLE_LINK3"/>
      <w:bookmarkStart w:id="29" w:name="OLE_LINK4"/>
      <w:r>
        <w:rPr>
          <w:rFonts w:hint="eastAsia"/>
        </w:rPr>
        <w:t>(due to the precision of this simulator, a little deviation exist</w:t>
      </w:r>
      <w:r>
        <w:t>s</w:t>
      </w:r>
      <w:r>
        <w:rPr>
          <w:rFonts w:hint="eastAsia"/>
        </w:rPr>
        <w:t>)</w:t>
      </w:r>
      <w:bookmarkEnd w:id="28"/>
      <w:bookmarkEnd w:id="29"/>
    </w:p>
    <w:p w14:paraId="51DA41F4" w14:textId="77777777" w:rsidR="00F929EA" w:rsidRPr="00A27666" w:rsidRDefault="00F929EA" w:rsidP="00F929EA">
      <w:pPr>
        <w:ind w:firstLine="480"/>
      </w:pPr>
      <w:r>
        <w:rPr>
          <w:noProof/>
        </w:rPr>
        <w:drawing>
          <wp:inline distT="0" distB="0" distL="0" distR="0" wp14:anchorId="7F6A310F" wp14:editId="27E8F7F9">
            <wp:extent cx="5274310" cy="3117117"/>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274310" cy="3117117"/>
                    </a:xfrm>
                    <a:prstGeom prst="rect">
                      <a:avLst/>
                    </a:prstGeom>
                    <a:noFill/>
                    <a:ln w="9525">
                      <a:noFill/>
                      <a:miter lim="800000"/>
                      <a:headEnd/>
                      <a:tailEnd/>
                    </a:ln>
                  </pic:spPr>
                </pic:pic>
              </a:graphicData>
            </a:graphic>
          </wp:inline>
        </w:drawing>
      </w:r>
    </w:p>
    <w:p w14:paraId="3D210A7A" w14:textId="77777777" w:rsidR="00F929EA" w:rsidRPr="00A01B25" w:rsidRDefault="00F929EA" w:rsidP="00F929EA">
      <w:pPr>
        <w:ind w:right="240" w:firstLine="480"/>
        <w:rPr>
          <w:b/>
        </w:rPr>
      </w:pPr>
      <w:r w:rsidRPr="00A01B25">
        <w:rPr>
          <w:rFonts w:hint="eastAsia"/>
          <w:b/>
        </w:rPr>
        <w:t>LDFR:</w:t>
      </w:r>
    </w:p>
    <w:p w14:paraId="379BC62F" w14:textId="77777777" w:rsidR="00F929EA" w:rsidRDefault="00F929EA" w:rsidP="00F929EA">
      <w:pPr>
        <w:ind w:firstLine="480"/>
      </w:pPr>
      <w:r>
        <w:rPr>
          <w:rFonts w:hint="eastAsia"/>
        </w:rPr>
        <w:t xml:space="preserve"> 1)Then, we test the LDFR instruction, Load instruction into memory: For example, we put STFR 0,0,10; into </w:t>
      </w:r>
      <w:proofErr w:type="gramStart"/>
      <w:r>
        <w:rPr>
          <w:rFonts w:hint="eastAsia"/>
        </w:rPr>
        <w:t>M[</w:t>
      </w:r>
      <w:proofErr w:type="gramEnd"/>
      <w:r>
        <w:rPr>
          <w:rFonts w:hint="eastAsia"/>
        </w:rPr>
        <w:t xml:space="preserve">200];put STFR 1,0,12; into M[201]; FADD 0,0,12; into M[202]; LDFR 0,0,10; into M[203]. After the third instruction has been processed, the value of fr0 will be changed, we have proved this point in the FADD test, the fourth instruction will change the value of fr0 with the value of </w:t>
      </w:r>
      <w:proofErr w:type="gramStart"/>
      <w:r>
        <w:rPr>
          <w:rFonts w:hint="eastAsia"/>
        </w:rPr>
        <w:t>M[</w:t>
      </w:r>
      <w:proofErr w:type="gramEnd"/>
      <w:r>
        <w:rPr>
          <w:rFonts w:hint="eastAsia"/>
        </w:rPr>
        <w:t xml:space="preserve">10], which </w:t>
      </w:r>
      <w:r>
        <w:rPr>
          <w:rFonts w:hint="eastAsia"/>
        </w:rPr>
        <w:lastRenderedPageBreak/>
        <w:t xml:space="preserve">is the original value of fr0, . </w:t>
      </w:r>
      <w:proofErr w:type="gramStart"/>
      <w:r>
        <w:rPr>
          <w:rFonts w:hint="eastAsia"/>
        </w:rPr>
        <w:t>So</w:t>
      </w:r>
      <w:proofErr w:type="gramEnd"/>
      <w:r>
        <w:rPr>
          <w:rFonts w:hint="eastAsia"/>
        </w:rPr>
        <w:t xml:space="preserve"> if we can get the original value of fr0 after the program has been processed, it will prove that the LDFR instruction working perfectly.</w:t>
      </w:r>
    </w:p>
    <w:p w14:paraId="6E0EC712" w14:textId="77777777" w:rsidR="00F929EA" w:rsidRDefault="00F929EA" w:rsidP="00F929EA">
      <w:pPr>
        <w:ind w:firstLine="480"/>
      </w:pPr>
      <w:r>
        <w:rPr>
          <w:noProof/>
        </w:rPr>
        <w:drawing>
          <wp:inline distT="0" distB="0" distL="0" distR="0" wp14:anchorId="2F7DD81C" wp14:editId="09D87D0C">
            <wp:extent cx="5274310" cy="3159312"/>
            <wp:effectExtent l="19050" t="0" r="254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274310" cy="3159312"/>
                    </a:xfrm>
                    <a:prstGeom prst="rect">
                      <a:avLst/>
                    </a:prstGeom>
                    <a:noFill/>
                    <a:ln w="9525">
                      <a:noFill/>
                      <a:miter lim="800000"/>
                      <a:headEnd/>
                      <a:tailEnd/>
                    </a:ln>
                  </pic:spPr>
                </pic:pic>
              </a:graphicData>
            </a:graphic>
          </wp:inline>
        </w:drawing>
      </w:r>
    </w:p>
    <w:p w14:paraId="47F8011D" w14:textId="77777777" w:rsidR="00F929EA" w:rsidRDefault="00F929EA" w:rsidP="00F929EA">
      <w:pPr>
        <w:ind w:firstLine="480"/>
      </w:pPr>
      <w:r>
        <w:rPr>
          <w:rFonts w:hint="eastAsia"/>
        </w:rPr>
        <w:t>2)Then we can get the result, and the value of fr0 is same:</w:t>
      </w:r>
    </w:p>
    <w:p w14:paraId="104F8DE1" w14:textId="40CB6843" w:rsidR="00F929EA" w:rsidRDefault="00F929EA" w:rsidP="00F929EA">
      <w:pPr>
        <w:ind w:firstLine="480"/>
      </w:pPr>
      <w:r>
        <w:rPr>
          <w:noProof/>
        </w:rPr>
        <w:drawing>
          <wp:inline distT="0" distB="0" distL="0" distR="0" wp14:anchorId="5141E4CA" wp14:editId="67F2F265">
            <wp:extent cx="5274310" cy="3176155"/>
            <wp:effectExtent l="19050" t="0" r="2540" b="0"/>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274310" cy="3176155"/>
                    </a:xfrm>
                    <a:prstGeom prst="rect">
                      <a:avLst/>
                    </a:prstGeom>
                    <a:noFill/>
                    <a:ln w="9525">
                      <a:noFill/>
                      <a:miter lim="800000"/>
                      <a:headEnd/>
                      <a:tailEnd/>
                    </a:ln>
                  </pic:spPr>
                </pic:pic>
              </a:graphicData>
            </a:graphic>
          </wp:inline>
        </w:drawing>
      </w:r>
    </w:p>
    <w:p w14:paraId="2484EACD" w14:textId="77777777" w:rsidR="003B76F6" w:rsidRPr="003B76F6" w:rsidRDefault="003B76F6" w:rsidP="00F929EA">
      <w:pPr>
        <w:ind w:firstLine="480"/>
        <w:rPr>
          <w:b/>
        </w:rPr>
      </w:pPr>
    </w:p>
    <w:p w14:paraId="251B459E" w14:textId="4ED9F514" w:rsidR="003B76F6" w:rsidRDefault="003B76F6" w:rsidP="003B76F6">
      <w:pPr>
        <w:rPr>
          <w:b/>
        </w:rPr>
      </w:pPr>
      <w:r w:rsidRPr="003B76F6">
        <w:rPr>
          <w:b/>
        </w:rPr>
        <w:t>CNVRT:</w:t>
      </w:r>
    </w:p>
    <w:p w14:paraId="1A9BDB62" w14:textId="58A93C15" w:rsidR="003B76F6" w:rsidRPr="003B76F6" w:rsidRDefault="003B76F6" w:rsidP="003B76F6">
      <w:r w:rsidRPr="003B76F6">
        <w:t>Set FR0 = 0.5, GPR0 = 0, Execute the instruction “STFR 0,0,20; CNVRT 0,0,20;”</w:t>
      </w:r>
      <w:r>
        <w:t xml:space="preserve"> </w:t>
      </w:r>
    </w:p>
    <w:p w14:paraId="360F88CB" w14:textId="0D5DF3A3" w:rsidR="003B76F6" w:rsidRDefault="003B76F6" w:rsidP="003B76F6">
      <w:r>
        <w:lastRenderedPageBreak/>
        <w:t xml:space="preserve"> </w:t>
      </w:r>
      <w:r>
        <w:rPr>
          <w:noProof/>
        </w:rPr>
        <w:drawing>
          <wp:inline distT="0" distB="0" distL="0" distR="0" wp14:anchorId="5190521F" wp14:editId="0E5927F1">
            <wp:extent cx="5935980" cy="39852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985260"/>
                    </a:xfrm>
                    <a:prstGeom prst="rect">
                      <a:avLst/>
                    </a:prstGeom>
                    <a:noFill/>
                    <a:ln>
                      <a:noFill/>
                    </a:ln>
                  </pic:spPr>
                </pic:pic>
              </a:graphicData>
            </a:graphic>
          </wp:inline>
        </w:drawing>
      </w:r>
    </w:p>
    <w:p w14:paraId="4AA633A6" w14:textId="5F728E48" w:rsidR="003B76F6" w:rsidRDefault="003B76F6" w:rsidP="003B76F6">
      <w:r>
        <w:t>The correct result should be GPR0 = “000000001000000”, and the following diagram prove the result is correct.</w:t>
      </w:r>
    </w:p>
    <w:p w14:paraId="48C95425" w14:textId="1CD9A1DA" w:rsidR="003B76F6" w:rsidRPr="003B76F6" w:rsidRDefault="003B76F6" w:rsidP="003B76F6">
      <w:pPr>
        <w:rPr>
          <w:b/>
        </w:rPr>
      </w:pPr>
      <w:r>
        <w:rPr>
          <w:b/>
          <w:noProof/>
        </w:rPr>
        <w:drawing>
          <wp:inline distT="0" distB="0" distL="0" distR="0" wp14:anchorId="1A620C45" wp14:editId="30C801CC">
            <wp:extent cx="594360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552FE935" w14:textId="77777777" w:rsidR="003B76F6" w:rsidRPr="00A27666" w:rsidRDefault="003B76F6" w:rsidP="00F929EA">
      <w:pPr>
        <w:ind w:firstLine="480"/>
      </w:pPr>
    </w:p>
    <w:p w14:paraId="5702AA22" w14:textId="79992DBB" w:rsidR="00F929EA" w:rsidRDefault="00F929EA" w:rsidP="00A01B25">
      <w:pPr>
        <w:ind w:right="240"/>
        <w:rPr>
          <w:b/>
        </w:rPr>
      </w:pPr>
      <w:r w:rsidRPr="00A01B25">
        <w:rPr>
          <w:rFonts w:hint="eastAsia"/>
          <w:b/>
        </w:rPr>
        <w:t>VADD\VSUB:</w:t>
      </w:r>
    </w:p>
    <w:p w14:paraId="047C4896" w14:textId="3EC4F1D0" w:rsidR="00457387" w:rsidRPr="00457387" w:rsidRDefault="00457387" w:rsidP="00A01B25">
      <w:pPr>
        <w:ind w:right="240"/>
      </w:pPr>
      <w:r w:rsidRPr="00457387">
        <w:t>set the GPR0 =</w:t>
      </w:r>
      <w:proofErr w:type="gramStart"/>
      <w:r w:rsidRPr="00457387">
        <w:t>1,GPR</w:t>
      </w:r>
      <w:proofErr w:type="gramEnd"/>
      <w:r w:rsidRPr="00457387">
        <w:t>1=1,GPR2 =1, FR</w:t>
      </w:r>
      <w:bookmarkStart w:id="30" w:name="_GoBack"/>
      <w:bookmarkEnd w:id="30"/>
      <w:r w:rsidRPr="00457387">
        <w:t>0 = 3.1</w:t>
      </w:r>
    </w:p>
    <w:p w14:paraId="5D2F837B" w14:textId="69889C15" w:rsidR="00A01B25" w:rsidRDefault="00A01B25" w:rsidP="00F929EA">
      <w:pPr>
        <w:ind w:left="240" w:right="240" w:firstLine="480"/>
      </w:pPr>
      <w:r>
        <w:t>Program:</w:t>
      </w:r>
    </w:p>
    <w:p w14:paraId="2F931FE5" w14:textId="7C7E5D07" w:rsidR="00A01B25" w:rsidRDefault="00A01B25" w:rsidP="00A01B25">
      <w:pPr>
        <w:ind w:left="240" w:right="240" w:firstLine="480"/>
      </w:pPr>
      <w:r>
        <w:t>STR 0,0,13;</w:t>
      </w:r>
    </w:p>
    <w:p w14:paraId="3A3B6CC2" w14:textId="77777777" w:rsidR="00A01B25" w:rsidRDefault="00A01B25" w:rsidP="00A01B25">
      <w:pPr>
        <w:ind w:left="240" w:right="240" w:firstLine="480"/>
      </w:pPr>
      <w:r>
        <w:t>STR 1,0,14;</w:t>
      </w:r>
    </w:p>
    <w:p w14:paraId="14C81CC8" w14:textId="77777777" w:rsidR="00A01B25" w:rsidRDefault="00A01B25" w:rsidP="00A01B25">
      <w:pPr>
        <w:ind w:left="240" w:right="240" w:firstLine="480"/>
      </w:pPr>
      <w:r>
        <w:t>STR 2,0,15;</w:t>
      </w:r>
    </w:p>
    <w:p w14:paraId="5C04D103" w14:textId="77777777" w:rsidR="00A01B25" w:rsidRDefault="00A01B25" w:rsidP="00A01B25">
      <w:pPr>
        <w:ind w:left="240" w:right="240" w:firstLine="480"/>
      </w:pPr>
      <w:r>
        <w:t>STR 0,0,10;</w:t>
      </w:r>
    </w:p>
    <w:p w14:paraId="3FD34E4F" w14:textId="77777777" w:rsidR="00A01B25" w:rsidRDefault="00A01B25" w:rsidP="00A01B25">
      <w:pPr>
        <w:ind w:left="240" w:right="240" w:firstLine="480"/>
      </w:pPr>
      <w:r>
        <w:t>STR 1,0,11;</w:t>
      </w:r>
    </w:p>
    <w:p w14:paraId="28700DF5" w14:textId="7AB5C664" w:rsidR="00A01B25" w:rsidRDefault="00A01B25" w:rsidP="00A01B25">
      <w:pPr>
        <w:ind w:left="240" w:right="240" w:firstLine="480"/>
      </w:pPr>
      <w:r>
        <w:t>STR 2,0,12;</w:t>
      </w:r>
    </w:p>
    <w:p w14:paraId="2A88F2D9" w14:textId="114C8B58" w:rsidR="00A01B25" w:rsidRDefault="00A01B25" w:rsidP="00A01B25">
      <w:pPr>
        <w:ind w:left="240" w:right="240" w:firstLine="480"/>
      </w:pPr>
      <w:r>
        <w:t>AIR 0,9;</w:t>
      </w:r>
    </w:p>
    <w:p w14:paraId="408A6691" w14:textId="6894CA60" w:rsidR="00A01B25" w:rsidRDefault="00A01B25" w:rsidP="00A01B25">
      <w:pPr>
        <w:ind w:left="240" w:right="240" w:firstLine="480"/>
      </w:pPr>
      <w:r>
        <w:t>AIR 1,12;</w:t>
      </w:r>
    </w:p>
    <w:p w14:paraId="6DD44100" w14:textId="77777777" w:rsidR="00A01B25" w:rsidRDefault="00A01B25" w:rsidP="00A01B25">
      <w:pPr>
        <w:ind w:left="240" w:right="240" w:firstLine="480"/>
      </w:pPr>
      <w:r>
        <w:t>STR 0,0,20;</w:t>
      </w:r>
    </w:p>
    <w:p w14:paraId="02CE8468" w14:textId="77777777" w:rsidR="00A01B25" w:rsidRDefault="00A01B25" w:rsidP="00A01B25">
      <w:pPr>
        <w:ind w:left="240" w:right="240" w:firstLine="480"/>
      </w:pPr>
      <w:r>
        <w:t>STR 1,0,21;</w:t>
      </w:r>
    </w:p>
    <w:p w14:paraId="47BA305F" w14:textId="77777777" w:rsidR="00A01B25" w:rsidRDefault="00A01B25" w:rsidP="00A01B25">
      <w:pPr>
        <w:ind w:left="240" w:right="240" w:firstLine="480"/>
      </w:pPr>
      <w:r>
        <w:t>VADD 0,0,20;</w:t>
      </w:r>
    </w:p>
    <w:p w14:paraId="4CDE74E5" w14:textId="77777777" w:rsidR="00A01B25" w:rsidRDefault="00A01B25" w:rsidP="00A01B25">
      <w:pPr>
        <w:ind w:left="240" w:right="240" w:firstLine="480"/>
      </w:pPr>
      <w:r>
        <w:t>LDX 1,10;</w:t>
      </w:r>
    </w:p>
    <w:p w14:paraId="0D375182" w14:textId="77777777" w:rsidR="00A01B25" w:rsidRDefault="00A01B25" w:rsidP="00A01B25">
      <w:pPr>
        <w:ind w:left="240" w:right="240" w:firstLine="480"/>
      </w:pPr>
      <w:r>
        <w:t>LDX 2,11;</w:t>
      </w:r>
    </w:p>
    <w:p w14:paraId="38D8B7FB" w14:textId="247D7C86" w:rsidR="00A01B25" w:rsidRDefault="00A01B25" w:rsidP="00A01B25">
      <w:pPr>
        <w:ind w:left="240" w:right="240" w:firstLine="480"/>
      </w:pPr>
      <w:r>
        <w:t>LDX 3,12;</w:t>
      </w:r>
    </w:p>
    <w:p w14:paraId="7D1EF0D9" w14:textId="34578912" w:rsidR="00457387" w:rsidRDefault="00457387" w:rsidP="00A01B25">
      <w:pPr>
        <w:ind w:left="240" w:right="240" w:firstLine="480"/>
      </w:pPr>
      <w:r>
        <w:t xml:space="preserve">The correct result should </w:t>
      </w:r>
      <w:proofErr w:type="gramStart"/>
      <w:r>
        <w:t>be :</w:t>
      </w:r>
      <w:proofErr w:type="gramEnd"/>
      <w:r>
        <w:t xml:space="preserve"> IX1 = 2, IX2 = 2, IX3 =2.</w:t>
      </w:r>
    </w:p>
    <w:p w14:paraId="1C45B970" w14:textId="0BBA0746" w:rsidR="00F929EA" w:rsidRDefault="00F929EA" w:rsidP="00F929EA">
      <w:pPr>
        <w:ind w:firstLine="480"/>
      </w:pPr>
      <w:r>
        <w:rPr>
          <w:rFonts w:hint="eastAsia"/>
        </w:rPr>
        <w:t>1)</w:t>
      </w:r>
      <w:r w:rsidR="00A01B25">
        <w:t>W</w:t>
      </w:r>
      <w:r>
        <w:rPr>
          <w:rFonts w:hint="eastAsia"/>
        </w:rPr>
        <w:t xml:space="preserve">e test the VADD\VSUB instruction. First of all, we input three STR instruction into </w:t>
      </w:r>
      <w:proofErr w:type="gramStart"/>
      <w:r>
        <w:rPr>
          <w:rFonts w:hint="eastAsia"/>
        </w:rPr>
        <w:t>M[</w:t>
      </w:r>
      <w:proofErr w:type="gramEnd"/>
      <w:r>
        <w:rPr>
          <w:rFonts w:hint="eastAsia"/>
        </w:rPr>
        <w:t xml:space="preserve">200] to store </w:t>
      </w:r>
      <w:r>
        <w:t>R0:1,R1:1,R2:1</w:t>
      </w:r>
      <w:r>
        <w:rPr>
          <w:rFonts w:hint="eastAsia"/>
        </w:rPr>
        <w:t xml:space="preserve"> into M[13]~M[15], </w:t>
      </w:r>
      <w:r>
        <w:t xml:space="preserve">set the PC as 200 and </w:t>
      </w:r>
      <w:r>
        <w:rPr>
          <w:rFonts w:hint="eastAsia"/>
        </w:rPr>
        <w:t>hit the run button to finish the storage of V2</w:t>
      </w:r>
      <w:r>
        <w:t>.</w:t>
      </w:r>
    </w:p>
    <w:p w14:paraId="39E7C46C" w14:textId="77777777" w:rsidR="00F929EA" w:rsidRDefault="00F929EA" w:rsidP="00F929EA">
      <w:pPr>
        <w:ind w:firstLine="480"/>
      </w:pPr>
      <w:r>
        <w:rPr>
          <w:rFonts w:hint="eastAsia"/>
          <w:noProof/>
        </w:rPr>
        <w:lastRenderedPageBreak/>
        <w:drawing>
          <wp:inline distT="0" distB="0" distL="0" distR="0" wp14:anchorId="6E4A04CD" wp14:editId="28A70CD5">
            <wp:extent cx="5274310" cy="3156197"/>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3156197"/>
                    </a:xfrm>
                    <a:prstGeom prst="rect">
                      <a:avLst/>
                    </a:prstGeom>
                    <a:noFill/>
                    <a:ln w="9525">
                      <a:noFill/>
                      <a:miter lim="800000"/>
                      <a:headEnd/>
                      <a:tailEnd/>
                    </a:ln>
                  </pic:spPr>
                </pic:pic>
              </a:graphicData>
            </a:graphic>
          </wp:inline>
        </w:drawing>
      </w:r>
    </w:p>
    <w:p w14:paraId="0B6728B2" w14:textId="77777777" w:rsidR="00F929EA" w:rsidRDefault="00F929EA" w:rsidP="00F929EA">
      <w:pPr>
        <w:ind w:firstLine="480"/>
      </w:pPr>
      <w:r w:rsidRPr="00CF0ABE">
        <w:rPr>
          <w:rFonts w:hint="eastAsia"/>
        </w:rPr>
        <w:t>2)Then we input three STR instruction</w:t>
      </w:r>
      <w:r>
        <w:t xml:space="preserve"> to </w:t>
      </w:r>
      <w:proofErr w:type="gramStart"/>
      <w:r>
        <w:t>M[</w:t>
      </w:r>
      <w:proofErr w:type="gramEnd"/>
      <w:r>
        <w:t xml:space="preserve">205]. </w:t>
      </w:r>
      <w:r w:rsidRPr="00CF0ABE">
        <w:rPr>
          <w:rFonts w:hint="eastAsia"/>
        </w:rPr>
        <w:t xml:space="preserve">The aim of three STR instruction is </w:t>
      </w:r>
      <w:r>
        <w:t xml:space="preserve">to </w:t>
      </w:r>
      <w:r w:rsidRPr="00CF0ABE">
        <w:rPr>
          <w:rFonts w:hint="eastAsia"/>
        </w:rPr>
        <w:t>store three number</w:t>
      </w:r>
      <w:r>
        <w:t xml:space="preserve"> R</w:t>
      </w:r>
      <w:proofErr w:type="gramStart"/>
      <w:r>
        <w:t>0:1,R</w:t>
      </w:r>
      <w:proofErr w:type="gramEnd"/>
      <w:r>
        <w:t>1:1,R2:1</w:t>
      </w:r>
      <w:r w:rsidRPr="00CF0ABE">
        <w:rPr>
          <w:rFonts w:hint="eastAsia"/>
        </w:rPr>
        <w:t xml:space="preserve"> into M[10]~M[12]</w:t>
      </w:r>
      <w:r>
        <w:t xml:space="preserve">. Set the PC as 205 and hit run. Such that we </w:t>
      </w:r>
      <w:r w:rsidRPr="00CF0ABE">
        <w:rPr>
          <w:rFonts w:hint="eastAsia"/>
        </w:rPr>
        <w:t>store V1</w:t>
      </w:r>
      <w:r>
        <w:t xml:space="preserve"> in position 10,11,12 of memory.</w:t>
      </w:r>
    </w:p>
    <w:p w14:paraId="0F90F6C1" w14:textId="77777777" w:rsidR="00F929EA" w:rsidRDefault="00F929EA" w:rsidP="00F929EA">
      <w:pPr>
        <w:ind w:firstLine="480"/>
      </w:pPr>
      <w:r>
        <w:rPr>
          <w:noProof/>
        </w:rPr>
        <w:drawing>
          <wp:inline distT="0" distB="0" distL="0" distR="0" wp14:anchorId="2BA411A2" wp14:editId="50454DEA">
            <wp:extent cx="5273040" cy="3543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3543300"/>
                    </a:xfrm>
                    <a:prstGeom prst="rect">
                      <a:avLst/>
                    </a:prstGeom>
                    <a:noFill/>
                    <a:ln>
                      <a:noFill/>
                    </a:ln>
                  </pic:spPr>
                </pic:pic>
              </a:graphicData>
            </a:graphic>
          </wp:inline>
        </w:drawing>
      </w:r>
    </w:p>
    <w:p w14:paraId="47570588" w14:textId="77777777" w:rsidR="00F929EA" w:rsidRDefault="00F929EA" w:rsidP="00F929EA">
      <w:r>
        <w:t>3)</w:t>
      </w:r>
    </w:p>
    <w:p w14:paraId="707C0DD1" w14:textId="324EB9EF" w:rsidR="00F929EA" w:rsidRDefault="00F929EA" w:rsidP="00F929EA">
      <w:pPr>
        <w:ind w:firstLine="480"/>
      </w:pPr>
      <w:r>
        <w:t>Then we Store the memory address 10,13 in M[20</w:t>
      </w:r>
      <w:proofErr w:type="gramStart"/>
      <w:r>
        <w:t>],M</w:t>
      </w:r>
      <w:proofErr w:type="gramEnd"/>
      <w:r>
        <w:t>[21]. 10 is the starting address of vetor1, 13 is the starting address of vector2.</w:t>
      </w:r>
    </w:p>
    <w:p w14:paraId="39490180" w14:textId="77777777" w:rsidR="003B76F6" w:rsidRDefault="003B76F6" w:rsidP="003B76F6"/>
    <w:p w14:paraId="622AFBD7" w14:textId="77777777" w:rsidR="00F929EA" w:rsidRDefault="00F929EA" w:rsidP="00F929EA">
      <w:pPr>
        <w:ind w:firstLine="480"/>
      </w:pPr>
      <w:r>
        <w:rPr>
          <w:noProof/>
        </w:rPr>
        <w:drawing>
          <wp:inline distT="0" distB="0" distL="0" distR="0" wp14:anchorId="0DCAF097" wp14:editId="3D7C7785">
            <wp:extent cx="52578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3581400"/>
                    </a:xfrm>
                    <a:prstGeom prst="rect">
                      <a:avLst/>
                    </a:prstGeom>
                    <a:noFill/>
                    <a:ln>
                      <a:noFill/>
                    </a:ln>
                  </pic:spPr>
                </pic:pic>
              </a:graphicData>
            </a:graphic>
          </wp:inline>
        </w:drawing>
      </w:r>
    </w:p>
    <w:p w14:paraId="260C5D1F" w14:textId="77777777" w:rsidR="00F929EA" w:rsidRDefault="00F929EA" w:rsidP="00F929EA">
      <w:r>
        <w:t>4)</w:t>
      </w:r>
    </w:p>
    <w:p w14:paraId="435D24F6" w14:textId="77777777" w:rsidR="00F929EA" w:rsidRDefault="00F929EA" w:rsidP="00F929EA">
      <w:r>
        <w:rPr>
          <w:noProof/>
        </w:rPr>
        <w:drawing>
          <wp:inline distT="0" distB="0" distL="0" distR="0" wp14:anchorId="6B01F8AA" wp14:editId="45AD794F">
            <wp:extent cx="5273040" cy="3558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558540"/>
                    </a:xfrm>
                    <a:prstGeom prst="rect">
                      <a:avLst/>
                    </a:prstGeom>
                    <a:noFill/>
                    <a:ln>
                      <a:noFill/>
                    </a:ln>
                  </pic:spPr>
                </pic:pic>
              </a:graphicData>
            </a:graphic>
          </wp:inline>
        </w:drawing>
      </w:r>
    </w:p>
    <w:p w14:paraId="675FBBC5" w14:textId="77777777" w:rsidR="00F929EA" w:rsidRDefault="00F929EA" w:rsidP="00F929EA">
      <w:r>
        <w:t xml:space="preserve">Use instruction “VADD 0,0,20;” to add vector1 to vector2. Set FR0 as 3.1. </w:t>
      </w:r>
    </w:p>
    <w:p w14:paraId="5EB35C91" w14:textId="77777777" w:rsidR="00F929EA" w:rsidRDefault="00F929EA" w:rsidP="00F929EA">
      <w:r>
        <w:lastRenderedPageBreak/>
        <w:t>5)</w:t>
      </w:r>
    </w:p>
    <w:p w14:paraId="21F30503" w14:textId="77777777" w:rsidR="00F929EA" w:rsidRDefault="00F929EA" w:rsidP="00F929EA">
      <w:r>
        <w:rPr>
          <w:noProof/>
        </w:rPr>
        <w:drawing>
          <wp:inline distT="0" distB="0" distL="0" distR="0" wp14:anchorId="2B13A6BD" wp14:editId="2BF06EBD">
            <wp:extent cx="5265420" cy="3558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3558540"/>
                    </a:xfrm>
                    <a:prstGeom prst="rect">
                      <a:avLst/>
                    </a:prstGeom>
                    <a:noFill/>
                    <a:ln>
                      <a:noFill/>
                    </a:ln>
                  </pic:spPr>
                </pic:pic>
              </a:graphicData>
            </a:graphic>
          </wp:inline>
        </w:drawing>
      </w:r>
    </w:p>
    <w:p w14:paraId="031411DF" w14:textId="77777777" w:rsidR="00F929EA" w:rsidRDefault="00F929EA" w:rsidP="00F929EA">
      <w:r>
        <w:t>Load vector1 (</w:t>
      </w:r>
      <w:proofErr w:type="gramStart"/>
      <w:r>
        <w:t>M[</w:t>
      </w:r>
      <w:proofErr w:type="gramEnd"/>
      <w:r>
        <w:t>10], M[11], M[12]) to index register, and check the result.</w:t>
      </w:r>
    </w:p>
    <w:p w14:paraId="33FE39F5" w14:textId="77777777" w:rsidR="00F929EA" w:rsidRDefault="00F929EA" w:rsidP="00F929EA"/>
    <w:p w14:paraId="3B022A59" w14:textId="77777777" w:rsidR="00F929EA" w:rsidRDefault="00F929EA" w:rsidP="00F929EA"/>
    <w:p w14:paraId="5D1F679B" w14:textId="77777777" w:rsidR="00F929EA" w:rsidRPr="00A27666" w:rsidRDefault="00F929EA" w:rsidP="00F929EA">
      <w:r>
        <w:t xml:space="preserve"> </w:t>
      </w:r>
    </w:p>
    <w:p w14:paraId="11751748" w14:textId="77777777" w:rsidR="00F929EA" w:rsidRDefault="00F929EA"/>
    <w:sectPr w:rsidR="00F929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628"/>
    <w:rsid w:val="002254A3"/>
    <w:rsid w:val="003B76F6"/>
    <w:rsid w:val="00457387"/>
    <w:rsid w:val="00802628"/>
    <w:rsid w:val="008E76EC"/>
    <w:rsid w:val="009A7943"/>
    <w:rsid w:val="00A01B25"/>
    <w:rsid w:val="00F9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244F"/>
  <w15:chartTrackingRefBased/>
  <w15:docId w15:val="{362E879E-DDBC-4C17-9DF1-3F0D7CEF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54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18</Pages>
  <Words>1393</Words>
  <Characters>7945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zhao</dc:creator>
  <cp:keywords/>
  <dc:description/>
  <cp:lastModifiedBy>qi zhao</cp:lastModifiedBy>
  <cp:revision>6</cp:revision>
  <dcterms:created xsi:type="dcterms:W3CDTF">2018-02-11T04:04:00Z</dcterms:created>
  <dcterms:modified xsi:type="dcterms:W3CDTF">2018-04-23T03:44:00Z</dcterms:modified>
</cp:coreProperties>
</file>