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91076" w14:textId="77777777" w:rsidR="006519A7" w:rsidRDefault="006519A7">
      <w:r>
        <w:t xml:space="preserve">Create five intermediate registers. </w:t>
      </w:r>
      <w:r>
        <w:rPr>
          <w:rFonts w:hint="eastAsia"/>
        </w:rPr>
        <w:t>These</w:t>
      </w:r>
      <w:r>
        <w:t xml:space="preserve"> five intermediate registers separate the six stages uniformly. </w:t>
      </w:r>
    </w:p>
    <w:p w14:paraId="20303999" w14:textId="2E9B6AE3" w:rsidR="008E76EC" w:rsidRDefault="006519A7">
      <w:r>
        <w:t xml:space="preserve">Each intermediate register holds </w:t>
      </w:r>
      <w:proofErr w:type="gramStart"/>
      <w:r>
        <w:t>all of</w:t>
      </w:r>
      <w:proofErr w:type="gramEnd"/>
      <w:r>
        <w:t xml:space="preserve"> the values required by the stage behind it.    </w:t>
      </w:r>
    </w:p>
    <w:p w14:paraId="10D60861" w14:textId="5817A3F4" w:rsidR="006519A7" w:rsidRDefault="006519A7">
      <w:r>
        <w:t xml:space="preserve">Each stage </w:t>
      </w:r>
      <w:proofErr w:type="gramStart"/>
      <w:r>
        <w:t>process</w:t>
      </w:r>
      <w:proofErr w:type="gramEnd"/>
      <w:r>
        <w:t xml:space="preserve"> the value stored in its former register and update the value stored in its latter register.</w:t>
      </w:r>
    </w:p>
    <w:p w14:paraId="245FC4AA" w14:textId="0D641578" w:rsidR="006519A7" w:rsidRDefault="006519A7">
      <w:r>
        <w:t xml:space="preserve">Put all stages in a while loop. For each loop, clock cycle plus 1. This implementation means all stages run simultaneously and take one cycle for each step. </w:t>
      </w:r>
      <w:bookmarkStart w:id="0" w:name="_GoBack"/>
      <w:bookmarkEnd w:id="0"/>
    </w:p>
    <w:sectPr w:rsidR="00651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F7"/>
    <w:rsid w:val="001D27F7"/>
    <w:rsid w:val="006519A7"/>
    <w:rsid w:val="008E76EC"/>
    <w:rsid w:val="00C8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ADD22"/>
  <w15:chartTrackingRefBased/>
  <w15:docId w15:val="{6AED4930-E628-4907-9FB6-151A7790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qi zhao</cp:lastModifiedBy>
  <cp:revision>36</cp:revision>
  <dcterms:created xsi:type="dcterms:W3CDTF">2018-04-23T01:40:00Z</dcterms:created>
  <dcterms:modified xsi:type="dcterms:W3CDTF">2018-04-23T01:50:00Z</dcterms:modified>
</cp:coreProperties>
</file>