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606EF" w14:textId="586635AF" w:rsidR="00B252BC" w:rsidRPr="0040025C" w:rsidRDefault="00B252BC" w:rsidP="0040025C">
      <w:pPr>
        <w:jc w:val="center"/>
        <w:rPr>
          <w:b/>
          <w:sz w:val="28"/>
          <w:szCs w:val="28"/>
        </w:rPr>
      </w:pPr>
      <w:r w:rsidRPr="0040025C">
        <w:rPr>
          <w:rFonts w:hint="eastAsia"/>
          <w:b/>
          <w:sz w:val="28"/>
          <w:szCs w:val="28"/>
        </w:rPr>
        <w:t>Report</w:t>
      </w:r>
    </w:p>
    <w:p w14:paraId="1A1D3D1B" w14:textId="6ECD8B2A" w:rsidR="007B2349" w:rsidRPr="0040025C" w:rsidRDefault="007B2349" w:rsidP="001E13AA">
      <w:pPr>
        <w:rPr>
          <w:b/>
          <w:sz w:val="24"/>
          <w:szCs w:val="24"/>
        </w:rPr>
      </w:pPr>
      <w:r w:rsidRPr="0040025C">
        <w:rPr>
          <w:b/>
          <w:sz w:val="24"/>
          <w:szCs w:val="24"/>
        </w:rPr>
        <w:t xml:space="preserve">Introduction: </w:t>
      </w:r>
    </w:p>
    <w:p w14:paraId="6205B76D" w14:textId="7B4ED9E0" w:rsidR="00B252BC" w:rsidRDefault="007B2349" w:rsidP="001E13AA">
      <w:r>
        <w:rPr>
          <w:rFonts w:hint="eastAsia"/>
        </w:rPr>
        <w:t>There</w:t>
      </w:r>
      <w:r>
        <w:t xml:space="preserve"> </w:t>
      </w:r>
      <w:r>
        <w:rPr>
          <w:rFonts w:hint="eastAsia"/>
        </w:rPr>
        <w:t>are</w:t>
      </w:r>
      <w:r>
        <w:t xml:space="preserve"> four classes in my submitted code, </w:t>
      </w:r>
    </w:p>
    <w:p w14:paraId="1B09709F" w14:textId="2DB46DB8" w:rsidR="007B2349" w:rsidRDefault="007B2349" w:rsidP="001E13AA">
      <w:r>
        <w:t xml:space="preserve">(1) Instance (this class could be used to initialize examples that we train or test).  </w:t>
      </w:r>
    </w:p>
    <w:p w14:paraId="1119FA1B" w14:textId="6168AE9C" w:rsidR="00B252BC" w:rsidRDefault="007B2349" w:rsidP="001E13AA">
      <w:r>
        <w:t>(</w:t>
      </w:r>
      <w:r w:rsidR="00B252BC">
        <w:t>2</w:t>
      </w:r>
      <w:r>
        <w:t>)</w:t>
      </w:r>
      <w:r w:rsidR="00B252BC">
        <w:t xml:space="preserve"> </w:t>
      </w:r>
      <w:proofErr w:type="spellStart"/>
      <w:r>
        <w:rPr>
          <w:rFonts w:hint="eastAsia"/>
        </w:rPr>
        <w:t>SVM_Prepro</w:t>
      </w:r>
      <w:r>
        <w:t>cessor</w:t>
      </w:r>
      <w:proofErr w:type="spellEnd"/>
      <w:r>
        <w:t xml:space="preserve"> (this class implements some methods about preprocessing the data)</w:t>
      </w:r>
    </w:p>
    <w:p w14:paraId="48937D2E" w14:textId="6EF09339" w:rsidR="007B2349" w:rsidRDefault="007B2349" w:rsidP="001E13AA">
      <w:r>
        <w:t xml:space="preserve">(3) SVM </w:t>
      </w:r>
      <w:proofErr w:type="gramStart"/>
      <w:r>
        <w:t>( this</w:t>
      </w:r>
      <w:proofErr w:type="gramEnd"/>
      <w:r>
        <w:t xml:space="preserve"> class could be used to initialize a SVM training model. I mainly implement the SMO algorithm in this class)</w:t>
      </w:r>
    </w:p>
    <w:p w14:paraId="00D30C17" w14:textId="77777777" w:rsidR="007B2349" w:rsidRDefault="007B2349" w:rsidP="001E13AA">
      <w:r>
        <w:t xml:space="preserve">(4) </w:t>
      </w:r>
      <w:r>
        <w:rPr>
          <w:rFonts w:hint="eastAsia"/>
        </w:rPr>
        <w:t>Machine</w:t>
      </w:r>
      <w:r>
        <w:t xml:space="preserve"> </w:t>
      </w:r>
      <w:proofErr w:type="gramStart"/>
      <w:r>
        <w:t>( The</w:t>
      </w:r>
      <w:proofErr w:type="gramEnd"/>
      <w:r>
        <w:t xml:space="preserve"> main() method is in this class).</w:t>
      </w:r>
    </w:p>
    <w:p w14:paraId="3D4CAEBF" w14:textId="35BC3233" w:rsidR="007B2349" w:rsidRDefault="007B2349" w:rsidP="001E13AA">
      <w:r>
        <w:t xml:space="preserve">In the header of </w:t>
      </w:r>
      <w:proofErr w:type="spellStart"/>
      <w:r>
        <w:t>SVM_Preprocessor</w:t>
      </w:r>
      <w:proofErr w:type="spellEnd"/>
      <w:r>
        <w:t xml:space="preserve"> and SVM, there are comments to demonstrate the architecture of these two classes respectively. </w:t>
      </w:r>
    </w:p>
    <w:p w14:paraId="2AAB0516" w14:textId="77777777" w:rsidR="007B2349" w:rsidRDefault="007B2349" w:rsidP="001E13AA"/>
    <w:p w14:paraId="0FDEAC31" w14:textId="5F57141A" w:rsidR="007B2349" w:rsidRPr="0040025C" w:rsidRDefault="007B2349" w:rsidP="001E13AA">
      <w:pPr>
        <w:rPr>
          <w:b/>
          <w:sz w:val="24"/>
          <w:szCs w:val="24"/>
        </w:rPr>
      </w:pPr>
      <w:r w:rsidRPr="0040025C">
        <w:rPr>
          <w:b/>
          <w:sz w:val="24"/>
          <w:szCs w:val="24"/>
        </w:rPr>
        <w:t>Answers to the questions:</w:t>
      </w:r>
    </w:p>
    <w:p w14:paraId="2202C548" w14:textId="2C7241C8" w:rsidR="007B2349" w:rsidRDefault="006748FA" w:rsidP="001E13AA">
      <w:r>
        <w:t>2.</w:t>
      </w:r>
    </w:p>
    <w:p w14:paraId="206831E4" w14:textId="4E2CBBC4" w:rsidR="009D2FA5" w:rsidRPr="0040025C" w:rsidRDefault="009D2FA5" w:rsidP="001E13AA">
      <w:pPr>
        <w:rPr>
          <w:b/>
        </w:rPr>
      </w:pPr>
      <w:r w:rsidRPr="0040025C">
        <w:rPr>
          <w:rFonts w:hint="eastAsia"/>
          <w:b/>
        </w:rPr>
        <w:t>（</w:t>
      </w:r>
      <w:r w:rsidRPr="0040025C">
        <w:rPr>
          <w:b/>
        </w:rPr>
        <w:t>1</w:t>
      </w:r>
      <w:r w:rsidRPr="0040025C">
        <w:rPr>
          <w:rFonts w:hint="eastAsia"/>
          <w:b/>
        </w:rPr>
        <w:t>）</w:t>
      </w:r>
      <w:r w:rsidRPr="0040025C">
        <w:rPr>
          <w:rFonts w:hint="eastAsia"/>
          <w:b/>
        </w:rPr>
        <w:t>Abandon samples with missing terms.</w:t>
      </w:r>
    </w:p>
    <w:p w14:paraId="7DDD8109" w14:textId="13D82B4E" w:rsidR="009D2FA5" w:rsidRDefault="009D2FA5" w:rsidP="001E13AA">
      <w:r>
        <w:t xml:space="preserve">This function is implemented in the constructor of </w:t>
      </w:r>
      <w:proofErr w:type="spellStart"/>
      <w:r>
        <w:t>SVM_Preprocessor</w:t>
      </w:r>
      <w:proofErr w:type="spellEnd"/>
      <w:r>
        <w:t>. The comments would assist you to find it.</w:t>
      </w:r>
    </w:p>
    <w:p w14:paraId="67800C8A" w14:textId="18F859DA" w:rsidR="009D2FA5" w:rsidRPr="0040025C" w:rsidRDefault="009D2FA5" w:rsidP="001E13AA">
      <w:pPr>
        <w:rPr>
          <w:b/>
        </w:rPr>
      </w:pPr>
      <w:r w:rsidRPr="0040025C">
        <w:rPr>
          <w:b/>
        </w:rPr>
        <w:t xml:space="preserve">  (2)  Dealing with discrete(categorical) features.</w:t>
      </w:r>
    </w:p>
    <w:p w14:paraId="0A9BC1FC" w14:textId="43718574" w:rsidR="00C720B5" w:rsidRDefault="00C720B5" w:rsidP="001E13AA">
      <w:r>
        <w:t>(In this step, just regard the label as a feature).</w:t>
      </w:r>
    </w:p>
    <w:p w14:paraId="75CA48CE" w14:textId="144959AD" w:rsidR="009D2FA5" w:rsidRDefault="009D2FA5" w:rsidP="001E13AA">
      <w:r w:rsidRPr="0040025C">
        <w:rPr>
          <w:b/>
        </w:rPr>
        <w:t>First</w:t>
      </w:r>
      <w:r>
        <w:t>: I write a program to get an overview of this features. Because I need all the information about possible values that each feature could have.</w:t>
      </w:r>
    </w:p>
    <w:p w14:paraId="08E16100" w14:textId="1185F4C6" w:rsidR="009D2FA5" w:rsidRDefault="009D2FA5" w:rsidP="001E13AA">
      <w:r w:rsidRPr="0040025C">
        <w:rPr>
          <w:b/>
        </w:rPr>
        <w:t>Second:</w:t>
      </w:r>
      <w:r>
        <w:t xml:space="preserve"> For each feature that is not numerical, I manually look through all the possible values and </w:t>
      </w:r>
      <w:r w:rsidR="00377AE8">
        <w:t xml:space="preserve">order them in some way. These results are stored in an CSV file called “attributes.csv” and the values are ordered from the first column to the last one. (Some way means some intuitive way. For example, for the “occupation” features, I order them according to my impression about how much that kind of job’s salary is. </w:t>
      </w:r>
    </w:p>
    <w:p w14:paraId="12B6126E" w14:textId="7661A906" w:rsidR="00CC1551" w:rsidRDefault="00377AE8" w:rsidP="001E13AA">
      <w:r w:rsidRPr="0040025C">
        <w:rPr>
          <w:b/>
        </w:rPr>
        <w:t>Third:</w:t>
      </w:r>
      <w:r>
        <w:t xml:space="preserve"> I used the </w:t>
      </w:r>
      <w:proofErr w:type="gramStart"/>
      <w:r>
        <w:t>“ attributes.csv</w:t>
      </w:r>
      <w:proofErr w:type="gramEnd"/>
      <w:r>
        <w:t>” file to build a translator that would be used to transfer</w:t>
      </w:r>
      <w:r w:rsidR="00CC1551">
        <w:t xml:space="preserve"> the data from discrete string</w:t>
      </w:r>
      <w:r>
        <w:t xml:space="preserve"> to </w:t>
      </w:r>
      <w:r w:rsidR="00CC1551">
        <w:t xml:space="preserve">continuous </w:t>
      </w:r>
      <w:r>
        <w:t>numerical.</w:t>
      </w:r>
      <w:r w:rsidR="00CC1551">
        <w:t xml:space="preserve"> </w:t>
      </w:r>
      <w:r w:rsidR="00CC1551">
        <w:rPr>
          <w:rFonts w:hint="eastAsia"/>
        </w:rPr>
        <w:t>This</w:t>
      </w:r>
      <w:r w:rsidR="00CC1551">
        <w:t xml:space="preserve"> is implemented in the Machine’s preprocess method. </w:t>
      </w:r>
      <w:proofErr w:type="gramStart"/>
      <w:r w:rsidR="00CC1551">
        <w:t>( How</w:t>
      </w:r>
      <w:proofErr w:type="gramEnd"/>
      <w:r w:rsidR="00CC1551">
        <w:t xml:space="preserve"> do I build? Basically, the first-row value of each feature will be assigned to 1, and the second-row value will be assigned to 2, and so on… until the last row of that feature.)</w:t>
      </w:r>
    </w:p>
    <w:p w14:paraId="6206D6F8" w14:textId="033C5E82" w:rsidR="000F0004" w:rsidRDefault="00CC1551" w:rsidP="001E13AA">
      <w:r w:rsidRPr="0040025C">
        <w:rPr>
          <w:b/>
        </w:rPr>
        <w:t>Fourth,</w:t>
      </w:r>
      <w:r>
        <w:t xml:space="preserve"> I use the translator to transfer the data in the original “adult.csv” file. </w:t>
      </w:r>
      <w:proofErr w:type="gramStart"/>
      <w:r>
        <w:t>( This</w:t>
      </w:r>
      <w:proofErr w:type="gramEnd"/>
      <w:r>
        <w:t xml:space="preserve"> is implemented in the constructor of </w:t>
      </w:r>
      <w:proofErr w:type="spellStart"/>
      <w:r w:rsidR="000F0004">
        <w:t>SVM_Preprocessor</w:t>
      </w:r>
      <w:proofErr w:type="spellEnd"/>
      <w:r w:rsidR="000F0004">
        <w:t>.</w:t>
      </w:r>
    </w:p>
    <w:p w14:paraId="68D6769B" w14:textId="65C38AAA" w:rsidR="000F0004" w:rsidRDefault="000F0004" w:rsidP="001E13AA">
      <w:r w:rsidRPr="0040025C">
        <w:rPr>
          <w:b/>
        </w:rPr>
        <w:t>Fifth,</w:t>
      </w:r>
      <w:r>
        <w:t xml:space="preserve"> I </w:t>
      </w:r>
      <w:r w:rsidR="00454AFC">
        <w:t xml:space="preserve">normalize the data and </w:t>
      </w:r>
      <w:r>
        <w:t xml:space="preserve">delete one “education” feature that used to be discrete string. Because we already have a numerical “education” feature. </w:t>
      </w:r>
    </w:p>
    <w:p w14:paraId="5CE73E08" w14:textId="347DFE47" w:rsidR="00E84443" w:rsidRDefault="00E84443" w:rsidP="001E13AA">
      <w:r>
        <w:lastRenderedPageBreak/>
        <w:t xml:space="preserve">After the five steps, all the discrete string values are transferred to numerical values. I just regard these numerical values as continuous. </w:t>
      </w:r>
    </w:p>
    <w:p w14:paraId="6090B04D" w14:textId="1D4DF3E8" w:rsidR="00C720B5" w:rsidRPr="0040025C" w:rsidRDefault="00C720B5" w:rsidP="001E13AA">
      <w:pPr>
        <w:rPr>
          <w:b/>
        </w:rPr>
      </w:pPr>
      <w:r w:rsidRPr="0040025C">
        <w:rPr>
          <w:b/>
        </w:rPr>
        <w:t>(3) Split the dataset for stratified 10-fold-cross validation.</w:t>
      </w:r>
    </w:p>
    <w:p w14:paraId="5292DCE1" w14:textId="20AB7899" w:rsidR="00C720B5" w:rsidRDefault="00C720B5" w:rsidP="001E13AA">
      <w:r>
        <w:t xml:space="preserve">First, the whole dataset </w:t>
      </w:r>
      <w:proofErr w:type="gramStart"/>
      <w:r>
        <w:t>are</w:t>
      </w:r>
      <w:proofErr w:type="gramEnd"/>
      <w:r>
        <w:t xml:space="preserve"> divided into two different dataset</w:t>
      </w:r>
      <w:r>
        <w:rPr>
          <w:rFonts w:hint="eastAsia"/>
        </w:rPr>
        <w:t>s</w:t>
      </w:r>
      <w:r>
        <w:t xml:space="preserve"> with respect to their labels. For each dataset, </w:t>
      </w:r>
      <w:r w:rsidR="0047205C">
        <w:t xml:space="preserve">shuffle it first and then divide it uniformly into 10 datasets. Then I combine 1 dataset that has first label and 1 dataset that has another </w:t>
      </w:r>
      <w:proofErr w:type="gramStart"/>
      <w:r w:rsidR="0047205C">
        <w:t>label, and</w:t>
      </w:r>
      <w:proofErr w:type="gramEnd"/>
      <w:r w:rsidR="0047205C">
        <w:t xml:space="preserve"> form a new dataset. In this way, I construct the 10-fold-cross validation datasets. </w:t>
      </w:r>
    </w:p>
    <w:p w14:paraId="4931D53E" w14:textId="3004766D" w:rsidR="00C720B5" w:rsidRPr="0040025C" w:rsidRDefault="00E12E91" w:rsidP="0040025C">
      <w:pPr>
        <w:autoSpaceDE w:val="0"/>
        <w:autoSpaceDN w:val="0"/>
        <w:adjustRightInd w:val="0"/>
        <w:spacing w:after="0" w:line="240" w:lineRule="auto"/>
        <w:rPr>
          <w:b/>
        </w:rPr>
      </w:pPr>
      <w:r w:rsidRPr="0040025C">
        <w:rPr>
          <w:b/>
        </w:rPr>
        <w:t>(4) Analyze the features and make a scatter plot with the two features that have the highest information</w:t>
      </w:r>
      <w:r w:rsidR="0040025C">
        <w:rPr>
          <w:b/>
        </w:rPr>
        <w:t xml:space="preserve"> </w:t>
      </w:r>
      <w:r w:rsidRPr="0040025C">
        <w:rPr>
          <w:b/>
        </w:rPr>
        <w:t>gain.</w:t>
      </w:r>
    </w:p>
    <w:p w14:paraId="0AF35777" w14:textId="4132831D" w:rsidR="00B252BC" w:rsidRDefault="00E12E91" w:rsidP="001E13AA">
      <w:r>
        <w:t>I implement this function in the method “</w:t>
      </w:r>
      <w:proofErr w:type="spellStart"/>
      <w:r>
        <w:rPr>
          <w:rFonts w:hint="eastAsia"/>
        </w:rPr>
        <w:t>information</w:t>
      </w:r>
      <w:r>
        <w:t>_</w:t>
      </w:r>
      <w:proofErr w:type="gramStart"/>
      <w:r>
        <w:t>Gain</w:t>
      </w:r>
      <w:proofErr w:type="spellEnd"/>
      <w:r>
        <w:t>(</w:t>
      </w:r>
      <w:proofErr w:type="gramEnd"/>
      <w:r>
        <w:t>)” of class “</w:t>
      </w:r>
      <w:proofErr w:type="spellStart"/>
      <w:r>
        <w:t>SVM_Preprocessor</w:t>
      </w:r>
      <w:proofErr w:type="spellEnd"/>
      <w:r>
        <w:t xml:space="preserve">”. </w:t>
      </w:r>
      <w:r>
        <w:rPr>
          <w:rFonts w:hint="eastAsia"/>
        </w:rPr>
        <w:t>For</w:t>
      </w:r>
      <w:r>
        <w:t xml:space="preserve"> each feature, </w:t>
      </w:r>
      <w:r>
        <w:rPr>
          <w:rFonts w:hint="eastAsia"/>
        </w:rPr>
        <w:t>I</w:t>
      </w:r>
      <w:r>
        <w:t xml:space="preserve"> </w:t>
      </w:r>
      <w:r>
        <w:rPr>
          <w:rFonts w:hint="eastAsia"/>
        </w:rPr>
        <w:t>use</w:t>
      </w:r>
      <w:r>
        <w:t xml:space="preserve"> 100 split points to get which split point could result in the most information gain, and I assigned that information gain to this feature.</w:t>
      </w:r>
      <w:r w:rsidR="00454AFC">
        <w:t xml:space="preserve"> The results are as follows:</w:t>
      </w:r>
    </w:p>
    <w:p w14:paraId="4B82E857" w14:textId="5ED42098" w:rsidR="008B6593" w:rsidRDefault="008B6593" w:rsidP="001E13AA">
      <w:r>
        <w:t>Information gain:</w:t>
      </w:r>
    </w:p>
    <w:p w14:paraId="3732992D" w14:textId="7A453158" w:rsidR="001E13AA" w:rsidRDefault="001E13AA" w:rsidP="001E13AA">
      <w:r>
        <w:t>0.0728174706909055</w:t>
      </w:r>
    </w:p>
    <w:p w14:paraId="2B2B1F54" w14:textId="77777777" w:rsidR="001E13AA" w:rsidRDefault="001E13AA" w:rsidP="001E13AA">
      <w:r>
        <w:t>0.0116373352344417</w:t>
      </w:r>
    </w:p>
    <w:p w14:paraId="305D9409" w14:textId="77777777" w:rsidR="001E13AA" w:rsidRDefault="001E13AA" w:rsidP="001E13AA">
      <w:r>
        <w:t>4.3334080818979714E-4</w:t>
      </w:r>
    </w:p>
    <w:p w14:paraId="1104F1CB" w14:textId="77777777" w:rsidR="001E13AA" w:rsidRDefault="001E13AA" w:rsidP="001E13AA">
      <w:r>
        <w:t>0.07034532353548906</w:t>
      </w:r>
    </w:p>
    <w:p w14:paraId="05BCA808" w14:textId="77777777" w:rsidR="001E13AA" w:rsidRDefault="001E13AA" w:rsidP="001E13AA">
      <w:r>
        <w:t>0.1535271769370607</w:t>
      </w:r>
    </w:p>
    <w:p w14:paraId="3186DF9F" w14:textId="77777777" w:rsidR="001E13AA" w:rsidRDefault="001E13AA" w:rsidP="001E13AA">
      <w:r>
        <w:t>0.06176714006077311</w:t>
      </w:r>
    </w:p>
    <w:p w14:paraId="1E3DB0C1" w14:textId="77777777" w:rsidR="001E13AA" w:rsidRDefault="001E13AA" w:rsidP="001E13AA">
      <w:r>
        <w:t>0.06930540458653278</w:t>
      </w:r>
    </w:p>
    <w:p w14:paraId="3FB2955C" w14:textId="77777777" w:rsidR="001E13AA" w:rsidRDefault="001E13AA" w:rsidP="001E13AA">
      <w:r>
        <w:t>0.008195237934386923</w:t>
      </w:r>
    </w:p>
    <w:p w14:paraId="4118BB92" w14:textId="77777777" w:rsidR="001E13AA" w:rsidRDefault="001E13AA" w:rsidP="001E13AA">
      <w:r>
        <w:t>0.03740640712976859</w:t>
      </w:r>
    </w:p>
    <w:p w14:paraId="6CE09F03" w14:textId="77777777" w:rsidR="001E13AA" w:rsidRDefault="001E13AA" w:rsidP="001E13AA">
      <w:r>
        <w:t>0.08736532015781706</w:t>
      </w:r>
    </w:p>
    <w:p w14:paraId="0041212B" w14:textId="77777777" w:rsidR="001E13AA" w:rsidRDefault="001E13AA" w:rsidP="001E13AA">
      <w:r>
        <w:t>0.023115735687622204</w:t>
      </w:r>
    </w:p>
    <w:p w14:paraId="5DA21176" w14:textId="77777777" w:rsidR="001E13AA" w:rsidRDefault="001E13AA" w:rsidP="001E13AA">
      <w:r>
        <w:t>0.04031766260526448</w:t>
      </w:r>
    </w:p>
    <w:p w14:paraId="6AD418CB" w14:textId="59E50229" w:rsidR="00947659" w:rsidRDefault="001E13AA" w:rsidP="001E13AA">
      <w:r>
        <w:t>0.005702804648251776</w:t>
      </w:r>
    </w:p>
    <w:p w14:paraId="4177625C" w14:textId="4CBAF35A" w:rsidR="008B6593" w:rsidRDefault="00454AFC" w:rsidP="008B6593">
      <w:pPr>
        <w:rPr>
          <w:rFonts w:ascii="Calibri" w:eastAsia="Times New Roman" w:hAnsi="Calibri" w:cs="Calibri"/>
          <w:color w:val="000000"/>
        </w:rPr>
      </w:pPr>
      <w:r>
        <w:t>And we can see that the attribute 4 and attribute</w:t>
      </w:r>
      <w:r w:rsidR="008B6593">
        <w:t xml:space="preserve"> 9 has the most information gain.</w:t>
      </w:r>
      <w:r>
        <w:t xml:space="preserve"> And they corresponding to “</w:t>
      </w:r>
      <w:proofErr w:type="spellStart"/>
      <w:proofErr w:type="gramStart"/>
      <w:r w:rsidR="008B6593" w:rsidRPr="008B6593">
        <w:rPr>
          <w:rFonts w:ascii="Calibri" w:eastAsia="Times New Roman" w:hAnsi="Calibri" w:cs="Calibri"/>
          <w:color w:val="000000"/>
        </w:rPr>
        <w:t>marital.status</w:t>
      </w:r>
      <w:proofErr w:type="spellEnd"/>
      <w:proofErr w:type="gramEnd"/>
      <w:r>
        <w:rPr>
          <w:rFonts w:ascii="Calibri" w:eastAsia="Times New Roman" w:hAnsi="Calibri" w:cs="Calibri"/>
          <w:color w:val="000000"/>
        </w:rPr>
        <w:t xml:space="preserve">” </w:t>
      </w:r>
      <w:r w:rsidR="008B6593">
        <w:rPr>
          <w:rFonts w:ascii="Calibri" w:eastAsia="Times New Roman" w:hAnsi="Calibri" w:cs="Calibri"/>
          <w:color w:val="000000"/>
        </w:rPr>
        <w:t xml:space="preserve">and </w:t>
      </w:r>
      <w:r>
        <w:rPr>
          <w:rFonts w:ascii="Calibri" w:eastAsia="Times New Roman" w:hAnsi="Calibri" w:cs="Calibri"/>
          <w:color w:val="000000"/>
        </w:rPr>
        <w:t>“</w:t>
      </w:r>
      <w:proofErr w:type="spellStart"/>
      <w:r w:rsidR="008B6593" w:rsidRPr="008B6593">
        <w:rPr>
          <w:rFonts w:ascii="Calibri" w:eastAsia="Times New Roman" w:hAnsi="Calibri" w:cs="Calibri"/>
          <w:color w:val="000000"/>
        </w:rPr>
        <w:t>capital.gain</w:t>
      </w:r>
      <w:proofErr w:type="spellEnd"/>
      <w:r>
        <w:rPr>
          <w:rFonts w:ascii="Calibri" w:eastAsia="Times New Roman" w:hAnsi="Calibri" w:cs="Calibri"/>
          <w:color w:val="000000"/>
        </w:rPr>
        <w:t xml:space="preserve">” respectively. </w:t>
      </w:r>
    </w:p>
    <w:p w14:paraId="3B169B4A" w14:textId="6C51956C" w:rsidR="00454AFC" w:rsidRDefault="00454AFC" w:rsidP="008B6593">
      <w:pPr>
        <w:rPr>
          <w:rFonts w:ascii="Calibri" w:eastAsia="Times New Roman" w:hAnsi="Calibri" w:cs="Calibri"/>
          <w:color w:val="000000"/>
        </w:rPr>
      </w:pPr>
      <w:r>
        <w:rPr>
          <w:rFonts w:ascii="Calibri" w:eastAsia="Times New Roman" w:hAnsi="Calibri" w:cs="Calibri"/>
          <w:color w:val="000000"/>
        </w:rPr>
        <w:t>Here are the figures plotted with the “</w:t>
      </w:r>
      <w:proofErr w:type="spellStart"/>
      <w:proofErr w:type="gramStart"/>
      <w:r>
        <w:rPr>
          <w:rFonts w:ascii="Calibri" w:eastAsia="Times New Roman" w:hAnsi="Calibri" w:cs="Calibri"/>
          <w:color w:val="000000"/>
        </w:rPr>
        <w:t>marital.status</w:t>
      </w:r>
      <w:proofErr w:type="spellEnd"/>
      <w:proofErr w:type="gramEnd"/>
      <w:r>
        <w:rPr>
          <w:rFonts w:ascii="Calibri" w:eastAsia="Times New Roman" w:hAnsi="Calibri" w:cs="Calibri"/>
          <w:color w:val="000000"/>
        </w:rPr>
        <w:t>” as horizontal axis and the “</w:t>
      </w:r>
      <w:proofErr w:type="spellStart"/>
      <w:r>
        <w:rPr>
          <w:rFonts w:ascii="Calibri" w:eastAsia="Times New Roman" w:hAnsi="Calibri" w:cs="Calibri"/>
          <w:color w:val="000000"/>
        </w:rPr>
        <w:t>capital.gain</w:t>
      </w:r>
      <w:proofErr w:type="spellEnd"/>
      <w:r>
        <w:rPr>
          <w:rFonts w:ascii="Calibri" w:eastAsia="Times New Roman" w:hAnsi="Calibri" w:cs="Calibri"/>
          <w:color w:val="000000"/>
        </w:rPr>
        <w:t xml:space="preserve">” as vertical axis:  </w:t>
      </w:r>
    </w:p>
    <w:p w14:paraId="10DE3E28" w14:textId="390349FE" w:rsidR="00454AFC" w:rsidRDefault="00454AFC" w:rsidP="008B6593">
      <w:pPr>
        <w:rPr>
          <w:rFonts w:ascii="Calibri" w:eastAsia="Times New Roman" w:hAnsi="Calibri" w:cs="Calibri"/>
          <w:color w:val="000000"/>
        </w:rPr>
      </w:pPr>
    </w:p>
    <w:p w14:paraId="4E3A575C" w14:textId="2F364634" w:rsidR="00454AFC" w:rsidRDefault="00454AFC" w:rsidP="008B6593">
      <w:pPr>
        <w:rPr>
          <w:rFonts w:ascii="Calibri" w:eastAsia="Times New Roman" w:hAnsi="Calibri" w:cs="Calibri"/>
          <w:color w:val="000000"/>
        </w:rPr>
      </w:pPr>
    </w:p>
    <w:p w14:paraId="5030144D" w14:textId="5F87BEE3" w:rsidR="00454AFC" w:rsidRDefault="00454AFC" w:rsidP="008B6593">
      <w:pPr>
        <w:rPr>
          <w:rFonts w:ascii="Calibri" w:eastAsia="Times New Roman" w:hAnsi="Calibri" w:cs="Calibri"/>
          <w:color w:val="000000"/>
        </w:rPr>
      </w:pPr>
    </w:p>
    <w:p w14:paraId="75B30066" w14:textId="55E0D983" w:rsidR="00454AFC" w:rsidRDefault="00454AFC" w:rsidP="008B6593">
      <w:r>
        <w:rPr>
          <w:rFonts w:ascii="Calibri" w:eastAsia="Times New Roman" w:hAnsi="Calibri" w:cs="Calibri"/>
          <w:noProof/>
          <w:color w:val="000000"/>
        </w:rPr>
        <w:drawing>
          <wp:inline distT="0" distB="0" distL="0" distR="0" wp14:anchorId="372E8131" wp14:editId="0E1EFD1C">
            <wp:extent cx="4709160" cy="2842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09160" cy="2842260"/>
                    </a:xfrm>
                    <a:prstGeom prst="rect">
                      <a:avLst/>
                    </a:prstGeom>
                    <a:noFill/>
                    <a:ln>
                      <a:noFill/>
                    </a:ln>
                  </pic:spPr>
                </pic:pic>
              </a:graphicData>
            </a:graphic>
          </wp:inline>
        </w:drawing>
      </w:r>
    </w:p>
    <w:p w14:paraId="2E05553A" w14:textId="61B1359E" w:rsidR="00454AFC" w:rsidRDefault="00454AFC" w:rsidP="008B6593">
      <w:r>
        <w:t xml:space="preserve">                                                           Figure 1</w:t>
      </w:r>
    </w:p>
    <w:p w14:paraId="6662EB87" w14:textId="7BF280EB" w:rsidR="00454AFC" w:rsidRDefault="00454AFC" w:rsidP="008B6593"/>
    <w:p w14:paraId="2148A046" w14:textId="335DCA7E" w:rsidR="00454AFC" w:rsidRDefault="00CA0601" w:rsidP="008B6593">
      <w:r>
        <w:t xml:space="preserve">The figure 1 depicts the distribution of the adults whose revenue is less than or equal to 50K. We can see that most of the points </w:t>
      </w:r>
      <w:proofErr w:type="gramStart"/>
      <w:r>
        <w:t>are located in</w:t>
      </w:r>
      <w:proofErr w:type="gramEnd"/>
      <w:r>
        <w:t xml:space="preserve"> the region: horizontal axis ( -1.5,1.5), vertical axis ( -0.3, 0.5)</w:t>
      </w:r>
    </w:p>
    <w:p w14:paraId="7DE8414B" w14:textId="3CBC1F5E" w:rsidR="00CA0601" w:rsidRDefault="00CA0601" w:rsidP="008B6593">
      <w:r>
        <w:rPr>
          <w:rFonts w:ascii="Calibri" w:eastAsia="Times New Roman" w:hAnsi="Calibri" w:cs="Calibri"/>
          <w:noProof/>
          <w:color w:val="000000"/>
        </w:rPr>
        <w:drawing>
          <wp:inline distT="0" distB="0" distL="0" distR="0" wp14:anchorId="7D68DEEF" wp14:editId="3B3D60EC">
            <wp:extent cx="4587240" cy="27127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87240" cy="2712720"/>
                    </a:xfrm>
                    <a:prstGeom prst="rect">
                      <a:avLst/>
                    </a:prstGeom>
                    <a:noFill/>
                    <a:ln>
                      <a:noFill/>
                    </a:ln>
                  </pic:spPr>
                </pic:pic>
              </a:graphicData>
            </a:graphic>
          </wp:inline>
        </w:drawing>
      </w:r>
    </w:p>
    <w:p w14:paraId="180C26A1" w14:textId="29F48E66" w:rsidR="00CA0601" w:rsidRDefault="00CA0601" w:rsidP="008B6593">
      <w:r>
        <w:t xml:space="preserve">                                                                </w:t>
      </w:r>
      <w:proofErr w:type="gramStart"/>
      <w:r>
        <w:t>Figure  2</w:t>
      </w:r>
      <w:proofErr w:type="gramEnd"/>
    </w:p>
    <w:p w14:paraId="4C597AB4" w14:textId="5486C97C" w:rsidR="00CA0601" w:rsidRPr="00454AFC" w:rsidRDefault="00CA0601" w:rsidP="008B6593">
      <w:r>
        <w:t>The figure 2 depicts the distribution of the adults whose revenue is bigger than 50K. We can see the distribution in the vertical axis is broader than that of figure 1.</w:t>
      </w:r>
      <w:r w:rsidRPr="00CA0601">
        <w:t xml:space="preserve"> </w:t>
      </w:r>
      <w:r>
        <w:t xml:space="preserve">Most of the points </w:t>
      </w:r>
      <w:proofErr w:type="gramStart"/>
      <w:r>
        <w:t>are located in</w:t>
      </w:r>
      <w:proofErr w:type="gramEnd"/>
      <w:r>
        <w:t xml:space="preserve"> the region: horizontal axis ( -1.5,1.5), vertical axis ( -0.3, 4). </w:t>
      </w:r>
      <w:r w:rsidR="00A8025E">
        <w:t>(12,14).</w:t>
      </w:r>
    </w:p>
    <w:p w14:paraId="4BC2598A" w14:textId="31C4F044" w:rsidR="008B6593" w:rsidRDefault="00164312" w:rsidP="001E13AA">
      <w:pPr>
        <w:rPr>
          <w:rFonts w:ascii="Calibri" w:eastAsia="Times New Roman" w:hAnsi="Calibri" w:cs="Calibri"/>
          <w:color w:val="000000"/>
        </w:rPr>
      </w:pPr>
      <w:r>
        <w:rPr>
          <w:rFonts w:ascii="Calibri" w:eastAsia="Times New Roman" w:hAnsi="Calibri" w:cs="Calibri"/>
          <w:noProof/>
          <w:color w:val="000000"/>
        </w:rPr>
        <w:lastRenderedPageBreak/>
        <w:drawing>
          <wp:inline distT="0" distB="0" distL="0" distR="0" wp14:anchorId="4AE6D063" wp14:editId="78B0CD67">
            <wp:extent cx="5943600" cy="3116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p>
    <w:p w14:paraId="3A060B56" w14:textId="172B674B" w:rsidR="00330C89" w:rsidRDefault="00A8025E" w:rsidP="001E13AA">
      <w:pPr>
        <w:rPr>
          <w:rFonts w:ascii="Calibri" w:eastAsia="Times New Roman" w:hAnsi="Calibri" w:cs="Calibri"/>
          <w:color w:val="000000"/>
        </w:rPr>
      </w:pPr>
      <w:r>
        <w:rPr>
          <w:rFonts w:ascii="Calibri" w:eastAsia="Times New Roman" w:hAnsi="Calibri" w:cs="Calibri"/>
          <w:color w:val="000000"/>
        </w:rPr>
        <w:t xml:space="preserve">                                                                        </w:t>
      </w:r>
      <w:proofErr w:type="gramStart"/>
      <w:r>
        <w:rPr>
          <w:rFonts w:ascii="Calibri" w:eastAsia="Times New Roman" w:hAnsi="Calibri" w:cs="Calibri"/>
          <w:color w:val="000000"/>
        </w:rPr>
        <w:t>Figure  3</w:t>
      </w:r>
      <w:proofErr w:type="gramEnd"/>
    </w:p>
    <w:p w14:paraId="6E4096CF" w14:textId="58474FD2" w:rsidR="007B5756" w:rsidRPr="0040025C" w:rsidRDefault="00A8025E" w:rsidP="001E13AA">
      <w:pPr>
        <w:rPr>
          <w:rFonts w:ascii="Calibri" w:hAnsi="Calibri" w:cs="Calibri"/>
          <w:color w:val="000000"/>
        </w:rPr>
      </w:pPr>
      <w:r>
        <w:rPr>
          <w:rFonts w:ascii="Calibri" w:eastAsia="Times New Roman" w:hAnsi="Calibri" w:cs="Calibri"/>
          <w:color w:val="000000"/>
        </w:rPr>
        <w:t xml:space="preserve">Figure 3 depicts the distribution of all the data. The orange color points represent the adults whose revenues are bigger than 50K. While the blue color points represent the other part of the data. Although these points are overlapped with each other, which means these data are not linearly separable with respect to the two features. We can combine the </w:t>
      </w:r>
      <w:proofErr w:type="gramStart"/>
      <w:r>
        <w:rPr>
          <w:rFonts w:ascii="Calibri" w:eastAsia="Times New Roman" w:hAnsi="Calibri" w:cs="Calibri"/>
          <w:color w:val="000000"/>
        </w:rPr>
        <w:t>observations  from</w:t>
      </w:r>
      <w:proofErr w:type="gramEnd"/>
      <w:r>
        <w:rPr>
          <w:rFonts w:ascii="Calibri" w:eastAsia="Times New Roman" w:hAnsi="Calibri" w:cs="Calibri"/>
          <w:color w:val="000000"/>
        </w:rPr>
        <w:t xml:space="preserve"> Figure 1, Figure 2 and Figure 3 to roughly separate these two classes.  </w:t>
      </w:r>
    </w:p>
    <w:p w14:paraId="2A5419D0" w14:textId="7E613A29" w:rsidR="00751365" w:rsidRDefault="006E1FFA" w:rsidP="001E13AA">
      <w:pPr>
        <w:rPr>
          <w:rFonts w:ascii="Calibri" w:eastAsia="Times New Roman" w:hAnsi="Calibri" w:cs="Calibri"/>
          <w:color w:val="000000"/>
        </w:rPr>
      </w:pPr>
      <w:r>
        <w:rPr>
          <w:rFonts w:ascii="Calibri" w:eastAsia="Times New Roman" w:hAnsi="Calibri" w:cs="Calibri"/>
          <w:color w:val="000000"/>
        </w:rPr>
        <w:t xml:space="preserve">3. </w:t>
      </w:r>
    </w:p>
    <w:p w14:paraId="71976876" w14:textId="756B7C62" w:rsidR="00751365" w:rsidRDefault="006E1FFA" w:rsidP="001E13AA">
      <w:pPr>
        <w:rPr>
          <w:rFonts w:ascii="Calibri" w:eastAsia="Times New Roman" w:hAnsi="Calibri" w:cs="Calibri"/>
          <w:color w:val="000000"/>
        </w:rPr>
      </w:pPr>
      <w:r>
        <w:rPr>
          <w:rFonts w:ascii="Calibri" w:eastAsia="Times New Roman" w:hAnsi="Calibri" w:cs="Calibri"/>
          <w:color w:val="000000"/>
        </w:rPr>
        <w:t>(1)</w:t>
      </w:r>
      <w:r w:rsidR="00F37E0D">
        <w:rPr>
          <w:rFonts w:ascii="Calibri" w:eastAsia="Times New Roman" w:hAnsi="Calibri" w:cs="Calibri"/>
          <w:color w:val="000000"/>
        </w:rPr>
        <w:t xml:space="preserve"> </w:t>
      </w:r>
    </w:p>
    <w:p w14:paraId="64E8BF75" w14:textId="1EF3EE60"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I trained my SVM with just two features, </w:t>
      </w:r>
      <w:r>
        <w:t>“</w:t>
      </w:r>
      <w:proofErr w:type="spellStart"/>
      <w:proofErr w:type="gramStart"/>
      <w:r w:rsidRPr="008B6593">
        <w:rPr>
          <w:rFonts w:ascii="Calibri" w:eastAsia="Times New Roman" w:hAnsi="Calibri" w:cs="Calibri"/>
          <w:color w:val="000000"/>
        </w:rPr>
        <w:t>marital.status</w:t>
      </w:r>
      <w:proofErr w:type="spellEnd"/>
      <w:proofErr w:type="gramEnd"/>
      <w:r>
        <w:rPr>
          <w:rFonts w:ascii="Calibri" w:eastAsia="Times New Roman" w:hAnsi="Calibri" w:cs="Calibri"/>
          <w:color w:val="000000"/>
        </w:rPr>
        <w:t>” and “</w:t>
      </w:r>
      <w:proofErr w:type="spellStart"/>
      <w:r w:rsidRPr="008B6593">
        <w:rPr>
          <w:rFonts w:ascii="Calibri" w:eastAsia="Times New Roman" w:hAnsi="Calibri" w:cs="Calibri"/>
          <w:color w:val="000000"/>
        </w:rPr>
        <w:t>capital.gain</w:t>
      </w:r>
      <w:proofErr w:type="spellEnd"/>
      <w:r>
        <w:rPr>
          <w:rFonts w:ascii="Calibri" w:eastAsia="Times New Roman" w:hAnsi="Calibri" w:cs="Calibri"/>
          <w:color w:val="000000"/>
        </w:rPr>
        <w:t>”. And I set the coefficient of slack variables as C = 0.1.</w:t>
      </w:r>
    </w:p>
    <w:p w14:paraId="0F0C9C3D" w14:textId="73827FC4" w:rsidR="00620199" w:rsidRPr="00620199" w:rsidRDefault="00620199" w:rsidP="001E13AA">
      <w:pPr>
        <w:rPr>
          <w:rFonts w:ascii="Calibri" w:hAnsi="Calibri" w:cs="Calibri"/>
          <w:color w:val="000000"/>
        </w:rPr>
      </w:pPr>
      <w:r>
        <w:rPr>
          <w:rFonts w:ascii="Calibri" w:eastAsia="Times New Roman" w:hAnsi="Calibri" w:cs="Calibri"/>
          <w:color w:val="000000"/>
        </w:rPr>
        <w:t>The results are showed in figure 4.</w:t>
      </w:r>
    </w:p>
    <w:p w14:paraId="3E79777F" w14:textId="3CD91A8F" w:rsidR="000D61C5" w:rsidRDefault="000D61C5" w:rsidP="001E13AA">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5CB6764A" wp14:editId="4C49A69A">
            <wp:extent cx="4328160" cy="20421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28160" cy="2042160"/>
                    </a:xfrm>
                    <a:prstGeom prst="rect">
                      <a:avLst/>
                    </a:prstGeom>
                    <a:noFill/>
                    <a:ln>
                      <a:noFill/>
                    </a:ln>
                  </pic:spPr>
                </pic:pic>
              </a:graphicData>
            </a:graphic>
          </wp:inline>
        </w:drawing>
      </w:r>
    </w:p>
    <w:p w14:paraId="1E29ADD5" w14:textId="461BB6FA" w:rsidR="000D61C5" w:rsidRDefault="000D61C5" w:rsidP="001E13AA">
      <w:pPr>
        <w:rPr>
          <w:rFonts w:ascii="Calibri" w:eastAsia="Times New Roman" w:hAnsi="Calibri" w:cs="Calibri"/>
          <w:color w:val="000000"/>
        </w:rPr>
      </w:pPr>
      <w:r>
        <w:rPr>
          <w:rFonts w:ascii="Calibri" w:eastAsia="Times New Roman" w:hAnsi="Calibri" w:cs="Calibri"/>
          <w:color w:val="000000"/>
        </w:rPr>
        <w:t xml:space="preserve">                                    </w:t>
      </w:r>
      <w:r w:rsidR="00620199">
        <w:rPr>
          <w:rFonts w:ascii="Calibri" w:eastAsia="Times New Roman" w:hAnsi="Calibri" w:cs="Calibri"/>
          <w:color w:val="000000"/>
        </w:rPr>
        <w:t xml:space="preserve">                       Figure 4</w:t>
      </w:r>
    </w:p>
    <w:p w14:paraId="4F3633AE" w14:textId="77777777" w:rsidR="00620199" w:rsidRDefault="00620199" w:rsidP="001E13AA">
      <w:pPr>
        <w:rPr>
          <w:rFonts w:ascii="Calibri" w:eastAsia="Times New Roman" w:hAnsi="Calibri" w:cs="Calibri"/>
          <w:color w:val="000000"/>
        </w:rPr>
      </w:pPr>
      <w:r>
        <w:rPr>
          <w:rFonts w:ascii="Calibri" w:eastAsia="Times New Roman" w:hAnsi="Calibri" w:cs="Calibri"/>
          <w:color w:val="000000"/>
        </w:rPr>
        <w:lastRenderedPageBreak/>
        <w:t xml:space="preserve">In Figure 4, </w:t>
      </w:r>
    </w:p>
    <w:p w14:paraId="68F8332F" w14:textId="53EFBCC0" w:rsidR="00620199" w:rsidRDefault="00620199" w:rsidP="001E13AA">
      <w:pPr>
        <w:rPr>
          <w:rFonts w:ascii="Calibri" w:eastAsia="Times New Roman" w:hAnsi="Calibri" w:cs="Calibri"/>
          <w:color w:val="000000"/>
        </w:rPr>
      </w:pPr>
      <w:r>
        <w:rPr>
          <w:rFonts w:ascii="Calibri" w:eastAsia="Times New Roman" w:hAnsi="Calibri" w:cs="Calibri"/>
          <w:color w:val="000000"/>
        </w:rPr>
        <w:t>The orange color points represent the &gt;50K class</w:t>
      </w:r>
    </w:p>
    <w:p w14:paraId="3047757B" w14:textId="1C532583" w:rsidR="00620199" w:rsidRDefault="00620199" w:rsidP="001E13AA">
      <w:pPr>
        <w:rPr>
          <w:rFonts w:ascii="Calibri" w:eastAsia="Times New Roman" w:hAnsi="Calibri" w:cs="Calibri"/>
          <w:color w:val="000000"/>
        </w:rPr>
      </w:pPr>
      <w:r>
        <w:rPr>
          <w:rFonts w:ascii="Calibri" w:eastAsia="Times New Roman" w:hAnsi="Calibri" w:cs="Calibri"/>
          <w:color w:val="000000"/>
        </w:rPr>
        <w:t>The blue color points represent the &lt;50K class.</w:t>
      </w:r>
    </w:p>
    <w:p w14:paraId="78EEBA7D" w14:textId="429FD419" w:rsidR="00620199" w:rsidRDefault="00620199" w:rsidP="001E13AA">
      <w:pPr>
        <w:rPr>
          <w:rFonts w:ascii="Calibri" w:eastAsia="Times New Roman" w:hAnsi="Calibri" w:cs="Calibri"/>
          <w:color w:val="000000"/>
        </w:rPr>
      </w:pPr>
      <w:r>
        <w:rPr>
          <w:rFonts w:ascii="Calibri" w:eastAsia="Times New Roman" w:hAnsi="Calibri" w:cs="Calibri"/>
          <w:color w:val="000000"/>
        </w:rPr>
        <w:t>The gray color points represent the support vectors.</w:t>
      </w:r>
    </w:p>
    <w:p w14:paraId="3AEACE4B" w14:textId="77777777"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The black line is the divided </w:t>
      </w:r>
      <w:proofErr w:type="spellStart"/>
      <w:r>
        <w:rPr>
          <w:rFonts w:ascii="Calibri" w:eastAsia="Times New Roman" w:hAnsi="Calibri" w:cs="Calibri"/>
          <w:color w:val="000000"/>
        </w:rPr>
        <w:t>boundry</w:t>
      </w:r>
      <w:proofErr w:type="spellEnd"/>
      <w:r>
        <w:rPr>
          <w:rFonts w:ascii="Calibri" w:eastAsia="Times New Roman" w:hAnsi="Calibri" w:cs="Calibri"/>
          <w:color w:val="000000"/>
        </w:rPr>
        <w:t xml:space="preserve"> that the SVM output. </w:t>
      </w:r>
    </w:p>
    <w:p w14:paraId="4CDEC2D4" w14:textId="77777777"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Consider Figure 1, and Figure 2, the results seem to be right. Actually, the parameters that the SVM output </w:t>
      </w:r>
      <w:proofErr w:type="gramStart"/>
      <w:r>
        <w:rPr>
          <w:rFonts w:ascii="Calibri" w:eastAsia="Times New Roman" w:hAnsi="Calibri" w:cs="Calibri"/>
          <w:color w:val="000000"/>
        </w:rPr>
        <w:t>is :</w:t>
      </w:r>
      <w:proofErr w:type="gramEnd"/>
      <w:r>
        <w:rPr>
          <w:rFonts w:ascii="Calibri" w:eastAsia="Times New Roman" w:hAnsi="Calibri" w:cs="Calibri"/>
          <w:color w:val="000000"/>
        </w:rPr>
        <w:t xml:space="preserve"> </w:t>
      </w:r>
    </w:p>
    <w:p w14:paraId="2902AF34" w14:textId="77777777"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w1 = </w:t>
      </w:r>
      <w:r w:rsidRPr="00620199">
        <w:rPr>
          <w:rFonts w:ascii="Calibri" w:eastAsia="Times New Roman" w:hAnsi="Calibri" w:cs="Calibri"/>
          <w:color w:val="000000"/>
        </w:rPr>
        <w:t xml:space="preserve">-2.42861286636753E-17  </w:t>
      </w:r>
    </w:p>
    <w:p w14:paraId="66006918" w14:textId="77777777"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w2 = </w:t>
      </w:r>
      <w:r w:rsidRPr="00620199">
        <w:rPr>
          <w:rFonts w:ascii="Calibri" w:eastAsia="Times New Roman" w:hAnsi="Calibri" w:cs="Calibri"/>
          <w:color w:val="000000"/>
        </w:rPr>
        <w:t xml:space="preserve">2.011742883792258  </w:t>
      </w:r>
    </w:p>
    <w:p w14:paraId="08989522" w14:textId="294C36FC" w:rsidR="00620199" w:rsidRDefault="00620199" w:rsidP="001E13AA">
      <w:pPr>
        <w:rPr>
          <w:rFonts w:ascii="Calibri" w:eastAsia="Times New Roman" w:hAnsi="Calibri" w:cs="Calibri"/>
          <w:color w:val="000000"/>
        </w:rPr>
      </w:pPr>
      <w:r>
        <w:rPr>
          <w:rFonts w:ascii="Calibri" w:eastAsia="Times New Roman" w:hAnsi="Calibri" w:cs="Calibri"/>
          <w:color w:val="000000"/>
        </w:rPr>
        <w:t xml:space="preserve">b = </w:t>
      </w:r>
      <w:r w:rsidRPr="00620199">
        <w:rPr>
          <w:rFonts w:ascii="Calibri" w:eastAsia="Times New Roman" w:hAnsi="Calibri" w:cs="Calibri"/>
          <w:color w:val="000000"/>
        </w:rPr>
        <w:t>0.7033793307226492</w:t>
      </w:r>
      <w:r>
        <w:rPr>
          <w:rFonts w:ascii="Calibri" w:eastAsia="Times New Roman" w:hAnsi="Calibri" w:cs="Calibri"/>
          <w:color w:val="000000"/>
        </w:rPr>
        <w:t xml:space="preserve">  </w:t>
      </w:r>
    </w:p>
    <w:p w14:paraId="1F4AD50E" w14:textId="60A9DA7F" w:rsidR="000D61C5" w:rsidRDefault="00B07A07" w:rsidP="001E13AA">
      <w:pPr>
        <w:rPr>
          <w:rFonts w:ascii="Calibri" w:eastAsia="Times New Roman" w:hAnsi="Calibri" w:cs="Calibri"/>
          <w:color w:val="000000"/>
        </w:rPr>
      </w:pPr>
      <w:r>
        <w:rPr>
          <w:rFonts w:ascii="Calibri" w:eastAsia="Times New Roman" w:hAnsi="Calibri" w:cs="Calibri"/>
          <w:color w:val="000000"/>
        </w:rPr>
        <w:t>These</w:t>
      </w:r>
      <w:r w:rsidR="00620199">
        <w:rPr>
          <w:rFonts w:ascii="Calibri" w:eastAsia="Times New Roman" w:hAnsi="Calibri" w:cs="Calibri"/>
          <w:color w:val="000000"/>
        </w:rPr>
        <w:t xml:space="preserve"> parameters corresponding t</w:t>
      </w:r>
      <w:r>
        <w:rPr>
          <w:rFonts w:ascii="Calibri" w:eastAsia="Times New Roman" w:hAnsi="Calibri" w:cs="Calibri"/>
          <w:color w:val="000000"/>
        </w:rPr>
        <w:t>o a line that is around “</w:t>
      </w:r>
      <w:r w:rsidR="00620199">
        <w:rPr>
          <w:rFonts w:ascii="Calibri" w:eastAsia="Times New Roman" w:hAnsi="Calibri" w:cs="Calibri"/>
          <w:color w:val="000000"/>
        </w:rPr>
        <w:t xml:space="preserve">y = </w:t>
      </w:r>
      <w:r>
        <w:rPr>
          <w:rFonts w:ascii="Calibri" w:eastAsia="Times New Roman" w:hAnsi="Calibri" w:cs="Calibri"/>
          <w:color w:val="000000"/>
        </w:rPr>
        <w:t xml:space="preserve">0.35”, I think it make sense. </w:t>
      </w:r>
    </w:p>
    <w:p w14:paraId="6F302488" w14:textId="24F672EA" w:rsidR="00B07A07" w:rsidRDefault="00B07A07" w:rsidP="001E13AA">
      <w:pPr>
        <w:rPr>
          <w:rFonts w:ascii="Calibri" w:eastAsia="Times New Roman" w:hAnsi="Calibri" w:cs="Calibri"/>
          <w:color w:val="000000"/>
        </w:rPr>
      </w:pPr>
    </w:p>
    <w:p w14:paraId="2B46647B" w14:textId="35FCCBE1" w:rsidR="00B07A07" w:rsidRPr="0040025C" w:rsidRDefault="00B07A07" w:rsidP="001E13AA">
      <w:pPr>
        <w:rPr>
          <w:rFonts w:ascii="Calibri" w:eastAsia="Times New Roman" w:hAnsi="Calibri" w:cs="Calibri"/>
          <w:b/>
          <w:color w:val="000000"/>
        </w:rPr>
      </w:pPr>
      <w:r w:rsidRPr="0040025C">
        <w:rPr>
          <w:rFonts w:ascii="Calibri" w:eastAsia="Times New Roman" w:hAnsi="Calibri" w:cs="Calibri"/>
          <w:b/>
          <w:color w:val="000000"/>
        </w:rPr>
        <w:t xml:space="preserve">(2). Change the C parameters. </w:t>
      </w:r>
    </w:p>
    <w:p w14:paraId="4BA1183D" w14:textId="236D15FF" w:rsidR="00B07A07" w:rsidRDefault="00B07A07" w:rsidP="001E13AA">
      <w:pPr>
        <w:rPr>
          <w:rFonts w:ascii="Calibri" w:eastAsia="Times New Roman" w:hAnsi="Calibri" w:cs="Calibri"/>
          <w:color w:val="000000"/>
        </w:rPr>
      </w:pPr>
      <w:r>
        <w:rPr>
          <w:rFonts w:ascii="Calibri" w:eastAsia="Times New Roman" w:hAnsi="Calibri" w:cs="Calibri"/>
          <w:color w:val="000000"/>
        </w:rPr>
        <w:t>I trained the SVM with different C values. And the results are as follows:</w:t>
      </w:r>
    </w:p>
    <w:tbl>
      <w:tblPr>
        <w:tblStyle w:val="TableGrid"/>
        <w:tblW w:w="0" w:type="auto"/>
        <w:tblLook w:val="04A0" w:firstRow="1" w:lastRow="0" w:firstColumn="1" w:lastColumn="0" w:noHBand="0" w:noVBand="1"/>
      </w:tblPr>
      <w:tblGrid>
        <w:gridCol w:w="3116"/>
        <w:gridCol w:w="3117"/>
        <w:gridCol w:w="3117"/>
      </w:tblGrid>
      <w:tr w:rsidR="00B07A07" w14:paraId="57FC4EC7" w14:textId="77777777" w:rsidTr="00B07A07">
        <w:tc>
          <w:tcPr>
            <w:tcW w:w="3116" w:type="dxa"/>
          </w:tcPr>
          <w:p w14:paraId="5DE04E62" w14:textId="49FB0FF4" w:rsidR="00B07A07" w:rsidRDefault="00B07A07" w:rsidP="001E13AA">
            <w:pPr>
              <w:rPr>
                <w:rFonts w:ascii="Calibri" w:eastAsia="Times New Roman" w:hAnsi="Calibri" w:cs="Calibri"/>
                <w:color w:val="000000"/>
              </w:rPr>
            </w:pPr>
            <w:r>
              <w:rPr>
                <w:rFonts w:ascii="Calibri" w:eastAsia="Times New Roman" w:hAnsi="Calibri" w:cs="Calibri"/>
                <w:color w:val="000000"/>
              </w:rPr>
              <w:t>The value of C</w:t>
            </w:r>
          </w:p>
        </w:tc>
        <w:tc>
          <w:tcPr>
            <w:tcW w:w="3117" w:type="dxa"/>
          </w:tcPr>
          <w:p w14:paraId="012BF074" w14:textId="3B023896" w:rsidR="00B07A07" w:rsidRDefault="00B07A07" w:rsidP="001E13AA">
            <w:pPr>
              <w:rPr>
                <w:rFonts w:ascii="Calibri" w:eastAsia="Times New Roman" w:hAnsi="Calibri" w:cs="Calibri"/>
                <w:color w:val="000000"/>
              </w:rPr>
            </w:pPr>
            <w:r>
              <w:rPr>
                <w:rFonts w:ascii="Calibri" w:eastAsia="Times New Roman" w:hAnsi="Calibri" w:cs="Calibri"/>
                <w:color w:val="000000"/>
              </w:rPr>
              <w:t>Accuracy</w:t>
            </w:r>
          </w:p>
        </w:tc>
        <w:tc>
          <w:tcPr>
            <w:tcW w:w="3117" w:type="dxa"/>
          </w:tcPr>
          <w:p w14:paraId="0DB4465E" w14:textId="01CA994A" w:rsidR="00B07A07" w:rsidRDefault="00B07A07" w:rsidP="001E13AA">
            <w:pPr>
              <w:rPr>
                <w:rFonts w:ascii="Calibri" w:eastAsia="Times New Roman" w:hAnsi="Calibri" w:cs="Calibri"/>
                <w:color w:val="000000"/>
              </w:rPr>
            </w:pPr>
            <w:r>
              <w:rPr>
                <w:rFonts w:ascii="Calibri" w:eastAsia="Times New Roman" w:hAnsi="Calibri" w:cs="Calibri"/>
                <w:color w:val="000000"/>
              </w:rPr>
              <w:t>Speed</w:t>
            </w:r>
          </w:p>
        </w:tc>
      </w:tr>
      <w:tr w:rsidR="00B07A07" w14:paraId="2528596A" w14:textId="77777777" w:rsidTr="00B07A07">
        <w:tc>
          <w:tcPr>
            <w:tcW w:w="3116" w:type="dxa"/>
          </w:tcPr>
          <w:p w14:paraId="05670A57" w14:textId="0B3ABAE8" w:rsidR="00B07A07" w:rsidRDefault="00B07A07" w:rsidP="001E13AA">
            <w:pPr>
              <w:rPr>
                <w:rFonts w:ascii="Calibri" w:eastAsia="Times New Roman" w:hAnsi="Calibri" w:cs="Calibri"/>
                <w:color w:val="000000"/>
              </w:rPr>
            </w:pPr>
            <w:r>
              <w:rPr>
                <w:rFonts w:ascii="Calibri" w:eastAsia="Times New Roman" w:hAnsi="Calibri" w:cs="Calibri"/>
                <w:color w:val="000000"/>
              </w:rPr>
              <w:t>0.0001</w:t>
            </w:r>
          </w:p>
        </w:tc>
        <w:tc>
          <w:tcPr>
            <w:tcW w:w="3117" w:type="dxa"/>
          </w:tcPr>
          <w:p w14:paraId="5D0465E6" w14:textId="1EF70A20" w:rsidR="00B07A07" w:rsidRDefault="00B07A07" w:rsidP="001E13AA">
            <w:pPr>
              <w:rPr>
                <w:rFonts w:ascii="Calibri" w:eastAsia="Times New Roman" w:hAnsi="Calibri" w:cs="Calibri"/>
                <w:color w:val="000000"/>
              </w:rPr>
            </w:pPr>
            <w:r>
              <w:rPr>
                <w:rFonts w:ascii="Calibri" w:eastAsia="Times New Roman" w:hAnsi="Calibri" w:cs="Calibri"/>
                <w:color w:val="000000"/>
              </w:rPr>
              <w:t>0.25</w:t>
            </w:r>
          </w:p>
        </w:tc>
        <w:tc>
          <w:tcPr>
            <w:tcW w:w="3117" w:type="dxa"/>
          </w:tcPr>
          <w:p w14:paraId="0CC60E89" w14:textId="2338A7B5" w:rsidR="00B07A07" w:rsidRDefault="00B07A07" w:rsidP="001E13AA">
            <w:pPr>
              <w:rPr>
                <w:rFonts w:ascii="Calibri" w:eastAsia="Times New Roman" w:hAnsi="Calibri" w:cs="Calibri"/>
                <w:color w:val="000000"/>
              </w:rPr>
            </w:pPr>
            <w:r>
              <w:rPr>
                <w:rFonts w:ascii="Calibri" w:eastAsia="Times New Roman" w:hAnsi="Calibri" w:cs="Calibri"/>
                <w:color w:val="000000"/>
              </w:rPr>
              <w:t>Very slow</w:t>
            </w:r>
          </w:p>
        </w:tc>
      </w:tr>
      <w:tr w:rsidR="00B07A07" w14:paraId="30CAAF5A" w14:textId="77777777" w:rsidTr="00B07A07">
        <w:tc>
          <w:tcPr>
            <w:tcW w:w="3116" w:type="dxa"/>
          </w:tcPr>
          <w:p w14:paraId="17FB0177" w14:textId="1F9FEA3F" w:rsidR="00B07A07" w:rsidRDefault="00B07A07" w:rsidP="001E13AA">
            <w:pPr>
              <w:rPr>
                <w:rFonts w:ascii="Calibri" w:eastAsia="Times New Roman" w:hAnsi="Calibri" w:cs="Calibri"/>
                <w:color w:val="000000"/>
              </w:rPr>
            </w:pPr>
            <w:r>
              <w:rPr>
                <w:rFonts w:ascii="Calibri" w:eastAsia="Times New Roman" w:hAnsi="Calibri" w:cs="Calibri"/>
                <w:color w:val="000000"/>
              </w:rPr>
              <w:t>0.001</w:t>
            </w:r>
          </w:p>
        </w:tc>
        <w:tc>
          <w:tcPr>
            <w:tcW w:w="3117" w:type="dxa"/>
          </w:tcPr>
          <w:p w14:paraId="1373F06D" w14:textId="5C5F6DD4" w:rsidR="00B07A07" w:rsidRDefault="00B07A07" w:rsidP="001E13AA">
            <w:pPr>
              <w:rPr>
                <w:rFonts w:ascii="Calibri" w:eastAsia="Times New Roman" w:hAnsi="Calibri" w:cs="Calibri"/>
                <w:color w:val="000000"/>
              </w:rPr>
            </w:pPr>
            <w:r>
              <w:rPr>
                <w:rFonts w:ascii="Calibri" w:eastAsia="Times New Roman" w:hAnsi="Calibri" w:cs="Calibri"/>
                <w:color w:val="000000"/>
              </w:rPr>
              <w:t>0.783</w:t>
            </w:r>
          </w:p>
        </w:tc>
        <w:tc>
          <w:tcPr>
            <w:tcW w:w="3117" w:type="dxa"/>
          </w:tcPr>
          <w:p w14:paraId="61DB2FEE" w14:textId="0E248DBD"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1067DD03" w14:textId="77777777" w:rsidTr="00B07A07">
        <w:tc>
          <w:tcPr>
            <w:tcW w:w="3116" w:type="dxa"/>
          </w:tcPr>
          <w:p w14:paraId="6AB5ED21" w14:textId="6DCFCE62" w:rsidR="00B07A07" w:rsidRDefault="00B07A07" w:rsidP="001E13AA">
            <w:pPr>
              <w:rPr>
                <w:rFonts w:ascii="Calibri" w:eastAsia="Times New Roman" w:hAnsi="Calibri" w:cs="Calibri"/>
                <w:color w:val="000000"/>
              </w:rPr>
            </w:pPr>
            <w:r>
              <w:rPr>
                <w:rFonts w:ascii="Calibri" w:eastAsia="Times New Roman" w:hAnsi="Calibri" w:cs="Calibri"/>
                <w:color w:val="000000"/>
              </w:rPr>
              <w:t>0.01</w:t>
            </w:r>
          </w:p>
        </w:tc>
        <w:tc>
          <w:tcPr>
            <w:tcW w:w="3117" w:type="dxa"/>
          </w:tcPr>
          <w:p w14:paraId="6056F83B" w14:textId="6B8264D6" w:rsidR="00B07A07" w:rsidRDefault="00B07A07" w:rsidP="001E13AA">
            <w:pPr>
              <w:rPr>
                <w:rFonts w:ascii="Calibri" w:eastAsia="Times New Roman" w:hAnsi="Calibri" w:cs="Calibri"/>
                <w:color w:val="000000"/>
              </w:rPr>
            </w:pPr>
            <w:r>
              <w:rPr>
                <w:rFonts w:ascii="Calibri" w:eastAsia="Times New Roman" w:hAnsi="Calibri" w:cs="Calibri"/>
                <w:color w:val="000000"/>
              </w:rPr>
              <w:t>0.791</w:t>
            </w:r>
          </w:p>
        </w:tc>
        <w:tc>
          <w:tcPr>
            <w:tcW w:w="3117" w:type="dxa"/>
          </w:tcPr>
          <w:p w14:paraId="037DE932" w14:textId="1FCC2939"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0663C8B3" w14:textId="77777777" w:rsidTr="00B07A07">
        <w:tc>
          <w:tcPr>
            <w:tcW w:w="3116" w:type="dxa"/>
          </w:tcPr>
          <w:p w14:paraId="7B967841" w14:textId="3FF0F6AE" w:rsidR="00B07A07" w:rsidRDefault="00B07A07" w:rsidP="001E13AA">
            <w:pPr>
              <w:rPr>
                <w:rFonts w:ascii="Calibri" w:eastAsia="Times New Roman" w:hAnsi="Calibri" w:cs="Calibri"/>
                <w:color w:val="000000"/>
              </w:rPr>
            </w:pPr>
            <w:r>
              <w:rPr>
                <w:rFonts w:ascii="Calibri" w:eastAsia="Times New Roman" w:hAnsi="Calibri" w:cs="Calibri"/>
                <w:color w:val="000000"/>
              </w:rPr>
              <w:t>0.1</w:t>
            </w:r>
          </w:p>
        </w:tc>
        <w:tc>
          <w:tcPr>
            <w:tcW w:w="3117" w:type="dxa"/>
          </w:tcPr>
          <w:p w14:paraId="56905058" w14:textId="1743950F" w:rsidR="00B07A07" w:rsidRDefault="00B07A07" w:rsidP="001E13AA">
            <w:pPr>
              <w:rPr>
                <w:rFonts w:ascii="Calibri" w:eastAsia="Times New Roman" w:hAnsi="Calibri" w:cs="Calibri"/>
                <w:color w:val="000000"/>
              </w:rPr>
            </w:pPr>
            <w:r>
              <w:rPr>
                <w:rFonts w:ascii="Calibri" w:eastAsia="Times New Roman" w:hAnsi="Calibri" w:cs="Calibri"/>
                <w:color w:val="000000"/>
              </w:rPr>
              <w:t>0.790</w:t>
            </w:r>
          </w:p>
        </w:tc>
        <w:tc>
          <w:tcPr>
            <w:tcW w:w="3117" w:type="dxa"/>
          </w:tcPr>
          <w:p w14:paraId="79672E2F" w14:textId="08AA2162"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05B4949A" w14:textId="77777777" w:rsidTr="00B07A07">
        <w:tc>
          <w:tcPr>
            <w:tcW w:w="3116" w:type="dxa"/>
          </w:tcPr>
          <w:p w14:paraId="3D1725D0" w14:textId="42F5EEFD" w:rsidR="00B07A07" w:rsidRDefault="00B07A07" w:rsidP="001E13AA">
            <w:pPr>
              <w:rPr>
                <w:rFonts w:ascii="Calibri" w:eastAsia="Times New Roman" w:hAnsi="Calibri" w:cs="Calibri"/>
                <w:color w:val="000000"/>
              </w:rPr>
            </w:pPr>
            <w:r>
              <w:rPr>
                <w:rFonts w:ascii="Calibri" w:eastAsia="Times New Roman" w:hAnsi="Calibri" w:cs="Calibri"/>
                <w:color w:val="000000"/>
              </w:rPr>
              <w:t>0.5</w:t>
            </w:r>
          </w:p>
        </w:tc>
        <w:tc>
          <w:tcPr>
            <w:tcW w:w="3117" w:type="dxa"/>
          </w:tcPr>
          <w:p w14:paraId="3C126B8A" w14:textId="6DCE1D36" w:rsidR="00B07A07" w:rsidRDefault="00B07A07" w:rsidP="001E13AA">
            <w:pPr>
              <w:rPr>
                <w:rFonts w:ascii="Calibri" w:eastAsia="Times New Roman" w:hAnsi="Calibri" w:cs="Calibri"/>
                <w:color w:val="000000"/>
              </w:rPr>
            </w:pPr>
            <w:r>
              <w:rPr>
                <w:rFonts w:ascii="Calibri" w:eastAsia="Times New Roman" w:hAnsi="Calibri" w:cs="Calibri"/>
                <w:color w:val="000000"/>
              </w:rPr>
              <w:t>0.789</w:t>
            </w:r>
          </w:p>
        </w:tc>
        <w:tc>
          <w:tcPr>
            <w:tcW w:w="3117" w:type="dxa"/>
          </w:tcPr>
          <w:p w14:paraId="29B451D8" w14:textId="45FC86DB"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6A9C31A6" w14:textId="77777777" w:rsidTr="00B07A07">
        <w:tc>
          <w:tcPr>
            <w:tcW w:w="3116" w:type="dxa"/>
          </w:tcPr>
          <w:p w14:paraId="7BB59635" w14:textId="585B95B7" w:rsidR="00B07A07" w:rsidRDefault="00B07A07" w:rsidP="001E13AA">
            <w:pPr>
              <w:rPr>
                <w:rFonts w:ascii="Calibri" w:eastAsia="Times New Roman" w:hAnsi="Calibri" w:cs="Calibri"/>
                <w:color w:val="000000"/>
              </w:rPr>
            </w:pPr>
            <w:r>
              <w:rPr>
                <w:rFonts w:ascii="Calibri" w:eastAsia="Times New Roman" w:hAnsi="Calibri" w:cs="Calibri"/>
                <w:color w:val="000000"/>
              </w:rPr>
              <w:t>1</w:t>
            </w:r>
          </w:p>
        </w:tc>
        <w:tc>
          <w:tcPr>
            <w:tcW w:w="3117" w:type="dxa"/>
          </w:tcPr>
          <w:p w14:paraId="00506D4A" w14:textId="6C065A1C" w:rsidR="00B07A07" w:rsidRDefault="00B07A07" w:rsidP="001E13AA">
            <w:pPr>
              <w:rPr>
                <w:rFonts w:ascii="Calibri" w:eastAsia="Times New Roman" w:hAnsi="Calibri" w:cs="Calibri"/>
                <w:color w:val="000000"/>
              </w:rPr>
            </w:pPr>
            <w:r>
              <w:rPr>
                <w:rFonts w:ascii="Calibri" w:eastAsia="Times New Roman" w:hAnsi="Calibri" w:cs="Calibri"/>
                <w:color w:val="000000"/>
              </w:rPr>
              <w:t>0.789</w:t>
            </w:r>
          </w:p>
        </w:tc>
        <w:tc>
          <w:tcPr>
            <w:tcW w:w="3117" w:type="dxa"/>
          </w:tcPr>
          <w:p w14:paraId="287D5114" w14:textId="123457D8"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4AB4E2F0" w14:textId="77777777" w:rsidTr="00B07A07">
        <w:tc>
          <w:tcPr>
            <w:tcW w:w="3116" w:type="dxa"/>
          </w:tcPr>
          <w:p w14:paraId="05299D2D" w14:textId="20F0B9C5" w:rsidR="00B07A07" w:rsidRDefault="00B07A07" w:rsidP="001E13AA">
            <w:pPr>
              <w:rPr>
                <w:rFonts w:ascii="Calibri" w:eastAsia="Times New Roman" w:hAnsi="Calibri" w:cs="Calibri"/>
                <w:color w:val="000000"/>
              </w:rPr>
            </w:pPr>
            <w:r>
              <w:rPr>
                <w:rFonts w:ascii="Calibri" w:eastAsia="Times New Roman" w:hAnsi="Calibri" w:cs="Calibri"/>
                <w:color w:val="000000"/>
              </w:rPr>
              <w:t>10</w:t>
            </w:r>
          </w:p>
        </w:tc>
        <w:tc>
          <w:tcPr>
            <w:tcW w:w="3117" w:type="dxa"/>
          </w:tcPr>
          <w:p w14:paraId="287F8218" w14:textId="311A68CD" w:rsidR="00B07A07" w:rsidRDefault="00B07A07" w:rsidP="001E13AA">
            <w:pPr>
              <w:rPr>
                <w:rFonts w:ascii="Calibri" w:eastAsia="Times New Roman" w:hAnsi="Calibri" w:cs="Calibri"/>
                <w:color w:val="000000"/>
              </w:rPr>
            </w:pPr>
            <w:r>
              <w:rPr>
                <w:rFonts w:ascii="Calibri" w:eastAsia="Times New Roman" w:hAnsi="Calibri" w:cs="Calibri"/>
                <w:color w:val="000000"/>
              </w:rPr>
              <w:t>0.78</w:t>
            </w:r>
          </w:p>
        </w:tc>
        <w:tc>
          <w:tcPr>
            <w:tcW w:w="3117" w:type="dxa"/>
          </w:tcPr>
          <w:p w14:paraId="3EAE95C8" w14:textId="16A39AA9" w:rsidR="00B07A07" w:rsidRDefault="00B07A07" w:rsidP="001E13AA">
            <w:pPr>
              <w:rPr>
                <w:rFonts w:ascii="Calibri" w:eastAsia="Times New Roman" w:hAnsi="Calibri" w:cs="Calibri"/>
                <w:color w:val="000000"/>
              </w:rPr>
            </w:pPr>
            <w:r>
              <w:rPr>
                <w:rFonts w:ascii="Calibri" w:eastAsia="Times New Roman" w:hAnsi="Calibri" w:cs="Calibri"/>
                <w:color w:val="000000"/>
              </w:rPr>
              <w:t>OK</w:t>
            </w:r>
          </w:p>
        </w:tc>
      </w:tr>
      <w:tr w:rsidR="00B07A07" w14:paraId="1758DB91" w14:textId="77777777" w:rsidTr="00B07A07">
        <w:tc>
          <w:tcPr>
            <w:tcW w:w="3116" w:type="dxa"/>
          </w:tcPr>
          <w:p w14:paraId="1F591BE3" w14:textId="65A39B1D" w:rsidR="00B07A07" w:rsidRDefault="00B07A07" w:rsidP="001E13AA">
            <w:pPr>
              <w:rPr>
                <w:rFonts w:ascii="Calibri" w:eastAsia="Times New Roman" w:hAnsi="Calibri" w:cs="Calibri"/>
                <w:color w:val="000000"/>
              </w:rPr>
            </w:pPr>
            <w:r>
              <w:rPr>
                <w:rFonts w:ascii="Calibri" w:eastAsia="Times New Roman" w:hAnsi="Calibri" w:cs="Calibri"/>
                <w:color w:val="000000"/>
              </w:rPr>
              <w:t>50</w:t>
            </w:r>
          </w:p>
        </w:tc>
        <w:tc>
          <w:tcPr>
            <w:tcW w:w="3117" w:type="dxa"/>
          </w:tcPr>
          <w:p w14:paraId="388F9F4B" w14:textId="2AA1672C" w:rsidR="00B07A07" w:rsidRDefault="00B07A07" w:rsidP="001E13AA">
            <w:pPr>
              <w:rPr>
                <w:rFonts w:ascii="Calibri" w:eastAsia="Times New Roman" w:hAnsi="Calibri" w:cs="Calibri"/>
                <w:color w:val="000000"/>
              </w:rPr>
            </w:pPr>
            <w:r>
              <w:rPr>
                <w:rFonts w:ascii="Calibri" w:eastAsia="Times New Roman" w:hAnsi="Calibri" w:cs="Calibri"/>
                <w:color w:val="000000"/>
              </w:rPr>
              <w:t>--</w:t>
            </w:r>
          </w:p>
        </w:tc>
        <w:tc>
          <w:tcPr>
            <w:tcW w:w="3117" w:type="dxa"/>
          </w:tcPr>
          <w:p w14:paraId="78DED330" w14:textId="18C0DD77" w:rsidR="00B07A07" w:rsidRDefault="00B07A07" w:rsidP="001E13AA">
            <w:pPr>
              <w:rPr>
                <w:rFonts w:ascii="Calibri" w:eastAsia="Times New Roman" w:hAnsi="Calibri" w:cs="Calibri"/>
                <w:color w:val="000000"/>
              </w:rPr>
            </w:pPr>
            <w:r>
              <w:rPr>
                <w:rFonts w:ascii="Calibri" w:eastAsia="Times New Roman" w:hAnsi="Calibri" w:cs="Calibri"/>
                <w:color w:val="000000"/>
              </w:rPr>
              <w:t>may not converge</w:t>
            </w:r>
          </w:p>
        </w:tc>
      </w:tr>
      <w:tr w:rsidR="00B07A07" w14:paraId="136672DF" w14:textId="77777777" w:rsidTr="00B07A07">
        <w:tc>
          <w:tcPr>
            <w:tcW w:w="3116" w:type="dxa"/>
          </w:tcPr>
          <w:p w14:paraId="50FAA573" w14:textId="3202D4EC" w:rsidR="00B07A07" w:rsidRDefault="00B07A07" w:rsidP="001E13AA">
            <w:pPr>
              <w:rPr>
                <w:rFonts w:ascii="Calibri" w:eastAsia="Times New Roman" w:hAnsi="Calibri" w:cs="Calibri"/>
                <w:color w:val="000000"/>
              </w:rPr>
            </w:pPr>
            <w:r>
              <w:rPr>
                <w:rFonts w:ascii="Calibri" w:eastAsia="Times New Roman" w:hAnsi="Calibri" w:cs="Calibri"/>
                <w:color w:val="000000"/>
              </w:rPr>
              <w:t>100</w:t>
            </w:r>
          </w:p>
        </w:tc>
        <w:tc>
          <w:tcPr>
            <w:tcW w:w="3117" w:type="dxa"/>
          </w:tcPr>
          <w:p w14:paraId="3AAA0D83" w14:textId="4A636EE4" w:rsidR="00B07A07" w:rsidRDefault="00B07A07" w:rsidP="001E13AA">
            <w:pPr>
              <w:rPr>
                <w:rFonts w:ascii="Calibri" w:eastAsia="Times New Roman" w:hAnsi="Calibri" w:cs="Calibri"/>
                <w:color w:val="000000"/>
              </w:rPr>
            </w:pPr>
            <w:r>
              <w:rPr>
                <w:rFonts w:ascii="Calibri" w:eastAsia="Times New Roman" w:hAnsi="Calibri" w:cs="Calibri"/>
                <w:color w:val="000000"/>
              </w:rPr>
              <w:t>--</w:t>
            </w:r>
          </w:p>
        </w:tc>
        <w:tc>
          <w:tcPr>
            <w:tcW w:w="3117" w:type="dxa"/>
          </w:tcPr>
          <w:p w14:paraId="28D5212D" w14:textId="3D23FF8E" w:rsidR="00B07A07" w:rsidRDefault="00B07A07" w:rsidP="001E13AA">
            <w:pPr>
              <w:rPr>
                <w:rFonts w:ascii="Calibri" w:eastAsia="Times New Roman" w:hAnsi="Calibri" w:cs="Calibri"/>
                <w:color w:val="000000"/>
              </w:rPr>
            </w:pPr>
            <w:r>
              <w:rPr>
                <w:rFonts w:ascii="Calibri" w:eastAsia="Times New Roman" w:hAnsi="Calibri" w:cs="Calibri"/>
                <w:color w:val="000000"/>
              </w:rPr>
              <w:t>May not converge</w:t>
            </w:r>
          </w:p>
        </w:tc>
      </w:tr>
      <w:tr w:rsidR="00B07A07" w14:paraId="1C95A62D" w14:textId="77777777" w:rsidTr="00B07A07">
        <w:tc>
          <w:tcPr>
            <w:tcW w:w="3116" w:type="dxa"/>
          </w:tcPr>
          <w:p w14:paraId="08ABAE01" w14:textId="77777777" w:rsidR="00B07A07" w:rsidRDefault="00B07A07" w:rsidP="001E13AA">
            <w:pPr>
              <w:rPr>
                <w:rFonts w:ascii="Calibri" w:eastAsia="Times New Roman" w:hAnsi="Calibri" w:cs="Calibri"/>
                <w:color w:val="000000"/>
              </w:rPr>
            </w:pPr>
          </w:p>
        </w:tc>
        <w:tc>
          <w:tcPr>
            <w:tcW w:w="3117" w:type="dxa"/>
          </w:tcPr>
          <w:p w14:paraId="3D3F1FF3" w14:textId="77777777" w:rsidR="00B07A07" w:rsidRDefault="00B07A07" w:rsidP="001E13AA">
            <w:pPr>
              <w:rPr>
                <w:rFonts w:ascii="Calibri" w:eastAsia="Times New Roman" w:hAnsi="Calibri" w:cs="Calibri"/>
                <w:color w:val="000000"/>
              </w:rPr>
            </w:pPr>
          </w:p>
        </w:tc>
        <w:tc>
          <w:tcPr>
            <w:tcW w:w="3117" w:type="dxa"/>
          </w:tcPr>
          <w:p w14:paraId="39B980F9" w14:textId="77777777" w:rsidR="00B07A07" w:rsidRDefault="00B07A07" w:rsidP="001E13AA">
            <w:pPr>
              <w:rPr>
                <w:rFonts w:ascii="Calibri" w:eastAsia="Times New Roman" w:hAnsi="Calibri" w:cs="Calibri"/>
                <w:color w:val="000000"/>
              </w:rPr>
            </w:pPr>
          </w:p>
        </w:tc>
      </w:tr>
      <w:tr w:rsidR="00B07A07" w14:paraId="6E68413B" w14:textId="77777777" w:rsidTr="00B07A07">
        <w:tc>
          <w:tcPr>
            <w:tcW w:w="3116" w:type="dxa"/>
          </w:tcPr>
          <w:p w14:paraId="595F99AB" w14:textId="77777777" w:rsidR="00B07A07" w:rsidRDefault="00B07A07" w:rsidP="001E13AA">
            <w:pPr>
              <w:rPr>
                <w:rFonts w:ascii="Calibri" w:eastAsia="Times New Roman" w:hAnsi="Calibri" w:cs="Calibri"/>
                <w:color w:val="000000"/>
              </w:rPr>
            </w:pPr>
          </w:p>
        </w:tc>
        <w:tc>
          <w:tcPr>
            <w:tcW w:w="3117" w:type="dxa"/>
          </w:tcPr>
          <w:p w14:paraId="43972151" w14:textId="77777777" w:rsidR="00B07A07" w:rsidRDefault="00B07A07" w:rsidP="001E13AA">
            <w:pPr>
              <w:rPr>
                <w:rFonts w:ascii="Calibri" w:eastAsia="Times New Roman" w:hAnsi="Calibri" w:cs="Calibri"/>
                <w:color w:val="000000"/>
              </w:rPr>
            </w:pPr>
          </w:p>
        </w:tc>
        <w:tc>
          <w:tcPr>
            <w:tcW w:w="3117" w:type="dxa"/>
          </w:tcPr>
          <w:p w14:paraId="17E6055B" w14:textId="77777777" w:rsidR="00B07A07" w:rsidRDefault="00B07A07" w:rsidP="001E13AA">
            <w:pPr>
              <w:rPr>
                <w:rFonts w:ascii="Calibri" w:eastAsia="Times New Roman" w:hAnsi="Calibri" w:cs="Calibri"/>
                <w:color w:val="000000"/>
              </w:rPr>
            </w:pPr>
          </w:p>
        </w:tc>
      </w:tr>
    </w:tbl>
    <w:p w14:paraId="3C1CC328" w14:textId="3603EAAE" w:rsidR="00CE5AAF" w:rsidRDefault="005A2BA8" w:rsidP="001E13AA">
      <w:pPr>
        <w:rPr>
          <w:rFonts w:ascii="Calibri" w:eastAsia="Times New Roman" w:hAnsi="Calibri" w:cs="Calibri"/>
          <w:color w:val="000000"/>
        </w:rPr>
      </w:pPr>
      <w:r>
        <w:rPr>
          <w:rFonts w:ascii="Calibri" w:eastAsia="Times New Roman" w:hAnsi="Calibri" w:cs="Calibri"/>
          <w:color w:val="000000"/>
        </w:rPr>
        <w:t xml:space="preserve">                                                                Table 1</w:t>
      </w:r>
    </w:p>
    <w:p w14:paraId="0292709A" w14:textId="77777777" w:rsidR="00FA0C63" w:rsidRDefault="00CE5AAF" w:rsidP="001E13AA">
      <w:pPr>
        <w:rPr>
          <w:rFonts w:ascii="Calibri" w:eastAsia="Times New Roman" w:hAnsi="Calibri" w:cs="Calibri"/>
          <w:color w:val="000000"/>
        </w:rPr>
      </w:pPr>
      <w:r>
        <w:rPr>
          <w:rFonts w:ascii="Calibri" w:eastAsia="Times New Roman" w:hAnsi="Calibri" w:cs="Calibri"/>
          <w:color w:val="000000"/>
        </w:rPr>
        <w:t xml:space="preserve">From </w:t>
      </w:r>
      <w:r w:rsidR="00FA0C63">
        <w:rPr>
          <w:rFonts w:ascii="Calibri" w:eastAsia="Times New Roman" w:hAnsi="Calibri" w:cs="Calibri"/>
          <w:color w:val="000000"/>
        </w:rPr>
        <w:t>the results, we can find:</w:t>
      </w:r>
    </w:p>
    <w:p w14:paraId="7D9F037A" w14:textId="77777777" w:rsidR="00FA0C63" w:rsidRDefault="00FA0C63" w:rsidP="001E13AA">
      <w:pPr>
        <w:rPr>
          <w:rFonts w:ascii="Calibri" w:eastAsia="Times New Roman" w:hAnsi="Calibri" w:cs="Calibri"/>
          <w:color w:val="000000"/>
        </w:rPr>
      </w:pPr>
      <w:r>
        <w:rPr>
          <w:rFonts w:ascii="Calibri" w:eastAsia="Times New Roman" w:hAnsi="Calibri" w:cs="Calibri"/>
          <w:color w:val="000000"/>
        </w:rPr>
        <w:t>When C is too small</w:t>
      </w:r>
      <w:r w:rsidR="00CE5AAF">
        <w:rPr>
          <w:rFonts w:ascii="Calibri" w:eastAsia="Times New Roman" w:hAnsi="Calibri" w:cs="Calibri"/>
          <w:color w:val="000000"/>
        </w:rPr>
        <w:t>, the SVM</w:t>
      </w:r>
      <w:r>
        <w:rPr>
          <w:rFonts w:ascii="Calibri" w:eastAsia="Times New Roman" w:hAnsi="Calibri" w:cs="Calibri"/>
          <w:color w:val="000000"/>
        </w:rPr>
        <w:t xml:space="preserve"> training accuracy are very low. And the training speed are also slow. </w:t>
      </w:r>
    </w:p>
    <w:p w14:paraId="5F947A1C" w14:textId="77777777" w:rsidR="00FA0C63" w:rsidRDefault="00FA0C63" w:rsidP="001E13AA">
      <w:pPr>
        <w:rPr>
          <w:rFonts w:ascii="Calibri" w:eastAsia="Times New Roman" w:hAnsi="Calibri" w:cs="Calibri"/>
          <w:color w:val="000000"/>
        </w:rPr>
      </w:pPr>
      <w:r>
        <w:rPr>
          <w:rFonts w:ascii="Calibri" w:eastAsia="Times New Roman" w:hAnsi="Calibri" w:cs="Calibri"/>
          <w:color w:val="000000"/>
        </w:rPr>
        <w:t xml:space="preserve">When C is too large, the SVM training speed is too slow to make sure whether it is converged or not. </w:t>
      </w:r>
    </w:p>
    <w:p w14:paraId="064ACBA8" w14:textId="0B334306" w:rsidR="00CE5AAF" w:rsidRDefault="00FA0C63" w:rsidP="001E13AA">
      <w:pPr>
        <w:rPr>
          <w:rFonts w:ascii="Calibri" w:eastAsia="Times New Roman" w:hAnsi="Calibri" w:cs="Calibri"/>
          <w:color w:val="000000"/>
        </w:rPr>
      </w:pPr>
      <w:r>
        <w:rPr>
          <w:rFonts w:ascii="Calibri" w:eastAsia="Times New Roman" w:hAnsi="Calibri" w:cs="Calibri"/>
          <w:color w:val="000000"/>
        </w:rPr>
        <w:t xml:space="preserve">With a specific range of C, the accuracy and speed are all good. And there </w:t>
      </w:r>
      <w:proofErr w:type="gramStart"/>
      <w:r>
        <w:rPr>
          <w:rFonts w:ascii="Calibri" w:eastAsia="Times New Roman" w:hAnsi="Calibri" w:cs="Calibri"/>
          <w:color w:val="000000"/>
        </w:rPr>
        <w:t>are</w:t>
      </w:r>
      <w:proofErr w:type="gramEnd"/>
      <w:r>
        <w:rPr>
          <w:rFonts w:ascii="Calibri" w:eastAsia="Times New Roman" w:hAnsi="Calibri" w:cs="Calibri"/>
          <w:color w:val="000000"/>
        </w:rPr>
        <w:t xml:space="preserve"> small difference among these models corresponding to those C values.     </w:t>
      </w:r>
    </w:p>
    <w:p w14:paraId="6CE05AA1" w14:textId="77777777" w:rsidR="00CE5AAF" w:rsidRDefault="00CE5AAF" w:rsidP="001E13AA">
      <w:pPr>
        <w:rPr>
          <w:rFonts w:ascii="Calibri" w:eastAsia="Times New Roman" w:hAnsi="Calibri" w:cs="Calibri"/>
          <w:color w:val="000000"/>
        </w:rPr>
      </w:pPr>
    </w:p>
    <w:p w14:paraId="6EDD3E68" w14:textId="5A61F30F" w:rsidR="003B65E8" w:rsidRDefault="00FA0C63" w:rsidP="001E13AA">
      <w:pPr>
        <w:rPr>
          <w:rFonts w:ascii="Calibri" w:eastAsia="Times New Roman" w:hAnsi="Calibri" w:cs="Calibri"/>
          <w:color w:val="000000"/>
        </w:rPr>
      </w:pPr>
      <w:r>
        <w:rPr>
          <w:rFonts w:ascii="Calibri" w:eastAsia="Times New Roman" w:hAnsi="Calibri" w:cs="Calibri"/>
          <w:color w:val="000000"/>
        </w:rPr>
        <w:t xml:space="preserve">Here are the boundaries </w:t>
      </w:r>
      <w:r w:rsidR="00BC243A">
        <w:rPr>
          <w:rFonts w:ascii="Calibri" w:eastAsia="Times New Roman" w:hAnsi="Calibri" w:cs="Calibri"/>
          <w:color w:val="000000"/>
        </w:rPr>
        <w:t>(</w:t>
      </w:r>
      <w:r w:rsidR="0040025C">
        <w:rPr>
          <w:rFonts w:ascii="Calibri" w:eastAsia="Times New Roman" w:hAnsi="Calibri" w:cs="Calibri"/>
          <w:color w:val="000000"/>
        </w:rPr>
        <w:t>show</w:t>
      </w:r>
      <w:r w:rsidR="00BC243A">
        <w:rPr>
          <w:rFonts w:ascii="Calibri" w:eastAsia="Times New Roman" w:hAnsi="Calibri" w:cs="Calibri"/>
          <w:color w:val="000000"/>
        </w:rPr>
        <w:t>n in figures) corresponding to different C:</w:t>
      </w:r>
    </w:p>
    <w:p w14:paraId="476590B0" w14:textId="1E6C7887" w:rsidR="003B65E8" w:rsidRDefault="003B65E8" w:rsidP="001E13AA">
      <w:pPr>
        <w:rPr>
          <w:rFonts w:ascii="Calibri" w:eastAsia="Times New Roman" w:hAnsi="Calibri" w:cs="Calibri"/>
          <w:color w:val="000000"/>
        </w:rPr>
      </w:pPr>
    </w:p>
    <w:p w14:paraId="42588EC3" w14:textId="0A84152C" w:rsidR="003B65E8" w:rsidRDefault="003B65E8" w:rsidP="001E13AA">
      <w:pPr>
        <w:rPr>
          <w:rFonts w:ascii="Calibri" w:eastAsia="Times New Roman" w:hAnsi="Calibri" w:cs="Calibri"/>
          <w:color w:val="000000"/>
        </w:rPr>
      </w:pPr>
      <w:r>
        <w:rPr>
          <w:rFonts w:ascii="Calibri" w:eastAsia="Times New Roman" w:hAnsi="Calibri" w:cs="Calibri"/>
          <w:color w:val="000000"/>
        </w:rPr>
        <w:t>C = 0.0001</w:t>
      </w:r>
    </w:p>
    <w:p w14:paraId="2122DC46" w14:textId="51693A80" w:rsidR="003B65E8" w:rsidRDefault="003B65E8" w:rsidP="001E13AA">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4CF62EDE" wp14:editId="1B70E9D8">
            <wp:extent cx="4587240" cy="270510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7240" cy="2705100"/>
                    </a:xfrm>
                    <a:prstGeom prst="rect">
                      <a:avLst/>
                    </a:prstGeom>
                    <a:noFill/>
                    <a:ln>
                      <a:noFill/>
                    </a:ln>
                  </pic:spPr>
                </pic:pic>
              </a:graphicData>
            </a:graphic>
          </wp:inline>
        </w:drawing>
      </w:r>
    </w:p>
    <w:p w14:paraId="559ED632" w14:textId="3D607809" w:rsidR="003B65E8" w:rsidRDefault="003B65E8" w:rsidP="001E13AA">
      <w:pPr>
        <w:rPr>
          <w:rFonts w:ascii="Calibri" w:eastAsia="Times New Roman" w:hAnsi="Calibri" w:cs="Calibri"/>
          <w:color w:val="000000"/>
        </w:rPr>
      </w:pPr>
      <w:r>
        <w:rPr>
          <w:rFonts w:ascii="Calibri" w:eastAsia="Times New Roman" w:hAnsi="Calibri" w:cs="Calibri"/>
          <w:color w:val="000000"/>
        </w:rPr>
        <w:t xml:space="preserve">                                                           Figure 5</w:t>
      </w:r>
    </w:p>
    <w:p w14:paraId="7FD7AEB8" w14:textId="79CC4A5E" w:rsidR="003B65E8" w:rsidRDefault="00EE7465" w:rsidP="001E13AA">
      <w:pPr>
        <w:rPr>
          <w:rFonts w:ascii="Calibri" w:eastAsia="Times New Roman" w:hAnsi="Calibri" w:cs="Calibri"/>
          <w:color w:val="000000"/>
        </w:rPr>
      </w:pPr>
      <w:r>
        <w:rPr>
          <w:rFonts w:ascii="Calibri" w:eastAsia="Times New Roman" w:hAnsi="Calibri" w:cs="Calibri"/>
          <w:color w:val="000000"/>
        </w:rPr>
        <w:t xml:space="preserve">In Figure 5, the boundary is “y=0”. Obviously, this boundary didn’t separate the points well. Because C is so small that the SVM model underfit the training data. That is why its performance is so poor. And the </w:t>
      </w:r>
      <w:r w:rsidR="005A2BA8">
        <w:rPr>
          <w:rFonts w:ascii="Calibri" w:eastAsia="Times New Roman" w:hAnsi="Calibri" w:cs="Calibri"/>
          <w:color w:val="000000"/>
        </w:rPr>
        <w:t>a</w:t>
      </w:r>
      <w:r>
        <w:rPr>
          <w:rFonts w:ascii="Calibri" w:eastAsia="Times New Roman" w:hAnsi="Calibri" w:cs="Calibri"/>
          <w:color w:val="000000"/>
        </w:rPr>
        <w:t>ccuracy</w:t>
      </w:r>
      <w:r w:rsidR="005A2BA8">
        <w:rPr>
          <w:rFonts w:ascii="Calibri" w:eastAsia="Times New Roman" w:hAnsi="Calibri" w:cs="Calibri"/>
          <w:color w:val="000000"/>
        </w:rPr>
        <w:t xml:space="preserve"> is just 25%!</w:t>
      </w:r>
      <w:r>
        <w:rPr>
          <w:rFonts w:ascii="Calibri" w:eastAsia="Times New Roman" w:hAnsi="Calibri" w:cs="Calibri"/>
          <w:color w:val="000000"/>
        </w:rPr>
        <w:t xml:space="preserve"> </w:t>
      </w:r>
    </w:p>
    <w:p w14:paraId="2D4E0384" w14:textId="6B1C0A3C" w:rsidR="005A2BA8" w:rsidRDefault="005A2BA8" w:rsidP="001E13AA">
      <w:pPr>
        <w:rPr>
          <w:rFonts w:ascii="Calibri" w:eastAsia="Times New Roman" w:hAnsi="Calibri" w:cs="Calibri"/>
          <w:color w:val="000000"/>
        </w:rPr>
      </w:pPr>
      <w:r>
        <w:rPr>
          <w:rFonts w:ascii="Calibri" w:eastAsia="Times New Roman" w:hAnsi="Calibri" w:cs="Calibri"/>
          <w:color w:val="000000"/>
        </w:rPr>
        <w:t>C = 0.01</w:t>
      </w:r>
    </w:p>
    <w:p w14:paraId="34889F3F" w14:textId="78521391" w:rsidR="005A2BA8" w:rsidRDefault="005A2BA8" w:rsidP="001E13AA">
      <w:pPr>
        <w:rPr>
          <w:rFonts w:ascii="Calibri" w:eastAsia="Times New Roman" w:hAnsi="Calibri" w:cs="Calibri"/>
          <w:color w:val="000000"/>
        </w:rPr>
      </w:pPr>
    </w:p>
    <w:p w14:paraId="733EAA21" w14:textId="0CD639D4" w:rsidR="005A2BA8" w:rsidRDefault="005A2BA8" w:rsidP="001E13AA">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540F401F" wp14:editId="681BD833">
            <wp:extent cx="4579620" cy="27508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620" cy="2750820"/>
                    </a:xfrm>
                    <a:prstGeom prst="rect">
                      <a:avLst/>
                    </a:prstGeom>
                    <a:noFill/>
                    <a:ln>
                      <a:noFill/>
                    </a:ln>
                  </pic:spPr>
                </pic:pic>
              </a:graphicData>
            </a:graphic>
          </wp:inline>
        </w:drawing>
      </w:r>
    </w:p>
    <w:p w14:paraId="1175374F" w14:textId="69BD71EC" w:rsidR="005A2BA8" w:rsidRDefault="005A2BA8" w:rsidP="001E13AA">
      <w:pPr>
        <w:rPr>
          <w:rFonts w:ascii="Calibri" w:eastAsia="Times New Roman" w:hAnsi="Calibri" w:cs="Calibri"/>
          <w:color w:val="000000"/>
        </w:rPr>
      </w:pPr>
      <w:r>
        <w:rPr>
          <w:rFonts w:ascii="Calibri" w:eastAsia="Times New Roman" w:hAnsi="Calibri" w:cs="Calibri"/>
          <w:color w:val="000000"/>
        </w:rPr>
        <w:t xml:space="preserve">                                                </w:t>
      </w:r>
      <w:proofErr w:type="gramStart"/>
      <w:r>
        <w:rPr>
          <w:rFonts w:ascii="Calibri" w:eastAsia="Times New Roman" w:hAnsi="Calibri" w:cs="Calibri"/>
          <w:color w:val="000000"/>
        </w:rPr>
        <w:t>Figure  6</w:t>
      </w:r>
      <w:proofErr w:type="gramEnd"/>
    </w:p>
    <w:p w14:paraId="4C43D221" w14:textId="2CBA3D8A" w:rsidR="00B07A07" w:rsidRDefault="003B65E8" w:rsidP="001E13AA">
      <w:pPr>
        <w:rPr>
          <w:rFonts w:ascii="Calibri" w:eastAsia="Times New Roman" w:hAnsi="Calibri" w:cs="Calibri"/>
          <w:color w:val="000000"/>
        </w:rPr>
      </w:pPr>
      <w:r>
        <w:rPr>
          <w:rFonts w:ascii="Calibri" w:eastAsia="Times New Roman" w:hAnsi="Calibri" w:cs="Calibri"/>
          <w:color w:val="000000"/>
        </w:rPr>
        <w:t>C=1</w:t>
      </w:r>
      <w:r w:rsidR="00FA0C63">
        <w:rPr>
          <w:rFonts w:ascii="Calibri" w:eastAsia="Times New Roman" w:hAnsi="Calibri" w:cs="Calibri"/>
          <w:color w:val="000000"/>
        </w:rPr>
        <w:t xml:space="preserve"> </w:t>
      </w:r>
    </w:p>
    <w:p w14:paraId="3953B20E" w14:textId="77777777" w:rsidR="00B07A07" w:rsidRDefault="00B07A07" w:rsidP="001E13AA">
      <w:pPr>
        <w:rPr>
          <w:rFonts w:ascii="Calibri" w:eastAsia="Times New Roman" w:hAnsi="Calibri" w:cs="Calibri"/>
          <w:color w:val="000000"/>
        </w:rPr>
      </w:pPr>
    </w:p>
    <w:p w14:paraId="6FFB52A3" w14:textId="462E8EAE" w:rsidR="0003234F" w:rsidRDefault="007355BB" w:rsidP="001E13AA">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4C07BF0E" wp14:editId="4CF19E3E">
            <wp:extent cx="4716780" cy="29641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16780" cy="2964180"/>
                    </a:xfrm>
                    <a:prstGeom prst="rect">
                      <a:avLst/>
                    </a:prstGeom>
                    <a:noFill/>
                    <a:ln>
                      <a:noFill/>
                    </a:ln>
                  </pic:spPr>
                </pic:pic>
              </a:graphicData>
            </a:graphic>
          </wp:inline>
        </w:drawing>
      </w:r>
    </w:p>
    <w:p w14:paraId="4D55B631" w14:textId="16FC9DE1" w:rsidR="003D42D7" w:rsidRDefault="005A2BA8" w:rsidP="001E13AA">
      <w:pPr>
        <w:rPr>
          <w:rFonts w:ascii="Calibri" w:eastAsia="Times New Roman" w:hAnsi="Calibri" w:cs="Calibri"/>
          <w:color w:val="000000"/>
        </w:rPr>
      </w:pPr>
      <w:r>
        <w:rPr>
          <w:rFonts w:ascii="Calibri" w:eastAsia="Times New Roman" w:hAnsi="Calibri" w:cs="Calibri"/>
          <w:color w:val="000000"/>
        </w:rPr>
        <w:t xml:space="preserve">                                                        Figure 7</w:t>
      </w:r>
    </w:p>
    <w:p w14:paraId="3A655882" w14:textId="20EEAAAE" w:rsidR="003D42D7" w:rsidRDefault="005A2BA8" w:rsidP="001E13AA">
      <w:pPr>
        <w:rPr>
          <w:rFonts w:ascii="Calibri" w:eastAsia="Times New Roman" w:hAnsi="Calibri" w:cs="Calibri"/>
          <w:color w:val="000000"/>
        </w:rPr>
      </w:pPr>
      <w:r>
        <w:rPr>
          <w:rFonts w:ascii="Calibri" w:eastAsia="Times New Roman" w:hAnsi="Calibri" w:cs="Calibri"/>
          <w:color w:val="000000"/>
        </w:rPr>
        <w:t xml:space="preserve">Figure 6, Figure 7 are </w:t>
      </w:r>
      <w:proofErr w:type="gramStart"/>
      <w:r>
        <w:rPr>
          <w:rFonts w:ascii="Calibri" w:eastAsia="Times New Roman" w:hAnsi="Calibri" w:cs="Calibri"/>
          <w:color w:val="000000"/>
        </w:rPr>
        <w:t>similar to</w:t>
      </w:r>
      <w:proofErr w:type="gramEnd"/>
      <w:r>
        <w:rPr>
          <w:rFonts w:ascii="Calibri" w:eastAsia="Times New Roman" w:hAnsi="Calibri" w:cs="Calibri"/>
          <w:color w:val="000000"/>
        </w:rPr>
        <w:t xml:space="preserve"> </w:t>
      </w:r>
      <w:r w:rsidR="005779D4">
        <w:rPr>
          <w:rFonts w:ascii="Calibri" w:eastAsia="Times New Roman" w:hAnsi="Calibri" w:cs="Calibri"/>
          <w:color w:val="000000"/>
        </w:rPr>
        <w:t>Figure 4</w:t>
      </w:r>
      <w:r w:rsidR="005779D4" w:rsidRPr="005779D4">
        <w:rPr>
          <w:rFonts w:ascii="Calibri" w:eastAsia="Times New Roman" w:hAnsi="Calibri" w:cs="Calibri" w:hint="eastAsia"/>
          <w:color w:val="000000"/>
        </w:rPr>
        <w:t xml:space="preserve">, even </w:t>
      </w:r>
      <w:r>
        <w:rPr>
          <w:rFonts w:ascii="Calibri" w:eastAsia="Times New Roman" w:hAnsi="Calibri" w:cs="Calibri"/>
          <w:color w:val="000000"/>
        </w:rPr>
        <w:t xml:space="preserve">though there is some slight difference among the support vectors. The three boundaries in these three figures are all approximate to </w:t>
      </w:r>
      <w:proofErr w:type="gramStart"/>
      <w:r>
        <w:rPr>
          <w:rFonts w:ascii="Calibri" w:eastAsia="Times New Roman" w:hAnsi="Calibri" w:cs="Calibri"/>
          <w:color w:val="000000"/>
        </w:rPr>
        <w:t>“ y</w:t>
      </w:r>
      <w:proofErr w:type="gramEnd"/>
      <w:r>
        <w:rPr>
          <w:rFonts w:ascii="Calibri" w:eastAsia="Times New Roman" w:hAnsi="Calibri" w:cs="Calibri"/>
          <w:color w:val="000000"/>
        </w:rPr>
        <w:t xml:space="preserve"> = 0.35”. </w:t>
      </w:r>
      <w:r w:rsidR="00E14244">
        <w:rPr>
          <w:rFonts w:ascii="Calibri" w:eastAsia="Times New Roman" w:hAnsi="Calibri" w:cs="Calibri"/>
          <w:color w:val="000000"/>
        </w:rPr>
        <w:t>From table 1 we know that their training accuracies are approximate</w:t>
      </w:r>
      <w:r>
        <w:rPr>
          <w:rFonts w:ascii="Calibri" w:eastAsia="Times New Roman" w:hAnsi="Calibri" w:cs="Calibri"/>
          <w:color w:val="000000"/>
        </w:rPr>
        <w:t xml:space="preserve"> to each other. </w:t>
      </w:r>
    </w:p>
    <w:p w14:paraId="6B913FC0" w14:textId="2BED3DED" w:rsidR="00B659C3" w:rsidRDefault="003F27FC" w:rsidP="001E13AA">
      <w:pPr>
        <w:rPr>
          <w:rFonts w:ascii="Calibri" w:eastAsia="Times New Roman" w:hAnsi="Calibri" w:cs="Calibri"/>
          <w:color w:val="000000"/>
        </w:rPr>
      </w:pPr>
      <w:r>
        <w:rPr>
          <w:rFonts w:ascii="Calibri" w:eastAsia="Times New Roman" w:hAnsi="Calibri" w:cs="Calibri"/>
          <w:color w:val="000000"/>
        </w:rPr>
        <w:t xml:space="preserve">And </w:t>
      </w:r>
      <w:r w:rsidR="00B659C3">
        <w:rPr>
          <w:rFonts w:ascii="Calibri" w:eastAsia="Times New Roman" w:hAnsi="Calibri" w:cs="Calibri"/>
          <w:color w:val="000000"/>
        </w:rPr>
        <w:t>the accuracy could be decreased as C is increased from the optimal value.</w:t>
      </w:r>
    </w:p>
    <w:p w14:paraId="476D746E" w14:textId="4D188DCE" w:rsidR="00B659C3" w:rsidRDefault="00B659C3" w:rsidP="001E13AA">
      <w:pPr>
        <w:rPr>
          <w:rFonts w:ascii="Calibri" w:eastAsia="Times New Roman" w:hAnsi="Calibri" w:cs="Calibri"/>
          <w:color w:val="000000"/>
        </w:rPr>
      </w:pPr>
      <w:r>
        <w:rPr>
          <w:rFonts w:ascii="Calibri" w:eastAsia="Times New Roman" w:hAnsi="Calibri" w:cs="Calibri"/>
          <w:color w:val="000000"/>
        </w:rPr>
        <w:t>When C is very large, the SVM may not converge.</w:t>
      </w:r>
    </w:p>
    <w:p w14:paraId="52FEC5DE" w14:textId="25878793" w:rsidR="00361879" w:rsidRPr="00BC243A" w:rsidRDefault="00361879" w:rsidP="001E13AA">
      <w:pPr>
        <w:rPr>
          <w:rFonts w:ascii="Calibri" w:eastAsia="Times New Roman" w:hAnsi="Calibri" w:cs="Calibri"/>
          <w:b/>
          <w:color w:val="000000"/>
        </w:rPr>
      </w:pPr>
      <w:r w:rsidRPr="00BC243A">
        <w:rPr>
          <w:rFonts w:ascii="Calibri" w:eastAsia="Times New Roman" w:hAnsi="Calibri" w:cs="Calibri"/>
          <w:b/>
          <w:color w:val="000000"/>
        </w:rPr>
        <w:t>(3)  Train t</w:t>
      </w:r>
      <w:r w:rsidR="00BD0EBD" w:rsidRPr="00BC243A">
        <w:rPr>
          <w:rFonts w:ascii="Calibri" w:eastAsia="Times New Roman" w:hAnsi="Calibri" w:cs="Calibri"/>
          <w:b/>
          <w:color w:val="000000"/>
        </w:rPr>
        <w:t xml:space="preserve">he SVM using all the </w:t>
      </w:r>
      <w:proofErr w:type="gramStart"/>
      <w:r w:rsidR="00BD0EBD" w:rsidRPr="00BC243A">
        <w:rPr>
          <w:rFonts w:ascii="Calibri" w:eastAsia="Times New Roman" w:hAnsi="Calibri" w:cs="Calibri"/>
          <w:b/>
          <w:color w:val="000000"/>
        </w:rPr>
        <w:t>features .</w:t>
      </w:r>
      <w:proofErr w:type="gramEnd"/>
      <w:r w:rsidR="00BD0EBD" w:rsidRPr="00BC243A">
        <w:rPr>
          <w:rFonts w:ascii="Calibri" w:eastAsia="Times New Roman" w:hAnsi="Calibri" w:cs="Calibri"/>
          <w:b/>
          <w:color w:val="000000"/>
        </w:rPr>
        <w:t xml:space="preserve"> (</w:t>
      </w:r>
      <w:r w:rsidRPr="00BC243A">
        <w:rPr>
          <w:rFonts w:ascii="Calibri" w:eastAsia="Times New Roman" w:hAnsi="Calibri" w:cs="Calibri"/>
          <w:b/>
          <w:color w:val="000000"/>
        </w:rPr>
        <w:t>I still delete one education feature</w:t>
      </w:r>
      <w:r w:rsidR="00BD0EBD" w:rsidRPr="00BC243A">
        <w:rPr>
          <w:rFonts w:ascii="Calibri" w:eastAsia="Times New Roman" w:hAnsi="Calibri" w:cs="Calibri"/>
          <w:b/>
          <w:color w:val="000000"/>
        </w:rPr>
        <w:t>, because there are two “education” features and they represent the same thing.</w:t>
      </w:r>
      <w:r w:rsidRPr="00BC243A">
        <w:rPr>
          <w:rFonts w:ascii="Calibri" w:eastAsia="Times New Roman" w:hAnsi="Calibri" w:cs="Calibri"/>
          <w:b/>
          <w:color w:val="000000"/>
        </w:rPr>
        <w:t>)</w:t>
      </w:r>
    </w:p>
    <w:tbl>
      <w:tblPr>
        <w:tblW w:w="24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1053"/>
      </w:tblGrid>
      <w:tr w:rsidR="00CA5DED" w:rsidRPr="00CA5DED" w14:paraId="625D3E40" w14:textId="77777777" w:rsidTr="00CA5DED">
        <w:trPr>
          <w:trHeight w:val="288"/>
        </w:trPr>
        <w:tc>
          <w:tcPr>
            <w:tcW w:w="1435" w:type="dxa"/>
            <w:shd w:val="clear" w:color="auto" w:fill="auto"/>
            <w:noWrap/>
            <w:vAlign w:val="center"/>
            <w:hideMark/>
          </w:tcPr>
          <w:p w14:paraId="2E43243A" w14:textId="2DC3473A" w:rsidR="00CA5DED" w:rsidRPr="00CA5DED" w:rsidRDefault="00CA5DED"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C</w:t>
            </w:r>
          </w:p>
        </w:tc>
        <w:tc>
          <w:tcPr>
            <w:tcW w:w="1053" w:type="dxa"/>
            <w:shd w:val="clear" w:color="auto" w:fill="auto"/>
            <w:noWrap/>
            <w:vAlign w:val="bottom"/>
            <w:hideMark/>
          </w:tcPr>
          <w:p w14:paraId="60D18EB9" w14:textId="3A18AF97" w:rsidR="00CA5DED" w:rsidRPr="00CA5DED" w:rsidRDefault="00C41A67"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Accura</w:t>
            </w:r>
            <w:r w:rsidR="00CA5DED">
              <w:rPr>
                <w:rFonts w:ascii="Calibri" w:eastAsia="Times New Roman" w:hAnsi="Calibri" w:cs="Calibri"/>
                <w:color w:val="000000"/>
              </w:rPr>
              <w:t>cy</w:t>
            </w:r>
          </w:p>
        </w:tc>
      </w:tr>
      <w:tr w:rsidR="00CA5DED" w:rsidRPr="00CA5DED" w14:paraId="3D6316BF" w14:textId="77777777" w:rsidTr="00CA5DED">
        <w:trPr>
          <w:trHeight w:val="288"/>
        </w:trPr>
        <w:tc>
          <w:tcPr>
            <w:tcW w:w="1435" w:type="dxa"/>
            <w:shd w:val="clear" w:color="auto" w:fill="auto"/>
            <w:noWrap/>
            <w:vAlign w:val="center"/>
          </w:tcPr>
          <w:p w14:paraId="5F01D787" w14:textId="58912E3D" w:rsidR="00CA5DED" w:rsidRDefault="00CA5DED"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1.00E-04</w:t>
            </w:r>
          </w:p>
        </w:tc>
        <w:tc>
          <w:tcPr>
            <w:tcW w:w="1053" w:type="dxa"/>
            <w:shd w:val="clear" w:color="auto" w:fill="auto"/>
            <w:noWrap/>
            <w:vAlign w:val="bottom"/>
          </w:tcPr>
          <w:p w14:paraId="64B636D9" w14:textId="0E9A85ED" w:rsidR="00CA5DED" w:rsidRDefault="00CA5DED"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0.248756</w:t>
            </w:r>
          </w:p>
        </w:tc>
      </w:tr>
      <w:tr w:rsidR="00CA5DED" w:rsidRPr="00CA5DED" w14:paraId="041529C5" w14:textId="77777777" w:rsidTr="00CA5DED">
        <w:trPr>
          <w:trHeight w:val="288"/>
        </w:trPr>
        <w:tc>
          <w:tcPr>
            <w:tcW w:w="1435" w:type="dxa"/>
            <w:shd w:val="clear" w:color="auto" w:fill="auto"/>
            <w:noWrap/>
            <w:vAlign w:val="center"/>
          </w:tcPr>
          <w:p w14:paraId="0E8C542C" w14:textId="09D6BC7D" w:rsidR="00CA5DED" w:rsidRPr="00CA5DED" w:rsidRDefault="00CA5DED"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2.00E-04</w:t>
            </w:r>
          </w:p>
        </w:tc>
        <w:tc>
          <w:tcPr>
            <w:tcW w:w="1053" w:type="dxa"/>
            <w:shd w:val="clear" w:color="auto" w:fill="auto"/>
            <w:noWrap/>
            <w:vAlign w:val="bottom"/>
          </w:tcPr>
          <w:p w14:paraId="3885E7AA" w14:textId="296BBF09" w:rsidR="00CA5DED" w:rsidRPr="00CA5DED" w:rsidRDefault="00CA5DED" w:rsidP="00CA5DED">
            <w:pPr>
              <w:spacing w:after="0" w:line="240" w:lineRule="auto"/>
              <w:jc w:val="right"/>
              <w:rPr>
                <w:rFonts w:ascii="Calibri" w:eastAsia="Times New Roman" w:hAnsi="Calibri" w:cs="Calibri"/>
                <w:color w:val="000000"/>
              </w:rPr>
            </w:pPr>
            <w:r>
              <w:rPr>
                <w:rFonts w:ascii="Calibri" w:eastAsia="Times New Roman" w:hAnsi="Calibri" w:cs="Calibri"/>
                <w:color w:val="000000"/>
              </w:rPr>
              <w:t>0.798563</w:t>
            </w:r>
          </w:p>
        </w:tc>
      </w:tr>
      <w:tr w:rsidR="00CA5DED" w:rsidRPr="00CA5DED" w14:paraId="14511238" w14:textId="77777777" w:rsidTr="00CA5DED">
        <w:trPr>
          <w:trHeight w:val="288"/>
        </w:trPr>
        <w:tc>
          <w:tcPr>
            <w:tcW w:w="1435" w:type="dxa"/>
            <w:shd w:val="clear" w:color="auto" w:fill="auto"/>
            <w:noWrap/>
            <w:vAlign w:val="center"/>
            <w:hideMark/>
          </w:tcPr>
          <w:p w14:paraId="2E29FE6F"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4.00E-04</w:t>
            </w:r>
          </w:p>
        </w:tc>
        <w:tc>
          <w:tcPr>
            <w:tcW w:w="1053" w:type="dxa"/>
            <w:shd w:val="clear" w:color="auto" w:fill="auto"/>
            <w:noWrap/>
            <w:vAlign w:val="bottom"/>
            <w:hideMark/>
          </w:tcPr>
          <w:p w14:paraId="1C12B25B" w14:textId="7A7C64AE"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0.824655</w:t>
            </w:r>
          </w:p>
        </w:tc>
      </w:tr>
      <w:tr w:rsidR="00CA5DED" w:rsidRPr="00CA5DED" w14:paraId="6B723620" w14:textId="77777777" w:rsidTr="00CA5DED">
        <w:trPr>
          <w:trHeight w:val="288"/>
        </w:trPr>
        <w:tc>
          <w:tcPr>
            <w:tcW w:w="1435" w:type="dxa"/>
            <w:shd w:val="clear" w:color="auto" w:fill="auto"/>
            <w:noWrap/>
            <w:vAlign w:val="center"/>
            <w:hideMark/>
          </w:tcPr>
          <w:p w14:paraId="0534BAED"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8.00E-04</w:t>
            </w:r>
          </w:p>
        </w:tc>
        <w:tc>
          <w:tcPr>
            <w:tcW w:w="1053" w:type="dxa"/>
            <w:shd w:val="clear" w:color="auto" w:fill="auto"/>
            <w:noWrap/>
            <w:vAlign w:val="bottom"/>
            <w:hideMark/>
          </w:tcPr>
          <w:p w14:paraId="52F3BBA3" w14:textId="62FDFAE9"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0.835158</w:t>
            </w:r>
          </w:p>
        </w:tc>
      </w:tr>
      <w:tr w:rsidR="00CA5DED" w:rsidRPr="00CA5DED" w14:paraId="627C69F2" w14:textId="77777777" w:rsidTr="00CA5DED">
        <w:trPr>
          <w:trHeight w:val="288"/>
        </w:trPr>
        <w:tc>
          <w:tcPr>
            <w:tcW w:w="1435" w:type="dxa"/>
            <w:shd w:val="clear" w:color="auto" w:fill="auto"/>
            <w:noWrap/>
            <w:vAlign w:val="center"/>
            <w:hideMark/>
          </w:tcPr>
          <w:p w14:paraId="179368A2"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0.0016</w:t>
            </w:r>
          </w:p>
        </w:tc>
        <w:tc>
          <w:tcPr>
            <w:tcW w:w="1053" w:type="dxa"/>
            <w:shd w:val="clear" w:color="auto" w:fill="auto"/>
            <w:noWrap/>
            <w:vAlign w:val="bottom"/>
            <w:hideMark/>
          </w:tcPr>
          <w:p w14:paraId="0D21BDD6" w14:textId="5619675C"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0.840243</w:t>
            </w:r>
          </w:p>
        </w:tc>
      </w:tr>
      <w:tr w:rsidR="00CA5DED" w:rsidRPr="00CA5DED" w14:paraId="34E14723" w14:textId="77777777" w:rsidTr="00CA5DED">
        <w:trPr>
          <w:trHeight w:val="288"/>
        </w:trPr>
        <w:tc>
          <w:tcPr>
            <w:tcW w:w="1435" w:type="dxa"/>
            <w:shd w:val="clear" w:color="auto" w:fill="auto"/>
            <w:noWrap/>
            <w:vAlign w:val="center"/>
            <w:hideMark/>
          </w:tcPr>
          <w:p w14:paraId="59F95363"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0.0032</w:t>
            </w:r>
          </w:p>
        </w:tc>
        <w:tc>
          <w:tcPr>
            <w:tcW w:w="1053" w:type="dxa"/>
            <w:shd w:val="clear" w:color="auto" w:fill="auto"/>
            <w:noWrap/>
            <w:vAlign w:val="bottom"/>
            <w:hideMark/>
          </w:tcPr>
          <w:p w14:paraId="4D00DB13" w14:textId="1F6B2A0D"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0.842676</w:t>
            </w:r>
          </w:p>
        </w:tc>
      </w:tr>
      <w:tr w:rsidR="00CA5DED" w:rsidRPr="00CA5DED" w14:paraId="5F0082E9" w14:textId="77777777" w:rsidTr="00CA5DED">
        <w:trPr>
          <w:trHeight w:val="288"/>
        </w:trPr>
        <w:tc>
          <w:tcPr>
            <w:tcW w:w="1435" w:type="dxa"/>
            <w:shd w:val="clear" w:color="auto" w:fill="auto"/>
            <w:noWrap/>
            <w:vAlign w:val="center"/>
            <w:hideMark/>
          </w:tcPr>
          <w:p w14:paraId="4172DE62"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0.0064</w:t>
            </w:r>
          </w:p>
        </w:tc>
        <w:tc>
          <w:tcPr>
            <w:tcW w:w="1053" w:type="dxa"/>
            <w:shd w:val="clear" w:color="auto" w:fill="auto"/>
            <w:noWrap/>
            <w:vAlign w:val="bottom"/>
            <w:hideMark/>
          </w:tcPr>
          <w:p w14:paraId="6ECA392E" w14:textId="3FC2A990"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0.843118</w:t>
            </w:r>
          </w:p>
        </w:tc>
      </w:tr>
      <w:tr w:rsidR="00CA5DED" w:rsidRPr="00CA5DED" w14:paraId="08C8DEED" w14:textId="77777777" w:rsidTr="00CA5DED">
        <w:trPr>
          <w:trHeight w:val="288"/>
        </w:trPr>
        <w:tc>
          <w:tcPr>
            <w:tcW w:w="1435" w:type="dxa"/>
            <w:shd w:val="clear" w:color="auto" w:fill="auto"/>
            <w:noWrap/>
            <w:vAlign w:val="center"/>
            <w:hideMark/>
          </w:tcPr>
          <w:p w14:paraId="31AAFF62" w14:textId="42708B7E"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0.0128</w:t>
            </w:r>
          </w:p>
        </w:tc>
        <w:tc>
          <w:tcPr>
            <w:tcW w:w="1053" w:type="dxa"/>
            <w:shd w:val="clear" w:color="auto" w:fill="auto"/>
            <w:noWrap/>
            <w:vAlign w:val="bottom"/>
            <w:hideMark/>
          </w:tcPr>
          <w:p w14:paraId="08142B2C" w14:textId="7210FEFD"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0.844555</w:t>
            </w:r>
          </w:p>
        </w:tc>
      </w:tr>
      <w:tr w:rsidR="00CA5DED" w:rsidRPr="00CA5DED" w14:paraId="449FC0AE" w14:textId="77777777" w:rsidTr="00CA5DED">
        <w:trPr>
          <w:trHeight w:val="288"/>
        </w:trPr>
        <w:tc>
          <w:tcPr>
            <w:tcW w:w="1435" w:type="dxa"/>
            <w:shd w:val="clear" w:color="auto" w:fill="auto"/>
            <w:noWrap/>
            <w:vAlign w:val="center"/>
            <w:hideMark/>
          </w:tcPr>
          <w:p w14:paraId="1D1CD675"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0.0256</w:t>
            </w:r>
          </w:p>
        </w:tc>
        <w:tc>
          <w:tcPr>
            <w:tcW w:w="1053" w:type="dxa"/>
            <w:shd w:val="clear" w:color="auto" w:fill="auto"/>
            <w:noWrap/>
            <w:vAlign w:val="bottom"/>
            <w:hideMark/>
          </w:tcPr>
          <w:p w14:paraId="765C0E5B" w14:textId="291B0F6C"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0.843228</w:t>
            </w:r>
          </w:p>
        </w:tc>
      </w:tr>
      <w:tr w:rsidR="00CA5DED" w:rsidRPr="00CA5DED" w14:paraId="6F5109C3" w14:textId="77777777" w:rsidTr="00CA5DED">
        <w:trPr>
          <w:trHeight w:val="288"/>
        </w:trPr>
        <w:tc>
          <w:tcPr>
            <w:tcW w:w="1435" w:type="dxa"/>
            <w:shd w:val="clear" w:color="auto" w:fill="auto"/>
            <w:noWrap/>
            <w:vAlign w:val="center"/>
            <w:hideMark/>
          </w:tcPr>
          <w:p w14:paraId="3FAFA45C"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0.0512</w:t>
            </w:r>
          </w:p>
        </w:tc>
        <w:tc>
          <w:tcPr>
            <w:tcW w:w="1053" w:type="dxa"/>
            <w:shd w:val="clear" w:color="auto" w:fill="auto"/>
            <w:noWrap/>
            <w:vAlign w:val="bottom"/>
            <w:hideMark/>
          </w:tcPr>
          <w:p w14:paraId="50412C65" w14:textId="305B8F1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0.844002</w:t>
            </w:r>
          </w:p>
        </w:tc>
      </w:tr>
      <w:tr w:rsidR="00CA5DED" w:rsidRPr="00CA5DED" w14:paraId="739464E4" w14:textId="77777777" w:rsidTr="00CA5DED">
        <w:trPr>
          <w:trHeight w:val="288"/>
        </w:trPr>
        <w:tc>
          <w:tcPr>
            <w:tcW w:w="1435" w:type="dxa"/>
            <w:shd w:val="clear" w:color="auto" w:fill="auto"/>
            <w:noWrap/>
            <w:vAlign w:val="center"/>
            <w:hideMark/>
          </w:tcPr>
          <w:p w14:paraId="12F06D56"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0.1024</w:t>
            </w:r>
          </w:p>
        </w:tc>
        <w:tc>
          <w:tcPr>
            <w:tcW w:w="1053" w:type="dxa"/>
            <w:shd w:val="clear" w:color="auto" w:fill="auto"/>
            <w:noWrap/>
            <w:vAlign w:val="bottom"/>
            <w:hideMark/>
          </w:tcPr>
          <w:p w14:paraId="2C9F3A82" w14:textId="1C59975D"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0.84356</w:t>
            </w:r>
          </w:p>
        </w:tc>
      </w:tr>
      <w:tr w:rsidR="00CA5DED" w:rsidRPr="00CA5DED" w14:paraId="67F950EC" w14:textId="77777777" w:rsidTr="00CA5DED">
        <w:trPr>
          <w:trHeight w:val="288"/>
        </w:trPr>
        <w:tc>
          <w:tcPr>
            <w:tcW w:w="1435" w:type="dxa"/>
            <w:shd w:val="clear" w:color="auto" w:fill="auto"/>
            <w:noWrap/>
            <w:vAlign w:val="center"/>
            <w:hideMark/>
          </w:tcPr>
          <w:p w14:paraId="1EEF6C9A"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0.2048</w:t>
            </w:r>
          </w:p>
        </w:tc>
        <w:tc>
          <w:tcPr>
            <w:tcW w:w="1053" w:type="dxa"/>
            <w:shd w:val="clear" w:color="auto" w:fill="auto"/>
            <w:noWrap/>
            <w:vAlign w:val="bottom"/>
            <w:hideMark/>
          </w:tcPr>
          <w:p w14:paraId="62260777" w14:textId="7C15907A"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0.843118</w:t>
            </w:r>
          </w:p>
        </w:tc>
      </w:tr>
      <w:tr w:rsidR="00CA5DED" w:rsidRPr="00CA5DED" w14:paraId="362AFBCC" w14:textId="77777777" w:rsidTr="00CA5DED">
        <w:trPr>
          <w:trHeight w:val="288"/>
        </w:trPr>
        <w:tc>
          <w:tcPr>
            <w:tcW w:w="1435" w:type="dxa"/>
            <w:shd w:val="clear" w:color="auto" w:fill="auto"/>
            <w:noWrap/>
            <w:vAlign w:val="center"/>
            <w:hideMark/>
          </w:tcPr>
          <w:p w14:paraId="62A24EC4"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0.4096</w:t>
            </w:r>
          </w:p>
        </w:tc>
        <w:tc>
          <w:tcPr>
            <w:tcW w:w="1053" w:type="dxa"/>
            <w:shd w:val="clear" w:color="auto" w:fill="auto"/>
            <w:noWrap/>
            <w:vAlign w:val="bottom"/>
            <w:hideMark/>
          </w:tcPr>
          <w:p w14:paraId="07B497AA" w14:textId="61890891"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0.844223</w:t>
            </w:r>
          </w:p>
        </w:tc>
      </w:tr>
      <w:tr w:rsidR="00CA5DED" w:rsidRPr="00CA5DED" w14:paraId="796B431C" w14:textId="77777777" w:rsidTr="00CA5DED">
        <w:trPr>
          <w:trHeight w:val="288"/>
        </w:trPr>
        <w:tc>
          <w:tcPr>
            <w:tcW w:w="1435" w:type="dxa"/>
            <w:shd w:val="clear" w:color="auto" w:fill="auto"/>
            <w:noWrap/>
            <w:vAlign w:val="center"/>
            <w:hideMark/>
          </w:tcPr>
          <w:p w14:paraId="2A0A8CF0"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0.8192</w:t>
            </w:r>
          </w:p>
        </w:tc>
        <w:tc>
          <w:tcPr>
            <w:tcW w:w="1053" w:type="dxa"/>
            <w:shd w:val="clear" w:color="auto" w:fill="auto"/>
            <w:noWrap/>
            <w:vAlign w:val="bottom"/>
            <w:hideMark/>
          </w:tcPr>
          <w:p w14:paraId="71CDA621" w14:textId="52E22633"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0.84356</w:t>
            </w:r>
          </w:p>
        </w:tc>
      </w:tr>
      <w:tr w:rsidR="00CA5DED" w:rsidRPr="00CA5DED" w14:paraId="10FEB01F" w14:textId="77777777" w:rsidTr="00CA5DED">
        <w:trPr>
          <w:trHeight w:val="288"/>
        </w:trPr>
        <w:tc>
          <w:tcPr>
            <w:tcW w:w="1435" w:type="dxa"/>
            <w:shd w:val="clear" w:color="auto" w:fill="auto"/>
            <w:noWrap/>
            <w:vAlign w:val="center"/>
            <w:hideMark/>
          </w:tcPr>
          <w:p w14:paraId="22FA8495"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lastRenderedPageBreak/>
              <w:t>1.6384</w:t>
            </w:r>
          </w:p>
        </w:tc>
        <w:tc>
          <w:tcPr>
            <w:tcW w:w="1053" w:type="dxa"/>
            <w:shd w:val="clear" w:color="auto" w:fill="auto"/>
            <w:noWrap/>
            <w:vAlign w:val="bottom"/>
            <w:hideMark/>
          </w:tcPr>
          <w:p w14:paraId="7FBD01E5" w14:textId="5F34EB73"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0.84356</w:t>
            </w:r>
          </w:p>
        </w:tc>
      </w:tr>
      <w:tr w:rsidR="00CA5DED" w:rsidRPr="00CA5DED" w14:paraId="450C9405" w14:textId="77777777" w:rsidTr="00CA5DED">
        <w:trPr>
          <w:trHeight w:val="288"/>
        </w:trPr>
        <w:tc>
          <w:tcPr>
            <w:tcW w:w="1435" w:type="dxa"/>
            <w:shd w:val="clear" w:color="auto" w:fill="auto"/>
            <w:noWrap/>
            <w:vAlign w:val="center"/>
            <w:hideMark/>
          </w:tcPr>
          <w:p w14:paraId="15B7478B"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3.2768</w:t>
            </w:r>
          </w:p>
        </w:tc>
        <w:tc>
          <w:tcPr>
            <w:tcW w:w="1053" w:type="dxa"/>
            <w:shd w:val="clear" w:color="auto" w:fill="auto"/>
            <w:noWrap/>
            <w:vAlign w:val="bottom"/>
            <w:hideMark/>
          </w:tcPr>
          <w:p w14:paraId="33404E67" w14:textId="151BAD7A"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0.843781</w:t>
            </w:r>
          </w:p>
        </w:tc>
      </w:tr>
      <w:tr w:rsidR="00CA5DED" w:rsidRPr="00CA5DED" w14:paraId="7886E979" w14:textId="77777777" w:rsidTr="00CA5DED">
        <w:trPr>
          <w:trHeight w:val="288"/>
        </w:trPr>
        <w:tc>
          <w:tcPr>
            <w:tcW w:w="1435" w:type="dxa"/>
            <w:shd w:val="clear" w:color="auto" w:fill="auto"/>
            <w:noWrap/>
            <w:vAlign w:val="center"/>
            <w:hideMark/>
          </w:tcPr>
          <w:p w14:paraId="0E974C0D" w14:textId="77777777"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6.5536</w:t>
            </w:r>
          </w:p>
        </w:tc>
        <w:tc>
          <w:tcPr>
            <w:tcW w:w="1053" w:type="dxa"/>
            <w:shd w:val="clear" w:color="auto" w:fill="auto"/>
            <w:noWrap/>
            <w:vAlign w:val="bottom"/>
            <w:hideMark/>
          </w:tcPr>
          <w:p w14:paraId="5D4D4618" w14:textId="236A448D" w:rsidR="00CA5DED" w:rsidRPr="00CA5DED" w:rsidRDefault="00CA5DED" w:rsidP="00CA5DED">
            <w:pPr>
              <w:spacing w:after="0" w:line="240" w:lineRule="auto"/>
              <w:jc w:val="right"/>
              <w:rPr>
                <w:rFonts w:ascii="Calibri" w:eastAsia="Times New Roman" w:hAnsi="Calibri" w:cs="Calibri"/>
                <w:color w:val="000000"/>
              </w:rPr>
            </w:pPr>
            <w:r w:rsidRPr="00CA5DED">
              <w:rPr>
                <w:rFonts w:ascii="Calibri" w:eastAsia="Times New Roman" w:hAnsi="Calibri" w:cs="Calibri"/>
                <w:color w:val="000000"/>
              </w:rPr>
              <w:t>0.843671</w:t>
            </w:r>
          </w:p>
        </w:tc>
      </w:tr>
    </w:tbl>
    <w:p w14:paraId="38026902" w14:textId="77777777" w:rsidR="00A52724" w:rsidRDefault="009929F4" w:rsidP="001E13AA">
      <w:pPr>
        <w:rPr>
          <w:rFonts w:ascii="Calibri" w:eastAsia="Times New Roman" w:hAnsi="Calibri" w:cs="Calibri"/>
          <w:color w:val="000000"/>
        </w:rPr>
      </w:pPr>
      <w:r>
        <w:rPr>
          <w:rFonts w:ascii="Calibri" w:eastAsia="Times New Roman" w:hAnsi="Calibri" w:cs="Calibri"/>
          <w:color w:val="000000"/>
        </w:rPr>
        <w:t xml:space="preserve">                </w:t>
      </w:r>
      <w:proofErr w:type="gramStart"/>
      <w:r>
        <w:rPr>
          <w:rFonts w:ascii="Calibri" w:eastAsia="Times New Roman" w:hAnsi="Calibri" w:cs="Calibri"/>
          <w:color w:val="000000"/>
        </w:rPr>
        <w:t>Table  2</w:t>
      </w:r>
      <w:proofErr w:type="gramEnd"/>
    </w:p>
    <w:p w14:paraId="17214967" w14:textId="7C60FB0D" w:rsidR="003D42D7" w:rsidRPr="00A52724" w:rsidRDefault="005103DC" w:rsidP="001E13AA">
      <w:pPr>
        <w:rPr>
          <w:rFonts w:ascii="Calibri" w:eastAsia="Times New Roman" w:hAnsi="Calibri" w:cs="Calibri"/>
          <w:color w:val="000000"/>
        </w:rPr>
      </w:pPr>
      <w:r>
        <w:rPr>
          <w:rFonts w:ascii="Calibri" w:eastAsia="Times New Roman" w:hAnsi="Calibri" w:cs="Calibri"/>
          <w:color w:val="000000"/>
        </w:rPr>
        <w:t xml:space="preserve">I use these results to </w:t>
      </w:r>
      <w:proofErr w:type="gramStart"/>
      <w:r>
        <w:rPr>
          <w:rFonts w:ascii="Calibri" w:eastAsia="Times New Roman" w:hAnsi="Calibri" w:cs="Calibri"/>
          <w:color w:val="000000"/>
        </w:rPr>
        <w:t>plot  Figure</w:t>
      </w:r>
      <w:proofErr w:type="gramEnd"/>
      <w:r>
        <w:rPr>
          <w:rFonts w:ascii="Calibri" w:eastAsia="Times New Roman" w:hAnsi="Calibri" w:cs="Calibri"/>
          <w:color w:val="000000"/>
        </w:rPr>
        <w:t xml:space="preserve"> 8 as follows:</w:t>
      </w:r>
      <w:r w:rsidR="00A52724">
        <w:rPr>
          <w:rFonts w:ascii="Calibri" w:eastAsia="Times New Roman" w:hAnsi="Calibri" w:cs="Calibri"/>
          <w:noProof/>
          <w:color w:val="000000"/>
        </w:rPr>
        <w:drawing>
          <wp:inline distT="0" distB="0" distL="0" distR="0" wp14:anchorId="59C9070B" wp14:editId="1EE2C8B7">
            <wp:extent cx="4709160" cy="2362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9160" cy="2362200"/>
                    </a:xfrm>
                    <a:prstGeom prst="rect">
                      <a:avLst/>
                    </a:prstGeom>
                    <a:noFill/>
                    <a:ln>
                      <a:noFill/>
                    </a:ln>
                  </pic:spPr>
                </pic:pic>
              </a:graphicData>
            </a:graphic>
          </wp:inline>
        </w:drawing>
      </w:r>
    </w:p>
    <w:p w14:paraId="00485CE9" w14:textId="29569B7C" w:rsidR="005103DC" w:rsidRPr="00455F88" w:rsidRDefault="005103DC" w:rsidP="001E13AA">
      <w:pPr>
        <w:rPr>
          <w:rFonts w:ascii="Calibri" w:hAnsi="Calibri" w:cs="Calibri"/>
          <w:color w:val="000000"/>
        </w:rPr>
      </w:pPr>
      <w:r>
        <w:rPr>
          <w:rFonts w:ascii="Calibri" w:hAnsi="Calibri" w:cs="Calibri"/>
          <w:color w:val="000000"/>
        </w:rPr>
        <w:t xml:space="preserve">                                               Figure 8</w:t>
      </w:r>
    </w:p>
    <w:p w14:paraId="7BEB4C33" w14:textId="14B3F4F3" w:rsidR="000B580F" w:rsidRDefault="005103DC" w:rsidP="001E13AA">
      <w:pPr>
        <w:rPr>
          <w:rFonts w:ascii="Calibri" w:eastAsia="Times New Roman" w:hAnsi="Calibri" w:cs="Calibri"/>
          <w:color w:val="000000"/>
        </w:rPr>
      </w:pPr>
      <w:r>
        <w:rPr>
          <w:rFonts w:ascii="Calibri" w:eastAsia="Times New Roman" w:hAnsi="Calibri" w:cs="Calibri"/>
          <w:color w:val="000000"/>
        </w:rPr>
        <w:t>We can see that</w:t>
      </w:r>
      <w:r w:rsidR="009929F4">
        <w:rPr>
          <w:rFonts w:ascii="Calibri" w:eastAsia="Times New Roman" w:hAnsi="Calibri" w:cs="Calibri"/>
          <w:color w:val="000000"/>
        </w:rPr>
        <w:t xml:space="preserve"> the accuracy become bigger</w:t>
      </w:r>
      <w:r>
        <w:rPr>
          <w:rFonts w:ascii="Calibri" w:eastAsia="Times New Roman" w:hAnsi="Calibri" w:cs="Calibri"/>
          <w:color w:val="000000"/>
        </w:rPr>
        <w:t xml:space="preserve"> as C </w:t>
      </w:r>
      <w:r w:rsidR="009929F4">
        <w:rPr>
          <w:rFonts w:ascii="Calibri" w:eastAsia="Times New Roman" w:hAnsi="Calibri" w:cs="Calibri"/>
          <w:color w:val="000000"/>
        </w:rPr>
        <w:t>increases from 0.0001 to 0.01. Then the accuracy fluctuates around 0.844 as C increase from 0.01. But the training time is longer and longer as C increase from 0.01. Concerning the Table 2, I think 0.02</w:t>
      </w:r>
      <w:r w:rsidR="000B580F">
        <w:rPr>
          <w:rFonts w:ascii="Calibri" w:eastAsia="Times New Roman" w:hAnsi="Calibri" w:cs="Calibri"/>
          <w:color w:val="000000"/>
        </w:rPr>
        <w:t xml:space="preserve"> is an optimal value for C.    </w:t>
      </w:r>
    </w:p>
    <w:p w14:paraId="56C8DB9A" w14:textId="729D8E2A" w:rsidR="000B580F" w:rsidRDefault="000B580F" w:rsidP="001E13AA">
      <w:pPr>
        <w:rPr>
          <w:rFonts w:ascii="Calibri" w:eastAsia="Times New Roman" w:hAnsi="Calibri" w:cs="Calibri"/>
          <w:color w:val="000000"/>
        </w:rPr>
      </w:pPr>
    </w:p>
    <w:p w14:paraId="2163DEB1" w14:textId="440C0F2F" w:rsidR="000B580F" w:rsidRDefault="000B580F" w:rsidP="001E13AA">
      <w:pPr>
        <w:rPr>
          <w:rFonts w:ascii="Calibri" w:eastAsia="Times New Roman" w:hAnsi="Calibri" w:cs="Calibri"/>
          <w:color w:val="000000"/>
        </w:rPr>
      </w:pPr>
      <w:r>
        <w:rPr>
          <w:rFonts w:ascii="Calibri" w:eastAsia="Times New Roman" w:hAnsi="Calibri" w:cs="Calibri"/>
          <w:color w:val="000000"/>
        </w:rPr>
        <w:t>4.</w:t>
      </w:r>
    </w:p>
    <w:p w14:paraId="1DAF59CA" w14:textId="5C5B7379" w:rsidR="000B580F" w:rsidRPr="00BC243A" w:rsidRDefault="000B580F" w:rsidP="001E13AA">
      <w:pPr>
        <w:rPr>
          <w:rFonts w:ascii="Calibri" w:eastAsia="Times New Roman" w:hAnsi="Calibri" w:cs="Calibri"/>
          <w:b/>
          <w:color w:val="000000"/>
        </w:rPr>
      </w:pPr>
      <w:r w:rsidRPr="00BC243A">
        <w:rPr>
          <w:rFonts w:ascii="Calibri" w:eastAsia="Times New Roman" w:hAnsi="Calibri" w:cs="Calibri"/>
          <w:b/>
          <w:color w:val="000000"/>
        </w:rPr>
        <w:t>(1) compare the performance of different kernels (Linear, RBF, Polynomial)</w:t>
      </w:r>
    </w:p>
    <w:p w14:paraId="1645F2ED" w14:textId="3524C13E" w:rsidR="00A32998" w:rsidRDefault="00A32998" w:rsidP="00900E8C">
      <w:pPr>
        <w:rPr>
          <w:rFonts w:ascii="Calibri" w:eastAsia="Times New Roman" w:hAnsi="Calibri" w:cs="Calibri"/>
          <w:color w:val="000000"/>
        </w:rPr>
      </w:pPr>
    </w:p>
    <w:tbl>
      <w:tblPr>
        <w:tblStyle w:val="TableGrid"/>
        <w:tblW w:w="0" w:type="auto"/>
        <w:tblLook w:val="04A0" w:firstRow="1" w:lastRow="0" w:firstColumn="1" w:lastColumn="0" w:noHBand="0" w:noVBand="1"/>
      </w:tblPr>
      <w:tblGrid>
        <w:gridCol w:w="1345"/>
        <w:gridCol w:w="1692"/>
        <w:gridCol w:w="1030"/>
        <w:gridCol w:w="1760"/>
        <w:gridCol w:w="1763"/>
        <w:gridCol w:w="1760"/>
      </w:tblGrid>
      <w:tr w:rsidR="00A32998" w14:paraId="62C4DD7F" w14:textId="77777777" w:rsidTr="00A32998">
        <w:tc>
          <w:tcPr>
            <w:tcW w:w="1345" w:type="dxa"/>
          </w:tcPr>
          <w:p w14:paraId="5B912A6D" w14:textId="77777777" w:rsidR="00A32998" w:rsidRDefault="00A32998" w:rsidP="00900E8C">
            <w:pPr>
              <w:rPr>
                <w:rFonts w:ascii="Calibri" w:eastAsia="Times New Roman" w:hAnsi="Calibri" w:cs="Calibri"/>
                <w:color w:val="000000"/>
              </w:rPr>
            </w:pPr>
          </w:p>
        </w:tc>
        <w:tc>
          <w:tcPr>
            <w:tcW w:w="1692" w:type="dxa"/>
          </w:tcPr>
          <w:p w14:paraId="6B158909" w14:textId="2AD9770F" w:rsidR="00A32998" w:rsidRDefault="00A52724" w:rsidP="00900E8C">
            <w:pPr>
              <w:rPr>
                <w:rFonts w:ascii="Calibri" w:eastAsia="Times New Roman" w:hAnsi="Calibri" w:cs="Calibri"/>
                <w:color w:val="000000"/>
              </w:rPr>
            </w:pPr>
            <w:r>
              <w:rPr>
                <w:rFonts w:ascii="Calibri" w:eastAsia="Times New Roman" w:hAnsi="Calibri" w:cs="Calibri"/>
                <w:color w:val="000000"/>
              </w:rPr>
              <w:t>R</w:t>
            </w:r>
            <w:r w:rsidR="00A32998">
              <w:rPr>
                <w:rFonts w:ascii="Calibri" w:eastAsia="Times New Roman" w:hAnsi="Calibri" w:cs="Calibri"/>
                <w:color w:val="000000"/>
              </w:rPr>
              <w:t>ecall</w:t>
            </w:r>
          </w:p>
        </w:tc>
        <w:tc>
          <w:tcPr>
            <w:tcW w:w="1030" w:type="dxa"/>
          </w:tcPr>
          <w:p w14:paraId="34371E9F" w14:textId="4EA9EF61" w:rsidR="00A32998" w:rsidRDefault="00A32998" w:rsidP="00900E8C">
            <w:pPr>
              <w:rPr>
                <w:rFonts w:ascii="Calibri" w:eastAsia="Times New Roman" w:hAnsi="Calibri" w:cs="Calibri"/>
                <w:color w:val="000000"/>
              </w:rPr>
            </w:pPr>
            <w:r>
              <w:rPr>
                <w:rFonts w:ascii="Calibri" w:eastAsia="Times New Roman" w:hAnsi="Calibri" w:cs="Calibri"/>
                <w:color w:val="000000"/>
              </w:rPr>
              <w:t>precision</w:t>
            </w:r>
          </w:p>
        </w:tc>
        <w:tc>
          <w:tcPr>
            <w:tcW w:w="1760" w:type="dxa"/>
          </w:tcPr>
          <w:p w14:paraId="419E9972" w14:textId="332F6DF8" w:rsidR="00A32998" w:rsidRDefault="00A32998" w:rsidP="00900E8C">
            <w:pPr>
              <w:rPr>
                <w:rFonts w:ascii="Calibri" w:eastAsia="Times New Roman" w:hAnsi="Calibri" w:cs="Calibri"/>
                <w:color w:val="000000"/>
              </w:rPr>
            </w:pPr>
            <w:r>
              <w:rPr>
                <w:rFonts w:ascii="Calibri" w:eastAsia="Times New Roman" w:hAnsi="Calibri" w:cs="Calibri"/>
                <w:color w:val="000000"/>
              </w:rPr>
              <w:t>accuracy</w:t>
            </w:r>
          </w:p>
        </w:tc>
        <w:tc>
          <w:tcPr>
            <w:tcW w:w="1763" w:type="dxa"/>
          </w:tcPr>
          <w:p w14:paraId="7C718287" w14:textId="2DD0FEE8" w:rsidR="00A32998" w:rsidRDefault="00A32998" w:rsidP="00900E8C">
            <w:pPr>
              <w:rPr>
                <w:rFonts w:ascii="Calibri" w:eastAsia="Times New Roman" w:hAnsi="Calibri" w:cs="Calibri"/>
                <w:color w:val="000000"/>
              </w:rPr>
            </w:pPr>
            <w:r>
              <w:rPr>
                <w:rFonts w:ascii="Calibri" w:eastAsia="Times New Roman" w:hAnsi="Calibri" w:cs="Calibri"/>
                <w:color w:val="000000"/>
              </w:rPr>
              <w:t>F1_score</w:t>
            </w:r>
          </w:p>
        </w:tc>
        <w:tc>
          <w:tcPr>
            <w:tcW w:w="1760" w:type="dxa"/>
          </w:tcPr>
          <w:p w14:paraId="29A96643" w14:textId="0A19E932" w:rsidR="00A32998" w:rsidRDefault="00A32998" w:rsidP="00900E8C">
            <w:pPr>
              <w:rPr>
                <w:rFonts w:ascii="Calibri" w:eastAsia="Times New Roman" w:hAnsi="Calibri" w:cs="Calibri"/>
                <w:color w:val="000000"/>
              </w:rPr>
            </w:pPr>
            <w:r>
              <w:rPr>
                <w:rFonts w:ascii="Calibri" w:eastAsia="Times New Roman" w:hAnsi="Calibri" w:cs="Calibri"/>
                <w:color w:val="000000"/>
              </w:rPr>
              <w:t>Variance</w:t>
            </w:r>
          </w:p>
        </w:tc>
      </w:tr>
      <w:tr w:rsidR="00A32998" w14:paraId="42EDCE67" w14:textId="77777777" w:rsidTr="00A32998">
        <w:trPr>
          <w:trHeight w:val="530"/>
        </w:trPr>
        <w:tc>
          <w:tcPr>
            <w:tcW w:w="1345" w:type="dxa"/>
          </w:tcPr>
          <w:p w14:paraId="5A344994" w14:textId="77777777" w:rsidR="00A32998" w:rsidRDefault="00A32998" w:rsidP="00900E8C">
            <w:pPr>
              <w:rPr>
                <w:rFonts w:ascii="Calibri" w:eastAsia="Times New Roman" w:hAnsi="Calibri" w:cs="Calibri"/>
                <w:color w:val="000000"/>
              </w:rPr>
            </w:pPr>
            <w:r>
              <w:rPr>
                <w:rFonts w:ascii="Calibri" w:eastAsia="Times New Roman" w:hAnsi="Calibri" w:cs="Calibri"/>
                <w:color w:val="000000"/>
              </w:rPr>
              <w:t>Linear kernel</w:t>
            </w:r>
          </w:p>
          <w:p w14:paraId="35724414" w14:textId="754683C0" w:rsidR="00A32998" w:rsidRDefault="00A32998" w:rsidP="00900E8C">
            <w:pPr>
              <w:rPr>
                <w:rFonts w:ascii="Calibri" w:eastAsia="Times New Roman" w:hAnsi="Calibri" w:cs="Calibri"/>
                <w:color w:val="000000"/>
              </w:rPr>
            </w:pPr>
            <w:r>
              <w:rPr>
                <w:rFonts w:ascii="Calibri" w:eastAsia="Times New Roman" w:hAnsi="Calibri" w:cs="Calibri"/>
                <w:color w:val="000000"/>
              </w:rPr>
              <w:t>(C = 0.02)</w:t>
            </w:r>
          </w:p>
        </w:tc>
        <w:tc>
          <w:tcPr>
            <w:tcW w:w="1692" w:type="dxa"/>
          </w:tcPr>
          <w:p w14:paraId="7BAA7F2A" w14:textId="67ED45DA" w:rsidR="00A32998" w:rsidRDefault="00A32998" w:rsidP="00900E8C">
            <w:pPr>
              <w:rPr>
                <w:rFonts w:ascii="Calibri" w:eastAsia="Times New Roman" w:hAnsi="Calibri" w:cs="Calibri"/>
                <w:color w:val="000000"/>
              </w:rPr>
            </w:pPr>
            <w:r>
              <w:rPr>
                <w:rFonts w:ascii="Calibri" w:eastAsia="Times New Roman" w:hAnsi="Calibri" w:cs="Calibri"/>
                <w:color w:val="000000"/>
              </w:rPr>
              <w:t>0.5631</w:t>
            </w:r>
          </w:p>
        </w:tc>
        <w:tc>
          <w:tcPr>
            <w:tcW w:w="1030" w:type="dxa"/>
          </w:tcPr>
          <w:p w14:paraId="762AA77C" w14:textId="23392E16" w:rsidR="00A32998" w:rsidRPr="00900E8C" w:rsidRDefault="00A32998" w:rsidP="00A32998">
            <w:pPr>
              <w:rPr>
                <w:rFonts w:ascii="Calibri" w:eastAsia="Times New Roman" w:hAnsi="Calibri" w:cs="Calibri"/>
                <w:color w:val="000000"/>
              </w:rPr>
            </w:pPr>
            <w:r>
              <w:rPr>
                <w:rFonts w:ascii="Calibri" w:eastAsia="Times New Roman" w:hAnsi="Calibri" w:cs="Calibri"/>
                <w:color w:val="000000"/>
              </w:rPr>
              <w:t>0.7413</w:t>
            </w:r>
          </w:p>
          <w:p w14:paraId="56DD6E89" w14:textId="5E978733" w:rsidR="00A32998" w:rsidRDefault="00A32998" w:rsidP="00900E8C">
            <w:pPr>
              <w:rPr>
                <w:rFonts w:ascii="Calibri" w:eastAsia="Times New Roman" w:hAnsi="Calibri" w:cs="Calibri"/>
                <w:color w:val="000000"/>
              </w:rPr>
            </w:pPr>
          </w:p>
        </w:tc>
        <w:tc>
          <w:tcPr>
            <w:tcW w:w="1760" w:type="dxa"/>
          </w:tcPr>
          <w:p w14:paraId="07E6566A" w14:textId="129B4749" w:rsidR="00A32998" w:rsidRDefault="00A32998" w:rsidP="00900E8C">
            <w:pPr>
              <w:rPr>
                <w:rFonts w:ascii="Calibri" w:eastAsia="Times New Roman" w:hAnsi="Calibri" w:cs="Calibri"/>
                <w:color w:val="000000"/>
              </w:rPr>
            </w:pPr>
            <w:r>
              <w:rPr>
                <w:rFonts w:ascii="Calibri" w:eastAsia="Times New Roman" w:hAnsi="Calibri" w:cs="Calibri"/>
                <w:color w:val="000000"/>
              </w:rPr>
              <w:t>0.8424</w:t>
            </w:r>
          </w:p>
        </w:tc>
        <w:tc>
          <w:tcPr>
            <w:tcW w:w="1763" w:type="dxa"/>
          </w:tcPr>
          <w:p w14:paraId="6C17506B" w14:textId="533C816B" w:rsidR="00A32998" w:rsidRPr="00900E8C" w:rsidRDefault="00A32998" w:rsidP="00A32998">
            <w:pPr>
              <w:rPr>
                <w:rFonts w:ascii="Calibri" w:eastAsia="Times New Roman" w:hAnsi="Calibri" w:cs="Calibri"/>
                <w:color w:val="000000"/>
              </w:rPr>
            </w:pPr>
            <w:r>
              <w:rPr>
                <w:rFonts w:ascii="Calibri" w:eastAsia="Times New Roman" w:hAnsi="Calibri" w:cs="Calibri"/>
                <w:color w:val="000000"/>
              </w:rPr>
              <w:t>0.6400</w:t>
            </w:r>
          </w:p>
          <w:p w14:paraId="2A8DCF6A" w14:textId="77777777" w:rsidR="00A32998" w:rsidRDefault="00A32998" w:rsidP="00900E8C">
            <w:pPr>
              <w:rPr>
                <w:rFonts w:ascii="Calibri" w:eastAsia="Times New Roman" w:hAnsi="Calibri" w:cs="Calibri"/>
                <w:color w:val="000000"/>
              </w:rPr>
            </w:pPr>
          </w:p>
        </w:tc>
        <w:tc>
          <w:tcPr>
            <w:tcW w:w="1760" w:type="dxa"/>
          </w:tcPr>
          <w:p w14:paraId="1D5AE41C" w14:textId="25974B42" w:rsidR="00A32998" w:rsidRDefault="00A32998" w:rsidP="00900E8C">
            <w:pPr>
              <w:rPr>
                <w:rFonts w:ascii="Calibri" w:eastAsia="Times New Roman" w:hAnsi="Calibri" w:cs="Calibri"/>
                <w:color w:val="000000"/>
              </w:rPr>
            </w:pPr>
            <w:r>
              <w:rPr>
                <w:rFonts w:ascii="Calibri" w:eastAsia="Times New Roman" w:hAnsi="Calibri" w:cs="Calibri"/>
                <w:color w:val="000000"/>
              </w:rPr>
              <w:t>4.3583</w:t>
            </w:r>
          </w:p>
        </w:tc>
      </w:tr>
      <w:tr w:rsidR="00A32998" w14:paraId="57FD0DED" w14:textId="77777777" w:rsidTr="00A32998">
        <w:trPr>
          <w:trHeight w:val="701"/>
        </w:trPr>
        <w:tc>
          <w:tcPr>
            <w:tcW w:w="1345" w:type="dxa"/>
          </w:tcPr>
          <w:p w14:paraId="0B094154" w14:textId="77777777" w:rsidR="00A32998" w:rsidRDefault="00A32998" w:rsidP="00900E8C">
            <w:pPr>
              <w:rPr>
                <w:rFonts w:ascii="Calibri" w:eastAsia="Times New Roman" w:hAnsi="Calibri" w:cs="Calibri"/>
                <w:color w:val="000000"/>
              </w:rPr>
            </w:pPr>
            <w:r>
              <w:rPr>
                <w:rFonts w:ascii="Calibri" w:eastAsia="Times New Roman" w:hAnsi="Calibri" w:cs="Calibri"/>
                <w:color w:val="000000"/>
              </w:rPr>
              <w:t>RBF kernel</w:t>
            </w:r>
          </w:p>
          <w:p w14:paraId="501E2F83" w14:textId="77777777" w:rsidR="00A32998" w:rsidRDefault="00A32998" w:rsidP="00A32998">
            <w:pPr>
              <w:rPr>
                <w:rFonts w:ascii="Calibri" w:eastAsia="Times New Roman" w:hAnsi="Calibri" w:cs="Calibri"/>
                <w:color w:val="000000"/>
              </w:rPr>
            </w:pPr>
            <w:r>
              <w:rPr>
                <w:rFonts w:ascii="Calibri" w:eastAsia="Times New Roman" w:hAnsi="Calibri" w:cs="Calibri"/>
                <w:color w:val="000000"/>
              </w:rPr>
              <w:t>(</w:t>
            </w:r>
            <m:oMath>
              <m:sSup>
                <m:sSupPr>
                  <m:ctrlPr>
                    <w:rPr>
                      <w:rFonts w:ascii="Cambria Math" w:eastAsia="Times New Roman" w:hAnsi="Cambria Math" w:cs="Calibri"/>
                      <w:i/>
                      <w:color w:val="000000"/>
                    </w:rPr>
                  </m:ctrlPr>
                </m:sSupPr>
                <m:e>
                  <m:r>
                    <w:rPr>
                      <w:rFonts w:ascii="Cambria Math" w:eastAsia="Times New Roman" w:hAnsi="Cambria Math" w:cs="Calibri"/>
                      <w:color w:val="000000"/>
                    </w:rPr>
                    <m:t>σ</m:t>
                  </m:r>
                </m:e>
                <m:sup>
                  <m:r>
                    <w:rPr>
                      <w:rFonts w:ascii="Cambria Math" w:eastAsia="Times New Roman" w:hAnsi="Cambria Math" w:cs="Calibri"/>
                      <w:color w:val="000000"/>
                    </w:rPr>
                    <m:t>2</m:t>
                  </m:r>
                </m:sup>
              </m:sSup>
              <m:r>
                <w:rPr>
                  <w:rFonts w:ascii="Cambria Math" w:eastAsia="Times New Roman" w:hAnsi="Cambria Math" w:cs="Calibri"/>
                  <w:color w:val="000000"/>
                </w:rPr>
                <m:t>=5</m:t>
              </m:r>
            </m:oMath>
            <w:r>
              <w:rPr>
                <w:rFonts w:ascii="Calibri" w:eastAsia="Times New Roman" w:hAnsi="Calibri" w:cs="Calibri"/>
                <w:color w:val="000000"/>
              </w:rPr>
              <w:t>, C = 1)</w:t>
            </w:r>
          </w:p>
          <w:p w14:paraId="38142327" w14:textId="2D3951F0" w:rsidR="00A32998" w:rsidRDefault="00A32998" w:rsidP="00900E8C">
            <w:pPr>
              <w:rPr>
                <w:rFonts w:ascii="Calibri" w:eastAsia="Times New Roman" w:hAnsi="Calibri" w:cs="Calibri"/>
                <w:color w:val="000000"/>
              </w:rPr>
            </w:pPr>
          </w:p>
        </w:tc>
        <w:tc>
          <w:tcPr>
            <w:tcW w:w="1692" w:type="dxa"/>
          </w:tcPr>
          <w:p w14:paraId="779571EC" w14:textId="0FE021F7" w:rsidR="00A32998" w:rsidRDefault="00A32998" w:rsidP="00900E8C">
            <w:pPr>
              <w:rPr>
                <w:rFonts w:ascii="Calibri" w:eastAsia="Times New Roman" w:hAnsi="Calibri" w:cs="Calibri"/>
                <w:color w:val="000000"/>
              </w:rPr>
            </w:pPr>
            <w:r>
              <w:rPr>
                <w:rFonts w:ascii="Calibri" w:eastAsia="Times New Roman" w:hAnsi="Calibri" w:cs="Calibri"/>
                <w:color w:val="000000"/>
              </w:rPr>
              <w:t>0.5533</w:t>
            </w:r>
          </w:p>
        </w:tc>
        <w:tc>
          <w:tcPr>
            <w:tcW w:w="1030" w:type="dxa"/>
          </w:tcPr>
          <w:p w14:paraId="3B405402" w14:textId="5A7EB973" w:rsidR="00A32998" w:rsidRDefault="00A32998" w:rsidP="00900E8C">
            <w:pPr>
              <w:rPr>
                <w:rFonts w:ascii="Calibri" w:eastAsia="Times New Roman" w:hAnsi="Calibri" w:cs="Calibri"/>
                <w:color w:val="000000"/>
              </w:rPr>
            </w:pPr>
            <w:r>
              <w:rPr>
                <w:rFonts w:ascii="Calibri" w:eastAsia="Times New Roman" w:hAnsi="Calibri" w:cs="Calibri"/>
                <w:color w:val="000000"/>
              </w:rPr>
              <w:t>0.7563</w:t>
            </w:r>
          </w:p>
        </w:tc>
        <w:tc>
          <w:tcPr>
            <w:tcW w:w="1760" w:type="dxa"/>
          </w:tcPr>
          <w:p w14:paraId="2DE3B282" w14:textId="7FCD7017" w:rsidR="00A32998" w:rsidRDefault="00A32998" w:rsidP="00900E8C">
            <w:pPr>
              <w:rPr>
                <w:rFonts w:ascii="Calibri" w:eastAsia="Times New Roman" w:hAnsi="Calibri" w:cs="Calibri"/>
                <w:color w:val="000000"/>
              </w:rPr>
            </w:pPr>
            <w:r>
              <w:rPr>
                <w:rFonts w:ascii="Calibri" w:eastAsia="Times New Roman" w:hAnsi="Calibri" w:cs="Calibri"/>
                <w:color w:val="000000"/>
              </w:rPr>
              <w:t>0.8445</w:t>
            </w:r>
          </w:p>
        </w:tc>
        <w:tc>
          <w:tcPr>
            <w:tcW w:w="1763" w:type="dxa"/>
          </w:tcPr>
          <w:p w14:paraId="134400A4" w14:textId="09A50730" w:rsidR="00A32998" w:rsidRDefault="00A32998" w:rsidP="00900E8C">
            <w:pPr>
              <w:rPr>
                <w:rFonts w:ascii="Calibri" w:eastAsia="Times New Roman" w:hAnsi="Calibri" w:cs="Calibri"/>
                <w:color w:val="000000"/>
              </w:rPr>
            </w:pPr>
            <w:r>
              <w:rPr>
                <w:rFonts w:ascii="Calibri" w:eastAsia="Times New Roman" w:hAnsi="Calibri" w:cs="Calibri"/>
                <w:color w:val="000000"/>
              </w:rPr>
              <w:t>0.6391</w:t>
            </w:r>
          </w:p>
        </w:tc>
        <w:tc>
          <w:tcPr>
            <w:tcW w:w="1760" w:type="dxa"/>
          </w:tcPr>
          <w:p w14:paraId="32D95E22" w14:textId="5056F941" w:rsidR="00A32998" w:rsidRDefault="00A32998" w:rsidP="00900E8C">
            <w:pPr>
              <w:rPr>
                <w:rFonts w:ascii="Calibri" w:eastAsia="Times New Roman" w:hAnsi="Calibri" w:cs="Calibri"/>
                <w:color w:val="000000"/>
              </w:rPr>
            </w:pPr>
            <w:r>
              <w:rPr>
                <w:rFonts w:ascii="Calibri" w:eastAsia="Times New Roman" w:hAnsi="Calibri" w:cs="Calibri"/>
                <w:color w:val="000000"/>
              </w:rPr>
              <w:t>0.9011</w:t>
            </w:r>
          </w:p>
        </w:tc>
      </w:tr>
      <w:tr w:rsidR="00A32998" w14:paraId="72499DD4" w14:textId="77777777" w:rsidTr="00A32998">
        <w:tc>
          <w:tcPr>
            <w:tcW w:w="1345" w:type="dxa"/>
          </w:tcPr>
          <w:p w14:paraId="220C1331" w14:textId="240CA884" w:rsidR="00A32998" w:rsidRDefault="00A32998" w:rsidP="00900E8C">
            <w:pPr>
              <w:rPr>
                <w:rFonts w:ascii="Calibri" w:eastAsia="Times New Roman" w:hAnsi="Calibri" w:cs="Calibri"/>
                <w:color w:val="000000"/>
              </w:rPr>
            </w:pPr>
            <w:r>
              <w:rPr>
                <w:rFonts w:ascii="Calibri" w:eastAsia="Times New Roman" w:hAnsi="Calibri" w:cs="Calibri"/>
                <w:color w:val="000000"/>
              </w:rPr>
              <w:t>Polynomial kernel (C = 0.02)</w:t>
            </w:r>
          </w:p>
        </w:tc>
        <w:tc>
          <w:tcPr>
            <w:tcW w:w="1692" w:type="dxa"/>
          </w:tcPr>
          <w:p w14:paraId="44490D53" w14:textId="613321F9" w:rsidR="00A32998" w:rsidRDefault="00A32998" w:rsidP="00900E8C">
            <w:pPr>
              <w:rPr>
                <w:rFonts w:ascii="Calibri" w:eastAsia="Times New Roman" w:hAnsi="Calibri" w:cs="Calibri"/>
                <w:color w:val="000000"/>
              </w:rPr>
            </w:pPr>
            <w:r>
              <w:rPr>
                <w:rFonts w:ascii="Calibri" w:eastAsia="Times New Roman" w:hAnsi="Calibri" w:cs="Calibri"/>
                <w:color w:val="000000"/>
              </w:rPr>
              <w:t>0.5604</w:t>
            </w:r>
          </w:p>
        </w:tc>
        <w:tc>
          <w:tcPr>
            <w:tcW w:w="1030" w:type="dxa"/>
          </w:tcPr>
          <w:p w14:paraId="419110C7" w14:textId="61C49AC7" w:rsidR="00A32998" w:rsidRDefault="00A32998" w:rsidP="00900E8C">
            <w:pPr>
              <w:rPr>
                <w:rFonts w:ascii="Calibri" w:eastAsia="Times New Roman" w:hAnsi="Calibri" w:cs="Calibri"/>
                <w:color w:val="000000"/>
              </w:rPr>
            </w:pPr>
            <w:r>
              <w:rPr>
                <w:rFonts w:ascii="Calibri" w:eastAsia="Times New Roman" w:hAnsi="Calibri" w:cs="Calibri"/>
                <w:color w:val="000000"/>
              </w:rPr>
              <w:t>0.7628</w:t>
            </w:r>
          </w:p>
        </w:tc>
        <w:tc>
          <w:tcPr>
            <w:tcW w:w="1760" w:type="dxa"/>
          </w:tcPr>
          <w:p w14:paraId="753D8425" w14:textId="4B3BCEE6" w:rsidR="00A32998" w:rsidRDefault="00A32998" w:rsidP="00900E8C">
            <w:pPr>
              <w:rPr>
                <w:rFonts w:ascii="Calibri" w:eastAsia="Times New Roman" w:hAnsi="Calibri" w:cs="Calibri"/>
                <w:color w:val="000000"/>
              </w:rPr>
            </w:pPr>
            <w:r>
              <w:rPr>
                <w:rFonts w:ascii="Calibri" w:eastAsia="Times New Roman" w:hAnsi="Calibri" w:cs="Calibri"/>
                <w:color w:val="000000"/>
              </w:rPr>
              <w:t>0.8473</w:t>
            </w:r>
          </w:p>
        </w:tc>
        <w:tc>
          <w:tcPr>
            <w:tcW w:w="1763" w:type="dxa"/>
          </w:tcPr>
          <w:p w14:paraId="5403882F" w14:textId="367701C5" w:rsidR="00A32998" w:rsidRDefault="00A32998" w:rsidP="00900E8C">
            <w:pPr>
              <w:rPr>
                <w:rFonts w:ascii="Calibri" w:eastAsia="Times New Roman" w:hAnsi="Calibri" w:cs="Calibri"/>
                <w:color w:val="000000"/>
              </w:rPr>
            </w:pPr>
            <w:r>
              <w:rPr>
                <w:rFonts w:ascii="Calibri" w:eastAsia="Times New Roman" w:hAnsi="Calibri" w:cs="Calibri"/>
                <w:color w:val="000000"/>
              </w:rPr>
              <w:t>0.6461</w:t>
            </w:r>
          </w:p>
        </w:tc>
        <w:tc>
          <w:tcPr>
            <w:tcW w:w="1760" w:type="dxa"/>
          </w:tcPr>
          <w:p w14:paraId="268C5FF2" w14:textId="4603EC4D" w:rsidR="00A32998" w:rsidRDefault="00A32998" w:rsidP="00900E8C">
            <w:pPr>
              <w:rPr>
                <w:rFonts w:ascii="Calibri" w:eastAsia="Times New Roman" w:hAnsi="Calibri" w:cs="Calibri"/>
                <w:color w:val="000000"/>
              </w:rPr>
            </w:pPr>
            <w:r>
              <w:rPr>
                <w:rFonts w:ascii="Calibri" w:eastAsia="Times New Roman" w:hAnsi="Calibri" w:cs="Calibri"/>
                <w:color w:val="000000"/>
              </w:rPr>
              <w:t>17.9351</w:t>
            </w:r>
          </w:p>
        </w:tc>
      </w:tr>
    </w:tbl>
    <w:p w14:paraId="31A8B17E" w14:textId="77777777" w:rsidR="00184C6B" w:rsidRDefault="00184C6B" w:rsidP="00900E8C">
      <w:pPr>
        <w:rPr>
          <w:rFonts w:ascii="Calibri" w:eastAsia="Times New Roman" w:hAnsi="Calibri" w:cs="Calibri"/>
          <w:color w:val="000000"/>
        </w:rPr>
      </w:pPr>
    </w:p>
    <w:p w14:paraId="30E849CE" w14:textId="77777777" w:rsidR="00814813" w:rsidRDefault="00814813" w:rsidP="001E13AA">
      <w:pPr>
        <w:rPr>
          <w:rFonts w:ascii="Calibri" w:eastAsia="Times New Roman" w:hAnsi="Calibri" w:cs="Calibri"/>
          <w:color w:val="000000"/>
        </w:rPr>
      </w:pPr>
      <w:r>
        <w:rPr>
          <w:rFonts w:ascii="Calibri" w:eastAsia="Times New Roman" w:hAnsi="Calibri" w:cs="Calibri"/>
          <w:color w:val="000000"/>
        </w:rPr>
        <w:t xml:space="preserve">From the recall, precision, accuracy, and F1_score perspectives, there are not much difference among the performances of these three kernels. </w:t>
      </w:r>
    </w:p>
    <w:p w14:paraId="13ACB75C" w14:textId="4D0F15BE" w:rsidR="00330C89" w:rsidRDefault="00814813" w:rsidP="001E13AA">
      <w:pPr>
        <w:rPr>
          <w:rFonts w:ascii="Calibri" w:eastAsia="Times New Roman" w:hAnsi="Calibri" w:cs="Calibri"/>
          <w:color w:val="000000"/>
        </w:rPr>
      </w:pPr>
      <w:r>
        <w:rPr>
          <w:rFonts w:ascii="Calibri" w:eastAsia="Times New Roman" w:hAnsi="Calibri" w:cs="Calibri"/>
          <w:color w:val="000000"/>
        </w:rPr>
        <w:lastRenderedPageBreak/>
        <w:t xml:space="preserve">As for the variance, obviously the RBF kernel’s performance is the best. </w:t>
      </w:r>
    </w:p>
    <w:p w14:paraId="6E8793EE" w14:textId="41E64E9F" w:rsidR="00796C98" w:rsidRPr="00BC243A" w:rsidRDefault="00796C98" w:rsidP="001E13AA">
      <w:pPr>
        <w:rPr>
          <w:rFonts w:ascii="Calibri" w:eastAsia="Times New Roman" w:hAnsi="Calibri" w:cs="Calibri"/>
          <w:b/>
          <w:color w:val="000000"/>
        </w:rPr>
      </w:pPr>
      <w:r w:rsidRPr="00BC243A">
        <w:rPr>
          <w:rFonts w:ascii="Calibri" w:eastAsia="Times New Roman" w:hAnsi="Calibri" w:cs="Calibri"/>
          <w:b/>
          <w:color w:val="000000"/>
        </w:rPr>
        <w:t>(2)</w:t>
      </w:r>
      <w:r w:rsidR="00BC243A" w:rsidRPr="00BC243A">
        <w:rPr>
          <w:rFonts w:ascii="Calibri" w:eastAsia="Times New Roman" w:hAnsi="Calibri" w:cs="Calibri"/>
          <w:b/>
          <w:color w:val="000000"/>
        </w:rPr>
        <w:t xml:space="preserve">  Try to get higher performance with different models.</w:t>
      </w:r>
    </w:p>
    <w:p w14:paraId="14FCE120" w14:textId="33C64A6E" w:rsidR="00695FD7" w:rsidRDefault="00DD73AC" w:rsidP="001E13AA">
      <w:pPr>
        <w:rPr>
          <w:rFonts w:ascii="Calibri" w:eastAsia="Times New Roman" w:hAnsi="Calibri" w:cs="Calibri"/>
          <w:color w:val="000000"/>
        </w:rPr>
      </w:pPr>
      <w:proofErr w:type="gramStart"/>
      <w:r w:rsidRPr="00DD73AC">
        <w:rPr>
          <w:rFonts w:ascii="Calibri" w:eastAsia="Times New Roman" w:hAnsi="Calibri" w:cs="Calibri" w:hint="eastAsia"/>
          <w:color w:val="000000"/>
        </w:rPr>
        <w:t>First</w:t>
      </w:r>
      <w:proofErr w:type="gramEnd"/>
      <w:r w:rsidRPr="00DD73AC">
        <w:rPr>
          <w:rFonts w:ascii="Calibri" w:eastAsia="Times New Roman" w:hAnsi="Calibri" w:cs="Calibri" w:hint="eastAsia"/>
          <w:color w:val="000000"/>
        </w:rPr>
        <w:t xml:space="preserve"> I </w:t>
      </w:r>
      <w:r>
        <w:rPr>
          <w:rFonts w:ascii="Calibri" w:eastAsia="Times New Roman" w:hAnsi="Calibri" w:cs="Calibri"/>
          <w:color w:val="000000"/>
        </w:rPr>
        <w:t xml:space="preserve">try to use </w:t>
      </w:r>
      <w:proofErr w:type="spellStart"/>
      <w:r>
        <w:rPr>
          <w:rFonts w:ascii="Calibri" w:eastAsia="Times New Roman" w:hAnsi="Calibri" w:cs="Calibri"/>
          <w:color w:val="000000"/>
        </w:rPr>
        <w:t>adaboosting</w:t>
      </w:r>
      <w:proofErr w:type="spellEnd"/>
      <w:r>
        <w:rPr>
          <w:rFonts w:ascii="Calibri" w:eastAsia="Times New Roman" w:hAnsi="Calibri" w:cs="Calibri"/>
          <w:color w:val="000000"/>
        </w:rPr>
        <w:t xml:space="preserve"> </w:t>
      </w:r>
      <w:r w:rsidR="00695FD7">
        <w:rPr>
          <w:rFonts w:ascii="Calibri" w:eastAsia="Times New Roman" w:hAnsi="Calibri" w:cs="Calibri"/>
          <w:color w:val="000000"/>
        </w:rPr>
        <w:t xml:space="preserve">to get a higher performance. </w:t>
      </w:r>
    </w:p>
    <w:p w14:paraId="5DE1F2D9" w14:textId="651244FD" w:rsidR="00A52724" w:rsidRDefault="00DD73AC" w:rsidP="001E13AA">
      <w:pPr>
        <w:rPr>
          <w:rFonts w:ascii="Calibri" w:eastAsia="Times New Roman" w:hAnsi="Calibri" w:cs="Calibri"/>
          <w:color w:val="000000"/>
        </w:rPr>
      </w:pPr>
      <w:proofErr w:type="spellStart"/>
      <w:r>
        <w:rPr>
          <w:rFonts w:ascii="Calibri" w:eastAsia="Times New Roman" w:hAnsi="Calibri" w:cs="Calibri"/>
          <w:color w:val="000000"/>
        </w:rPr>
        <w:t>Adaboost</w:t>
      </w:r>
      <w:proofErr w:type="spellEnd"/>
      <w:r>
        <w:rPr>
          <w:rFonts w:ascii="Calibri" w:eastAsia="Times New Roman" w:hAnsi="Calibri" w:cs="Calibri"/>
          <w:color w:val="000000"/>
        </w:rPr>
        <w:t xml:space="preserve"> </w:t>
      </w:r>
      <w:r w:rsidR="00A52724">
        <w:rPr>
          <w:rFonts w:ascii="Calibri" w:eastAsia="Times New Roman" w:hAnsi="Calibri" w:cs="Calibri"/>
          <w:color w:val="000000"/>
        </w:rPr>
        <w:t>(T = 20, Weak classifier(stumps)):</w:t>
      </w:r>
    </w:p>
    <w:p w14:paraId="6FD2CB86" w14:textId="77777777" w:rsidR="008028E5" w:rsidRPr="008028E5" w:rsidRDefault="008028E5" w:rsidP="008028E5">
      <w:pPr>
        <w:rPr>
          <w:rFonts w:ascii="Calibri" w:eastAsia="Times New Roman" w:hAnsi="Calibri" w:cs="Calibri"/>
          <w:color w:val="000000"/>
        </w:rPr>
      </w:pPr>
      <w:proofErr w:type="spellStart"/>
      <w:r w:rsidRPr="008028E5">
        <w:rPr>
          <w:rFonts w:ascii="Calibri" w:eastAsia="Times New Roman" w:hAnsi="Calibri" w:cs="Calibri"/>
          <w:color w:val="000000"/>
        </w:rPr>
        <w:t>Adaboost</w:t>
      </w:r>
      <w:proofErr w:type="spellEnd"/>
      <w:r w:rsidRPr="008028E5">
        <w:rPr>
          <w:rFonts w:ascii="Calibri" w:eastAsia="Times New Roman" w:hAnsi="Calibri" w:cs="Calibri"/>
          <w:color w:val="000000"/>
        </w:rPr>
        <w:t>, recall:     0.4951111111111111</w:t>
      </w:r>
    </w:p>
    <w:p w14:paraId="04D6D516" w14:textId="77777777" w:rsidR="008028E5" w:rsidRPr="008028E5" w:rsidRDefault="008028E5" w:rsidP="008028E5">
      <w:pPr>
        <w:rPr>
          <w:rFonts w:ascii="Calibri" w:eastAsia="Times New Roman" w:hAnsi="Calibri" w:cs="Calibri"/>
          <w:color w:val="000000"/>
        </w:rPr>
      </w:pPr>
      <w:proofErr w:type="spellStart"/>
      <w:r w:rsidRPr="008028E5">
        <w:rPr>
          <w:rFonts w:ascii="Calibri" w:eastAsia="Times New Roman" w:hAnsi="Calibri" w:cs="Calibri"/>
          <w:color w:val="000000"/>
        </w:rPr>
        <w:t>Adaboost</w:t>
      </w:r>
      <w:proofErr w:type="spellEnd"/>
      <w:r w:rsidRPr="008028E5">
        <w:rPr>
          <w:rFonts w:ascii="Calibri" w:eastAsia="Times New Roman" w:hAnsi="Calibri" w:cs="Calibri"/>
          <w:color w:val="000000"/>
        </w:rPr>
        <w:t>, precision:  0.7640603566529492</w:t>
      </w:r>
    </w:p>
    <w:p w14:paraId="40B954C8" w14:textId="77777777" w:rsidR="008028E5" w:rsidRPr="008028E5" w:rsidRDefault="008028E5" w:rsidP="008028E5">
      <w:pPr>
        <w:rPr>
          <w:rFonts w:ascii="Calibri" w:eastAsia="Times New Roman" w:hAnsi="Calibri" w:cs="Calibri"/>
          <w:color w:val="000000"/>
        </w:rPr>
      </w:pPr>
      <w:proofErr w:type="spellStart"/>
      <w:r w:rsidRPr="008028E5">
        <w:rPr>
          <w:rFonts w:ascii="Calibri" w:eastAsia="Times New Roman" w:hAnsi="Calibri" w:cs="Calibri"/>
          <w:color w:val="000000"/>
        </w:rPr>
        <w:t>Adaboost</w:t>
      </w:r>
      <w:proofErr w:type="spellEnd"/>
      <w:r w:rsidRPr="008028E5">
        <w:rPr>
          <w:rFonts w:ascii="Calibri" w:eastAsia="Times New Roman" w:hAnsi="Calibri" w:cs="Calibri"/>
          <w:color w:val="000000"/>
        </w:rPr>
        <w:t>, accuracy:   0.8363736871199557</w:t>
      </w:r>
    </w:p>
    <w:p w14:paraId="20F64171" w14:textId="77777777" w:rsidR="008028E5" w:rsidRPr="008028E5" w:rsidRDefault="008028E5" w:rsidP="008028E5">
      <w:pPr>
        <w:rPr>
          <w:rFonts w:ascii="Calibri" w:eastAsia="Times New Roman" w:hAnsi="Calibri" w:cs="Calibri"/>
          <w:color w:val="000000"/>
        </w:rPr>
      </w:pPr>
      <w:proofErr w:type="spellStart"/>
      <w:r w:rsidRPr="008028E5">
        <w:rPr>
          <w:rFonts w:ascii="Calibri" w:eastAsia="Times New Roman" w:hAnsi="Calibri" w:cs="Calibri"/>
          <w:color w:val="000000"/>
        </w:rPr>
        <w:t>Adaboost</w:t>
      </w:r>
      <w:proofErr w:type="spellEnd"/>
      <w:r w:rsidRPr="008028E5">
        <w:rPr>
          <w:rFonts w:ascii="Calibri" w:eastAsia="Times New Roman" w:hAnsi="Calibri" w:cs="Calibri"/>
          <w:color w:val="000000"/>
        </w:rPr>
        <w:t>, F1_score:   0.6008629989212514</w:t>
      </w:r>
      <w:bookmarkStart w:id="0" w:name="_GoBack"/>
      <w:bookmarkEnd w:id="0"/>
    </w:p>
    <w:p w14:paraId="39198296" w14:textId="02BBE6A2" w:rsidR="008028E5" w:rsidRDefault="008028E5" w:rsidP="008028E5">
      <w:pPr>
        <w:rPr>
          <w:rFonts w:ascii="Calibri" w:eastAsia="Times New Roman" w:hAnsi="Calibri" w:cs="Calibri"/>
          <w:color w:val="000000"/>
        </w:rPr>
      </w:pPr>
      <w:proofErr w:type="spellStart"/>
      <w:r w:rsidRPr="008028E5">
        <w:rPr>
          <w:rFonts w:ascii="Calibri" w:eastAsia="Times New Roman" w:hAnsi="Calibri" w:cs="Calibri"/>
          <w:color w:val="000000"/>
        </w:rPr>
        <w:t>Adaboost</w:t>
      </w:r>
      <w:proofErr w:type="spellEnd"/>
      <w:r w:rsidRPr="008028E5">
        <w:rPr>
          <w:rFonts w:ascii="Calibri" w:eastAsia="Times New Roman" w:hAnsi="Calibri" w:cs="Calibri"/>
          <w:color w:val="000000"/>
        </w:rPr>
        <w:t>, variance:   1.8485806018951798</w:t>
      </w:r>
    </w:p>
    <w:p w14:paraId="4B419426" w14:textId="5F20ED0A" w:rsidR="00A52724" w:rsidRDefault="00A52724" w:rsidP="008028E5">
      <w:pPr>
        <w:rPr>
          <w:rFonts w:ascii="Calibri" w:eastAsia="Times New Roman" w:hAnsi="Calibri" w:cs="Calibri"/>
          <w:color w:val="000000"/>
        </w:rPr>
      </w:pPr>
    </w:p>
    <w:p w14:paraId="1E50BE19" w14:textId="0D328AAD" w:rsidR="00A52724" w:rsidRDefault="00A52724" w:rsidP="008028E5">
      <w:pPr>
        <w:rPr>
          <w:rFonts w:ascii="Calibri" w:eastAsia="Times New Roman" w:hAnsi="Calibri" w:cs="Calibri"/>
          <w:color w:val="000000"/>
        </w:rPr>
      </w:pPr>
      <w:r>
        <w:rPr>
          <w:rFonts w:ascii="Calibri" w:eastAsia="Times New Roman" w:hAnsi="Calibri" w:cs="Calibri"/>
          <w:color w:val="000000"/>
        </w:rPr>
        <w:t>The following Figure 9 depict</w:t>
      </w:r>
      <w:r w:rsidR="00BC243A">
        <w:rPr>
          <w:rFonts w:ascii="Calibri" w:eastAsia="Times New Roman" w:hAnsi="Calibri" w:cs="Calibri"/>
          <w:color w:val="000000"/>
        </w:rPr>
        <w:t>s</w:t>
      </w:r>
      <w:r>
        <w:rPr>
          <w:rFonts w:ascii="Calibri" w:eastAsia="Times New Roman" w:hAnsi="Calibri" w:cs="Calibri"/>
          <w:color w:val="000000"/>
        </w:rPr>
        <w:t xml:space="preserve"> how the accuracy is improved as the T increases. </w:t>
      </w:r>
    </w:p>
    <w:p w14:paraId="320F9EC0" w14:textId="34739D84" w:rsidR="00895DAD" w:rsidRDefault="00A52724" w:rsidP="008028E5">
      <w:pPr>
        <w:rPr>
          <w:rFonts w:ascii="Calibri" w:eastAsia="Times New Roman" w:hAnsi="Calibri" w:cs="Calibri"/>
          <w:color w:val="000000"/>
        </w:rPr>
      </w:pPr>
      <w:r>
        <w:rPr>
          <w:rFonts w:ascii="Calibri" w:eastAsia="Times New Roman" w:hAnsi="Calibri" w:cs="Calibri"/>
          <w:noProof/>
          <w:color w:val="000000"/>
        </w:rPr>
        <w:drawing>
          <wp:inline distT="0" distB="0" distL="0" distR="0" wp14:anchorId="71E0CE1F" wp14:editId="3ED92A3C">
            <wp:extent cx="4579620" cy="2712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9620" cy="2712720"/>
                    </a:xfrm>
                    <a:prstGeom prst="rect">
                      <a:avLst/>
                    </a:prstGeom>
                    <a:noFill/>
                    <a:ln>
                      <a:noFill/>
                    </a:ln>
                  </pic:spPr>
                </pic:pic>
              </a:graphicData>
            </a:graphic>
          </wp:inline>
        </w:drawing>
      </w:r>
    </w:p>
    <w:p w14:paraId="0FE8F2A3" w14:textId="144A3B42" w:rsidR="00A52724" w:rsidRDefault="00A52724" w:rsidP="00DD1CD7">
      <w:pPr>
        <w:rPr>
          <w:rFonts w:ascii="Calibri" w:hAnsi="Calibri" w:cs="Calibri"/>
          <w:color w:val="000000"/>
        </w:rPr>
      </w:pPr>
      <w:r>
        <w:rPr>
          <w:rFonts w:ascii="Calibri" w:hAnsi="Calibri" w:cs="Calibri"/>
          <w:color w:val="000000"/>
        </w:rPr>
        <w:t xml:space="preserve">                                                               </w:t>
      </w:r>
      <w:proofErr w:type="gramStart"/>
      <w:r>
        <w:rPr>
          <w:rFonts w:ascii="Calibri" w:hAnsi="Calibri" w:cs="Calibri"/>
          <w:color w:val="000000"/>
        </w:rPr>
        <w:t>Figure  9</w:t>
      </w:r>
      <w:proofErr w:type="gramEnd"/>
    </w:p>
    <w:p w14:paraId="7ED01728" w14:textId="59222B83" w:rsidR="00A52724" w:rsidRDefault="00A52724" w:rsidP="00DD1CD7">
      <w:pPr>
        <w:rPr>
          <w:rFonts w:ascii="Calibri" w:hAnsi="Calibri" w:cs="Calibri"/>
          <w:color w:val="000000"/>
        </w:rPr>
      </w:pPr>
      <w:r>
        <w:rPr>
          <w:rFonts w:ascii="Calibri" w:hAnsi="Calibri" w:cs="Calibri"/>
          <w:color w:val="000000"/>
        </w:rPr>
        <w:t xml:space="preserve">We can see that when the T is bigger than 4, the accuracy doesn’t change anymore. It is because </w:t>
      </w:r>
      <w:proofErr w:type="spellStart"/>
      <w:r>
        <w:rPr>
          <w:rFonts w:ascii="Calibri" w:hAnsi="Calibri" w:cs="Calibri"/>
          <w:color w:val="000000"/>
        </w:rPr>
        <w:t>adaboost</w:t>
      </w:r>
      <w:proofErr w:type="spellEnd"/>
      <w:r w:rsidR="00DD73AC">
        <w:rPr>
          <w:rFonts w:ascii="Calibri" w:hAnsi="Calibri" w:cs="Calibri"/>
          <w:color w:val="000000"/>
        </w:rPr>
        <w:t xml:space="preserve"> is robust against overfitting. That means T = 4 is a good choice. Although the performance of </w:t>
      </w:r>
      <w:proofErr w:type="spellStart"/>
      <w:r w:rsidR="00DD73AC">
        <w:rPr>
          <w:rFonts w:ascii="Calibri" w:hAnsi="Calibri" w:cs="Calibri"/>
          <w:color w:val="000000"/>
        </w:rPr>
        <w:t>adaboost</w:t>
      </w:r>
      <w:proofErr w:type="spellEnd"/>
      <w:r w:rsidR="00DD73AC">
        <w:rPr>
          <w:rFonts w:ascii="Calibri" w:hAnsi="Calibri" w:cs="Calibri"/>
          <w:color w:val="000000"/>
        </w:rPr>
        <w:t xml:space="preserve"> is similar to that of other kernels that I tried above, its training speed is much faster than </w:t>
      </w:r>
      <w:proofErr w:type="gramStart"/>
      <w:r w:rsidR="00DD73AC">
        <w:rPr>
          <w:rFonts w:ascii="Calibri" w:hAnsi="Calibri" w:cs="Calibri"/>
          <w:color w:val="000000"/>
        </w:rPr>
        <w:t>other</w:t>
      </w:r>
      <w:proofErr w:type="gramEnd"/>
      <w:r w:rsidR="00DD73AC">
        <w:rPr>
          <w:rFonts w:ascii="Calibri" w:hAnsi="Calibri" w:cs="Calibri"/>
          <w:color w:val="000000"/>
        </w:rPr>
        <w:t xml:space="preserve"> kernel algorithm.  </w:t>
      </w:r>
      <w:r>
        <w:rPr>
          <w:rFonts w:ascii="Calibri" w:hAnsi="Calibri" w:cs="Calibri"/>
          <w:color w:val="000000"/>
        </w:rPr>
        <w:t xml:space="preserve"> </w:t>
      </w:r>
    </w:p>
    <w:p w14:paraId="0EEC1A5B" w14:textId="12BBDFC4" w:rsidR="00DD73AC" w:rsidRDefault="00DD73AC" w:rsidP="00DD1CD7">
      <w:pPr>
        <w:rPr>
          <w:rFonts w:ascii="Calibri" w:hAnsi="Calibri" w:cs="Calibri"/>
          <w:color w:val="000000"/>
        </w:rPr>
      </w:pPr>
    </w:p>
    <w:p w14:paraId="4C84195A" w14:textId="5E658F7B" w:rsidR="00DD73AC" w:rsidRDefault="00DD73AC" w:rsidP="00DD1CD7">
      <w:pPr>
        <w:rPr>
          <w:rFonts w:ascii="Calibri" w:hAnsi="Calibri" w:cs="Calibri"/>
          <w:color w:val="000000"/>
        </w:rPr>
      </w:pPr>
      <w:r>
        <w:rPr>
          <w:rFonts w:ascii="Calibri" w:hAnsi="Calibri" w:cs="Calibri"/>
          <w:color w:val="000000"/>
        </w:rPr>
        <w:t xml:space="preserve">Then I try to use bagging to get a higher </w:t>
      </w:r>
      <w:proofErr w:type="gramStart"/>
      <w:r>
        <w:rPr>
          <w:rFonts w:ascii="Calibri" w:hAnsi="Calibri" w:cs="Calibri"/>
          <w:color w:val="000000"/>
        </w:rPr>
        <w:t>performance.</w:t>
      </w:r>
      <w:r w:rsidR="001C3290">
        <w:rPr>
          <w:rFonts w:ascii="Calibri" w:hAnsi="Calibri" w:cs="Calibri"/>
          <w:color w:val="000000"/>
        </w:rPr>
        <w:t>(</w:t>
      </w:r>
      <w:proofErr w:type="gramEnd"/>
      <w:r w:rsidR="001C3290">
        <w:rPr>
          <w:rFonts w:ascii="Calibri" w:hAnsi="Calibri" w:cs="Calibri"/>
          <w:color w:val="000000"/>
        </w:rPr>
        <w:t xml:space="preserve"> SVM linear classifier)</w:t>
      </w:r>
    </w:p>
    <w:p w14:paraId="6432A88A" w14:textId="2FA4E79D" w:rsidR="00DD73AC" w:rsidRDefault="00DD73AC" w:rsidP="00DD1CD7">
      <w:pPr>
        <w:rPr>
          <w:rFonts w:ascii="Calibri" w:hAnsi="Calibri" w:cs="Calibri"/>
          <w:color w:val="000000"/>
        </w:rPr>
      </w:pPr>
      <w:r>
        <w:rPr>
          <w:rFonts w:ascii="Calibri" w:hAnsi="Calibri" w:cs="Calibri"/>
          <w:color w:val="000000"/>
        </w:rPr>
        <w:t>Here is one result:</w:t>
      </w:r>
    </w:p>
    <w:p w14:paraId="42D7B96B" w14:textId="1A998DFD" w:rsidR="00DD1CD7" w:rsidRPr="00DD1CD7" w:rsidRDefault="00DD1CD7" w:rsidP="00DD1CD7">
      <w:pPr>
        <w:rPr>
          <w:rFonts w:ascii="Calibri" w:hAnsi="Calibri" w:cs="Calibri"/>
          <w:color w:val="000000"/>
        </w:rPr>
      </w:pPr>
      <w:r w:rsidRPr="00DD1CD7">
        <w:rPr>
          <w:rFonts w:ascii="Calibri" w:hAnsi="Calibri" w:cs="Calibri"/>
          <w:color w:val="000000"/>
        </w:rPr>
        <w:t>Bagging, recall:     0.5709549071618037</w:t>
      </w:r>
    </w:p>
    <w:p w14:paraId="68F10E44" w14:textId="77777777" w:rsidR="00DD1CD7" w:rsidRPr="00DD1CD7" w:rsidRDefault="00DD1CD7" w:rsidP="00DD1CD7">
      <w:pPr>
        <w:rPr>
          <w:rFonts w:ascii="Calibri" w:hAnsi="Calibri" w:cs="Calibri"/>
          <w:color w:val="000000"/>
        </w:rPr>
      </w:pPr>
      <w:r w:rsidRPr="00DD1CD7">
        <w:rPr>
          <w:rFonts w:ascii="Calibri" w:hAnsi="Calibri" w:cs="Calibri"/>
          <w:color w:val="000000"/>
        </w:rPr>
        <w:lastRenderedPageBreak/>
        <w:t>Bagging, precision:  0.7519650655021834</w:t>
      </w:r>
    </w:p>
    <w:p w14:paraId="02BD4317" w14:textId="77777777" w:rsidR="00DD1CD7" w:rsidRPr="00DD1CD7" w:rsidRDefault="00DD1CD7" w:rsidP="00DD1CD7">
      <w:pPr>
        <w:rPr>
          <w:rFonts w:ascii="Calibri" w:hAnsi="Calibri" w:cs="Calibri"/>
          <w:color w:val="000000"/>
        </w:rPr>
      </w:pPr>
      <w:r w:rsidRPr="00DD1CD7">
        <w:rPr>
          <w:rFonts w:ascii="Calibri" w:hAnsi="Calibri" w:cs="Calibri"/>
          <w:color w:val="000000"/>
        </w:rPr>
        <w:t>Bagging, accuracy:   0.8459119496855346</w:t>
      </w:r>
    </w:p>
    <w:p w14:paraId="31C36A8D" w14:textId="77777777" w:rsidR="00DD1CD7" w:rsidRPr="00DD1CD7" w:rsidRDefault="00DD1CD7" w:rsidP="00DD1CD7">
      <w:pPr>
        <w:rPr>
          <w:rFonts w:ascii="Calibri" w:hAnsi="Calibri" w:cs="Calibri"/>
          <w:color w:val="000000"/>
        </w:rPr>
      </w:pPr>
      <w:r w:rsidRPr="00DD1CD7">
        <w:rPr>
          <w:rFonts w:ascii="Calibri" w:hAnsi="Calibri" w:cs="Calibri"/>
          <w:color w:val="000000"/>
        </w:rPr>
        <w:t>Bagging, F1_score:   0.6490765171503958</w:t>
      </w:r>
    </w:p>
    <w:p w14:paraId="3BA04663" w14:textId="64563206" w:rsidR="00DD1CD7" w:rsidRDefault="00DD1CD7" w:rsidP="00DD1CD7">
      <w:pPr>
        <w:rPr>
          <w:rFonts w:ascii="Calibri" w:hAnsi="Calibri" w:cs="Calibri"/>
          <w:color w:val="000000"/>
        </w:rPr>
      </w:pPr>
      <w:r w:rsidRPr="00DD1CD7">
        <w:rPr>
          <w:rFonts w:ascii="Calibri" w:hAnsi="Calibri" w:cs="Calibri"/>
          <w:color w:val="000000"/>
        </w:rPr>
        <w:t>Bagging, variance:   4.207831257412943</w:t>
      </w:r>
    </w:p>
    <w:p w14:paraId="27A7C498" w14:textId="74FFAC86" w:rsidR="00DD73AC" w:rsidRDefault="00DD73AC" w:rsidP="00DD1CD7">
      <w:pPr>
        <w:rPr>
          <w:rFonts w:ascii="Calibri" w:hAnsi="Calibri" w:cs="Calibri"/>
          <w:color w:val="000000"/>
        </w:rPr>
      </w:pPr>
      <w:r>
        <w:rPr>
          <w:rFonts w:ascii="Calibri" w:hAnsi="Calibri" w:cs="Calibri"/>
          <w:color w:val="000000"/>
        </w:rPr>
        <w:t xml:space="preserve">I just noticed that no </w:t>
      </w:r>
      <w:proofErr w:type="spellStart"/>
      <w:r>
        <w:rPr>
          <w:rFonts w:ascii="Calibri" w:hAnsi="Calibri" w:cs="Calibri"/>
          <w:color w:val="000000"/>
        </w:rPr>
        <w:t>mater</w:t>
      </w:r>
      <w:proofErr w:type="spellEnd"/>
      <w:r>
        <w:rPr>
          <w:rFonts w:ascii="Calibri" w:hAnsi="Calibri" w:cs="Calibri"/>
          <w:color w:val="000000"/>
        </w:rPr>
        <w:t xml:space="preserve"> how many samples I use, the performance remains the same.  </w:t>
      </w:r>
      <w:r w:rsidR="001C3290">
        <w:rPr>
          <w:rFonts w:ascii="Calibri" w:hAnsi="Calibri" w:cs="Calibri"/>
          <w:color w:val="000000"/>
        </w:rPr>
        <w:t xml:space="preserve">Maybe the variance of the SVM </w:t>
      </w:r>
      <w:proofErr w:type="gramStart"/>
      <w:r w:rsidR="001C3290">
        <w:rPr>
          <w:rFonts w:ascii="Calibri" w:hAnsi="Calibri" w:cs="Calibri"/>
          <w:color w:val="000000"/>
        </w:rPr>
        <w:t>model  is</w:t>
      </w:r>
      <w:proofErr w:type="gramEnd"/>
      <w:r w:rsidR="001C3290">
        <w:rPr>
          <w:rFonts w:ascii="Calibri" w:hAnsi="Calibri" w:cs="Calibri"/>
          <w:color w:val="000000"/>
        </w:rPr>
        <w:t xml:space="preserve"> not high comparing to its bias. </w:t>
      </w:r>
      <w:r w:rsidR="00EB4E44">
        <w:rPr>
          <w:rFonts w:ascii="Calibri" w:hAnsi="Calibri" w:cs="Calibri"/>
          <w:color w:val="000000"/>
        </w:rPr>
        <w:t>Ev</w:t>
      </w:r>
      <w:r w:rsidR="006019DF">
        <w:rPr>
          <w:rFonts w:ascii="Calibri" w:hAnsi="Calibri" w:cs="Calibri"/>
          <w:color w:val="000000"/>
        </w:rPr>
        <w:t>en though the bagging method can</w:t>
      </w:r>
      <w:r w:rsidR="00EB4E44">
        <w:rPr>
          <w:rFonts w:ascii="Calibri" w:hAnsi="Calibri" w:cs="Calibri"/>
          <w:color w:val="000000"/>
        </w:rPr>
        <w:t xml:space="preserve"> reduce the variance of training models, it </w:t>
      </w:r>
      <w:proofErr w:type="spellStart"/>
      <w:r w:rsidR="00EB4E44">
        <w:rPr>
          <w:rFonts w:ascii="Calibri" w:hAnsi="Calibri" w:cs="Calibri"/>
          <w:color w:val="000000"/>
        </w:rPr>
        <w:t>can not</w:t>
      </w:r>
      <w:proofErr w:type="spellEnd"/>
      <w:r w:rsidR="00EB4E44">
        <w:rPr>
          <w:rFonts w:ascii="Calibri" w:hAnsi="Calibri" w:cs="Calibri"/>
          <w:color w:val="000000"/>
        </w:rPr>
        <w:t xml:space="preserve"> make an improvement with respect to bias. </w:t>
      </w:r>
    </w:p>
    <w:p w14:paraId="0F8A9442" w14:textId="2E432D38" w:rsidR="006019DF" w:rsidRPr="00895DAD" w:rsidRDefault="006019DF" w:rsidP="00DD1CD7">
      <w:pPr>
        <w:rPr>
          <w:rFonts w:ascii="Calibri" w:hAnsi="Calibri" w:cs="Calibri" w:hint="eastAsia"/>
          <w:color w:val="000000"/>
        </w:rPr>
      </w:pPr>
      <w:r>
        <w:rPr>
          <w:rFonts w:ascii="Calibri" w:hAnsi="Calibri" w:cs="Calibri"/>
          <w:color w:val="000000"/>
        </w:rPr>
        <w:t>This bagging is very time consuming. It is not a good choice.</w:t>
      </w:r>
    </w:p>
    <w:sectPr w:rsidR="006019DF" w:rsidRPr="00895D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198"/>
    <w:rsid w:val="0003234F"/>
    <w:rsid w:val="00082198"/>
    <w:rsid w:val="000B580F"/>
    <w:rsid w:val="000D61C5"/>
    <w:rsid w:val="000F0004"/>
    <w:rsid w:val="001628F0"/>
    <w:rsid w:val="00164312"/>
    <w:rsid w:val="001664E1"/>
    <w:rsid w:val="00177038"/>
    <w:rsid w:val="00184C6B"/>
    <w:rsid w:val="001A2992"/>
    <w:rsid w:val="001C3290"/>
    <w:rsid w:val="001E13AA"/>
    <w:rsid w:val="002271A2"/>
    <w:rsid w:val="00230EF2"/>
    <w:rsid w:val="00247181"/>
    <w:rsid w:val="00274CFD"/>
    <w:rsid w:val="00286116"/>
    <w:rsid w:val="002E0906"/>
    <w:rsid w:val="00330C89"/>
    <w:rsid w:val="00361879"/>
    <w:rsid w:val="00377AE8"/>
    <w:rsid w:val="00386CA1"/>
    <w:rsid w:val="003920BC"/>
    <w:rsid w:val="003A218A"/>
    <w:rsid w:val="003B65E8"/>
    <w:rsid w:val="003D42D7"/>
    <w:rsid w:val="003F27FC"/>
    <w:rsid w:val="0040025C"/>
    <w:rsid w:val="00401080"/>
    <w:rsid w:val="004167C8"/>
    <w:rsid w:val="00454AFC"/>
    <w:rsid w:val="00455F88"/>
    <w:rsid w:val="00470A67"/>
    <w:rsid w:val="0047205C"/>
    <w:rsid w:val="004953A2"/>
    <w:rsid w:val="004A57D2"/>
    <w:rsid w:val="004E6DE1"/>
    <w:rsid w:val="005103DC"/>
    <w:rsid w:val="0057290E"/>
    <w:rsid w:val="005779D4"/>
    <w:rsid w:val="005A2BA8"/>
    <w:rsid w:val="005D6298"/>
    <w:rsid w:val="006019DF"/>
    <w:rsid w:val="00601AC1"/>
    <w:rsid w:val="00620199"/>
    <w:rsid w:val="006748FA"/>
    <w:rsid w:val="006779D9"/>
    <w:rsid w:val="00685D86"/>
    <w:rsid w:val="00695FD7"/>
    <w:rsid w:val="006E1FFA"/>
    <w:rsid w:val="007355BB"/>
    <w:rsid w:val="00737FFD"/>
    <w:rsid w:val="00751365"/>
    <w:rsid w:val="00766C5C"/>
    <w:rsid w:val="00796C98"/>
    <w:rsid w:val="007B2349"/>
    <w:rsid w:val="007B5756"/>
    <w:rsid w:val="008028E5"/>
    <w:rsid w:val="00814813"/>
    <w:rsid w:val="008366F3"/>
    <w:rsid w:val="00885448"/>
    <w:rsid w:val="00895DAD"/>
    <w:rsid w:val="008B6593"/>
    <w:rsid w:val="008E76EC"/>
    <w:rsid w:val="00900E8C"/>
    <w:rsid w:val="00914D22"/>
    <w:rsid w:val="00947659"/>
    <w:rsid w:val="009929F4"/>
    <w:rsid w:val="009D0EA0"/>
    <w:rsid w:val="009D2FA5"/>
    <w:rsid w:val="009D5380"/>
    <w:rsid w:val="00A1138B"/>
    <w:rsid w:val="00A32998"/>
    <w:rsid w:val="00A47BB8"/>
    <w:rsid w:val="00A52724"/>
    <w:rsid w:val="00A8025E"/>
    <w:rsid w:val="00AD488E"/>
    <w:rsid w:val="00B07A07"/>
    <w:rsid w:val="00B252BC"/>
    <w:rsid w:val="00B3086F"/>
    <w:rsid w:val="00B315BA"/>
    <w:rsid w:val="00B659C3"/>
    <w:rsid w:val="00BC243A"/>
    <w:rsid w:val="00BD07B9"/>
    <w:rsid w:val="00BD0EBD"/>
    <w:rsid w:val="00BE432A"/>
    <w:rsid w:val="00C41A67"/>
    <w:rsid w:val="00C720B5"/>
    <w:rsid w:val="00C74B73"/>
    <w:rsid w:val="00C82670"/>
    <w:rsid w:val="00C94BFA"/>
    <w:rsid w:val="00CA0601"/>
    <w:rsid w:val="00CA5DED"/>
    <w:rsid w:val="00CC1551"/>
    <w:rsid w:val="00CE5AAF"/>
    <w:rsid w:val="00DD1CD7"/>
    <w:rsid w:val="00DD73AC"/>
    <w:rsid w:val="00DE64D1"/>
    <w:rsid w:val="00E12E91"/>
    <w:rsid w:val="00E14244"/>
    <w:rsid w:val="00E16F19"/>
    <w:rsid w:val="00E20FA8"/>
    <w:rsid w:val="00E46770"/>
    <w:rsid w:val="00E84443"/>
    <w:rsid w:val="00EB4E44"/>
    <w:rsid w:val="00EE7465"/>
    <w:rsid w:val="00EF1F01"/>
    <w:rsid w:val="00F061EB"/>
    <w:rsid w:val="00F37E0D"/>
    <w:rsid w:val="00F56E5F"/>
    <w:rsid w:val="00F72CCF"/>
    <w:rsid w:val="00F752C8"/>
    <w:rsid w:val="00F936FA"/>
    <w:rsid w:val="00FA0C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FBD6"/>
  <w15:chartTrackingRefBased/>
  <w15:docId w15:val="{C5F6163F-00AA-4AA4-95CD-E12E739DC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07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86C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332191">
      <w:bodyDiv w:val="1"/>
      <w:marLeft w:val="0"/>
      <w:marRight w:val="0"/>
      <w:marTop w:val="0"/>
      <w:marBottom w:val="0"/>
      <w:divBdr>
        <w:top w:val="none" w:sz="0" w:space="0" w:color="auto"/>
        <w:left w:val="none" w:sz="0" w:space="0" w:color="auto"/>
        <w:bottom w:val="none" w:sz="0" w:space="0" w:color="auto"/>
        <w:right w:val="none" w:sz="0" w:space="0" w:color="auto"/>
      </w:divBdr>
    </w:div>
    <w:div w:id="403378936">
      <w:bodyDiv w:val="1"/>
      <w:marLeft w:val="0"/>
      <w:marRight w:val="0"/>
      <w:marTop w:val="0"/>
      <w:marBottom w:val="0"/>
      <w:divBdr>
        <w:top w:val="none" w:sz="0" w:space="0" w:color="auto"/>
        <w:left w:val="none" w:sz="0" w:space="0" w:color="auto"/>
        <w:bottom w:val="none" w:sz="0" w:space="0" w:color="auto"/>
        <w:right w:val="none" w:sz="0" w:space="0" w:color="auto"/>
      </w:divBdr>
    </w:div>
    <w:div w:id="681861158">
      <w:bodyDiv w:val="1"/>
      <w:marLeft w:val="0"/>
      <w:marRight w:val="0"/>
      <w:marTop w:val="0"/>
      <w:marBottom w:val="0"/>
      <w:divBdr>
        <w:top w:val="none" w:sz="0" w:space="0" w:color="auto"/>
        <w:left w:val="none" w:sz="0" w:space="0" w:color="auto"/>
        <w:bottom w:val="none" w:sz="0" w:space="0" w:color="auto"/>
        <w:right w:val="none" w:sz="0" w:space="0" w:color="auto"/>
      </w:divBdr>
    </w:div>
    <w:div w:id="1456800909">
      <w:bodyDiv w:val="1"/>
      <w:marLeft w:val="0"/>
      <w:marRight w:val="0"/>
      <w:marTop w:val="0"/>
      <w:marBottom w:val="0"/>
      <w:divBdr>
        <w:top w:val="none" w:sz="0" w:space="0" w:color="auto"/>
        <w:left w:val="none" w:sz="0" w:space="0" w:color="auto"/>
        <w:bottom w:val="none" w:sz="0" w:space="0" w:color="auto"/>
        <w:right w:val="none" w:sz="0" w:space="0" w:color="auto"/>
      </w:divBdr>
    </w:div>
    <w:div w:id="1783767244">
      <w:bodyDiv w:val="1"/>
      <w:marLeft w:val="0"/>
      <w:marRight w:val="0"/>
      <w:marTop w:val="0"/>
      <w:marBottom w:val="0"/>
      <w:divBdr>
        <w:top w:val="none" w:sz="0" w:space="0" w:color="auto"/>
        <w:left w:val="none" w:sz="0" w:space="0" w:color="auto"/>
        <w:bottom w:val="none" w:sz="0" w:space="0" w:color="auto"/>
        <w:right w:val="none" w:sz="0" w:space="0" w:color="auto"/>
      </w:divBdr>
    </w:div>
    <w:div w:id="2077782510">
      <w:bodyDiv w:val="1"/>
      <w:marLeft w:val="0"/>
      <w:marRight w:val="0"/>
      <w:marTop w:val="0"/>
      <w:marBottom w:val="0"/>
      <w:divBdr>
        <w:top w:val="none" w:sz="0" w:space="0" w:color="auto"/>
        <w:left w:val="none" w:sz="0" w:space="0" w:color="auto"/>
        <w:bottom w:val="none" w:sz="0" w:space="0" w:color="auto"/>
        <w:right w:val="none" w:sz="0" w:space="0" w:color="auto"/>
      </w:divBdr>
    </w:div>
    <w:div w:id="210207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B3577-0DFC-43C0-8602-F9F28595CA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1660</TotalTime>
  <Pages>10</Pages>
  <Words>1514</Words>
  <Characters>8636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Qi</dc:creator>
  <cp:keywords/>
  <dc:description/>
  <cp:lastModifiedBy>Qi Zhao</cp:lastModifiedBy>
  <cp:revision>332</cp:revision>
  <dcterms:created xsi:type="dcterms:W3CDTF">2018-11-07T22:44:00Z</dcterms:created>
  <dcterms:modified xsi:type="dcterms:W3CDTF">2018-11-11T21:05:00Z</dcterms:modified>
</cp:coreProperties>
</file>