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Default Extension="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50f8a158304239" /><Relationship Type="http://schemas.openxmlformats.org/package/2006/relationships/metadata/core-properties" Target="/package/services/metadata/core-properties/99520bef43fb4d5392ec6afde3d1cd41.psmdcp" Id="Rb221f95c09ff4229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厨房空气质量监测与异常告警创意实验方案</w:t>
      </w:r>
    </w:p>
    <w:p>
      <w:pPr>
        <w:pStyle w:val="heading1"/>
      </w:pPr>
      <w:r>
        <w:t>小学生科学创意实验项目详案:​厨房空气质量监测与异常告警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一、​科学原理</w:t>
      </w:r>
    </w:p>
    <w:p>
      <w:pPr>
        <w:pStyle w:val="heading3"/>
      </w:pPr>
      <w:r>
        <w:t>1. 厨房空气污染物的成分与健康影响</w:t>
      </w:r>
    </w:p>
    <w:p>
      <w:r>
        <w:t>厨房是家庭空气污染的高发场所,​最主要的污染源包括烹调油烟和燃气燃烧副产物。​</w:t>
      </w:r>
      <w:r>
        <w:rPr>
          <w:b/>
        </w:rPr>
        <w:t>烹调油烟</w:t>
      </w:r>
      <w:r>
        <w:t>是食用油及食物高温加热时释放的混合气体,​包含PM2.5、​PM10等颗粒物、​多环芳烃(PAHs)​、​醛酮类VOC(挥发性有机物)​、​含氧有机物、​醇、​醛、​酮、​芳香烃及多种重金属和有毒气体。​</w:t>
      </w:r>
      <w:r>
        <w:rPr>
          <w:b/>
        </w:rPr>
        <w:t>燃气燃烧</w:t>
      </w:r>
      <w:r>
        <w:t>则会释放一氧化碳(CO)​、​二氧化碳(CO2)​、​二氧化硫(SO2)​、​二氧化氮(NO2)​等气体以及部分PM2.5和甲烷等可燃气体</w:t>
      </w:r>
      <w:r>
        <w:rPr>
          <w:vertAlign w:val="superscript"/>
        </w:rPr>
        <w:t>1</w:t>
      </w:r>
      <w:r>
        <w:rPr>
          <w:vertAlign w:val="superscript"/>
        </w:rPr>
        <w:t>2</w:t>
      </w:r>
      <w:r>
        <w:t>。​</w:t>
      </w:r>
    </w:p>
    <w:p>
      <w:r>
        <w:t>各种</w:t>
      </w:r>
      <w:r>
        <w:rPr>
          <w:b/>
        </w:rPr>
        <w:t>颗粒物</w:t>
      </w:r>
      <w:r>
        <w:t>会长时间悬浮在空气中,​粒径越小(如PM2.5)​,​越能深入肺泡甚至进入血液循环,​对儿童和体弱人群危害较大,​能诱发呼吸道、​心血管疾病,​增加癌症风险。​</w:t>
      </w:r>
      <w:r>
        <w:rPr>
          <w:b/>
        </w:rPr>
        <w:t>VOC(挥发性有机物)​</w:t>
      </w:r>
      <w:r>
        <w:t>和某些烃类物质具有刺激性或毒性,​部分物质(如苯并</w:t>
      </w:r>
      <w:r>
        <w:t>[</w:t>
      </w:r>
      <w:r>
        <w:t>a]芘)​已被确认为强致癌物。​厨房内PM2.5的浓度大多时候超过国际和国家标准数十甚至上百倍,​烹调过程的通风性与油类、​炊具类型密切相关,​若厨房门窗关闭或油烟机效率不高则污染暴增。​</w:t>
      </w:r>
    </w:p>
    <w:p>
      <w:pPr>
        <w:ind w:left="600"/>
      </w:pPr>
      <w:r>
        <w:rPr>
          <w:b/>
        </w:rPr>
        <w:t>PM2.5的健康影响</w:t>
      </w:r>
      <w:r>
        <w:t>:​因其粒径小、​表面积大、​化学活性高,​能携带重金属、​PAHs等有害物质,​被吸入后诱发肺部炎症、​哮喘、​慢阻肺,​甚至增加心血管事件及肿瘤风险。​VOC和NOx、​SOx等气态污染物也会加重室内空气质量恶化,​危害感官和呼吸系统健康。​</w:t>
      </w:r>
    </w:p>
    <w:p>
      <w:pPr>
        <w:pStyle w:val="heading3"/>
      </w:pPr>
      <w:r>
        <w:t>2. 典型污染物检测方式及其科学基础</w:t>
      </w:r>
    </w:p>
    <w:p>
      <w:pPr>
        <w:pStyle w:val="heading3"/>
      </w:pPr>
      <w:r>
        <w:t>MQ系列气体传感器原理与应用</w:t>
      </w:r>
    </w:p>
    <w:p>
      <w:r>
        <w:rPr>
          <w:b/>
        </w:rPr>
        <w:t>MQ系列传感器(如MQ-2、​MQ-5、​MQ-135)​</w:t>
      </w:r>
      <w:r>
        <w:t>采用二氧化锡(SnO2)​半导体气敏材料工作。​在工作温度(200°C-300°C)​下,​空气中的氧分子吸附到敏感层表面形成负离子,​减少其电子密度,​导致电阻增加。​当目标气体(如CO、​烟雾、​NH3、​甲烷、​苯、​甲醛等)​进入时,​发生表面反应释放电子,​使电阻降低。​</w:t>
      </w:r>
      <w:r>
        <w:rPr>
          <w:b/>
        </w:rPr>
        <w:t>气体浓度越高,​输出的模拟电压越高</w:t>
      </w:r>
      <w:r>
        <w:t>。​MQ-135对苯、​甲苯、​NH3、​NOx、​CO2特别敏感,​MQ-2侧重烟雾、​甲烷、​液化石油气等检测,​适宜厨房油烟或燃气泄漏的监测应用。​传感器输出均包含模拟(AO)​和数字(DO)​通道,​可分级用作实时监测与报警</w:t>
      </w:r>
      <w:r>
        <w:rPr>
          <w:vertAlign w:val="superscript"/>
        </w:rPr>
        <w:t>3</w:t>
      </w:r>
      <w:r>
        <w:rPr>
          <w:vertAlign w:val="superscript"/>
        </w:rPr>
        <w:t>4</w:t>
      </w:r>
      <w:r>
        <w:t>。​</w:t>
      </w:r>
    </w:p>
    <w:p>
      <w:pPr>
        <w:pStyle w:val="heading3"/>
      </w:pPr>
      <w:r>
        <w:t>PM2.5/PM10颗粒物传感器原理与选型</w:t>
      </w:r>
    </w:p>
    <w:p>
      <w:r>
        <w:rPr>
          <w:b/>
        </w:rPr>
        <w:t>PM2.5传感器</w:t>
      </w:r>
      <w:r>
        <w:t>主要基于红外散射法或激光散射法。​激光法(如PMS5003/PMS7003等模块)​通过激光束照射空气流,​悬浮颗粒物产生散射光,​光电传感器检测到不同粒径及数量的散射信号,​同时通过软件算法换算出单位体积空气中的PM2.5/PM10浓度,​精度较高、​响应速度快,​适合厨房油烟颗粒物检测。​红外法灵敏度略低,​多用于低端或初级检测场合。​激光法设备价格适中,​适合小学生创新实验应用</w:t>
      </w:r>
      <w:r>
        <w:rPr>
          <w:vertAlign w:val="superscript"/>
        </w:rPr>
        <w:t>5</w:t>
      </w:r>
      <w:r>
        <w:rPr>
          <w:vertAlign w:val="superscript"/>
        </w:rPr>
        <w:t>6</w:t>
      </w:r>
      <w:r>
        <w:t>。​</w:t>
      </w:r>
    </w:p>
    <w:p>
      <w:pPr>
        <w:pStyle w:val="heading3"/>
      </w:pPr>
      <w:r>
        <w:t>科学展示建议</w:t>
      </w:r>
    </w:p>
    <w:p>
      <w:pPr>
        <w:pStyle w:val="ListParagraph"/>
        <w:numPr>
          <w:ilvl w:val="0"/>
          <w:numId w:val="1"/>
        </w:numPr>
      </w:pPr>
      <w:r>
        <w:t>结合PM2.5和气体传感器的检测,​可实时跟踪厨房颗粒物和有害气体浓度的变化,​模拟油烟高峰和燃气泄漏时的空气质量变化过程。​</w:t>
      </w:r>
    </w:p>
    <w:p>
      <w:pPr>
        <w:pStyle w:val="ListParagraph"/>
        <w:numPr>
          <w:ilvl w:val="0"/>
          <w:numId w:val="1"/>
        </w:numPr>
      </w:pPr>
      <w:r>
        <w:t>通过实验引入空气净化、​通风等干预措施,​探索厨房空气质量改善效果,​提高科学探究性。​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二、​硬件设备清单与组装方式</w:t>
      </w:r>
    </w:p>
    <w:p>
      <w:pPr>
        <w:pStyle w:val="heading3"/>
      </w:pPr>
      <w:r>
        <w:t>1. 硬件设备主流选择与功能综述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设备名称</w:t>
            </w:r>
          </w:p>
        </w:tc>
        <w:tc>
          <w:p>
            <w:r>
              <w:t>型号</w:t>
            </w:r>
          </w:p>
        </w:tc>
        <w:tc>
          <w:p>
            <w:r>
              <w:t>价格(元)​</w:t>
            </w:r>
          </w:p>
        </w:tc>
        <w:tc>
          <w:p>
            <w:r>
              <w:t>功能</w:t>
            </w:r>
          </w:p>
        </w:tc>
        <w:tc>
          <w:p>
            <w:r>
              <w:t>组装说明及适用性</w:t>
            </w:r>
          </w:p>
        </w:tc>
      </w:tr>
      <w:tr>
        <w:tc>
          <w:p>
            <w:r>
              <w:t>空气质量传感器</w:t>
            </w:r>
          </w:p>
        </w:tc>
        <w:tc>
          <w:p>
            <w:r>
              <w:t>MQ-135</w:t>
            </w:r>
          </w:p>
        </w:tc>
        <w:tc>
          <w:p>
            <w:r>
              <w:t>¥4-10</w:t>
            </w:r>
          </w:p>
        </w:tc>
        <w:tc>
          <w:p>
            <w:r>
              <w:t>检测NH3、​苯、​硫化物、​CO2等</w:t>
            </w:r>
          </w:p>
        </w:tc>
        <w:tc>
          <w:p>
            <w:r>
              <w:t>模块化设计,​杜邦线插接,​兼容Arduino/Makeblock,​适合小学生</w:t>
            </w:r>
          </w:p>
        </w:tc>
      </w:tr>
      <w:tr>
        <w:tc>
          <w:p>
            <w:r>
              <w:t>烟雾传感器</w:t>
            </w:r>
          </w:p>
        </w:tc>
        <w:tc>
          <w:p>
            <w:r>
              <w:t>MQ-2</w:t>
            </w:r>
          </w:p>
        </w:tc>
        <w:tc>
          <w:p>
            <w:r>
              <w:t>¥4-8</w:t>
            </w:r>
          </w:p>
        </w:tc>
        <w:tc>
          <w:p>
            <w:r>
              <w:t>检测烟雾、​可燃气体、​液化气</w:t>
            </w:r>
          </w:p>
        </w:tc>
        <w:tc>
          <w:p>
            <w:r>
              <w:t>杜邦线连接,​和MQ-135配合,​实现油烟和燃气的多重检测</w:t>
            </w:r>
          </w:p>
        </w:tc>
      </w:tr>
      <w:tr>
        <w:tc>
          <w:p>
            <w:r>
              <w:t>激光PM2.5传感器</w:t>
            </w:r>
          </w:p>
        </w:tc>
        <w:tc>
          <w:p>
            <w:r>
              <w:t>PMS5003/PMS7003</w:t>
            </w:r>
          </w:p>
        </w:tc>
        <w:tc>
          <w:p>
            <w:r>
              <w:t>¥49-89</w:t>
            </w:r>
          </w:p>
        </w:tc>
        <w:tc>
          <w:p>
            <w:r>
              <w:t>检测PM2.5、​PM10</w:t>
            </w:r>
          </w:p>
        </w:tc>
        <w:tc>
          <w:p>
            <w:r>
              <w:t>UART串口通信,​模块化,​一般需主控板支持</w:t>
            </w:r>
          </w:p>
        </w:tc>
      </w:tr>
      <w:tr>
        <w:tc>
          <w:p>
            <w:r>
              <w:t>烟雾/气体全套</w:t>
            </w:r>
          </w:p>
        </w:tc>
        <w:tc>
          <w:p>
            <w:r>
              <w:t>MQ系列套装</w:t>
            </w:r>
          </w:p>
        </w:tc>
        <w:tc>
          <w:p>
            <w:r>
              <w:t>¥55</w:t>
            </w:r>
          </w:p>
        </w:tc>
        <w:tc>
          <w:p>
            <w:r>
              <w:t>多种气体组合检测</w:t>
            </w:r>
          </w:p>
        </w:tc>
        <w:tc>
          <w:p>
            <w:r>
              <w:t>含底座转接件,​适合教学,​强化可控变量</w:t>
            </w:r>
          </w:p>
        </w:tc>
      </w:tr>
      <w:tr>
        <w:tc>
          <w:p>
            <w:r>
              <w:t>主控板</w:t>
            </w:r>
          </w:p>
        </w:tc>
        <w:tc>
          <w:p>
            <w:r>
              <w:t>Arduino UNO/ESP32/STM32/Makeblock mCore</w:t>
            </w:r>
          </w:p>
        </w:tc>
        <w:tc>
          <w:p>
            <w:r>
              <w:t>¥25-150</w:t>
            </w:r>
          </w:p>
        </w:tc>
        <w:tc>
          <w:p>
            <w:r>
              <w:t>数据采集与控制,​代码下载运行</w:t>
            </w:r>
          </w:p>
        </w:tc>
        <w:tc>
          <w:p>
            <w:r>
              <w:t>插口丰富,​USB供电,​适合初学、​组装与扩展,​支持传感器连接</w:t>
            </w:r>
          </w:p>
        </w:tc>
      </w:tr>
      <w:tr>
        <w:tc>
          <w:p>
            <w:r>
              <w:t>显示模块</w:t>
            </w:r>
          </w:p>
        </w:tc>
        <w:tc>
          <w:p>
            <w:r>
              <w:t>OLED 0.96寸</w:t>
            </w:r>
          </w:p>
        </w:tc>
        <w:tc>
          <w:p>
            <w:r>
              <w:t>¥10-25</w:t>
            </w:r>
          </w:p>
        </w:tc>
        <w:tc>
          <w:p>
            <w:r>
              <w:t>数显实时空气数据,​信息直观</w:t>
            </w:r>
          </w:p>
        </w:tc>
        <w:tc>
          <w:p>
            <w:r>
              <w:t>I2C/SPI通信,​简单插接,​适合现场可视化显示</w:t>
            </w:r>
          </w:p>
        </w:tc>
      </w:tr>
      <w:tr>
        <w:tc>
          <w:p>
            <w:r>
              <w:t>告警模块</w:t>
            </w:r>
          </w:p>
        </w:tc>
        <w:tc>
          <w:p>
            <w:r>
              <w:t>蜂鸣器/LED</w:t>
            </w:r>
          </w:p>
        </w:tc>
        <w:tc>
          <w:p>
            <w:r>
              <w:t>¥2-10</w:t>
            </w:r>
          </w:p>
        </w:tc>
        <w:tc>
          <w:p>
            <w:r>
              <w:t>声音/光报警,​警示异常空气质量</w:t>
            </w:r>
          </w:p>
        </w:tc>
        <w:tc>
          <w:p>
            <w:r>
              <w:t>直接连接主控板数字口输出,​编程控制告警逻辑</w:t>
            </w:r>
          </w:p>
        </w:tc>
      </w:tr>
      <w:tr>
        <w:tc>
          <w:p>
            <w:r>
              <w:t>电源模块</w:t>
            </w:r>
          </w:p>
        </w:tc>
        <w:tc>
          <w:p>
            <w:r>
              <w:t>USB供电/锂电池</w:t>
            </w:r>
          </w:p>
        </w:tc>
        <w:tc>
          <w:p>
            <w:r>
              <w:t>¥10-35</w:t>
            </w:r>
          </w:p>
        </w:tc>
        <w:tc>
          <w:p>
            <w:r>
              <w:t>提供传感器与主控运行电力</w:t>
            </w:r>
          </w:p>
        </w:tc>
        <w:tc>
          <w:p>
            <w:r>
              <w:t>兼容主流模块,​便于移动/便携实验</w:t>
            </w:r>
          </w:p>
        </w:tc>
      </w:tr>
      <w:tr>
        <w:tc>
          <w:p>
            <w:r>
              <w:t>数据存储模块</w:t>
            </w:r>
          </w:p>
        </w:tc>
        <w:tc>
          <w:p>
            <w:r>
              <w:t>microSD卡/EEPROM</w:t>
            </w:r>
          </w:p>
        </w:tc>
        <w:tc>
          <w:p>
            <w:r>
              <w:t>¥10-20</w:t>
            </w:r>
          </w:p>
        </w:tc>
        <w:tc>
          <w:p>
            <w:r>
              <w:t>记录历史空气质量数据</w:t>
            </w:r>
          </w:p>
        </w:tc>
        <w:tc>
          <w:p>
            <w:r>
              <w:t>用于数据日志保存,​便于导出分析(如参与比赛的数据追溯)​</w:t>
            </w:r>
          </w:p>
        </w:tc>
      </w:tr>
    </w:tbl>
    <w:p>
      <w:r>
        <w:rPr>
          <w:b/>
        </w:rPr>
        <w:t>组装方式分析:​</w:t>
      </w:r>
    </w:p>
    <w:p>
      <w:r>
        <w:t>上述硬件均采用标准模块设计,​可以通过面包板或杜邦线无焊连接,​无需复杂工具,​适合小学生在有指导下组装。​主控如Arduino/Makeblock mCore(适合图形化编程)​、​STM32F103C8T6(适合代码学习)​、​ESP32(支持Wi-Fi远程显示)​等,​均有开源开发平台和丰富入门教程。​显示与告警模块可用于直观反馈,​增强交互体验,​也便于竞赛展示。​支持多传感器组合,​便于课题拓展与科学变量控制</w:t>
      </w:r>
      <w:r>
        <w:rPr>
          <w:vertAlign w:val="superscript"/>
        </w:rPr>
        <w:t>4</w:t>
      </w:r>
      <w:r>
        <w:rPr>
          <w:vertAlign w:val="superscript"/>
        </w:rPr>
        <w:t>1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2. 硬件设备市场价格与采购渠道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设备型号</w:t>
            </w:r>
          </w:p>
        </w:tc>
        <w:tc>
          <w:p>
            <w:r>
              <w:t>价格范围</w:t>
            </w:r>
          </w:p>
        </w:tc>
        <w:tc>
          <w:p>
            <w:r>
              <w:t>主流供应商与成交量</w:t>
            </w:r>
          </w:p>
        </w:tc>
        <w:tc>
          <w:p>
            <w:r>
              <w:t>优点</w:t>
            </w:r>
          </w:p>
        </w:tc>
        <w:tc>
          <w:p>
            <w:r>
              <w:t>适用建议</w:t>
            </w:r>
          </w:p>
        </w:tc>
      </w:tr>
      <w:tr>
        <w:tc>
          <w:p>
            <w:r>
              <w:t>MQ-135</w:t>
            </w:r>
          </w:p>
        </w:tc>
        <w:tc>
          <w:p>
            <w:r>
              <w:t>¥3.04-11</w:t>
            </w:r>
          </w:p>
        </w:tc>
        <w:tc>
          <w:p>
            <w:r>
              <w:t>深圳市宏维微、​普恩、​晟屹等数千PCS</w:t>
            </w:r>
          </w:p>
        </w:tc>
        <w:tc>
          <w:p>
            <w:r>
              <w:t>价格极低</w:t>
            </w:r>
          </w:p>
        </w:tc>
        <w:tc>
          <w:p>
            <w:r>
              <w:t>建议选价格适中(如4.5元)​,​质量稳定</w:t>
            </w:r>
          </w:p>
        </w:tc>
      </w:tr>
      <w:tr>
        <w:tc>
          <w:p>
            <w:r>
              <w:t>PMS5003</w:t>
            </w:r>
          </w:p>
        </w:tc>
        <w:tc>
          <w:p>
            <w:r>
              <w:t>¥49-70</w:t>
            </w:r>
          </w:p>
        </w:tc>
        <w:tc>
          <w:p>
            <w:r>
              <w:t>1688/淘宝/电子城</w:t>
            </w:r>
          </w:p>
        </w:tc>
        <w:tc>
          <w:p>
            <w:r>
              <w:t>精度高</w:t>
            </w:r>
          </w:p>
        </w:tc>
        <w:tc>
          <w:p>
            <w:r>
              <w:t>厨房油烟专题推荐激光散射型</w:t>
            </w:r>
          </w:p>
        </w:tc>
      </w:tr>
      <w:tr>
        <w:tc>
          <w:p>
            <w:r>
              <w:t>Makeblock mCore</w:t>
            </w:r>
          </w:p>
        </w:tc>
        <w:tc>
          <w:p>
            <w:r>
              <w:t>¥150</w:t>
            </w:r>
          </w:p>
        </w:tc>
        <w:tc>
          <w:p>
            <w:r>
              <w:t>Makeblock京东/天猫/则优选品</w:t>
            </w:r>
          </w:p>
        </w:tc>
        <w:tc>
          <w:p>
            <w:r>
              <w:t>上手快,​硬件稳定</w:t>
            </w:r>
          </w:p>
        </w:tc>
        <w:tc>
          <w:p>
            <w:r>
              <w:t>若侧重图形化或小学生入门</w:t>
            </w:r>
          </w:p>
        </w:tc>
      </w:tr>
      <w:tr>
        <w:tc>
          <w:p>
            <w:r>
              <w:t>ESP32</w:t>
            </w:r>
          </w:p>
        </w:tc>
        <w:tc>
          <w:p>
            <w:r>
              <w:t>¥25-60</w:t>
            </w:r>
          </w:p>
        </w:tc>
        <w:tc>
          <w:p>
            <w:r>
              <w:t>淘宝/1688/电子城</w:t>
            </w:r>
          </w:p>
        </w:tc>
        <w:tc>
          <w:p>
            <w:r>
              <w:t>支持Wi-Fi</w:t>
            </w:r>
          </w:p>
        </w:tc>
        <w:tc>
          <w:p>
            <w:r>
              <w:t>拓展移动端/网页远程显示</w:t>
            </w:r>
          </w:p>
        </w:tc>
      </w:tr>
      <w:tr>
        <w:tc>
          <w:p>
            <w:r>
              <w:t>OLED 0.96</w:t>
            </w:r>
          </w:p>
        </w:tc>
        <w:tc>
          <w:p>
            <w:r>
              <w:t>¥10-25</w:t>
            </w:r>
          </w:p>
        </w:tc>
        <w:tc>
          <w:p>
            <w:r>
              <w:t>淘宝/1688</w:t>
            </w:r>
          </w:p>
        </w:tc>
        <w:tc>
          <w:p>
            <w:r>
              <w:t>彩屏/低成本</w:t>
            </w:r>
          </w:p>
        </w:tc>
        <w:tc>
          <w:p>
            <w:r>
              <w:t>实验/展示推荐</w:t>
            </w:r>
          </w:p>
        </w:tc>
      </w:tr>
      <w:tr>
        <w:tc>
          <w:p>
            <w:r>
              <w:t>MQ系列套装</w:t>
            </w:r>
          </w:p>
        </w:tc>
        <w:tc>
          <w:p>
            <w:r>
              <w:t>¥55-110</w:t>
            </w:r>
          </w:p>
        </w:tc>
        <w:tc>
          <w:p>
            <w:r>
              <w:t>淘宝/1688</w:t>
            </w:r>
          </w:p>
        </w:tc>
        <w:tc>
          <w:p>
            <w:r>
              <w:t>一套齐全</w:t>
            </w:r>
          </w:p>
        </w:tc>
        <w:tc>
          <w:p>
            <w:r>
              <w:t>创意竞赛或多传感器变量实验</w:t>
            </w:r>
          </w:p>
        </w:tc>
      </w:tr>
    </w:tbl>
    <w:p>
      <w:r>
        <w:t>硬件总预算:​典型传感器+主控+OLED+蜂鸣器/LED+电源=100-300元,​完全兼容小学高年级STEAM科学实践项目要求。​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3. 推荐硬件平台与二次开发能力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Arduino UNO/Nano</w:t>
      </w:r>
      <w:r>
        <w:t>:​适合普及性教学,​社区资源丰富,​图形化编程或C语言代码均可胜任;​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Makeblock mCore/Neuron</w:t>
      </w:r>
      <w:r>
        <w:t>:​为青少年STEAM设计,​有Scratch/Blockly图形化支持、​硬件品质高,​非常适合小学生;​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ESP32/ESP8266</w:t>
      </w:r>
      <w:r>
        <w:t>:​带Wi-Fi/Bluetooth,​便于远程实时显示和移动控制,​兼容Arduino代码;​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STM32F103C8T6</w:t>
      </w:r>
      <w:r>
        <w:t>:​性能优良、​价格低廉,​支持C/C</w:t>
      </w:r>
      <w:r>
        <w:t>++</w:t>
      </w:r>
      <w:r>
        <w:t>编程,​适合进阶学习</w:t>
      </w:r>
      <w:r>
        <w:rPr>
          <w:vertAlign w:val="superscript"/>
        </w:rPr>
        <w:t>7</w:t>
      </w:r>
      <w:r>
        <w:rPr>
          <w:vertAlign w:val="superscript"/>
        </w:rPr>
        <w:t>8</w:t>
      </w:r>
      <w:r>
        <w:t>。​</w:t>
      </w:r>
    </w:p>
    <w:p>
      <w:r>
        <w:rPr>
          <w:b/>
        </w:rPr>
        <w:t>组装建议</w:t>
      </w:r>
      <w:r>
        <w:t>:​先按传感器→主控→显示→告警/电源的顺序插接模块,​逐步调试;​如选用套装,​主流商家均提供详细接线图、​教学视频和案例代码。​建议低年级学生选用Makeblock/Arduino等图形化平台,​高年级可适当尝试C/Python编程实现更复杂功能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三、​AI工具的应用方式</w:t>
      </w:r>
    </w:p>
    <w:p>
      <w:pPr>
        <w:pStyle w:val="heading3"/>
      </w:pPr>
      <w:r>
        <w:t>1. 小学生友好型AI工具综述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Makeblock图形化编程平台</w:t>
      </w:r>
      <w:r>
        <w:t>:​基于Scratch/Blockly,​可直接拖拽模块控制主控板和传感器,​实现数据采集、​告警触发、​图表显示等,​无需编写代码,​极其适合小学阶段。​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豆包AI编程</w:t>
      </w:r>
      <w:r>
        <w:t>:​支持Python、​C语言等主流代码生成,​一句话自动生成功能代码,​并可一键测试运行、​自动修复,​对初学代码或有AI助教需求的小学生极友好。​内嵌代码编辑器、​项目生成器、​逐行讲解及调试环境</w:t>
      </w:r>
      <w:r>
        <w:rPr>
          <w:vertAlign w:val="superscript"/>
        </w:rPr>
        <w:t>9</w:t>
      </w:r>
      <w:r>
        <w:t>。​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DeepSeek“大模型”加持AI编程</w:t>
      </w:r>
      <w:r>
        <w:t>:​能进行复杂数据分析、​自动推理告警逻辑并生成代码,​文本到代码能力优秀,​适合科学探究型实验的数据异常分析和逻辑推理,​是竞赛型项目的强力助手</w:t>
      </w:r>
      <w:r>
        <w:rPr>
          <w:vertAlign w:val="superscript"/>
        </w:rPr>
        <w:t>10</w:t>
      </w:r>
      <w:r>
        <w:t>。​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Jupyter Notebook(Python结合AI插件)​</w:t>
      </w:r>
      <w:r>
        <w:t>:​适用于教师或进阶小学生在笔记本网页中交互式编写、​运行、​可视化Python代码,​便于标准化比赛记录和数据处理。​</w:t>
      </w:r>
    </w:p>
    <w:p>
      <w:pPr>
        <w:pStyle w:val="heading3"/>
      </w:pPr>
      <w:r>
        <w:t>2. AI工具在项目中的应用场景</w:t>
      </w:r>
    </w:p>
    <w:p>
      <w:r>
        <w:rPr>
          <w:b/>
        </w:rPr>
        <w:t>A. 传感器数据采集自动代码生成</w:t>
      </w:r>
    </w:p>
    <w:p>
      <w:r>
        <w:t>利用豆包AI或Makeblock,​可以自动生成串口读取或I2C/SPI读取传感器数据的代码,​无论Python还是C皆能一键完成。​AI还能解释每行代码功能,​实现代码与科学原理的透明对应</w:t>
      </w:r>
      <w:r>
        <w:rPr>
          <w:vertAlign w:val="superscript"/>
        </w:rPr>
        <w:t>11</w:t>
      </w:r>
      <w:r>
        <w:t>。​</w:t>
      </w:r>
    </w:p>
    <w:p>
      <w:r>
        <w:rPr>
          <w:b/>
        </w:rPr>
        <w:t>B. 数据异常自动识别与告警逻辑实现</w:t>
      </w:r>
    </w:p>
    <w:p>
      <w:r>
        <w:t>AI工具支持多种“固定阈值+动态学习”异常判断代码生成。​例如设定PM2.5&gt;150、​TVOC&gt;0.6mg/m3等阈值,​由AI自动生成告警判断条件代码。​DeepSeek可进阶生成滑动均值、​标准差3倍阈值、​机器学习异常检测等智能告警逻辑,​支持动态优化</w:t>
      </w:r>
      <w:r>
        <w:rPr>
          <w:vertAlign w:val="superscript"/>
        </w:rPr>
        <w:t>12</w:t>
      </w:r>
      <w:r>
        <w:rPr>
          <w:vertAlign w:val="superscript"/>
        </w:rPr>
        <w:t>13</w:t>
      </w:r>
      <w:r>
        <w:t>。​</w:t>
      </w:r>
    </w:p>
    <w:p>
      <w:r>
        <w:rPr>
          <w:b/>
        </w:rPr>
        <w:t>C. 数据可视化和趋势分析</w:t>
      </w:r>
    </w:p>
    <w:p>
      <w:r>
        <w:t>AI辅助自动生成Matplotlib、​Echarts、​Plotly等可视化代码,​实现折线图、​趋势面板、​柱状图等实用显示,​为竞赛展示或报告撰写带来直观数据图表</w:t>
      </w:r>
      <w:r>
        <w:rPr>
          <w:vertAlign w:val="superscript"/>
        </w:rPr>
        <w:t>14</w:t>
      </w:r>
      <w:r>
        <w:rPr>
          <w:vertAlign w:val="superscript"/>
        </w:rPr>
        <w:t>15</w:t>
      </w:r>
      <w:r>
        <w:t>。​</w:t>
      </w:r>
    </w:p>
    <w:p>
      <w:r>
        <w:rPr>
          <w:b/>
        </w:rPr>
        <w:t>D. 创意文档和竞赛报告自动生成</w:t>
      </w:r>
    </w:p>
    <w:p>
      <w:r>
        <w:t>结合AI平台,​可根据实验流程和目的自动生成项目介绍、​实验报告、​数据分析、​创意总结、​参赛报名表等各类竞赛文档模板,​节省文书整理精力。​</w:t>
      </w:r>
    </w:p>
    <w:p>
      <w:r>
        <w:rPr>
          <w:b/>
        </w:rPr>
        <w:t>E. 视频介绍脚本与分镜生成</w:t>
      </w:r>
    </w:p>
    <w:p>
      <w:r>
        <w:t>AI可依据用户语料和知识包,​协助学生自动生成层次清晰的视频解说脚本及分镜,​提升科普与竞赛现场展示效果</w:t>
      </w:r>
      <w:r>
        <w:rPr>
          <w:vertAlign w:val="superscript"/>
        </w:rPr>
        <w:t>16</w:t>
      </w:r>
      <w:r>
        <w:rPr>
          <w:vertAlign w:val="superscript"/>
        </w:rPr>
        <w:t>17</w:t>
      </w:r>
      <w:r>
        <w:t>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四、​实验设计与步骤</w:t>
      </w:r>
    </w:p>
    <w:p>
      <w:pPr>
        <w:pStyle w:val="heading3"/>
      </w:pPr>
      <w:r>
        <w:t>1. 项目式STEM实验流程与分工</w:t>
      </w:r>
    </w:p>
    <w:p>
      <w:r>
        <w:t>项目流程建议采用“确定问题→设定目标→组装硬件→编写AI程序→采集分析数据→设置异常告警→数据可视化→成果展示与反思”的科学探究闭环,​鼓励小组协作,​体现“小学科学核心素养”与创新能力培养。​</w:t>
      </w:r>
    </w:p>
    <w:p>
      <w:r>
        <w:rPr>
          <w:b/>
        </w:rPr>
        <w:t>详细步骤表(含AI工具使用情况)​:​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操作步骤</w:t>
            </w:r>
          </w:p>
        </w:tc>
        <w:tc>
          <w:p>
            <w:r>
              <w:t>所需材料</w:t>
            </w:r>
          </w:p>
        </w:tc>
        <w:tc>
          <w:p>
            <w:r>
              <w:t>AI工具使用方式</w:t>
            </w:r>
          </w:p>
        </w:tc>
      </w:tr>
      <w:tr>
        <w:tc>
          <w:p>
            <w:r>
              <w:t>组装传感器与主控板</w:t>
            </w:r>
          </w:p>
        </w:tc>
        <w:tc>
          <w:p>
            <w:r>
              <w:t>MQ-135、​PMS7003、​主控等</w:t>
            </w:r>
          </w:p>
        </w:tc>
        <w:tc>
          <w:p>
            <w:r>
              <w:t>物理插接、​杜邦线连接,​无需AI</w:t>
            </w:r>
          </w:p>
        </w:tc>
      </w:tr>
      <w:tr>
        <w:tc>
          <w:p>
            <w:r>
              <w:t>编写采集程序</w:t>
            </w:r>
          </w:p>
        </w:tc>
        <w:tc>
          <w:p>
            <w:r>
              <w:t>电脑、​主控、​USB线</w:t>
            </w:r>
          </w:p>
        </w:tc>
        <w:tc>
          <w:p>
            <w:r>
              <w:t>Makeblock或豆包AI自动生成数据采集及显示代码</w:t>
            </w:r>
          </w:p>
        </w:tc>
      </w:tr>
      <w:tr>
        <w:tc>
          <w:p>
            <w:r>
              <w:t>数据采集与记录</w:t>
            </w:r>
          </w:p>
        </w:tc>
        <w:tc>
          <w:p>
            <w:r>
              <w:t>硬件系统、​数据本或SD卡</w:t>
            </w:r>
          </w:p>
        </w:tc>
        <w:tc>
          <w:p>
            <w:r>
              <w:t>AI辅助生成每分钟记录/自动保存/注释代码</w:t>
            </w:r>
          </w:p>
        </w:tc>
      </w:tr>
      <w:tr>
        <w:tc>
          <w:p>
            <w:r>
              <w:t>设置异常判定与告警</w:t>
            </w:r>
          </w:p>
        </w:tc>
        <w:tc>
          <w:p>
            <w:r>
              <w:t>蜂鸣器、​LED、​主控</w:t>
            </w:r>
          </w:p>
        </w:tc>
        <w:tc>
          <w:p>
            <w:r>
              <w:t>AI根据阈值生成if条件判断及报警触发代码</w:t>
            </w:r>
          </w:p>
        </w:tc>
      </w:tr>
      <w:tr>
        <w:tc>
          <w:p>
            <w:r>
              <w:t>数据可视化展示</w:t>
            </w:r>
          </w:p>
        </w:tc>
        <w:tc>
          <w:p>
            <w:r>
              <w:t>电脑、​OLED或网页</w:t>
            </w:r>
          </w:p>
        </w:tc>
        <w:tc>
          <w:p>
            <w:r>
              <w:t>AI辅助生成可视化代码/自动生成趋势图</w:t>
            </w:r>
          </w:p>
        </w:tc>
      </w:tr>
      <w:tr>
        <w:tc>
          <w:p>
            <w:r>
              <w:t>故障调试及优化</w:t>
            </w:r>
          </w:p>
        </w:tc>
        <w:tc>
          <w:p>
            <w:r>
              <w:t>全部硬件和程序</w:t>
            </w:r>
          </w:p>
        </w:tc>
        <w:tc>
          <w:p>
            <w:r>
              <w:t>AI提供智能调错建议与修复代码,​一键再运行</w:t>
            </w:r>
          </w:p>
        </w:tc>
      </w:tr>
      <w:tr>
        <w:tc>
          <w:p>
            <w:r>
              <w:t>撰写实验文档</w:t>
            </w:r>
          </w:p>
        </w:tc>
        <w:tc>
          <w:p>
            <w:r>
              <w:t>Word、​Markdown编辑器</w:t>
            </w:r>
          </w:p>
        </w:tc>
        <w:tc>
          <w:p>
            <w:r>
              <w:t>AI辅助生成项目报告、​分析与结论</w:t>
            </w:r>
          </w:p>
        </w:tc>
      </w:tr>
      <w:tr>
        <w:tc>
          <w:p>
            <w:r>
              <w:t>视频介绍剧本编写</w:t>
            </w:r>
          </w:p>
        </w:tc>
        <w:tc>
          <w:p>
            <w:r>
              <w:t>手机、​计算机</w:t>
            </w:r>
          </w:p>
        </w:tc>
        <w:tc>
          <w:p>
            <w:r>
              <w:t>AI自动生成分段剧本和演示流程</w:t>
            </w:r>
          </w:p>
        </w:tc>
      </w:tr>
      <w:tr>
        <w:tc>
          <w:p>
            <w:r>
              <w:t>竞赛报名表填写</w:t>
            </w:r>
          </w:p>
        </w:tc>
        <w:tc>
          <w:p>
            <w:r>
              <w:t>报名表模板、​个人信息</w:t>
            </w:r>
          </w:p>
        </w:tc>
        <w:tc>
          <w:p>
            <w:r>
              <w:t>AI根据项目摘要自动填写主要信息</w:t>
            </w:r>
          </w:p>
        </w:tc>
      </w:tr>
    </w:tbl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rPr>
          <w:b/>
        </w:rPr>
        <w:t>举例:​编写数据采集与异常告警程序(豆包AI)​</w:t>
      </w:r>
    </w:p>
    <w:p>
      <w:pPr>
        <w:pStyle w:val="ListParagraph"/>
        <w:numPr>
          <w:ilvl w:val="0"/>
          <w:numId w:val="4"/>
        </w:numPr>
      </w:pPr>
      <w:r>
        <w:t>输入:​“帮我用Arduino代码实现:​每隔5秒读取MQ-135的模拟输出并显示到OLED屏幕上,​数值大于350时自动点亮LED并蜂鸣,​否则关闭告警。​”</w:t>
      </w:r>
    </w:p>
    <w:p>
      <w:pPr>
        <w:pStyle w:val="ListParagraph"/>
        <w:numPr>
          <w:ilvl w:val="0"/>
          <w:numId w:val="4"/>
        </w:numPr>
      </w:pPr>
      <w:r>
        <w:t>AI自动输出:​完整注释代码,​用户copy到IDE即用,​无需额外手写复杂代码。​</w:t>
      </w:r>
    </w:p>
    <w:p>
      <w:pPr>
        <w:pStyle w:val="ListParagraph"/>
        <w:numPr>
          <w:ilvl w:val="0"/>
          <w:numId w:val="4"/>
        </w:numPr>
      </w:pPr>
      <w:r>
        <w:t>如需Python串口采集,​则AI按要求直接生成串口读写及异常值判断、​CSV记录等脚本,​让小学生聚焦探究和分析。​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2. 实验分步明细表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步骤编号</w:t>
            </w:r>
          </w:p>
        </w:tc>
        <w:tc>
          <w:p>
            <w:r>
              <w:t>操作说明</w:t>
            </w:r>
          </w:p>
        </w:tc>
        <w:tc>
          <w:p>
            <w:r>
              <w:t>所需材料</w:t>
            </w:r>
          </w:p>
        </w:tc>
        <w:tc>
          <w:p>
            <w:r>
              <w:t>AI工具辅助内容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组装硬件系统</w:t>
            </w:r>
          </w:p>
        </w:tc>
        <w:tc>
          <w:p>
            <w:r>
              <w:t>MQ-135/PMS7003/主控板</w:t>
            </w:r>
          </w:p>
        </w:tc>
        <w:tc>
          <w:p>
            <w:r>
              <w:t>观看教学视频引导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连接主控至电脑</w:t>
            </w:r>
          </w:p>
        </w:tc>
        <w:tc>
          <w:p>
            <w:r>
              <w:t>USB线/数据线</w:t>
            </w:r>
          </w:p>
        </w:tc>
        <w:tc>
          <w:p>
            <w:r>
              <w:t>无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生成并上传采集代码</w:t>
            </w:r>
          </w:p>
        </w:tc>
        <w:tc>
          <w:p>
            <w:r>
              <w:t>电脑/主控/Makeblock或豆包</w:t>
            </w:r>
          </w:p>
        </w:tc>
        <w:tc>
          <w:p>
            <w:r>
              <w:t>AI生成并解释每行代码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预热传感器</w:t>
            </w:r>
          </w:p>
        </w:tc>
        <w:tc>
          <w:p>
            <w:r>
              <w:t>传感器硬件</w:t>
            </w:r>
          </w:p>
        </w:tc>
        <w:tc>
          <w:p>
            <w:r>
              <w:t>阅读AI总结注意事项提示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采集、​记录空气质量数据</w:t>
            </w:r>
          </w:p>
        </w:tc>
        <w:tc>
          <w:p>
            <w:r>
              <w:t>传感器/主控/OLED</w:t>
            </w:r>
          </w:p>
        </w:tc>
        <w:tc>
          <w:p>
            <w:r>
              <w:t>AI自动生成记录语句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设定异常判定与告警方式</w:t>
            </w:r>
          </w:p>
        </w:tc>
        <w:tc>
          <w:p>
            <w:r>
              <w:t>蜂鸣器/LED等</w:t>
            </w:r>
          </w:p>
        </w:tc>
        <w:tc>
          <w:p>
            <w:r>
              <w:t>AI生成条件控制脚本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绘制可视化趋势图</w:t>
            </w:r>
          </w:p>
        </w:tc>
        <w:tc>
          <w:p>
            <w:r>
              <w:t>电脑/网页或Matplotlib等</w:t>
            </w:r>
          </w:p>
        </w:tc>
        <w:tc>
          <w:p>
            <w:r>
              <w:t>AI生成Echarts/Python图表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反复调试与优化</w:t>
            </w:r>
          </w:p>
        </w:tc>
        <w:tc>
          <w:p>
            <w:r>
              <w:t>全部实验设备</w:t>
            </w:r>
          </w:p>
        </w:tc>
        <w:tc>
          <w:p>
            <w:r>
              <w:t>AI诊断并修正数据错误/软件BUG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组织实验报告/竞赛材料</w:t>
            </w:r>
          </w:p>
        </w:tc>
        <w:tc>
          <w:p>
            <w:r>
              <w:t>文档/AI平台</w:t>
            </w:r>
          </w:p>
        </w:tc>
        <w:tc>
          <w:p>
            <w:r>
              <w:t>AI自动生成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分工协作及成果展示</w:t>
            </w:r>
          </w:p>
        </w:tc>
        <w:tc>
          <w:p>
            <w:r>
              <w:t>PPT/短视频/实验设备</w:t>
            </w:r>
          </w:p>
        </w:tc>
        <w:tc>
          <w:p>
            <w:r>
              <w:t>AI生成脚本与分镜</w:t>
            </w:r>
          </w:p>
        </w:tc>
      </w:tr>
    </w:tbl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3. 数据记录与展示方式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OLED或LCD屏实时数据显示</w:t>
      </w:r>
      <w:r>
        <w:t>,​便于实验现场监控各项污染物数值与趋势。​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AI生成数据可视化折线、​柱状、​饼图</w:t>
      </w:r>
      <w:r>
        <w:t>,​在网页或PPT中动态展示全天变化。​可采用Echarts、​Matplotlib等工具一键生成</w:t>
      </w:r>
      <w:r>
        <w:rPr>
          <w:vertAlign w:val="superscript"/>
        </w:rPr>
        <w:t>14</w:t>
      </w:r>
      <w:r>
        <w:rPr>
          <w:vertAlign w:val="superscript"/>
        </w:rPr>
        <w:t>15</w:t>
      </w:r>
      <w:r>
        <w:t>。​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异常数据自动标记与警报日志</w:t>
      </w:r>
      <w:r>
        <w:t>,​如蜂鸣或灯闪时记录具体时间与数值,​自动生成告警事件表供展示或答辩。​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历史数据导出为CSV、​Excel表格</w:t>
      </w:r>
      <w:r>
        <w:t>,​便于参赛时进行深度分析或和其他数据对比,​也方便老师后续辅导。​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数据与图表合并进实验报告和竞赛成果PPT</w:t>
      </w:r>
      <w:r>
        <w:t>,​一表多用。​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五、​视频介绍剧本(适合小学生讲解)​</w:t>
      </w:r>
    </w:p>
    <w:p>
      <w:r>
        <w:rPr>
          <w:b/>
        </w:rPr>
        <w:t>标题:​厨房空气质量小卫士--我的科学创意实验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场景一:​厨房油烟知识科普</w:t>
      </w:r>
    </w:p>
    <w:p>
      <w:pPr>
        <w:pStyle w:val="ListParagraph"/>
        <w:numPr>
          <w:ilvl w:val="0"/>
          <w:numId w:val="6"/>
        </w:numPr>
      </w:pPr>
      <w:r>
        <w:t>(小学生面朝镜头,​身后是厨房背景)​</w:t>
      </w:r>
    </w:p>
    <w:p>
      <w:pPr>
        <w:pStyle w:val="ListParagraph"/>
        <w:numPr>
          <w:ilvl w:val="0"/>
          <w:numId w:val="6"/>
        </w:numPr>
      </w:pPr>
      <w:r>
        <w:t>“大家好,​我是六年级的XXX,​今天我要给大家介绍一项很酷的科学实验--厨房空气质量监测与异常告警小卫士!​你知道吗?​我们炒菜时空气里会有很多看不见的有害物质,​比如油烟里的PM2.5、​燃气里面的有毒气体,​这些都可能影响我们的健康。​”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场景二:​科学原理小问答</w:t>
      </w:r>
    </w:p>
    <w:p>
      <w:pPr>
        <w:pStyle w:val="ListParagraph"/>
        <w:numPr>
          <w:ilvl w:val="0"/>
          <w:numId w:val="7"/>
        </w:numPr>
      </w:pPr>
      <w:r>
        <w:t>“你们知道什么是PM2.5吗?​它是一种特别小的小颗粒,​很容易被我们吸进肺里,​对身体有危害。​还有一些看不见、​闻不到的气体,​比如二氧化碳和甲醛,​也是厨房里常见的污染物。​”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场景三:​设备展示环节</w:t>
      </w:r>
    </w:p>
    <w:p>
      <w:pPr>
        <w:pStyle w:val="ListParagraph"/>
        <w:numPr>
          <w:ilvl w:val="0"/>
          <w:numId w:val="8"/>
        </w:numPr>
      </w:pPr>
      <w:r>
        <w:t>(学生拿出传感器硬件,​指着各个部分)​</w:t>
      </w:r>
    </w:p>
    <w:p>
      <w:pPr>
        <w:pStyle w:val="ListParagraph"/>
        <w:numPr>
          <w:ilvl w:val="0"/>
          <w:numId w:val="8"/>
        </w:numPr>
      </w:pPr>
      <w:r>
        <w:t>“为了监测这些污染物,​我自己组装了一个空气质量监测装置。​它有两个‘鼻子’--一个是PM2.5传感器,​可以检测空气里的细小颗粒,​另一个是MQ-135气体传感器,​可以检测有害气体。​”</w:t>
      </w:r>
    </w:p>
    <w:p>
      <w:pPr>
        <w:pStyle w:val="ListParagraph"/>
        <w:numPr>
          <w:ilvl w:val="0"/>
          <w:numId w:val="8"/>
        </w:numPr>
      </w:pPr>
      <w:r>
        <w:t>“所有这些传感器都连接到主控板(比如Makeblock mCore)​,​屏幕上能直接显示数值。​检测到异常,​我们用蜂鸣器和LED灯自动告警。​”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场景四:​AI工具与编程简述</w:t>
      </w:r>
    </w:p>
    <w:p>
      <w:pPr>
        <w:pStyle w:val="ListParagraph"/>
        <w:numPr>
          <w:ilvl w:val="0"/>
          <w:numId w:val="9"/>
        </w:numPr>
      </w:pPr>
      <w:r>
        <w:t>(学生打开电脑展示编程界面)​</w:t>
      </w:r>
    </w:p>
    <w:p>
      <w:pPr>
        <w:pStyle w:val="ListParagraph"/>
        <w:numPr>
          <w:ilvl w:val="0"/>
          <w:numId w:val="9"/>
        </w:numPr>
      </w:pPr>
      <w:r>
        <w:t>“在编写监测和报警程序的时候,​我还用到了豆包AI和DeepSeek大模型。​它们帮我一键生成了很多代码,​比如,​每隔10秒采集一次数据,​只要一超标就自动警报。​这对我这样的初学者来说,​真的超级方便!​”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场景五:​实验演示互动</w:t>
      </w:r>
    </w:p>
    <w:p>
      <w:pPr>
        <w:pStyle w:val="ListParagraph"/>
        <w:numPr>
          <w:ilvl w:val="0"/>
          <w:numId w:val="10"/>
        </w:numPr>
      </w:pPr>
      <w:r>
        <w:t>“现在我来演示一下,​当我点开抽油烟机,​或者打开燃气灶时,​传感器上的数值会明显升高,​一旦超出安全范围,​蜂鸣器会响,​LED会亮起来。​这样我的家人就能及时发现空气变差啦。​”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3"/>
      </w:pPr>
      <w:r>
        <w:t>场景六:​科学意义与展望</w:t>
      </w:r>
    </w:p>
    <w:p>
      <w:pPr>
        <w:pStyle w:val="ListParagraph"/>
        <w:numPr>
          <w:ilvl w:val="0"/>
          <w:numId w:val="11"/>
        </w:numPr>
      </w:pPr>
      <w:r>
        <w:t>“通过这个实验,​我不但学会了科学原理,​还提高了动手能力和团队合作能力。​希望我的小发明可以提醒大家关心厨房空气质量,​保护自己和家人的健康。​”</w:t>
      </w:r>
    </w:p>
    <w:p>
      <w:pPr>
        <w:pStyle w:val="ListParagraph"/>
        <w:numPr>
          <w:ilvl w:val="0"/>
          <w:numId w:val="11"/>
        </w:numPr>
      </w:pPr>
      <w:r>
        <w:t>“谢谢大家,​希望你们也能动手试试,​做小小科学家!​”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六、​竞赛报名表填写样例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项目名称</w:t>
            </w:r>
          </w:p>
        </w:tc>
        <w:tc>
          <w:p>
            <w:r>
              <w:t>厨房空气质量监测与异常告警系统</w:t>
            </w:r>
          </w:p>
        </w:tc>
      </w:tr>
      <w:tr>
        <w:tc>
          <w:p>
            <w:r>
              <w:t>项目成员</w:t>
            </w:r>
          </w:p>
        </w:tc>
        <w:tc>
          <w:p>
            <w:r>
              <w:t>张三(六年级)​、​李四(六年级)​</w:t>
            </w:r>
          </w:p>
        </w:tc>
      </w:tr>
      <w:tr>
        <w:tc>
          <w:p>
            <w:r>
              <w:t>指导老师</w:t>
            </w:r>
          </w:p>
        </w:tc>
        <w:tc>
          <w:p>
            <w:r>
              <w:t>王老师</w:t>
            </w:r>
          </w:p>
        </w:tc>
      </w:tr>
      <w:tr>
        <w:tc>
          <w:p>
            <w:r>
              <w:t>项目简介</w:t>
            </w:r>
          </w:p>
        </w:tc>
        <w:tc>
          <w:p>
            <w:r>
              <w:t>本项目通过PM2.5和MQ-135等传感器,​实时监测厨房空气质量和有害气体浓度,​结合AI工具实现异常自动告警、​数据分析与可视化,​适合小学生组装与编程开发。​项目注重动手创新与科学探究。​</w:t>
            </w:r>
          </w:p>
        </w:tc>
      </w:tr>
      <w:tr>
        <w:tc>
          <w:p>
            <w:r>
              <w:t>使用硬件</w:t>
            </w:r>
          </w:p>
        </w:tc>
        <w:tc>
          <w:p>
            <w:r>
              <w:t>ESP32或Makeblock主控、​PMS7003 PM2.5传感器、​MQ-135空气质量传感器、​OLED显示屏、​蜂鸣器、​LED灯、​电源模块等</w:t>
            </w:r>
          </w:p>
        </w:tc>
      </w:tr>
      <w:tr>
        <w:tc>
          <w:p>
            <w:r>
              <w:t>使用AI工具</w:t>
            </w:r>
          </w:p>
        </w:tc>
        <w:tc>
          <w:p>
            <w:r>
              <w:t>豆包AI编程、​DeepSeek大模型、​Makeblock图形化编程</w:t>
            </w:r>
          </w:p>
        </w:tc>
      </w:tr>
      <w:tr>
        <w:tc>
          <w:p>
            <w:r>
              <w:t>创意亮点</w:t>
            </w:r>
          </w:p>
        </w:tc>
        <w:tc>
          <w:p>
            <w:r>
              <w:t>利用AI辅助自动生成编程代码,​实现一键告警逻辑和可视化展示,​适合个性化集成和组装,​方案低成本、​实用,​符合小学生科学素养和人工智能教育新要求</w:t>
            </w:r>
          </w:p>
        </w:tc>
      </w:tr>
      <w:tr>
        <w:tc>
          <w:p>
            <w:r>
              <w:t>实验成果</w:t>
            </w:r>
          </w:p>
        </w:tc>
        <w:tc>
          <w:p>
            <w:r>
              <w:t>实现厨房空气质量数据实时采集、​趋势可视化、​超标即时告警,​形成数据分析报告和短视频成果展示,​锻炼了项目式科学探究能力</w:t>
            </w:r>
          </w:p>
        </w:tc>
      </w:tr>
      <w:tr>
        <w:tc>
          <w:p>
            <w:r>
              <w:t>联系方式</w:t>
            </w:r>
          </w:p>
        </w:tc>
        <w:tc>
          <w:p>
            <w:r>
              <w:t>学校地址、​指导老师电话与邮箱</w:t>
            </w:r>
          </w:p>
        </w:tc>
      </w:tr>
      <w:tr>
        <w:tc>
          <w:p>
            <w:r>
              <w:t>参赛类别</w:t>
            </w:r>
          </w:p>
        </w:tc>
        <w:tc>
          <w:p>
            <w:r>
              <w:t>小学科学创意项目</w:t>
            </w:r>
          </w:p>
        </w:tc>
      </w:tr>
      <w:tr>
        <w:tc>
          <w:p>
            <w:r>
              <w:t>项目周期</w:t>
            </w:r>
          </w:p>
        </w:tc>
        <w:tc>
          <w:p>
            <w:r>
              <w:t>2024年3月-2024年5月</w:t>
            </w:r>
          </w:p>
        </w:tc>
      </w:tr>
    </w:tbl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七、​文档与报名表模板下载建议</w:t>
      </w:r>
    </w:p>
    <w:p>
      <w:pPr>
        <w:pStyle w:val="ListParagraph"/>
        <w:numPr>
          <w:ilvl w:val="0"/>
          <w:numId w:val="12"/>
        </w:numPr>
      </w:pPr>
      <w:r>
        <w:t>报名表可参考小学科学竞赛、​STEAM活动等标准Excel/Word模板(见千库网、​熊猫办公等资源,​可适配为小组、​个人或亲子形式)​</w:t>
      </w:r>
      <w:r>
        <w:rPr>
          <w:vertAlign w:val="superscript"/>
        </w:rPr>
        <w:t>18</w:t>
      </w:r>
      <w:r>
        <w:t>。​</w:t>
      </w:r>
    </w:p>
    <w:p>
      <w:pPr>
        <w:pStyle w:val="ListParagraph"/>
        <w:numPr>
          <w:ilvl w:val="0"/>
          <w:numId w:val="12"/>
        </w:numPr>
      </w:pPr>
      <w:r>
        <w:t>项目报告建议结构:​研究背景与意义→科学原理说明→实验材料与硬件清单→AI工具说明→实验操作与分工→数据与分析→创新亮点与反思→成果照片/视频→总结展望。​</w:t>
      </w:r>
    </w:p>
    <w:p>
      <w:pPr>
        <w:pStyle w:val="ListParagraph"/>
        <w:numPr>
          <w:ilvl w:val="0"/>
          <w:numId w:val="12"/>
        </w:numPr>
      </w:pPr>
      <w:r>
        <w:t>数据记录表格应包含时间戳、​PM2.5/PM10/TVOC/CO2等传感器读数、​异常标记、​实地备注等,​便于后期分析和成果展示。​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八、​项目创新与科学评价</w:t>
      </w:r>
    </w:p>
    <w:p>
      <w:r>
        <w:t>本方案充分结合</w:t>
      </w:r>
      <w:r>
        <w:rPr>
          <w:b/>
        </w:rPr>
        <w:t>现代AI助力、​开放式硬件、​STEM教育理念</w:t>
      </w:r>
      <w:r>
        <w:t>,​贯穿了小学生从探究问题、​组装设备、​编写监控与报警程序,​到实际数据采集、​智能分析与视觉化展示的全流程科学实践。​多传感器协同可模拟更丰富的厨房污染场景,​面向AI+科学教育前沿,​具备高度的创新性和实用性。​</w:t>
      </w:r>
    </w:p>
    <w:p>
      <w:r>
        <w:t>方案既适用于科学创新竞赛,​也便于学校科学课程和社团活动推广,​有利于培养基本科学实验能力、​工程思维、​团队协作和现代人工智能素养,​助推小学创新教育与家校共育。​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九、​参考实验步骤与AI编程范例(实例摘选)​</w:t>
      </w:r>
    </w:p>
    <w:p>
      <w:r>
        <w:rPr>
          <w:b/>
        </w:rPr>
        <w:t>A. 硬件连线举例(以MQ-135+OLED+Arduino为例)​</w:t>
      </w:r>
      <w:r>
        <w:t>:​</w:t>
      </w:r>
    </w:p>
    <w:p>
      <w:pPr>
        <w:pStyle w:val="ListParagraph"/>
        <w:numPr>
          <w:ilvl w:val="0"/>
          <w:numId w:val="13"/>
        </w:numPr>
      </w:pPr>
      <w:r>
        <w:t>MQ-135 AO→A0口,​VCC→5V,​GND→GND</w:t>
      </w:r>
    </w:p>
    <w:p>
      <w:pPr>
        <w:pStyle w:val="ListParagraph"/>
        <w:numPr>
          <w:ilvl w:val="0"/>
          <w:numId w:val="13"/>
        </w:numPr>
      </w:pPr>
      <w:r>
        <w:t>OLED SDA→A4/SDA,​SCL→A5/SCL,​VCC→3.3V/5V</w:t>
      </w:r>
    </w:p>
    <w:p>
      <w:pPr>
        <w:pStyle w:val="ListParagraph"/>
        <w:numPr>
          <w:ilvl w:val="0"/>
          <w:numId w:val="13"/>
        </w:numPr>
      </w:pPr>
      <w:r>
        <w:t>蜂鸣器→D13,​LED→D12</w:t>
      </w:r>
    </w:p>
    <w:p>
      <w:pPr>
        <w:pStyle w:val="ListParagraph"/>
        <w:numPr>
          <w:ilvl w:val="0"/>
          <w:numId w:val="13"/>
        </w:numPr>
      </w:pPr>
      <w:r>
        <w:t>Arduino主控通过USB连接电脑</w:t>
      </w:r>
    </w:p>
    <w:p>
      <w:r>
        <w:rPr>
          <w:b/>
        </w:rPr>
        <w:t>B. AI生成报警逻辑举例</w:t>
      </w:r>
      <w:r>
        <w:t>:​</w:t>
      </w:r>
    </w:p>
    <w:tbl>
      <w:tblPr>
        <w:tblStyle w:val="CodeBlock"/>
        <w:tblW w:w="5000" w:type="pct"/>
      </w:tblPr>
      <w:tr>
        <w:tc>
          <w:p>
            <w:r>
              <w:t xml:space="preserve">if mq135_value &gt; 350 or pm25_value &gt; 150:</w:t>
            </w:r>
            <w:r>
              <w:br/>
            </w:r>
            <w:r>
              <w:t xml:space="preserve">    turn_on_buzzer()</w:t>
            </w:r>
            <w:r>
              <w:br/>
            </w:r>
            <w:r>
              <w:t xml:space="preserve">    turn_on_led()</w:t>
            </w:r>
            <w:r>
              <w:br/>
            </w:r>
            <w:r>
              <w:t xml:space="preserve">    print("空气质量异常,​已告警!​")</w:t>
            </w:r>
            <w:r>
              <w:br/>
            </w:r>
            <w:r>
              <w:t xml:space="preserve">else:</w:t>
            </w:r>
            <w:r>
              <w:br/>
            </w:r>
            <w:r>
              <w:t xml:space="preserve">    turn_off_buzzer()</w:t>
            </w:r>
            <w:r>
              <w:br/>
            </w:r>
            <w:r>
              <w:t xml:space="preserve">    turn_off_led()</w:t>
            </w:r>
            <w:r>
              <w:br/>
            </w:r>
            <w:r>
              <w:t xml:space="preserve">    print("空气质量良好")</w:t>
            </w:r>
          </w:p>
        </w:tc>
      </w:tr>
    </w:tbl>
    <w:p>
      <w:r>
        <w:t>或:​</w:t>
      </w:r>
    </w:p>
    <w:tbl>
      <w:tblPr>
        <w:tblStyle w:val="CodeBlock"/>
        <w:tblW w:w="5000" w:type="pct"/>
      </w:tblPr>
      <w:tr>
        <w:tc>
          <w:p>
            <w:r>
              <w:t xml:space="preserve">如果 [MQ135数值] &gt; 350 或 [PM2.5] &gt; 150 那么</w:t>
            </w:r>
            <w:r>
              <w:br/>
            </w:r>
            <w:r>
              <w:t xml:space="preserve">    播放蜂鸣器声音</w:t>
            </w:r>
            <w:r>
              <w:br/>
            </w:r>
            <w:r>
              <w:t xml:space="preserve">    设置LED为红色</w:t>
            </w:r>
            <w:r>
              <w:br/>
            </w:r>
            <w:r>
              <w:t xml:space="preserve">否则</w:t>
            </w:r>
            <w:r>
              <w:br/>
            </w:r>
            <w:r>
              <w:t xml:space="preserve">    蜂鸣器静音</w:t>
            </w:r>
            <w:r>
              <w:br/>
            </w:r>
            <w:r>
              <w:t xml:space="preserve">    LED为绿色</w:t>
            </w:r>
          </w:p>
        </w:tc>
      </w:tr>
    </w:tbl>
    <w:p>
      <w:r>
        <w:rPr>
          <w:b/>
        </w:rPr>
        <w:t>C. 可视化(Matplotlib生成趋势图)​</w:t>
      </w:r>
      <w:r>
        <w:t>:​</w:t>
      </w:r>
    </w:p>
    <w:tbl>
      <w:tblPr>
        <w:tblStyle w:val="CodeBlock"/>
        <w:tblW w:w="5000" w:type="pct"/>
      </w:tblPr>
      <w:tr>
        <w:tc>
          <w:p>
            <w:r>
              <w:t xml:space="preserve">import matplotlib.pyplot as plt</w:t>
            </w:r>
            <w:r>
              <w:br/>
            </w:r>
            <w:r>
              <w:t xml:space="preserve"/>
            </w:r>
            <w:r>
              <w:br/>
            </w:r>
            <w:r>
              <w:t xml:space="preserve">time_list = ['10:00','10:05','10:10','10:15']</w:t>
            </w:r>
            <w:r>
              <w:br/>
            </w:r>
            <w:r>
              <w:t xml:space="preserve">pm25_values = [35, 55, 120, 160]</w:t>
            </w:r>
            <w:r>
              <w:br/>
            </w:r>
            <w:r>
              <w:t xml:space="preserve"/>
            </w:r>
            <w:r>
              <w:br/>
            </w:r>
            <w:r>
              <w:t xml:space="preserve">plt.plot(time_list, pm25_values, marker='o')</w:t>
            </w:r>
            <w:r>
              <w:br/>
            </w:r>
            <w:r>
              <w:t xml:space="preserve">plt.title('厨房PM2.5实时变化')</w:t>
            </w:r>
            <w:r>
              <w:br/>
            </w:r>
            <w:r>
              <w:t xml:space="preserve">plt.xlabel('时间')</w:t>
            </w:r>
            <w:r>
              <w:br/>
            </w:r>
            <w:r>
              <w:t xml:space="preserve">plt.ylabel('PM2.5数值')</w:t>
            </w:r>
            <w:r>
              <w:br/>
            </w:r>
            <w:r>
              <w:t xml:space="preserve">plt.grid()</w:t>
            </w:r>
            <w:r>
              <w:br/>
            </w:r>
            <w:r>
              <w:t xml:space="preserve">plt.show()</w:t>
            </w:r>
          </w:p>
        </w:tc>
      </w:tr>
    </w:tbl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t>以上为本项目的详细设计与实践建议。​欢迎小学生在老师或家长指导下动手实现、​补充并扩展,​做自己的“厨房空气质量守护小卫士”!​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1"/>
      </w:pPr>
      <w:r>
        <w:t>References (26)</w:t>
      </w:r>
    </w:p>
    <w:p>
      <w:r>
        <w:t xml:space="preserve">1. </w:t>
      </w:r>
      <w:r>
        <w:rPr>
          <w:i/>
        </w:rPr>
        <w:t>《食品科学》​:​江南大学刘元法教授等:​食用油脂热烹饪油烟组分特征、​健康风险及其影响因素的研究进展 - 网易</w:t>
      </w:r>
      <w:r>
        <w:t xml:space="preserve">. </w:t>
      </w:r>
      <w:hyperlink xmlns:r="http://schemas.openxmlformats.org/officeDocument/2006/relationships" r:id="R1b60041b7b4c4007">
        <w:r>
          <w:t>https://www.163.com/dy/article/JK92HAI90530N4P3.html</w:t>
        </w:r>
      </w:hyperlink>
    </w:p>
    <w:p>
      <w:r>
        <w:t xml:space="preserve">2. </w:t>
      </w:r>
      <w:r>
        <w:rPr>
          <w:i/>
        </w:rPr>
        <w:t>餐饮源挥发性有机物组成及排放特征</w:t>
      </w:r>
      <w:r>
        <w:t xml:space="preserve">. </w:t>
      </w:r>
      <w:hyperlink xmlns:r="http://schemas.openxmlformats.org/officeDocument/2006/relationships" r:id="Re8239b10e94b4b15">
        <w:r>
          <w:t>https://www.hjkx.ac.cn/hjkx/ch/html/20190412.htm</w:t>
        </w:r>
      </w:hyperlink>
    </w:p>
    <w:p>
      <w:r>
        <w:t xml:space="preserve">3. </w:t>
      </w:r>
      <w:r>
        <w:rPr>
          <w:i/>
        </w:rPr>
        <w:t>MQ系列气体传感器 - CSDN博客</w:t>
      </w:r>
      <w:r>
        <w:t xml:space="preserve">. </w:t>
      </w:r>
      <w:hyperlink xmlns:r="http://schemas.openxmlformats.org/officeDocument/2006/relationships" r:id="Rd10702fcf50d4597">
        <w:r>
          <w:t>https://blog.csdn.net/weixin_41407543/article/details/140932911</w:t>
        </w:r>
      </w:hyperlink>
    </w:p>
    <w:p>
      <w:r>
        <w:t xml:space="preserve">4. </w:t>
      </w:r>
      <w:r>
        <w:rPr>
          <w:i/>
        </w:rPr>
        <w:t>mq-135空气质量传感器-mq-135空气质量传感器批发、​促销价格、​产地货源 - 阿里巴巴</w:t>
      </w:r>
      <w:r>
        <w:t xml:space="preserve">. </w:t>
      </w:r>
      <w:hyperlink xmlns:r="http://schemas.openxmlformats.org/officeDocument/2006/relationships" r:id="R001a2134cd224682">
        <w:r>
          <w:t>https://www.1688.com/chanpin/-6D712D313335BFD5C6F8D6CAC1BFB4ABB8D0C6F7.html</w:t>
        </w:r>
      </w:hyperlink>
    </w:p>
    <w:p>
      <w:r>
        <w:t xml:space="preserve">5. </w:t>
      </w:r>
      <w:r>
        <w:rPr>
          <w:i/>
        </w:rPr>
        <w:t>目前国内外主流PM2.5传感器品牌及型号对比介绍 - OFweek</w:t>
      </w:r>
      <w:r>
        <w:t xml:space="preserve">. </w:t>
      </w:r>
      <w:hyperlink xmlns:r="http://schemas.openxmlformats.org/officeDocument/2006/relationships" r:id="R885f3a1729f1400f">
        <w:r>
          <w:t>https://sensor.ofweek.com/2019-04/ART-81009-8210-30322338.html</w:t>
        </w:r>
      </w:hyperlink>
    </w:p>
    <w:p>
      <w:r>
        <w:t xml:space="preserve">6. </w:t>
      </w:r>
      <w:r>
        <w:rPr>
          <w:i/>
        </w:rPr>
        <w:t>pm2.5传感器模块-pm2.5传感器模块价格、​图片、​排行 - 阿里巴巴</w:t>
      </w:r>
      <w:r>
        <w:t xml:space="preserve">. </w:t>
      </w:r>
      <w:hyperlink xmlns:r="http://schemas.openxmlformats.org/officeDocument/2006/relationships" r:id="Rac61a117de644756">
        <w:r>
          <w:t>https://www.1688.com/market/-706D322E35B4ABB8D0C6F7C4A3BFE9.html</w:t>
        </w:r>
      </w:hyperlink>
    </w:p>
    <w:p>
      <w:r>
        <w:t xml:space="preserve">7. </w:t>
      </w:r>
      <w:r>
        <w:rPr>
          <w:i/>
        </w:rPr>
        <w:t>Arduino-Libs 的项目扩展与二次开发 - GitCode博客</w:t>
      </w:r>
      <w:r>
        <w:t xml:space="preserve">. </w:t>
      </w:r>
      <w:hyperlink xmlns:r="http://schemas.openxmlformats.org/officeDocument/2006/relationships" r:id="R4bfc015be9334d1a">
        <w:r>
          <w:t>https://blog.gitcode.com/9298dc6e2c06f648a2a12bc5bb71f302.html</w:t>
        </w:r>
      </w:hyperlink>
    </w:p>
    <w:p>
      <w:r>
        <w:t xml:space="preserve">8. </w:t>
      </w:r>
      <w:r>
        <w:rPr>
          <w:i/>
        </w:rPr>
        <w:t>IoT应用开发软件:​Arduino二次开发</w:t>
      </w:r>
      <w:r>
        <w:t>(10)​.二次开发框架与工具.docx - 原创力文档</w:t>
      </w:r>
      <w:r>
        <w:t>_</w:t>
      </w:r>
      <w:r>
        <w:t xml:space="preserve">. </w:t>
      </w:r>
      <w:hyperlink xmlns:r="http://schemas.openxmlformats.org/officeDocument/2006/relationships" r:id="Rf105b64ef41d45de">
        <w:r>
          <w:t>https://max.book118.com/html/2025/0430/8110047064007060.shtm</w:t>
        </w:r>
      </w:hyperlink>
    </w:p>
    <w:p>
      <w:r>
        <w:t xml:space="preserve">9. </w:t>
      </w:r>
      <w:r>
        <w:rPr>
          <w:i/>
        </w:rPr>
        <w:t>码住了!​一文教你玩好豆包AI编程,​编程效率原地起飞 - 博客园</w:t>
      </w:r>
      <w:r>
        <w:t xml:space="preserve">. </w:t>
      </w:r>
      <w:hyperlink xmlns:r="http://schemas.openxmlformats.org/officeDocument/2006/relationships" r:id="R6a950cee9d8d4e0d">
        <w:r>
          <w:t>https://www.cnblogs.com/Doubaocoding/p/18872968</w:t>
        </w:r>
      </w:hyperlink>
    </w:p>
    <w:p>
      <w:r>
        <w:t xml:space="preserve">10. </w:t>
      </w:r>
      <w:r>
        <w:rPr>
          <w:i/>
        </w:rPr>
        <w:t>AI教育的“诺曼底时刻”:​DeepSeek如何重塑教育生态?​-虎嗅网</w:t>
      </w:r>
      <w:r>
        <w:t xml:space="preserve">. </w:t>
      </w:r>
      <w:hyperlink xmlns:r="http://schemas.openxmlformats.org/officeDocument/2006/relationships" r:id="Rf8c50b03b7624587">
        <w:r>
          <w:t>https://www.huxiu.com/article/4043906.html</w:t>
        </w:r>
      </w:hyperlink>
    </w:p>
    <w:p>
      <w:r>
        <w:t xml:space="preserve">11. </w:t>
      </w:r>
      <w:r>
        <w:rPr>
          <w:i/>
        </w:rPr>
        <w:t>OpenBlock Scratch3.0+Arduino+各种硬件二次开发 全部开源 - CSDN博客</w:t>
      </w:r>
      <w:r>
        <w:t xml:space="preserve">. </w:t>
      </w:r>
      <w:hyperlink xmlns:r="http://schemas.openxmlformats.org/officeDocument/2006/relationships" r:id="Rb6f11117abca470a">
        <w:r>
          <w:t>https://blog.csdn.net/zhengyangliu123/article/details/109270801</w:t>
        </w:r>
      </w:hyperlink>
    </w:p>
    <w:p>
      <w:r>
        <w:t xml:space="preserve">12. </w:t>
      </w:r>
      <w:r>
        <w:rPr>
          <w:i/>
        </w:rPr>
        <w:t>应急期间CEMS烟气在线监测系统超标异常及监管方法-助力企业达标 - 知乎</w:t>
      </w:r>
      <w:r>
        <w:t xml:space="preserve">. </w:t>
      </w:r>
      <w:hyperlink xmlns:r="http://schemas.openxmlformats.org/officeDocument/2006/relationships" r:id="R4bc13c0783694655">
        <w:r>
          <w:t>https://zhuanlan.zhihu.com/p/666713796</w:t>
        </w:r>
      </w:hyperlink>
    </w:p>
    <w:p>
      <w:r>
        <w:t xml:space="preserve">13. </w:t>
      </w:r>
      <w:r>
        <w:rPr>
          <w:i/>
        </w:rPr>
        <w:t>环境监测异常报警机制:​自动检测与实时报警系统构建 - CSDN文库</w:t>
      </w:r>
      <w:r>
        <w:t xml:space="preserve">. </w:t>
      </w:r>
      <w:hyperlink xmlns:r="http://schemas.openxmlformats.org/officeDocument/2006/relationships" r:id="Rf5818550da5140ba">
        <w:r>
          <w:t>https://wenku.csdn.net/column/3hds0nav07</w:t>
        </w:r>
      </w:hyperlink>
    </w:p>
    <w:p>
      <w:r>
        <w:t xml:space="preserve">14. </w:t>
      </w:r>
      <w:r>
        <w:rPr>
          <w:i/>
        </w:rPr>
        <w:t>【可视化系统】Flask+MySQL+Echarts分析空气质量数据 - Heywhale.com</w:t>
      </w:r>
      <w:r>
        <w:t xml:space="preserve">. </w:t>
      </w:r>
      <w:hyperlink xmlns:r="http://schemas.openxmlformats.org/officeDocument/2006/relationships" r:id="R6adc1c5c3f304cd6">
        <w:r>
          <w:t>https://www.heywhale.com/mw/project/65e860d6a6a9801889fbbb1f</w:t>
        </w:r>
      </w:hyperlink>
    </w:p>
    <w:p>
      <w:r>
        <w:t xml:space="preserve">15. </w:t>
      </w:r>
      <w:r>
        <w:rPr>
          <w:i/>
        </w:rPr>
        <w:t>用Python与AI构建环境监测系统,​守护我们的未来 - 哔哩哔哩</w:t>
      </w:r>
      <w:r>
        <w:t xml:space="preserve">. </w:t>
      </w:r>
      <w:hyperlink xmlns:r="http://schemas.openxmlformats.org/officeDocument/2006/relationships" r:id="R225d18e21c5b442e">
        <w:r>
          <w:t>https://www.bilibili.com/opus/1047711324317941768</w:t>
        </w:r>
      </w:hyperlink>
    </w:p>
    <w:p>
      <w:r>
        <w:t xml:space="preserve">16. </w:t>
      </w:r>
      <w:r>
        <w:rPr>
          <w:i/>
        </w:rPr>
        <w:t>科普视频脚本范文模板-怎么写 - Wondershare</w:t>
      </w:r>
      <w:r>
        <w:t xml:space="preserve">. </w:t>
      </w:r>
      <w:hyperlink xmlns:r="http://schemas.openxmlformats.org/officeDocument/2006/relationships" r:id="Rd140032daba24d3a">
        <w:r>
          <w:t>https://virbo.wondershare.cn/wemedia/240022.html</w:t>
        </w:r>
      </w:hyperlink>
    </w:p>
    <w:p>
      <w:r>
        <w:t xml:space="preserve">17. </w:t>
      </w:r>
      <w:r>
        <w:rPr>
          <w:i/>
        </w:rPr>
        <w:t>如何自己做动画科普视频?​新手从选题到制作全攻略</w:t>
      </w:r>
      <w:r>
        <w:t xml:space="preserve">. </w:t>
      </w:r>
      <w:hyperlink xmlns:r="http://schemas.openxmlformats.org/officeDocument/2006/relationships" r:id="R74fc0140feef4c9b">
        <w:r>
          <w:t>https://www.animiz.cn/blog-13768.html</w:t>
        </w:r>
      </w:hyperlink>
    </w:p>
    <w:p>
      <w:r>
        <w:t xml:space="preserve">18. </w:t>
      </w:r>
      <w:r>
        <w:rPr>
          <w:i/>
        </w:rPr>
        <w:t>小学竞赛表格模板-免费小学竞赛excel表格下载-千库网</w:t>
      </w:r>
      <w:r>
        <w:t xml:space="preserve">. </w:t>
      </w:r>
      <w:hyperlink xmlns:r="http://schemas.openxmlformats.org/officeDocument/2006/relationships" r:id="R5de65348b4524d15">
        <w:r>
          <w:t>https://588ku.com/excel/xiaoxuejingsai.html</w:t>
        </w:r>
      </w:hyperlink>
    </w:p>
    <w:sectPr>
      <w:footerReference xmlns:r="http://schemas.openxmlformats.org/officeDocument/2006/relationships" w:type="default" r:id="footer1"/>
      <w:pgSz w:w="12240" w:h="15840"/>
      <w:pgMar w:top="1440" w:right="1440" w:bottom="1440" w:left="1440" w:header="540" w:footer="540" w:gutter="0"/>
    </w:sectPr>
  </w:body>
</w:document>
</file>

<file path=word/footer1.xml><?xml version="1.0" encoding="utf-8"?>
<w:ftr xmlns:w="http://schemas.openxmlformats.org/wordprocessingml/2006/main">
  <w:p>
    <w:pPr>
      <w:pStyle w:val="Footer"/>
      <w:ind w:left="4000"/>
    </w:pPr>
    <w:r>
      <w:drawing>
        <wp:anchor xmlns:wp="http://schemas.openxmlformats.org/drawingml/2006/wordprocessingDrawing"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731520" cy="179705"/>
          <wp:effectExtent l="0" t="0" r="0" b="0"/>
          <wp:wrapSquare wrapText="bothSides"/>
          <wp:docPr id="20250715" name="Copilo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0715" name="Copilot Logo"/>
                  <pic:cNvPicPr/>
                </pic:nvPicPr>
                <pic:blipFill>
                  <a:blip xmlns:r="http://schemas.openxmlformats.org/officeDocument/2006/relationships" r:embed="copilotLogo1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Copilot may make mistakes</w:t>
    </w:r>
    <w:r>
      <w:ptab w:alignment="right" w:relativeTo="margin" w:leader="none"/>
    </w:r>
    <w:r>
      <w:fldSimple w:instr="PAGE"/>
    </w:r>
  </w:p>
</w:ftr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w="http://schemas.openxmlformats.org/wordprocessingml/2006/main">
  <w:hideGrammaticalErrors/>
  <w:hideSpellingErrors/>
  <w:proofState w:spelling="clean" w:grammar="clean"/>
</w:settings>
</file>

<file path=word/styles.xml><?xml version="1.0" encoding="utf-8"?>
<w:styles xmlns:w="http://schemas.openxmlformats.org/wordprocessingml/2006/main">
  <w:docDefaults>
    <w:rPrDefault>
      <w:rPr>
        <w:sz w:val="24"/>
        <w:rFonts w:ascii="Arial" w:hAnsi="Arial"/>
      </w:rPr>
    </w:rPrDefault>
    <w:pPrDefault>
      <w:pPr>
        <w:spacing w:before="60" w:after="60" w:line="360" w:lineRule="auto"/>
      </w:pPr>
    </w:pPrDefault>
  </w:docDefaults>
  <w:style w:type="paragraph" w:styleId="Normal" w:default="true">
    <w:name w:val="Normal"/>
    <w:qFormat/>
  </w:style>
  <w:style w:type="paragraph" w:styleId="heading1">
    <w:name w:val="Heading 1"/>
    <w:basedOn w:val="Normal"/>
    <w:qFormat/>
    <w:rPr>
      <w:sz w:val="28"/>
      <w:b/>
    </w:rPr>
    <w:pPr>
      <w:spacing w:before="360"/>
    </w:pPr>
  </w:style>
  <w:style w:type="paragraph" w:styleId="heading2">
    <w:name w:val="Heading 2"/>
    <w:basedOn w:val="Normal"/>
    <w:qFormat/>
    <w:rPr>
      <w:sz w:val="24"/>
      <w:b/>
    </w:rPr>
    <w:pPr>
      <w:spacing w:before="360"/>
    </w:pPr>
  </w:style>
  <w:style w:type="paragraph" w:styleId="heading3">
    <w:name w:val="Heading 3"/>
    <w:qFormat/>
    <w:basedOn w:val="Normal"/>
    <w:rPr>
      <w:sz w:val="24"/>
      <w:i/>
    </w:rPr>
    <w:pPr>
      <w:spacing w:before="360"/>
    </w:pPr>
  </w:style>
  <w:style w:type="paragraph" w:styleId="ListParagraph">
    <w:name w:val="List Paragraph"/>
    <w:basedOn w:val="Normal"/>
    <w:qFormat/>
    <w:pPr>
      <w:ind w:left="360"/>
      <w:contextualSpacing/>
    </w:pPr>
  </w:style>
  <w:style w:type="character" w:styleId="Code" w:customStyle="true">
    <w:name w:val="Code"/>
    <w:basedOn w:val="Normal"/>
    <w:qFormat/>
    <w:rPr>
      <w:rFonts w:ascii="Consolas"/>
      <w:shd w:val="clear" w:color="auto" w:fill="E1E2E4"/>
    </w:rPr>
  </w:style>
  <w:style w:type="table" w:styleId="CodeBlock">
    <w:name w:val="Code Block"/>
    <w:qFormat/>
    <w:pPr>
      <w:spacing w:line="240" w:lineRule="auto"/>
    </w:pPr>
    <w:rPr>
      <w:sz w:val="20"/>
      <w:rFonts w:ascii="Consolas"/>
    </w:rPr>
    <w:tblPr>
      <w:jc w:val="left"/>
    </w:tblPr>
    <w:tcPr>
      <w:shd w:val="clear" w:color="auto" w:fill="E1E2E4"/>
      <w:tcMar>
        <w:top w:w="60" w:type="dxa"/>
        <w:left w:w="150" w:type="dxa"/>
        <w:bottom w:w="60" w:type="dxa"/>
        <w:right w:w="150" w:type="dxa"/>
      </w:tcMar>
    </w:tcPr>
  </w:style>
  <w:style w:type="table" w:styleId="TableGrid">
    <w:name w:val="Table Grid"/>
    <w:qFormat/>
    <w:rPr>
      <w:sz w:val="20"/>
    </w:rPr>
    <w:tblPr>
      <w:jc w:val="left"/>
      <w:tblW w:w="0" w:type="auto"/>
      <w:tblBorders>
        <w:top w:val="single" w:color="E8E0DC" w:sz="4" w:space="0"/>
        <w:left w:val="single" w:color="E8E0DC" w:sz="4" w:space="0"/>
        <w:bottom w:val="single" w:color="E8E0DC" w:sz="4" w:space="0"/>
        <w:right w:val="single" w:color="E8E0DC" w:sz="4" w:space="0"/>
        <w:insideH w:val="single" w:color="E8E0DC" w:sz="4" w:space="0"/>
        <w:insideV w:val="single" w:color="E8E0DC" w:sz="4" w:space="0"/>
      </w:tblBorders>
    </w:tblPr>
    <w:tcPr>
      <w:tcMar>
        <w:top w:w="90" w:type="dxa"/>
        <w:left w:w="120" w:type="dxa"/>
        <w:bottom w:w="0" w:type="dxa"/>
        <w:right w:w="120" w:type="dxa"/>
      </w:tcMar>
      <w:vAlign w:val="center"/>
    </w:tcPr>
    <w:tblStylePr w:type="firstRow">
      <w:tcPr>
        <w:shd w:val="clear" w:color="auto" w:fill="F4EFED"/>
      </w:tcPr>
    </w:tblStylePr>
  </w:style>
  <w:style w:type="paragraph" w:styleId="Title">
    <w:name w:val="Title"/>
    <w:basedOn w:val="Normal"/>
    <w:qFormat/>
    <w:rPr>
      <w:sz w:val="32"/>
      <w:b/>
    </w:rPr>
    <w:pPr>
      <w:jc w:val="center"/>
      <w:spacing w:before="240" w:after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footer1" /><Relationship Type="http://schemas.openxmlformats.org/officeDocument/2006/relationships/numbering" Target="/word/numbering.xml" Id="R81ef256c48154c23" /><Relationship Type="http://schemas.openxmlformats.org/officeDocument/2006/relationships/settings" Target="/word/settings.xml" Id="R74a634d68a6342bc" /><Relationship Type="http://schemas.openxmlformats.org/officeDocument/2006/relationships/styles" Target="/word/styles.xml" Id="Rcd62ddfd5a9e4468" /><Relationship Type="http://schemas.openxmlformats.org/officeDocument/2006/relationships/hyperlink" Target="https://www.163.com/dy/article/JK92HAI90530N4P3.html" TargetMode="External" Id="R1b60041b7b4c4007" /><Relationship Type="http://schemas.openxmlformats.org/officeDocument/2006/relationships/hyperlink" Target="https://www.hjkx.ac.cn/hjkx/ch/html/20190412.htm" TargetMode="External" Id="Re8239b10e94b4b15" /><Relationship Type="http://schemas.openxmlformats.org/officeDocument/2006/relationships/hyperlink" Target="https://blog.csdn.net/weixin_41407543/article/details/140932911" TargetMode="External" Id="Rd10702fcf50d4597" /><Relationship Type="http://schemas.openxmlformats.org/officeDocument/2006/relationships/hyperlink" Target="https://www.1688.com/chanpin/-6D712D313335BFD5C6F8D6CAC1BFB4ABB8D0C6F7.html" TargetMode="External" Id="R001a2134cd224682" /><Relationship Type="http://schemas.openxmlformats.org/officeDocument/2006/relationships/hyperlink" Target="https://sensor.ofweek.com/2019-04/ART-81009-8210-30322338.html" TargetMode="External" Id="R885f3a1729f1400f" /><Relationship Type="http://schemas.openxmlformats.org/officeDocument/2006/relationships/hyperlink" Target="https://www.1688.com/market/-706D322E35B4ABB8D0C6F7C4A3BFE9.html" TargetMode="External" Id="Rac61a117de644756" /><Relationship Type="http://schemas.openxmlformats.org/officeDocument/2006/relationships/hyperlink" Target="https://blog.gitcode.com/9298dc6e2c06f648a2a12bc5bb71f302.html" TargetMode="External" Id="R4bfc015be9334d1a" /><Relationship Type="http://schemas.openxmlformats.org/officeDocument/2006/relationships/hyperlink" Target="https://max.book118.com/html/2025/0430/8110047064007060.shtm" TargetMode="External" Id="Rf105b64ef41d45de" /><Relationship Type="http://schemas.openxmlformats.org/officeDocument/2006/relationships/hyperlink" Target="https://www.cnblogs.com/Doubaocoding/p/18872968" TargetMode="External" Id="R6a950cee9d8d4e0d" /><Relationship Type="http://schemas.openxmlformats.org/officeDocument/2006/relationships/hyperlink" Target="https://www.huxiu.com/article/4043906.html" TargetMode="External" Id="Rf8c50b03b7624587" /><Relationship Type="http://schemas.openxmlformats.org/officeDocument/2006/relationships/hyperlink" Target="https://blog.csdn.net/zhengyangliu123/article/details/109270801" TargetMode="External" Id="Rb6f11117abca470a" /><Relationship Type="http://schemas.openxmlformats.org/officeDocument/2006/relationships/hyperlink" Target="https://zhuanlan.zhihu.com/p/666713796" TargetMode="External" Id="R4bc13c0783694655" /><Relationship Type="http://schemas.openxmlformats.org/officeDocument/2006/relationships/hyperlink" Target="https://wenku.csdn.net/column/3hds0nav07" TargetMode="External" Id="Rf5818550da5140ba" /><Relationship Type="http://schemas.openxmlformats.org/officeDocument/2006/relationships/hyperlink" Target="https://www.heywhale.com/mw/project/65e860d6a6a9801889fbbb1f" TargetMode="External" Id="R6adc1c5c3f304cd6" /><Relationship Type="http://schemas.openxmlformats.org/officeDocument/2006/relationships/hyperlink" Target="https://www.bilibili.com/opus/1047711324317941768" TargetMode="External" Id="R225d18e21c5b442e" /><Relationship Type="http://schemas.openxmlformats.org/officeDocument/2006/relationships/hyperlink" Target="https://virbo.wondershare.cn/wemedia/240022.html" TargetMode="External" Id="Rd140032daba24d3a" /><Relationship Type="http://schemas.openxmlformats.org/officeDocument/2006/relationships/hyperlink" Target="https://www.animiz.cn/blog-13768.html" TargetMode="External" Id="R74fc0140feef4c9b" /><Relationship Type="http://schemas.openxmlformats.org/officeDocument/2006/relationships/hyperlink" Target="https://588ku.com/excel/xiaoxuejingsai.html" TargetMode="External" Id="R5de65348b4524d1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.png" Id="copilotLogo1" /></Relationships>
</file>