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9A" w:rsidRDefault="00674F06">
      <w:pPr>
        <w:rPr>
          <w:b/>
          <w:sz w:val="30"/>
          <w:szCs w:val="30"/>
        </w:rPr>
      </w:pPr>
      <w:r>
        <w:rPr>
          <w:rFonts w:hint="eastAsia"/>
        </w:rPr>
        <w:t xml:space="preserve">                    </w:t>
      </w:r>
      <w:r>
        <w:t xml:space="preserve">        </w:t>
      </w:r>
      <w:r w:rsidRPr="00674F06">
        <w:rPr>
          <w:rFonts w:hint="eastAsia"/>
          <w:b/>
          <w:sz w:val="30"/>
          <w:szCs w:val="30"/>
        </w:rPr>
        <w:t xml:space="preserve"> 数据结构</w:t>
      </w:r>
    </w:p>
    <w:p w:rsidR="00674F06" w:rsidRPr="00674F06" w:rsidRDefault="00674F06" w:rsidP="00674F06">
      <w:pPr>
        <w:pStyle w:val="a3"/>
        <w:numPr>
          <w:ilvl w:val="0"/>
          <w:numId w:val="1"/>
        </w:numPr>
        <w:ind w:firstLineChars="0"/>
        <w:rPr>
          <w:rFonts w:hint="eastAsia"/>
          <w:sz w:val="28"/>
          <w:szCs w:val="28"/>
        </w:rPr>
      </w:pPr>
      <w:r w:rsidRPr="00674F06">
        <w:rPr>
          <w:rFonts w:hint="eastAsia"/>
          <w:sz w:val="28"/>
          <w:szCs w:val="28"/>
        </w:rPr>
        <w:t>绪论</w:t>
      </w:r>
      <w:bookmarkStart w:id="0" w:name="_GoBack"/>
      <w:bookmarkEnd w:id="0"/>
    </w:p>
    <w:p w:rsidR="00674F06" w:rsidRDefault="00674F06" w:rsidP="00674F06">
      <w:pPr>
        <w:rPr>
          <w:sz w:val="28"/>
          <w:szCs w:val="28"/>
        </w:rPr>
      </w:pPr>
    </w:p>
    <w:p w:rsidR="002958EC" w:rsidRPr="00C03F9C" w:rsidRDefault="00674F06" w:rsidP="00674F06">
      <w:pPr>
        <w:rPr>
          <w:b/>
          <w:sz w:val="28"/>
          <w:szCs w:val="28"/>
        </w:rPr>
      </w:pPr>
      <w:r w:rsidRPr="00C03F9C">
        <w:rPr>
          <w:rFonts w:hint="eastAsia"/>
          <w:b/>
          <w:sz w:val="28"/>
          <w:szCs w:val="28"/>
        </w:rPr>
        <w:t>1.1</w:t>
      </w:r>
    </w:p>
    <w:p w:rsidR="00674F06" w:rsidRDefault="00674F06" w:rsidP="002958EC">
      <w:pPr>
        <w:ind w:firstLineChars="300" w:firstLine="840"/>
        <w:rPr>
          <w:sz w:val="28"/>
          <w:szCs w:val="28"/>
        </w:rPr>
      </w:pPr>
      <w:r>
        <w:rPr>
          <w:rFonts w:hint="eastAsia"/>
          <w:sz w:val="28"/>
          <w:szCs w:val="28"/>
        </w:rPr>
        <w:t xml:space="preserve"> 什么是数据结构：数据结构是一门研究非数值计算的程序设计问题中</w:t>
      </w:r>
      <w:r w:rsidR="002958EC">
        <w:rPr>
          <w:rFonts w:hint="eastAsia"/>
          <w:sz w:val="28"/>
          <w:szCs w:val="28"/>
        </w:rPr>
        <w:t>计算机的操作对象以及他们之间的关系和操作等的学科。</w:t>
      </w:r>
    </w:p>
    <w:p w:rsidR="002958EC" w:rsidRPr="00C03F9C" w:rsidRDefault="002958EC" w:rsidP="002958EC">
      <w:pPr>
        <w:rPr>
          <w:b/>
          <w:sz w:val="28"/>
          <w:szCs w:val="28"/>
        </w:rPr>
      </w:pPr>
      <w:r w:rsidRPr="00C03F9C">
        <w:rPr>
          <w:b/>
          <w:sz w:val="28"/>
          <w:szCs w:val="28"/>
        </w:rPr>
        <w:t xml:space="preserve">1.2 </w:t>
      </w:r>
      <w:r w:rsidRPr="00C03F9C">
        <w:rPr>
          <w:rFonts w:hint="eastAsia"/>
          <w:b/>
          <w:sz w:val="28"/>
          <w:szCs w:val="28"/>
        </w:rPr>
        <w:t>基本概念和术语：</w:t>
      </w:r>
    </w:p>
    <w:p w:rsidR="002958EC" w:rsidRDefault="002958EC" w:rsidP="002958EC">
      <w:pPr>
        <w:rPr>
          <w:sz w:val="28"/>
          <w:szCs w:val="28"/>
        </w:rPr>
      </w:pPr>
      <w:r>
        <w:rPr>
          <w:rFonts w:hint="eastAsia"/>
          <w:sz w:val="28"/>
          <w:szCs w:val="28"/>
        </w:rPr>
        <w:t xml:space="preserve">      数据：是对客观事物的符号表示，在计算机学科中是指所有能输入到计算机中并被计算机处理的符号总称。</w:t>
      </w:r>
    </w:p>
    <w:p w:rsidR="002958EC" w:rsidRDefault="002958EC" w:rsidP="002958EC">
      <w:pPr>
        <w:rPr>
          <w:sz w:val="28"/>
          <w:szCs w:val="28"/>
        </w:rPr>
      </w:pPr>
      <w:r>
        <w:rPr>
          <w:rFonts w:hint="eastAsia"/>
          <w:sz w:val="28"/>
          <w:szCs w:val="28"/>
        </w:rPr>
        <w:t xml:space="preserve">      数据元素（date</w:t>
      </w:r>
      <w:r>
        <w:rPr>
          <w:sz w:val="28"/>
          <w:szCs w:val="28"/>
        </w:rPr>
        <w:t xml:space="preserve"> </w:t>
      </w:r>
      <w:r>
        <w:rPr>
          <w:rFonts w:hint="eastAsia"/>
          <w:sz w:val="28"/>
          <w:szCs w:val="28"/>
        </w:rPr>
        <w:t>element）是数据的基本单位</w:t>
      </w:r>
      <w:r w:rsidR="00B53D2D">
        <w:rPr>
          <w:rFonts w:hint="eastAsia"/>
          <w:sz w:val="28"/>
          <w:szCs w:val="28"/>
        </w:rPr>
        <w:t>，在计算机中通常作为一个整体进行考虑和处理。</w:t>
      </w:r>
    </w:p>
    <w:p w:rsidR="00B53D2D" w:rsidRDefault="00B53D2D" w:rsidP="002958EC">
      <w:pPr>
        <w:rPr>
          <w:sz w:val="28"/>
          <w:szCs w:val="28"/>
        </w:rPr>
      </w:pPr>
      <w:r>
        <w:rPr>
          <w:rFonts w:hint="eastAsia"/>
          <w:sz w:val="28"/>
          <w:szCs w:val="28"/>
        </w:rPr>
        <w:t xml:space="preserve">     数据对象：是性质相同的数据元素集合，是数据的一个子集。</w:t>
      </w:r>
      <w:r w:rsidR="00C03F9C">
        <w:rPr>
          <w:rFonts w:hint="eastAsia"/>
          <w:sz w:val="28"/>
          <w:szCs w:val="28"/>
        </w:rPr>
        <w:t>数据结构（date</w:t>
      </w:r>
      <w:r w:rsidR="00C03F9C">
        <w:rPr>
          <w:sz w:val="28"/>
          <w:szCs w:val="28"/>
        </w:rPr>
        <w:t xml:space="preserve"> </w:t>
      </w:r>
      <w:r w:rsidR="00C03F9C">
        <w:rPr>
          <w:rFonts w:hint="eastAsia"/>
          <w:sz w:val="28"/>
          <w:szCs w:val="28"/>
        </w:rPr>
        <w:t>structure）是相互之间的一种或多种特定关系的数据元素的集合。</w:t>
      </w:r>
    </w:p>
    <w:p w:rsidR="00C03F9C" w:rsidRDefault="00C03F9C" w:rsidP="002958EC">
      <w:pPr>
        <w:rPr>
          <w:rFonts w:hint="eastAsia"/>
          <w:b/>
          <w:sz w:val="28"/>
          <w:szCs w:val="28"/>
        </w:rPr>
      </w:pPr>
      <w:r>
        <w:rPr>
          <w:rFonts w:hint="eastAsia"/>
          <w:sz w:val="28"/>
          <w:szCs w:val="28"/>
        </w:rPr>
        <w:t xml:space="preserve"> </w:t>
      </w:r>
      <w:r w:rsidRPr="00C03F9C">
        <w:rPr>
          <w:rFonts w:hint="eastAsia"/>
          <w:b/>
          <w:sz w:val="28"/>
          <w:szCs w:val="28"/>
        </w:rPr>
        <w:t>数据基本结构</w:t>
      </w:r>
      <w:r>
        <w:rPr>
          <w:rFonts w:hint="eastAsia"/>
          <w:b/>
          <w:sz w:val="28"/>
          <w:szCs w:val="28"/>
        </w:rPr>
        <w:t>：</w:t>
      </w:r>
    </w:p>
    <w:p w:rsidR="00C03F9C" w:rsidRDefault="00C03F9C" w:rsidP="00C03F9C">
      <w:pPr>
        <w:pStyle w:val="a3"/>
        <w:numPr>
          <w:ilvl w:val="0"/>
          <w:numId w:val="2"/>
        </w:numPr>
        <w:ind w:firstLineChars="0"/>
        <w:rPr>
          <w:sz w:val="28"/>
          <w:szCs w:val="28"/>
        </w:rPr>
      </w:pPr>
      <w:r>
        <w:rPr>
          <w:rFonts w:hint="eastAsia"/>
          <w:sz w:val="28"/>
          <w:szCs w:val="28"/>
        </w:rPr>
        <w:t>集合</w:t>
      </w:r>
    </w:p>
    <w:p w:rsidR="00C03F9C" w:rsidRDefault="00C03F9C" w:rsidP="00C03F9C">
      <w:pPr>
        <w:pStyle w:val="a3"/>
        <w:numPr>
          <w:ilvl w:val="0"/>
          <w:numId w:val="2"/>
        </w:numPr>
        <w:ind w:firstLineChars="0"/>
        <w:rPr>
          <w:sz w:val="28"/>
          <w:szCs w:val="28"/>
        </w:rPr>
      </w:pPr>
      <w:r>
        <w:rPr>
          <w:rFonts w:hint="eastAsia"/>
          <w:sz w:val="28"/>
          <w:szCs w:val="28"/>
        </w:rPr>
        <w:t>线性结构</w:t>
      </w:r>
    </w:p>
    <w:p w:rsidR="00C03F9C" w:rsidRDefault="00C03F9C" w:rsidP="00C03F9C">
      <w:pPr>
        <w:pStyle w:val="a3"/>
        <w:numPr>
          <w:ilvl w:val="0"/>
          <w:numId w:val="2"/>
        </w:numPr>
        <w:ind w:firstLineChars="0"/>
        <w:rPr>
          <w:sz w:val="28"/>
          <w:szCs w:val="28"/>
        </w:rPr>
      </w:pPr>
      <w:r>
        <w:rPr>
          <w:rFonts w:hint="eastAsia"/>
          <w:sz w:val="28"/>
          <w:szCs w:val="28"/>
        </w:rPr>
        <w:t>树形结构</w:t>
      </w:r>
    </w:p>
    <w:p w:rsidR="00C03F9C" w:rsidRDefault="00C03F9C" w:rsidP="00C03F9C">
      <w:pPr>
        <w:pStyle w:val="a3"/>
        <w:numPr>
          <w:ilvl w:val="0"/>
          <w:numId w:val="2"/>
        </w:numPr>
        <w:ind w:firstLineChars="0"/>
        <w:rPr>
          <w:sz w:val="28"/>
          <w:szCs w:val="28"/>
        </w:rPr>
      </w:pPr>
      <w:proofErr w:type="gramStart"/>
      <w:r>
        <w:rPr>
          <w:rFonts w:hint="eastAsia"/>
          <w:sz w:val="28"/>
          <w:szCs w:val="28"/>
        </w:rPr>
        <w:t>图状结构</w:t>
      </w:r>
      <w:proofErr w:type="gramEnd"/>
      <w:r>
        <w:rPr>
          <w:rFonts w:hint="eastAsia"/>
          <w:sz w:val="28"/>
          <w:szCs w:val="28"/>
        </w:rPr>
        <w:t>或网状结构</w:t>
      </w:r>
    </w:p>
    <w:p w:rsidR="00C03F9C" w:rsidRDefault="00C03F9C" w:rsidP="00C03F9C">
      <w:pPr>
        <w:rPr>
          <w:sz w:val="28"/>
          <w:szCs w:val="28"/>
        </w:rPr>
      </w:pPr>
      <w:r>
        <w:rPr>
          <w:rFonts w:hint="eastAsia"/>
          <w:sz w:val="28"/>
          <w:szCs w:val="28"/>
        </w:rPr>
        <w:t>数据结构的形式定义为：数据结构是一个二元组</w:t>
      </w:r>
    </w:p>
    <w:p w:rsidR="00C03F9C" w:rsidRDefault="00C03F9C" w:rsidP="00C03F9C">
      <w:pPr>
        <w:rPr>
          <w:sz w:val="28"/>
          <w:szCs w:val="28"/>
        </w:rPr>
      </w:pPr>
      <w:r>
        <w:rPr>
          <w:rFonts w:hint="eastAsia"/>
          <w:sz w:val="28"/>
          <w:szCs w:val="28"/>
        </w:rPr>
        <w:t xml:space="preserve">            Date</w:t>
      </w:r>
      <w:r>
        <w:rPr>
          <w:sz w:val="28"/>
          <w:szCs w:val="28"/>
        </w:rPr>
        <w:t xml:space="preserve"> Structure=(</w:t>
      </w:r>
      <w:proofErr w:type="gramStart"/>
      <w:r>
        <w:rPr>
          <w:sz w:val="28"/>
          <w:szCs w:val="28"/>
        </w:rPr>
        <w:t>D,S</w:t>
      </w:r>
      <w:proofErr w:type="gramEnd"/>
      <w:r>
        <w:rPr>
          <w:sz w:val="28"/>
          <w:szCs w:val="28"/>
        </w:rPr>
        <w:t>)</w:t>
      </w:r>
    </w:p>
    <w:p w:rsidR="00C03F9C" w:rsidRDefault="00C03F9C" w:rsidP="00C03F9C">
      <w:pPr>
        <w:rPr>
          <w:sz w:val="28"/>
          <w:szCs w:val="28"/>
        </w:rPr>
      </w:pPr>
      <w:r>
        <w:rPr>
          <w:rFonts w:hint="eastAsia"/>
          <w:sz w:val="28"/>
          <w:szCs w:val="28"/>
        </w:rPr>
        <w:t>其中;</w:t>
      </w:r>
      <w:r>
        <w:rPr>
          <w:sz w:val="28"/>
          <w:szCs w:val="28"/>
        </w:rPr>
        <w:t>D</w:t>
      </w:r>
      <w:r>
        <w:rPr>
          <w:rFonts w:hint="eastAsia"/>
          <w:sz w:val="28"/>
          <w:szCs w:val="28"/>
        </w:rPr>
        <w:t>是数据元素的有限集，</w:t>
      </w:r>
      <w:r w:rsidR="00146DBC">
        <w:rPr>
          <w:rFonts w:hint="eastAsia"/>
          <w:sz w:val="28"/>
          <w:szCs w:val="28"/>
        </w:rPr>
        <w:t>S是D上关系的有限集。</w:t>
      </w:r>
    </w:p>
    <w:p w:rsidR="00146DBC" w:rsidRDefault="00146DBC" w:rsidP="00C03F9C">
      <w:pPr>
        <w:rPr>
          <w:sz w:val="28"/>
          <w:szCs w:val="28"/>
        </w:rPr>
      </w:pPr>
      <w:r>
        <w:rPr>
          <w:rFonts w:hint="eastAsia"/>
          <w:sz w:val="28"/>
          <w:szCs w:val="28"/>
        </w:rPr>
        <w:lastRenderedPageBreak/>
        <w:t>在计算机中表示信息的最小单位是二进制中数的一位，</w:t>
      </w:r>
      <w:proofErr w:type="gramStart"/>
      <w:r>
        <w:rPr>
          <w:rFonts w:hint="eastAsia"/>
          <w:sz w:val="28"/>
          <w:szCs w:val="28"/>
        </w:rPr>
        <w:t>叫做位</w:t>
      </w:r>
      <w:proofErr w:type="gramEnd"/>
      <w:r>
        <w:rPr>
          <w:rFonts w:hint="eastAsia"/>
          <w:sz w:val="28"/>
          <w:szCs w:val="28"/>
        </w:rPr>
        <w:t>(</w:t>
      </w:r>
      <w:r>
        <w:rPr>
          <w:sz w:val="28"/>
          <w:szCs w:val="28"/>
        </w:rPr>
        <w:t>bit)</w:t>
      </w:r>
    </w:p>
    <w:p w:rsidR="00146DBC" w:rsidRDefault="00146DBC" w:rsidP="00C03F9C">
      <w:pPr>
        <w:rPr>
          <w:sz w:val="28"/>
          <w:szCs w:val="28"/>
        </w:rPr>
      </w:pPr>
      <w:r>
        <w:rPr>
          <w:rFonts w:hint="eastAsia"/>
          <w:sz w:val="28"/>
          <w:szCs w:val="28"/>
        </w:rPr>
        <w:t>在计算机中</w:t>
      </w:r>
      <w:r w:rsidR="007D305D">
        <w:rPr>
          <w:rFonts w:hint="eastAsia"/>
          <w:sz w:val="28"/>
          <w:szCs w:val="28"/>
        </w:rPr>
        <w:t>，可以用一个由若干位组合起来形成的一个位</w:t>
      </w:r>
      <w:proofErr w:type="gramStart"/>
      <w:r w:rsidR="007D305D">
        <w:rPr>
          <w:rFonts w:hint="eastAsia"/>
          <w:sz w:val="28"/>
          <w:szCs w:val="28"/>
        </w:rPr>
        <w:t>串表示</w:t>
      </w:r>
      <w:proofErr w:type="gramEnd"/>
      <w:r w:rsidR="00D6369D">
        <w:rPr>
          <w:rFonts w:hint="eastAsia"/>
          <w:sz w:val="28"/>
          <w:szCs w:val="28"/>
        </w:rPr>
        <w:t>数据元素。（如用一个字长的为</w:t>
      </w:r>
      <w:proofErr w:type="gramStart"/>
      <w:r w:rsidR="00D6369D">
        <w:rPr>
          <w:rFonts w:hint="eastAsia"/>
          <w:sz w:val="28"/>
          <w:szCs w:val="28"/>
        </w:rPr>
        <w:t>串表示</w:t>
      </w:r>
      <w:proofErr w:type="gramEnd"/>
      <w:r w:rsidR="00D6369D">
        <w:rPr>
          <w:rFonts w:hint="eastAsia"/>
          <w:sz w:val="28"/>
          <w:szCs w:val="28"/>
        </w:rPr>
        <w:t>一个整数，用8位二进制数表一个字符串）通常称这个位串为元素或结点。</w:t>
      </w:r>
    </w:p>
    <w:p w:rsidR="00D6369D" w:rsidRDefault="00D6369D" w:rsidP="00C03F9C">
      <w:pPr>
        <w:rPr>
          <w:sz w:val="28"/>
          <w:szCs w:val="28"/>
        </w:rPr>
      </w:pPr>
    </w:p>
    <w:p w:rsidR="00D6369D" w:rsidRDefault="00D6369D" w:rsidP="00C03F9C">
      <w:pPr>
        <w:rPr>
          <w:b/>
          <w:sz w:val="28"/>
          <w:szCs w:val="28"/>
        </w:rPr>
      </w:pPr>
      <w:r w:rsidRPr="0046219C">
        <w:rPr>
          <w:rFonts w:hint="eastAsia"/>
          <w:b/>
          <w:sz w:val="28"/>
          <w:szCs w:val="28"/>
        </w:rPr>
        <w:t>抽象数据类型：（Ab</w:t>
      </w:r>
      <w:r w:rsidRPr="0046219C">
        <w:rPr>
          <w:b/>
          <w:sz w:val="28"/>
          <w:szCs w:val="28"/>
        </w:rPr>
        <w:t>str</w:t>
      </w:r>
      <w:r w:rsidR="0046219C" w:rsidRPr="0046219C">
        <w:rPr>
          <w:b/>
          <w:sz w:val="28"/>
          <w:szCs w:val="28"/>
        </w:rPr>
        <w:t>a</w:t>
      </w:r>
      <w:r w:rsidRPr="0046219C">
        <w:rPr>
          <w:b/>
          <w:sz w:val="28"/>
          <w:szCs w:val="28"/>
        </w:rPr>
        <w:t>ct</w:t>
      </w:r>
      <w:r w:rsidR="0046219C" w:rsidRPr="0046219C">
        <w:rPr>
          <w:b/>
          <w:sz w:val="28"/>
          <w:szCs w:val="28"/>
        </w:rPr>
        <w:t xml:space="preserve"> Date T </w:t>
      </w:r>
      <w:proofErr w:type="spellStart"/>
      <w:r w:rsidR="0046219C" w:rsidRPr="0046219C">
        <w:rPr>
          <w:b/>
          <w:sz w:val="28"/>
          <w:szCs w:val="28"/>
        </w:rPr>
        <w:t>ype</w:t>
      </w:r>
      <w:proofErr w:type="spellEnd"/>
      <w:r w:rsidR="0046219C" w:rsidRPr="0046219C">
        <w:rPr>
          <w:b/>
          <w:sz w:val="28"/>
          <w:szCs w:val="28"/>
        </w:rPr>
        <w:t>,</w:t>
      </w:r>
      <w:r w:rsidR="0046219C" w:rsidRPr="0046219C">
        <w:rPr>
          <w:rFonts w:hint="eastAsia"/>
          <w:b/>
          <w:sz w:val="28"/>
          <w:szCs w:val="28"/>
        </w:rPr>
        <w:t>简称ADT</w:t>
      </w:r>
      <w:r w:rsidRPr="0046219C">
        <w:rPr>
          <w:rFonts w:hint="eastAsia"/>
          <w:b/>
          <w:sz w:val="28"/>
          <w:szCs w:val="28"/>
        </w:rPr>
        <w:t>）</w:t>
      </w:r>
    </w:p>
    <w:p w:rsidR="0046219C" w:rsidRDefault="0046219C" w:rsidP="00C03F9C">
      <w:pPr>
        <w:rPr>
          <w:rFonts w:hint="eastAsia"/>
          <w:b/>
          <w:sz w:val="28"/>
          <w:szCs w:val="28"/>
        </w:rPr>
      </w:pPr>
      <w:r>
        <w:rPr>
          <w:rFonts w:hint="eastAsia"/>
          <w:b/>
          <w:sz w:val="28"/>
          <w:szCs w:val="28"/>
        </w:rPr>
        <w:t>数据对象</w:t>
      </w:r>
    </w:p>
    <w:p w:rsidR="0046219C" w:rsidRDefault="0046219C" w:rsidP="00C03F9C">
      <w:pPr>
        <w:rPr>
          <w:b/>
          <w:sz w:val="28"/>
          <w:szCs w:val="28"/>
        </w:rPr>
      </w:pPr>
      <w:r>
        <w:rPr>
          <w:rFonts w:hint="eastAsia"/>
          <w:b/>
          <w:sz w:val="28"/>
          <w:szCs w:val="28"/>
        </w:rPr>
        <w:t>数据关系（逻辑关系）二元组，有序对</w:t>
      </w:r>
    </w:p>
    <w:p w:rsidR="0046219C" w:rsidRDefault="0046219C" w:rsidP="00C03F9C">
      <w:pPr>
        <w:rPr>
          <w:b/>
          <w:sz w:val="28"/>
          <w:szCs w:val="28"/>
        </w:rPr>
      </w:pPr>
      <w:r>
        <w:rPr>
          <w:rFonts w:hint="eastAsia"/>
          <w:b/>
          <w:sz w:val="28"/>
          <w:szCs w:val="28"/>
        </w:rPr>
        <w:t>基本操作——&gt;返回值，操作名，操作参数列表，操作前提，操作结果</w:t>
      </w:r>
    </w:p>
    <w:p w:rsidR="0046219C" w:rsidRDefault="0046219C" w:rsidP="00C03F9C">
      <w:pPr>
        <w:rPr>
          <w:sz w:val="28"/>
          <w:szCs w:val="28"/>
        </w:rPr>
      </w:pPr>
      <w:r>
        <w:rPr>
          <w:rFonts w:hint="eastAsia"/>
          <w:sz w:val="28"/>
          <w:szCs w:val="28"/>
        </w:rPr>
        <w:t>1.3 抽象数据类型的表示与实现：</w:t>
      </w:r>
      <w:r w:rsidR="000A447E">
        <w:rPr>
          <w:rFonts w:hint="eastAsia"/>
          <w:sz w:val="28"/>
          <w:szCs w:val="28"/>
        </w:rPr>
        <w:t>（例1-</w:t>
      </w:r>
      <w:r w:rsidR="000A447E">
        <w:rPr>
          <w:sz w:val="28"/>
          <w:szCs w:val="28"/>
        </w:rPr>
        <w:t>7</w:t>
      </w:r>
      <w:r w:rsidR="000A447E">
        <w:rPr>
          <w:rFonts w:hint="eastAsia"/>
          <w:sz w:val="28"/>
          <w:szCs w:val="28"/>
        </w:rPr>
        <w:t>）</w:t>
      </w:r>
    </w:p>
    <w:p w:rsidR="000A447E" w:rsidRDefault="000A447E" w:rsidP="00C03F9C">
      <w:pPr>
        <w:rPr>
          <w:sz w:val="28"/>
          <w:szCs w:val="28"/>
        </w:rPr>
      </w:pPr>
      <w:r>
        <w:rPr>
          <w:rFonts w:hint="eastAsia"/>
          <w:sz w:val="28"/>
          <w:szCs w:val="28"/>
        </w:rPr>
        <w:t>1.4 算法和算法分析：</w:t>
      </w:r>
    </w:p>
    <w:p w:rsidR="000A447E" w:rsidRPr="0046219C" w:rsidRDefault="000A447E" w:rsidP="00C03F9C">
      <w:pPr>
        <w:rPr>
          <w:rFonts w:hint="eastAsia"/>
          <w:sz w:val="28"/>
          <w:szCs w:val="28"/>
        </w:rPr>
      </w:pPr>
    </w:p>
    <w:sectPr w:rsidR="000A447E" w:rsidRPr="004621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77315"/>
    <w:multiLevelType w:val="hybridMultilevel"/>
    <w:tmpl w:val="63FC2194"/>
    <w:lvl w:ilvl="0" w:tplc="42EE2810">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abstractNum w:abstractNumId="1" w15:restartNumberingAfterBreak="0">
    <w:nsid w:val="28F325DC"/>
    <w:multiLevelType w:val="hybridMultilevel"/>
    <w:tmpl w:val="F3500008"/>
    <w:lvl w:ilvl="0" w:tplc="D63C397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06"/>
    <w:rsid w:val="000A447E"/>
    <w:rsid w:val="00146DBC"/>
    <w:rsid w:val="001B2A9A"/>
    <w:rsid w:val="002958EC"/>
    <w:rsid w:val="0046219C"/>
    <w:rsid w:val="00674F06"/>
    <w:rsid w:val="007D305D"/>
    <w:rsid w:val="00B53D2D"/>
    <w:rsid w:val="00C03F9C"/>
    <w:rsid w:val="00D63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3335"/>
  <w15:chartTrackingRefBased/>
  <w15:docId w15:val="{16AEC5FE-92C9-4EE3-A088-9BD8D3EC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4F0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85ED0-A66A-4B8A-9063-5B21ED95A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97</Words>
  <Characters>555</Characters>
  <Application>Microsoft Office Word</Application>
  <DocSecurity>0</DocSecurity>
  <Lines>4</Lines>
  <Paragraphs>1</Paragraphs>
  <ScaleCrop>false</ScaleCrop>
  <Company>DoubleOX</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2018-03-12T07:27:00Z</dcterms:created>
  <dcterms:modified xsi:type="dcterms:W3CDTF">2018-03-12T08:56:00Z</dcterms:modified>
</cp:coreProperties>
</file>