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6E" w:rsidRDefault="0053586E" w:rsidP="00DA1C21">
      <w:pPr>
        <w:jc w:val="center"/>
        <w:rPr>
          <w:rFonts w:ascii="Times New Roman" w:eastAsia="Times New Roman" w:hAnsi="Times New Roman" w:cs="Times New Roman"/>
          <w:sz w:val="48"/>
          <w:szCs w:val="48"/>
        </w:rPr>
      </w:pPr>
    </w:p>
    <w:p w:rsidR="00DA1C21" w:rsidRDefault="00DA1C21" w:rsidP="00DA1C21">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CSE 474 Introduction to Machine Learning</w:t>
      </w:r>
    </w:p>
    <w:p w:rsidR="0053586E" w:rsidRDefault="0053586E" w:rsidP="00DA1C21">
      <w:pPr>
        <w:jc w:val="center"/>
        <w:rPr>
          <w:rFonts w:ascii="Times New Roman" w:eastAsia="Times New Roman" w:hAnsi="Times New Roman" w:cs="Times New Roman"/>
          <w:sz w:val="52"/>
          <w:szCs w:val="52"/>
        </w:rPr>
      </w:pPr>
    </w:p>
    <w:p w:rsidR="0053586E" w:rsidRDefault="0053586E" w:rsidP="00DA1C21">
      <w:pPr>
        <w:jc w:val="center"/>
        <w:rPr>
          <w:rFonts w:ascii="Times New Roman" w:eastAsia="Times New Roman" w:hAnsi="Times New Roman" w:cs="Times New Roman"/>
          <w:sz w:val="52"/>
          <w:szCs w:val="52"/>
        </w:rPr>
      </w:pPr>
    </w:p>
    <w:p w:rsidR="0053586E" w:rsidRDefault="0053586E" w:rsidP="00DA1C21">
      <w:pPr>
        <w:jc w:val="center"/>
        <w:rPr>
          <w:rFonts w:ascii="Times New Roman" w:eastAsia="Times New Roman" w:hAnsi="Times New Roman" w:cs="Times New Roman"/>
          <w:sz w:val="52"/>
          <w:szCs w:val="52"/>
        </w:rPr>
      </w:pPr>
    </w:p>
    <w:p w:rsidR="0053586E" w:rsidRDefault="0053586E" w:rsidP="00DA1C21">
      <w:pPr>
        <w:jc w:val="center"/>
        <w:rPr>
          <w:rFonts w:ascii="Times New Roman" w:eastAsia="Times New Roman" w:hAnsi="Times New Roman" w:cs="Times New Roman"/>
          <w:sz w:val="52"/>
          <w:szCs w:val="52"/>
        </w:rPr>
      </w:pPr>
    </w:p>
    <w:p w:rsidR="0053586E" w:rsidRDefault="0053586E" w:rsidP="00DA1C21">
      <w:pPr>
        <w:jc w:val="center"/>
        <w:rPr>
          <w:rFonts w:ascii="Times New Roman" w:eastAsia="Times New Roman" w:hAnsi="Times New Roman" w:cs="Times New Roman"/>
          <w:sz w:val="52"/>
          <w:szCs w:val="52"/>
        </w:rPr>
      </w:pPr>
    </w:p>
    <w:p w:rsidR="00DA1C21" w:rsidRDefault="0053586E" w:rsidP="00DA1C2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Project 1 Report</w:t>
      </w:r>
    </w:p>
    <w:p w:rsidR="00DA1C21" w:rsidRDefault="00DA1C21" w:rsidP="00DA1C2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rsidR="00DA1C21" w:rsidRDefault="00DA1C21" w:rsidP="00DA1C2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rsidR="00DA1C21" w:rsidRDefault="00DA1C21" w:rsidP="00DA1C21">
      <w:pPr>
        <w:ind w:firstLine="720"/>
        <w:rPr>
          <w:rFonts w:ascii="Times New Roman" w:eastAsia="Times New Roman" w:hAnsi="Times New Roman" w:cs="Times New Roman"/>
          <w:sz w:val="52"/>
          <w:szCs w:val="52"/>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53586E" w:rsidRDefault="0053586E" w:rsidP="0053586E">
      <w:pPr>
        <w:jc w:val="center"/>
        <w:rPr>
          <w:rFonts w:ascii="Times New Roman" w:eastAsia="Times New Roman" w:hAnsi="Times New Roman" w:cs="Times New Roman"/>
          <w:sz w:val="28"/>
          <w:szCs w:val="28"/>
        </w:rPr>
      </w:pPr>
    </w:p>
    <w:p w:rsidR="00DA1C21" w:rsidRDefault="0053586E" w:rsidP="0053586E">
      <w:pPr>
        <w:jc w:val="center"/>
        <w:rPr>
          <w:rFonts w:ascii="Times New Roman" w:eastAsia="Times New Roman" w:hAnsi="Times New Roman" w:cs="Times New Roman"/>
          <w:sz w:val="28"/>
          <w:szCs w:val="28"/>
        </w:rPr>
      </w:pPr>
      <w:r w:rsidRPr="0053586E">
        <w:rPr>
          <w:rFonts w:ascii="Times New Roman" w:eastAsia="Times New Roman" w:hAnsi="Times New Roman" w:cs="Times New Roman"/>
          <w:sz w:val="28"/>
          <w:szCs w:val="28"/>
        </w:rPr>
        <w:t>Haoquan Zhao</w:t>
      </w:r>
    </w:p>
    <w:p w:rsidR="003F557C" w:rsidRPr="0053586E" w:rsidRDefault="003F557C" w:rsidP="005358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50189594</w:t>
      </w:r>
    </w:p>
    <w:p w:rsidR="0053586E" w:rsidRPr="0053586E" w:rsidRDefault="004B428B" w:rsidP="005358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09/17</w:t>
      </w:r>
      <w:bookmarkStart w:id="0" w:name="_GoBack"/>
      <w:bookmarkEnd w:id="0"/>
      <w:r w:rsidR="0053586E" w:rsidRPr="0053586E">
        <w:rPr>
          <w:rFonts w:ascii="Times New Roman" w:eastAsia="Times New Roman" w:hAnsi="Times New Roman" w:cs="Times New Roman"/>
          <w:sz w:val="28"/>
          <w:szCs w:val="28"/>
        </w:rPr>
        <w:t>/2018</w:t>
      </w:r>
    </w:p>
    <w:p w:rsidR="00DA1C21" w:rsidRDefault="00DA1C21" w:rsidP="00DA1C21">
      <w:pPr>
        <w:rPr>
          <w:rFonts w:ascii="Times New Roman" w:eastAsia="Times New Roman" w:hAnsi="Times New Roman" w:cs="Times New Roman"/>
          <w:sz w:val="52"/>
          <w:szCs w:val="52"/>
        </w:rPr>
      </w:pPr>
    </w:p>
    <w:p w:rsidR="00DA1C21" w:rsidRDefault="00DA1C21" w:rsidP="00DA1C21"/>
    <w:p w:rsidR="0053586E" w:rsidRDefault="0053586E" w:rsidP="0053586E"/>
    <w:p w:rsidR="0039016D" w:rsidRPr="0053586E" w:rsidRDefault="009D6BD4" w:rsidP="0053586E">
      <w:pPr>
        <w:ind w:firstLine="720"/>
        <w:rPr>
          <w:rFonts w:ascii="Times New Roman" w:hAnsi="Times New Roman" w:cs="Times New Roman"/>
          <w:i/>
          <w:sz w:val="24"/>
          <w:szCs w:val="24"/>
        </w:rPr>
      </w:pPr>
      <w:r w:rsidRPr="0053586E">
        <w:rPr>
          <w:rFonts w:ascii="Times New Roman" w:hAnsi="Times New Roman" w:cs="Times New Roman"/>
          <w:sz w:val="24"/>
          <w:szCs w:val="24"/>
        </w:rPr>
        <w:lastRenderedPageBreak/>
        <w:t xml:space="preserve">Instead of using logic operation to solve the </w:t>
      </w:r>
      <w:proofErr w:type="spellStart"/>
      <w:r w:rsidRPr="0053586E">
        <w:rPr>
          <w:rFonts w:ascii="Times New Roman" w:hAnsi="Times New Roman" w:cs="Times New Roman"/>
          <w:sz w:val="24"/>
          <w:szCs w:val="24"/>
        </w:rPr>
        <w:t>FizzBuzz</w:t>
      </w:r>
      <w:proofErr w:type="spellEnd"/>
      <w:r w:rsidRPr="0053586E">
        <w:rPr>
          <w:rFonts w:ascii="Times New Roman" w:hAnsi="Times New Roman" w:cs="Times New Roman"/>
          <w:sz w:val="24"/>
          <w:szCs w:val="24"/>
        </w:rPr>
        <w:t xml:space="preserve"> question, we will</w:t>
      </w:r>
      <w:r w:rsidR="0039016D" w:rsidRPr="0053586E">
        <w:rPr>
          <w:rFonts w:ascii="Times New Roman" w:hAnsi="Times New Roman" w:cs="Times New Roman"/>
          <w:sz w:val="24"/>
          <w:szCs w:val="24"/>
        </w:rPr>
        <w:t xml:space="preserve"> us</w:t>
      </w:r>
      <w:r w:rsidRPr="0053586E">
        <w:rPr>
          <w:rFonts w:ascii="Times New Roman" w:hAnsi="Times New Roman" w:cs="Times New Roman"/>
          <w:sz w:val="24"/>
          <w:szCs w:val="24"/>
        </w:rPr>
        <w:t>e</w:t>
      </w:r>
      <w:r w:rsidR="0039016D" w:rsidRPr="0053586E">
        <w:rPr>
          <w:rFonts w:ascii="Times New Roman" w:hAnsi="Times New Roman" w:cs="Times New Roman"/>
          <w:sz w:val="24"/>
          <w:szCs w:val="24"/>
        </w:rPr>
        <w:t xml:space="preserve"> machine learning to solve the </w:t>
      </w:r>
      <w:proofErr w:type="spellStart"/>
      <w:r w:rsidR="0039016D" w:rsidRPr="0053586E">
        <w:rPr>
          <w:rFonts w:ascii="Times New Roman" w:hAnsi="Times New Roman" w:cs="Times New Roman"/>
          <w:sz w:val="24"/>
          <w:szCs w:val="24"/>
        </w:rPr>
        <w:t>FizzBuzz</w:t>
      </w:r>
      <w:proofErr w:type="spellEnd"/>
      <w:r w:rsidR="0039016D" w:rsidRPr="0053586E">
        <w:rPr>
          <w:rFonts w:ascii="Times New Roman" w:hAnsi="Times New Roman" w:cs="Times New Roman"/>
          <w:sz w:val="24"/>
          <w:szCs w:val="24"/>
        </w:rPr>
        <w:t xml:space="preserve"> problem. If the integer divisible by 3 the output should be </w:t>
      </w:r>
      <w:r w:rsidR="0039016D" w:rsidRPr="0053586E">
        <w:rPr>
          <w:rFonts w:ascii="Times New Roman" w:hAnsi="Times New Roman" w:cs="Times New Roman"/>
          <w:i/>
          <w:sz w:val="24"/>
          <w:szCs w:val="24"/>
        </w:rPr>
        <w:t>Fizz</w:t>
      </w:r>
      <w:r w:rsidR="0039016D" w:rsidRPr="0053586E">
        <w:rPr>
          <w:rFonts w:ascii="Times New Roman" w:hAnsi="Times New Roman" w:cs="Times New Roman"/>
          <w:sz w:val="24"/>
          <w:szCs w:val="24"/>
        </w:rPr>
        <w:t xml:space="preserve">, If the integer divisible by 5 the output should be Buzz. If the integer divisible by 15 the output should be </w:t>
      </w:r>
      <w:proofErr w:type="spellStart"/>
      <w:r w:rsidR="0039016D" w:rsidRPr="0053586E">
        <w:rPr>
          <w:rFonts w:ascii="Times New Roman" w:hAnsi="Times New Roman" w:cs="Times New Roman"/>
          <w:i/>
          <w:sz w:val="24"/>
          <w:szCs w:val="24"/>
        </w:rPr>
        <w:t>FizzBuzz</w:t>
      </w:r>
      <w:proofErr w:type="spellEnd"/>
      <w:r w:rsidR="0039016D" w:rsidRPr="0053586E">
        <w:rPr>
          <w:rFonts w:ascii="Times New Roman" w:hAnsi="Times New Roman" w:cs="Times New Roman"/>
          <w:sz w:val="24"/>
          <w:szCs w:val="24"/>
        </w:rPr>
        <w:t xml:space="preserve">. Otherwise, the output should be </w:t>
      </w:r>
      <w:proofErr w:type="gramStart"/>
      <w:r w:rsidR="0039016D" w:rsidRPr="0053586E">
        <w:rPr>
          <w:rFonts w:ascii="Times New Roman" w:hAnsi="Times New Roman" w:cs="Times New Roman"/>
          <w:i/>
          <w:sz w:val="24"/>
          <w:szCs w:val="24"/>
        </w:rPr>
        <w:t>Other</w:t>
      </w:r>
      <w:proofErr w:type="gramEnd"/>
      <w:r w:rsidR="0039016D" w:rsidRPr="0053586E">
        <w:rPr>
          <w:rFonts w:ascii="Times New Roman" w:hAnsi="Times New Roman" w:cs="Times New Roman"/>
          <w:i/>
          <w:sz w:val="24"/>
          <w:szCs w:val="24"/>
        </w:rPr>
        <w:t xml:space="preserve">. </w:t>
      </w:r>
    </w:p>
    <w:p w:rsidR="006F5901" w:rsidRPr="0053586E" w:rsidRDefault="006F5901" w:rsidP="006F5901">
      <w:pPr>
        <w:rPr>
          <w:rFonts w:ascii="Times New Roman" w:hAnsi="Times New Roman" w:cs="Times New Roman"/>
          <w:sz w:val="24"/>
          <w:szCs w:val="24"/>
        </w:rPr>
      </w:pPr>
      <w:r w:rsidRPr="0053586E">
        <w:rPr>
          <w:rFonts w:ascii="Times New Roman" w:hAnsi="Times New Roman" w:cs="Times New Roman"/>
          <w:i/>
          <w:sz w:val="24"/>
          <w:szCs w:val="24"/>
        </w:rPr>
        <w:tab/>
      </w:r>
      <w:r w:rsidR="000724F1" w:rsidRPr="0053586E">
        <w:rPr>
          <w:rFonts w:ascii="Times New Roman" w:hAnsi="Times New Roman" w:cs="Times New Roman"/>
          <w:color w:val="000000" w:themeColor="text1"/>
          <w:sz w:val="24"/>
          <w:szCs w:val="24"/>
        </w:rPr>
        <w:t>First,</w:t>
      </w:r>
      <w:r w:rsidR="000724F1" w:rsidRPr="0053586E">
        <w:rPr>
          <w:rFonts w:ascii="Times New Roman" w:hAnsi="Times New Roman" w:cs="Times New Roman"/>
          <w:color w:val="000000" w:themeColor="text1"/>
          <w:sz w:val="24"/>
          <w:szCs w:val="24"/>
          <w:shd w:val="clear" w:color="auto" w:fill="FFFFFF"/>
        </w:rPr>
        <w:t xml:space="preserve"> </w:t>
      </w:r>
      <w:r w:rsidR="009D6BD4" w:rsidRPr="0053586E">
        <w:rPr>
          <w:rFonts w:ascii="Times New Roman" w:hAnsi="Times New Roman" w:cs="Times New Roman"/>
          <w:color w:val="000000" w:themeColor="text1"/>
          <w:sz w:val="24"/>
          <w:szCs w:val="24"/>
          <w:shd w:val="clear" w:color="auto" w:fill="FFFFFF"/>
        </w:rPr>
        <w:t>turn each input into a vector of "activations"</w:t>
      </w:r>
      <w:r w:rsidR="000724F1" w:rsidRPr="0053586E">
        <w:rPr>
          <w:rFonts w:ascii="Times New Roman" w:hAnsi="Times New Roman" w:cs="Times New Roman"/>
          <w:color w:val="000000" w:themeColor="text1"/>
          <w:sz w:val="24"/>
          <w:szCs w:val="24"/>
          <w:shd w:val="clear" w:color="auto" w:fill="FFFFFF"/>
        </w:rPr>
        <w:t>, by converting the input number into binary</w:t>
      </w:r>
      <w:r w:rsidR="009D6BD4" w:rsidRPr="0053586E">
        <w:rPr>
          <w:rFonts w:ascii="Times New Roman" w:hAnsi="Times New Roman" w:cs="Times New Roman"/>
          <w:color w:val="000000" w:themeColor="text1"/>
          <w:sz w:val="24"/>
          <w:szCs w:val="24"/>
          <w:shd w:val="clear" w:color="auto" w:fill="FFFFFF"/>
        </w:rPr>
        <w:t>.</w:t>
      </w:r>
      <w:r w:rsidRPr="0053586E">
        <w:rPr>
          <w:rFonts w:ascii="Times New Roman" w:hAnsi="Times New Roman" w:cs="Times New Roman"/>
          <w:color w:val="000000" w:themeColor="text1"/>
          <w:sz w:val="24"/>
          <w:szCs w:val="24"/>
        </w:rPr>
        <w:t xml:space="preserve"> </w:t>
      </w:r>
      <w:r w:rsidR="000724F1" w:rsidRPr="0053586E">
        <w:rPr>
          <w:rFonts w:ascii="Times New Roman" w:hAnsi="Times New Roman" w:cs="Times New Roman"/>
          <w:color w:val="000000" w:themeColor="text1"/>
          <w:sz w:val="24"/>
          <w:szCs w:val="24"/>
        </w:rPr>
        <w:t>The output will be 0, 1, 2, 3 each representing “Other”, “Fizz”, “Buzz”, “</w:t>
      </w:r>
      <w:proofErr w:type="spellStart"/>
      <w:r w:rsidR="000724F1" w:rsidRPr="0053586E">
        <w:rPr>
          <w:rFonts w:ascii="Times New Roman" w:hAnsi="Times New Roman" w:cs="Times New Roman"/>
          <w:color w:val="000000" w:themeColor="text1"/>
          <w:sz w:val="24"/>
          <w:szCs w:val="24"/>
        </w:rPr>
        <w:t>FizzBuzz</w:t>
      </w:r>
      <w:proofErr w:type="spellEnd"/>
      <w:r w:rsidR="000724F1" w:rsidRPr="0053586E">
        <w:rPr>
          <w:rFonts w:ascii="Times New Roman" w:hAnsi="Times New Roman" w:cs="Times New Roman"/>
          <w:color w:val="000000" w:themeColor="text1"/>
          <w:sz w:val="24"/>
          <w:szCs w:val="24"/>
        </w:rPr>
        <w:t xml:space="preserve">”. Then, we create our model with 1 input layer, 1 hidden layer, </w:t>
      </w:r>
      <w:proofErr w:type="gramStart"/>
      <w:r w:rsidR="000724F1" w:rsidRPr="0053586E">
        <w:rPr>
          <w:rFonts w:ascii="Times New Roman" w:hAnsi="Times New Roman" w:cs="Times New Roman"/>
          <w:color w:val="000000" w:themeColor="text1"/>
          <w:sz w:val="24"/>
          <w:szCs w:val="24"/>
        </w:rPr>
        <w:t>1</w:t>
      </w:r>
      <w:proofErr w:type="gramEnd"/>
      <w:r w:rsidR="000724F1" w:rsidRPr="0053586E">
        <w:rPr>
          <w:rFonts w:ascii="Times New Roman" w:hAnsi="Times New Roman" w:cs="Times New Roman"/>
          <w:color w:val="000000" w:themeColor="text1"/>
          <w:sz w:val="24"/>
          <w:szCs w:val="24"/>
        </w:rPr>
        <w:t xml:space="preserve"> output layer. After we train the model with the training data, the machine will be able to predict the result of each input number. </w:t>
      </w:r>
    </w:p>
    <w:p w:rsidR="00156CDE" w:rsidRDefault="00156CDE"/>
    <w:p w:rsidR="0039016D" w:rsidRDefault="00E9604E">
      <w:pPr>
        <w:rPr>
          <w:rFonts w:ascii="Times New Roman" w:hAnsi="Times New Roman" w:cs="Times New Roman"/>
          <w:b/>
          <w:sz w:val="28"/>
          <w:szCs w:val="28"/>
        </w:rPr>
      </w:pPr>
      <w:r w:rsidRPr="00E9604E">
        <w:rPr>
          <w:rFonts w:ascii="Times New Roman" w:hAnsi="Times New Roman" w:cs="Times New Roman"/>
          <w:b/>
          <w:sz w:val="28"/>
          <w:szCs w:val="28"/>
        </w:rPr>
        <w:t xml:space="preserve">1: </w:t>
      </w:r>
      <w:r>
        <w:rPr>
          <w:rFonts w:ascii="Times New Roman" w:hAnsi="Times New Roman" w:cs="Times New Roman"/>
          <w:b/>
          <w:sz w:val="28"/>
          <w:szCs w:val="28"/>
        </w:rPr>
        <w:t xml:space="preserve">How </w:t>
      </w:r>
      <w:r w:rsidR="008373FE">
        <w:rPr>
          <w:rFonts w:ascii="Times New Roman" w:hAnsi="Times New Roman" w:cs="Times New Roman"/>
          <w:b/>
          <w:sz w:val="28"/>
          <w:szCs w:val="28"/>
        </w:rPr>
        <w:t>drop</w:t>
      </w:r>
      <w:r w:rsidR="00D212E8">
        <w:rPr>
          <w:rFonts w:ascii="Times New Roman" w:hAnsi="Times New Roman" w:cs="Times New Roman"/>
          <w:b/>
          <w:sz w:val="28"/>
          <w:szCs w:val="28"/>
        </w:rPr>
        <w:t>out</w:t>
      </w:r>
      <w:r w:rsidR="006F5901">
        <w:rPr>
          <w:rFonts w:ascii="Times New Roman" w:hAnsi="Times New Roman" w:cs="Times New Roman"/>
          <w:b/>
          <w:sz w:val="28"/>
          <w:szCs w:val="28"/>
        </w:rPr>
        <w:t xml:space="preserve"> rate affect </w:t>
      </w:r>
      <w:r w:rsidR="006F5901" w:rsidRPr="006F5901">
        <w:rPr>
          <w:rFonts w:ascii="Times New Roman" w:eastAsiaTheme="minorEastAsia" w:hAnsi="Times New Roman" w:cs="Times New Roman"/>
          <w:b/>
          <w:sz w:val="28"/>
          <w:szCs w:val="28"/>
        </w:rPr>
        <w:t>accur</w:t>
      </w:r>
      <w:r w:rsidR="006F5901">
        <w:rPr>
          <w:rFonts w:ascii="Times New Roman" w:eastAsiaTheme="minorEastAsia" w:hAnsi="Times New Roman" w:cs="Times New Roman"/>
          <w:b/>
          <w:sz w:val="28"/>
          <w:szCs w:val="28"/>
        </w:rPr>
        <w:t>a</w:t>
      </w:r>
      <w:r w:rsidR="006F5901" w:rsidRPr="006F5901">
        <w:rPr>
          <w:rFonts w:ascii="Times New Roman" w:eastAsiaTheme="minorEastAsia" w:hAnsi="Times New Roman" w:cs="Times New Roman"/>
          <w:b/>
          <w:sz w:val="28"/>
          <w:szCs w:val="28"/>
        </w:rPr>
        <w:t>cy</w:t>
      </w:r>
      <w:r w:rsidR="006F5901">
        <w:rPr>
          <w:rFonts w:ascii="Times New Roman" w:eastAsiaTheme="minorEastAsia" w:hAnsi="Times New Roman" w:cs="Times New Roman"/>
          <w:b/>
          <w:sz w:val="28"/>
          <w:szCs w:val="28"/>
        </w:rPr>
        <w:t>.</w:t>
      </w:r>
    </w:p>
    <w:p w:rsidR="00E9604E" w:rsidRDefault="006F5901" w:rsidP="00FF09EC">
      <w:pPr>
        <w:ind w:firstLine="720"/>
        <w:rPr>
          <w:rFonts w:ascii="Times New Roman" w:hAnsi="Times New Roman" w:cs="Times New Roman"/>
          <w:sz w:val="24"/>
          <w:szCs w:val="24"/>
        </w:rPr>
      </w:pPr>
      <w:r w:rsidRPr="006F5901">
        <w:rPr>
          <w:rFonts w:ascii="Times New Roman" w:hAnsi="Times New Roman" w:cs="Times New Roman"/>
          <w:sz w:val="24"/>
          <w:szCs w:val="24"/>
        </w:rPr>
        <w:t>Dropout is a technique where randomly selected neurons are ignored during training.</w:t>
      </w:r>
      <w:r w:rsidRPr="006F5901">
        <w:t xml:space="preserve"> </w:t>
      </w:r>
      <w:r w:rsidRPr="006F5901">
        <w:rPr>
          <w:rFonts w:ascii="Times New Roman" w:hAnsi="Times New Roman" w:cs="Times New Roman"/>
          <w:sz w:val="24"/>
          <w:szCs w:val="24"/>
        </w:rPr>
        <w:t>This means that their contribution to the activation of downstream neurons is temporally removed on the forward pass and any weight updates are not applied to the neuron on the backward pass.</w:t>
      </w:r>
      <w:r>
        <w:rPr>
          <w:rFonts w:ascii="Times New Roman" w:hAnsi="Times New Roman" w:cs="Times New Roman"/>
          <w:sz w:val="24"/>
          <w:szCs w:val="24"/>
        </w:rPr>
        <w:t xml:space="preserve"> We expect our model will come up with a higher accuracy if we turn the dropout rate lower, but makes our model more likely to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the training data.  </w:t>
      </w:r>
    </w:p>
    <w:p w:rsidR="009D6BD4" w:rsidRDefault="009D6BD4" w:rsidP="00FF09EC">
      <w:pPr>
        <w:ind w:firstLine="720"/>
        <w:rPr>
          <w:rFonts w:ascii="Times New Roman" w:hAnsi="Times New Roman" w:cs="Times New Roman"/>
          <w:sz w:val="24"/>
          <w:szCs w:val="24"/>
        </w:rPr>
      </w:pPr>
      <w:r>
        <w:rPr>
          <w:rFonts w:ascii="Times New Roman" w:hAnsi="Times New Roman" w:cs="Times New Roman"/>
          <w:sz w:val="24"/>
          <w:szCs w:val="24"/>
        </w:rPr>
        <w:t>I run the model for 5 times and use the mean of 5 result as my final result.</w:t>
      </w:r>
    </w:p>
    <w:p w:rsidR="00E97C22" w:rsidRDefault="00E97C22" w:rsidP="00FF09EC">
      <w:pPr>
        <w:ind w:firstLine="720"/>
        <w:rPr>
          <w:rFonts w:ascii="Times New Roman" w:hAnsi="Times New Roman" w:cs="Times New Roman"/>
          <w:sz w:val="24"/>
          <w:szCs w:val="24"/>
        </w:rPr>
      </w:pPr>
    </w:p>
    <w:p w:rsidR="00E97C22" w:rsidRPr="006F5901" w:rsidRDefault="00E97C22" w:rsidP="00E97C22">
      <w:pPr>
        <w:rPr>
          <w:rFonts w:ascii="Times New Roman" w:hAnsi="Times New Roman" w:cs="Times New Roman"/>
          <w:sz w:val="24"/>
          <w:szCs w:val="24"/>
        </w:rPr>
      </w:pPr>
    </w:p>
    <w:p w:rsidR="00156CDE" w:rsidRPr="00E9604E" w:rsidRDefault="00156CDE">
      <w:pPr>
        <w:rPr>
          <w:rFonts w:ascii="Times New Roman" w:hAnsi="Times New Roman" w:cs="Times New Roman"/>
          <w:b/>
          <w:sz w:val="28"/>
          <w:szCs w:val="28"/>
        </w:rPr>
      </w:pPr>
    </w:p>
    <w:p w:rsidR="0039016D" w:rsidRDefault="00E9604E">
      <w:r>
        <w:rPr>
          <w:noProof/>
          <w:lang w:val="en-US"/>
        </w:rPr>
        <w:drawing>
          <wp:inline distT="0" distB="0" distL="0" distR="0" wp14:anchorId="4DD15CA5" wp14:editId="73DBFD01">
            <wp:extent cx="5892800" cy="3124200"/>
            <wp:effectExtent l="0" t="0" r="1270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9016D" w:rsidRDefault="0039016D"/>
    <w:p w:rsidR="00156CDE" w:rsidRPr="0071122C" w:rsidRDefault="006F5901" w:rsidP="0071122C">
      <w:pPr>
        <w:ind w:left="720" w:firstLine="720"/>
        <w:rPr>
          <w:sz w:val="20"/>
        </w:rPr>
      </w:pPr>
      <w:r w:rsidRPr="00FF09EC">
        <w:rPr>
          <w:sz w:val="18"/>
          <w:szCs w:val="20"/>
        </w:rPr>
        <w:t>Figure 1: Comparison of Various accuracies with different drop out</w:t>
      </w:r>
      <w:r w:rsidRPr="00FF09EC">
        <w:rPr>
          <w:sz w:val="20"/>
        </w:rPr>
        <w:t xml:space="preserve">. </w:t>
      </w:r>
    </w:p>
    <w:p w:rsidR="00156CDE" w:rsidRDefault="00156CDE">
      <w:pPr>
        <w:rPr>
          <w:rFonts w:ascii="Times New Roman" w:hAnsi="Times New Roman" w:cs="Times New Roman"/>
          <w:b/>
          <w:sz w:val="28"/>
          <w:szCs w:val="28"/>
        </w:rPr>
      </w:pPr>
    </w:p>
    <w:p w:rsidR="008C60CF" w:rsidRDefault="008C60CF">
      <w:pPr>
        <w:rPr>
          <w:rFonts w:ascii="Times New Roman" w:hAnsi="Times New Roman" w:cs="Times New Roman"/>
          <w:b/>
          <w:sz w:val="28"/>
          <w:szCs w:val="28"/>
        </w:rPr>
      </w:pPr>
    </w:p>
    <w:p w:rsidR="0039016D" w:rsidRDefault="009D1107">
      <w:pPr>
        <w:rPr>
          <w:rFonts w:ascii="Times New Roman" w:hAnsi="Times New Roman" w:cs="Times New Roman"/>
          <w:b/>
          <w:sz w:val="28"/>
          <w:szCs w:val="28"/>
        </w:rPr>
      </w:pPr>
      <w:r w:rsidRPr="009D1107">
        <w:rPr>
          <w:rFonts w:ascii="Times New Roman" w:hAnsi="Times New Roman" w:cs="Times New Roman"/>
          <w:b/>
          <w:sz w:val="28"/>
          <w:szCs w:val="28"/>
        </w:rPr>
        <w:lastRenderedPageBreak/>
        <w:t>2:</w:t>
      </w:r>
      <w:r>
        <w:rPr>
          <w:rFonts w:ascii="Times New Roman" w:hAnsi="Times New Roman" w:cs="Times New Roman"/>
          <w:b/>
          <w:sz w:val="28"/>
          <w:szCs w:val="28"/>
        </w:rPr>
        <w:t xml:space="preserve"> How </w:t>
      </w:r>
      <w:r w:rsidR="006F5901">
        <w:rPr>
          <w:rFonts w:ascii="Times New Roman" w:hAnsi="Times New Roman" w:cs="Times New Roman"/>
          <w:b/>
          <w:sz w:val="28"/>
          <w:szCs w:val="28"/>
        </w:rPr>
        <w:t>number of neuron</w:t>
      </w:r>
      <w:r w:rsidR="00D212E8">
        <w:rPr>
          <w:rFonts w:ascii="Times New Roman" w:hAnsi="Times New Roman" w:cs="Times New Roman"/>
          <w:b/>
          <w:sz w:val="28"/>
          <w:szCs w:val="28"/>
        </w:rPr>
        <w:t xml:space="preserve"> in first-dense-layer affect accuracy. </w:t>
      </w:r>
    </w:p>
    <w:p w:rsidR="00D212E8" w:rsidRDefault="00D212E8" w:rsidP="00D212E8">
      <w:pPr>
        <w:rPr>
          <w:rFonts w:ascii="Times New Roman" w:hAnsi="Times New Roman" w:cs="Times New Roman"/>
        </w:rPr>
      </w:pPr>
      <w:r w:rsidRPr="00D212E8">
        <w:rPr>
          <w:rFonts w:ascii="Times New Roman" w:hAnsi="Times New Roman" w:cs="Times New Roman"/>
        </w:rPr>
        <w:t>(</w:t>
      </w:r>
      <w:proofErr w:type="gramStart"/>
      <w:r w:rsidRPr="00D212E8">
        <w:rPr>
          <w:rFonts w:ascii="Times New Roman" w:hAnsi="Times New Roman" w:cs="Times New Roman"/>
        </w:rPr>
        <w:t>with</w:t>
      </w:r>
      <w:proofErr w:type="gramEnd"/>
      <w:r w:rsidRPr="00D212E8">
        <w:rPr>
          <w:rFonts w:ascii="Times New Roman" w:hAnsi="Times New Roman" w:cs="Times New Roman"/>
        </w:rPr>
        <w:t xml:space="preserve"> default hyper-parameter setting) </w:t>
      </w:r>
    </w:p>
    <w:p w:rsidR="00156CDE" w:rsidRDefault="006F5901" w:rsidP="00BE1B71">
      <w:pPr>
        <w:rPr>
          <w:rFonts w:ascii="Times New Roman" w:hAnsi="Times New Roman" w:cs="Times New Roman"/>
        </w:rPr>
      </w:pPr>
      <w:r>
        <w:rPr>
          <w:rFonts w:ascii="Times New Roman" w:hAnsi="Times New Roman" w:cs="Times New Roman"/>
        </w:rPr>
        <w:tab/>
      </w:r>
      <w:r>
        <w:rPr>
          <w:rFonts w:ascii="Times New Roman" w:hAnsi="Times New Roman" w:cs="Times New Roman"/>
          <w:sz w:val="24"/>
        </w:rPr>
        <w:t>A neuron</w:t>
      </w:r>
      <w:r w:rsidRPr="006F5901">
        <w:rPr>
          <w:rFonts w:ascii="Times New Roman" w:hAnsi="Times New Roman" w:cs="Times New Roman"/>
          <w:sz w:val="24"/>
        </w:rPr>
        <w:t xml:space="preserve"> in an artificial neural network is a mathematical approximation of a biological neuron. It takes a vector of inputs, performs a transformation on them, and outputs a single scalar value. It can be thought of as a filter.</w:t>
      </w:r>
      <w:r w:rsidR="00BE1B71">
        <w:rPr>
          <w:rFonts w:ascii="Times New Roman" w:hAnsi="Times New Roman" w:cs="Times New Roman"/>
        </w:rPr>
        <w:t xml:space="preserve"> After 5 test I found out the accuracy is getting higher</w:t>
      </w:r>
      <w:r w:rsidR="00156CDE">
        <w:rPr>
          <w:rFonts w:ascii="Times New Roman" w:hAnsi="Times New Roman" w:cs="Times New Roman"/>
        </w:rPr>
        <w:t xml:space="preserve"> as I add more node in to the first dense layer. </w:t>
      </w:r>
    </w:p>
    <w:p w:rsidR="00156CDE" w:rsidRDefault="00156CDE" w:rsidP="00D212E8">
      <w:pPr>
        <w:rPr>
          <w:rFonts w:ascii="Times New Roman" w:hAnsi="Times New Roman" w:cs="Times New Roman"/>
        </w:rPr>
      </w:pPr>
    </w:p>
    <w:p w:rsidR="00D212E8" w:rsidRPr="00D212E8" w:rsidRDefault="00D212E8" w:rsidP="00D212E8">
      <w:pPr>
        <w:rPr>
          <w:rFonts w:ascii="Times New Roman" w:hAnsi="Times New Roman" w:cs="Times New Roman"/>
        </w:rPr>
      </w:pPr>
      <w:r>
        <w:rPr>
          <w:noProof/>
          <w:lang w:val="en-US"/>
        </w:rPr>
        <w:drawing>
          <wp:inline distT="0" distB="0" distL="0" distR="0" wp14:anchorId="4524DF83" wp14:editId="329F773D">
            <wp:extent cx="5486400" cy="2908738"/>
            <wp:effectExtent l="0" t="0" r="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16D" w:rsidRPr="00FF09EC" w:rsidRDefault="00FF09EC" w:rsidP="00FF09EC">
      <w:pPr>
        <w:ind w:firstLine="720"/>
        <w:rPr>
          <w:sz w:val="18"/>
        </w:rPr>
      </w:pPr>
      <w:r w:rsidRPr="00FF09EC">
        <w:rPr>
          <w:sz w:val="18"/>
        </w:rPr>
        <w:t>Figure 2. Comparison of Various Accuracies for Different number of node in first dense layer</w:t>
      </w:r>
    </w:p>
    <w:p w:rsidR="00FF09EC" w:rsidRDefault="00FF09EC">
      <w:pPr>
        <w:rPr>
          <w:rFonts w:ascii="Times New Roman" w:hAnsi="Times New Roman" w:cs="Times New Roman"/>
          <w:b/>
          <w:sz w:val="28"/>
          <w:szCs w:val="28"/>
        </w:rPr>
      </w:pPr>
    </w:p>
    <w:p w:rsidR="00FF09EC" w:rsidRDefault="00FF09EC">
      <w:pPr>
        <w:rPr>
          <w:rFonts w:ascii="Times New Roman" w:hAnsi="Times New Roman" w:cs="Times New Roman"/>
          <w:b/>
          <w:sz w:val="28"/>
          <w:szCs w:val="28"/>
        </w:rPr>
      </w:pPr>
    </w:p>
    <w:p w:rsidR="005C5215" w:rsidRDefault="00156CDE">
      <w:pPr>
        <w:rPr>
          <w:rFonts w:ascii="Times New Roman" w:hAnsi="Times New Roman" w:cs="Times New Roman"/>
          <w:b/>
          <w:sz w:val="28"/>
          <w:szCs w:val="28"/>
        </w:rPr>
      </w:pPr>
      <w:r w:rsidRPr="00156CDE">
        <w:rPr>
          <w:rFonts w:ascii="Times New Roman" w:hAnsi="Times New Roman" w:cs="Times New Roman"/>
          <w:b/>
          <w:sz w:val="28"/>
          <w:szCs w:val="28"/>
        </w:rPr>
        <w:t xml:space="preserve">3. How number of layer affect the accuracy. </w:t>
      </w:r>
    </w:p>
    <w:p w:rsidR="00BE1B71" w:rsidRPr="00BE1B71" w:rsidRDefault="00BE1B71" w:rsidP="00FF09EC">
      <w:pPr>
        <w:ind w:firstLine="720"/>
        <w:rPr>
          <w:rFonts w:ascii="Times New Roman" w:hAnsi="Times New Roman" w:cs="Times New Roman"/>
          <w:b/>
          <w:sz w:val="32"/>
          <w:szCs w:val="28"/>
        </w:rPr>
      </w:pPr>
      <w:r>
        <w:rPr>
          <w:rFonts w:ascii="Times New Roman" w:hAnsi="Times New Roman" w:cs="Times New Roman"/>
          <w:color w:val="333333"/>
          <w:sz w:val="24"/>
          <w:shd w:val="clear" w:color="auto" w:fill="FFFFFF"/>
        </w:rPr>
        <w:t>L</w:t>
      </w:r>
      <w:r w:rsidRPr="00BE1B71">
        <w:rPr>
          <w:rFonts w:ascii="Times New Roman" w:hAnsi="Times New Roman" w:cs="Times New Roman"/>
          <w:color w:val="333333"/>
          <w:sz w:val="24"/>
          <w:shd w:val="clear" w:color="auto" w:fill="FFFFFF"/>
        </w:rPr>
        <w:t>ayer in an artificial neural network is a layer in between input layers and output layers, where artificial neurons take in a set of weighted inputs and produce an output through an activation function. </w:t>
      </w:r>
    </w:p>
    <w:p w:rsidR="005C5215" w:rsidRPr="003E18DE" w:rsidRDefault="00587265" w:rsidP="008932AF">
      <w:pPr>
        <w:ind w:firstLine="720"/>
        <w:rPr>
          <w:rFonts w:ascii="Times New Roman" w:hAnsi="Times New Roman" w:cs="Times New Roman"/>
          <w:sz w:val="24"/>
          <w:szCs w:val="24"/>
        </w:rPr>
      </w:pPr>
      <w:r>
        <w:rPr>
          <w:rFonts w:ascii="Times New Roman" w:hAnsi="Times New Roman" w:cs="Times New Roman"/>
          <w:sz w:val="24"/>
          <w:szCs w:val="24"/>
        </w:rPr>
        <w:t>I added several</w:t>
      </w:r>
      <w:r w:rsidR="00472E45" w:rsidRPr="003E18DE">
        <w:rPr>
          <w:rFonts w:ascii="Times New Roman" w:hAnsi="Times New Roman" w:cs="Times New Roman"/>
          <w:sz w:val="24"/>
          <w:szCs w:val="24"/>
        </w:rPr>
        <w:t xml:space="preserve"> layer</w:t>
      </w:r>
      <w:r>
        <w:rPr>
          <w:rFonts w:ascii="Times New Roman" w:hAnsi="Times New Roman" w:cs="Times New Roman"/>
          <w:sz w:val="24"/>
          <w:szCs w:val="24"/>
        </w:rPr>
        <w:t>s</w:t>
      </w:r>
      <w:r w:rsidR="00472E45" w:rsidRPr="003E18DE">
        <w:rPr>
          <w:rFonts w:ascii="Times New Roman" w:hAnsi="Times New Roman" w:cs="Times New Roman"/>
          <w:sz w:val="24"/>
          <w:szCs w:val="24"/>
        </w:rPr>
        <w:t xml:space="preserve"> between first an</w:t>
      </w:r>
      <w:r w:rsidR="004617D5">
        <w:rPr>
          <w:rFonts w:ascii="Times New Roman" w:hAnsi="Times New Roman" w:cs="Times New Roman"/>
          <w:sz w:val="24"/>
          <w:szCs w:val="24"/>
        </w:rPr>
        <w:t>d output layer. They all have</w:t>
      </w:r>
      <w:r w:rsidR="003E18DE" w:rsidRPr="003E18DE">
        <w:rPr>
          <w:rFonts w:ascii="Times New Roman" w:hAnsi="Times New Roman" w:cs="Times New Roman"/>
          <w:sz w:val="24"/>
          <w:szCs w:val="24"/>
        </w:rPr>
        <w:t xml:space="preserve"> 256 nod</w:t>
      </w:r>
      <w:r w:rsidR="003E18DE">
        <w:rPr>
          <w:rFonts w:ascii="Times New Roman" w:hAnsi="Times New Roman" w:cs="Times New Roman"/>
          <w:sz w:val="24"/>
          <w:szCs w:val="24"/>
        </w:rPr>
        <w:t xml:space="preserve">es with activation function </w:t>
      </w:r>
      <w:proofErr w:type="spellStart"/>
      <w:r w:rsidR="003E18DE">
        <w:rPr>
          <w:rFonts w:ascii="Times New Roman" w:hAnsi="Times New Roman" w:cs="Times New Roman"/>
          <w:sz w:val="24"/>
          <w:szCs w:val="24"/>
        </w:rPr>
        <w:t>relu</w:t>
      </w:r>
      <w:proofErr w:type="spellEnd"/>
      <w:r w:rsidR="003E18DE">
        <w:rPr>
          <w:rFonts w:ascii="Times New Roman" w:hAnsi="Times New Roman" w:cs="Times New Roman"/>
          <w:sz w:val="24"/>
          <w:szCs w:val="24"/>
        </w:rPr>
        <w:t xml:space="preserve">. Other setting are remain default. </w:t>
      </w:r>
      <w:r w:rsidR="003E18DE" w:rsidRPr="003E18DE">
        <w:rPr>
          <w:rFonts w:ascii="Times New Roman" w:hAnsi="Times New Roman" w:cs="Times New Roman"/>
          <w:sz w:val="24"/>
          <w:szCs w:val="24"/>
        </w:rPr>
        <w:t xml:space="preserve"> </w:t>
      </w:r>
      <w:r w:rsidR="008F28DE">
        <w:rPr>
          <w:rFonts w:ascii="Times New Roman" w:hAnsi="Times New Roman" w:cs="Times New Roman"/>
          <w:sz w:val="24"/>
          <w:szCs w:val="24"/>
        </w:rPr>
        <w:t>I</w:t>
      </w:r>
      <w:r w:rsidR="004617D5">
        <w:rPr>
          <w:rFonts w:ascii="Times New Roman" w:hAnsi="Times New Roman" w:cs="Times New Roman"/>
          <w:sz w:val="24"/>
          <w:szCs w:val="24"/>
        </w:rPr>
        <w:t xml:space="preserve"> use the mean of 5</w:t>
      </w:r>
      <w:r w:rsidR="008F28DE">
        <w:rPr>
          <w:rFonts w:ascii="Times New Roman" w:hAnsi="Times New Roman" w:cs="Times New Roman"/>
          <w:sz w:val="24"/>
          <w:szCs w:val="24"/>
        </w:rPr>
        <w:t xml:space="preserve"> test result. </w:t>
      </w:r>
      <w:r>
        <w:rPr>
          <w:rFonts w:ascii="Times New Roman" w:hAnsi="Times New Roman" w:cs="Times New Roman"/>
          <w:sz w:val="24"/>
          <w:szCs w:val="24"/>
        </w:rPr>
        <w:t xml:space="preserve">I found the accuracy becomes lower as I </w:t>
      </w:r>
      <w:r w:rsidR="008F28DE">
        <w:rPr>
          <w:rFonts w:ascii="Times New Roman" w:hAnsi="Times New Roman" w:cs="Times New Roman"/>
          <w:sz w:val="24"/>
          <w:szCs w:val="24"/>
        </w:rPr>
        <w:t xml:space="preserve">add more layer into the model. </w:t>
      </w:r>
      <w:r w:rsidR="005C5215">
        <w:rPr>
          <w:rFonts w:ascii="Times New Roman" w:hAnsi="Times New Roman" w:cs="Times New Roman"/>
          <w:sz w:val="24"/>
          <w:szCs w:val="24"/>
        </w:rPr>
        <w:t xml:space="preserve"> </w:t>
      </w:r>
    </w:p>
    <w:p w:rsidR="0039016D" w:rsidRDefault="0039016D"/>
    <w:p w:rsidR="0039016D" w:rsidRDefault="00472E45">
      <w:r>
        <w:rPr>
          <w:noProof/>
          <w:lang w:val="en-US"/>
        </w:rPr>
        <w:lastRenderedPageBreak/>
        <w:drawing>
          <wp:inline distT="0" distB="0" distL="0" distR="0" wp14:anchorId="403AB909" wp14:editId="27D976B9">
            <wp:extent cx="5486400" cy="2908300"/>
            <wp:effectExtent l="0" t="0" r="0" b="63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016D" w:rsidRDefault="0039016D"/>
    <w:p w:rsidR="008C60CF" w:rsidRDefault="008C60CF">
      <w:pPr>
        <w:rPr>
          <w:rFonts w:ascii="Times New Roman" w:hAnsi="Times New Roman" w:cs="Times New Roman"/>
          <w:b/>
          <w:sz w:val="32"/>
        </w:rPr>
      </w:pPr>
    </w:p>
    <w:p w:rsidR="0039016D" w:rsidRDefault="00FF09EC">
      <w:pPr>
        <w:rPr>
          <w:rFonts w:ascii="Times New Roman" w:hAnsi="Times New Roman" w:cs="Times New Roman"/>
          <w:b/>
          <w:sz w:val="32"/>
        </w:rPr>
      </w:pPr>
      <w:r w:rsidRPr="00FF09EC">
        <w:rPr>
          <w:rFonts w:ascii="Times New Roman" w:hAnsi="Times New Roman" w:cs="Times New Roman"/>
          <w:b/>
          <w:sz w:val="32"/>
        </w:rPr>
        <w:t>4. How different optimization methods affect accuracy.</w:t>
      </w:r>
    </w:p>
    <w:p w:rsidR="003A1BC6" w:rsidRPr="003A1BC6" w:rsidRDefault="003A1BC6">
      <w:pPr>
        <w:rPr>
          <w:rFonts w:ascii="Times New Roman" w:hAnsi="Times New Roman" w:cs="Times New Roman"/>
          <w:sz w:val="32"/>
        </w:rPr>
      </w:pPr>
      <w:r>
        <w:rPr>
          <w:rFonts w:ascii="Times New Roman" w:hAnsi="Times New Roman" w:cs="Times New Roman"/>
          <w:b/>
          <w:sz w:val="32"/>
        </w:rPr>
        <w:tab/>
      </w:r>
      <w:r w:rsidRPr="003A1BC6">
        <w:rPr>
          <w:rFonts w:ascii="Times New Roman" w:hAnsi="Times New Roman" w:cs="Times New Roman"/>
          <w:sz w:val="24"/>
        </w:rPr>
        <w:t>I run the model with each optimization method for 5 times and take the mean of the 5 result as the result</w:t>
      </w:r>
      <w:r>
        <w:rPr>
          <w:rFonts w:ascii="Times New Roman" w:hAnsi="Times New Roman" w:cs="Times New Roman"/>
          <w:sz w:val="24"/>
        </w:rPr>
        <w:t xml:space="preserve">. </w:t>
      </w:r>
    </w:p>
    <w:p w:rsidR="0039016D" w:rsidRDefault="0039016D"/>
    <w:p w:rsidR="0039016D" w:rsidRDefault="008F28DE">
      <w:r>
        <w:rPr>
          <w:noProof/>
          <w:lang w:val="en-US"/>
        </w:rPr>
        <w:drawing>
          <wp:inline distT="0" distB="0" distL="0" distR="0" wp14:anchorId="73D0FB38" wp14:editId="33429A37">
            <wp:extent cx="5486400" cy="2908300"/>
            <wp:effectExtent l="0" t="0" r="0"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016D" w:rsidRDefault="0039016D" w:rsidP="00FA1646">
      <w:pPr>
        <w:spacing w:line="240" w:lineRule="auto"/>
      </w:pPr>
    </w:p>
    <w:p w:rsidR="0039016D" w:rsidRDefault="0039016D"/>
    <w:p w:rsidR="0039016D" w:rsidRDefault="0039016D"/>
    <w:p w:rsidR="0039016D" w:rsidRDefault="0039016D"/>
    <w:p w:rsidR="0039016D" w:rsidRDefault="0039016D"/>
    <w:p w:rsidR="0039016D" w:rsidRDefault="0039016D"/>
    <w:p w:rsidR="0039016D" w:rsidRDefault="0039016D"/>
    <w:p w:rsidR="009D6BD4" w:rsidRDefault="003369E6" w:rsidP="008C60CF">
      <w:pPr>
        <w:rPr>
          <w:rFonts w:ascii="Times New Roman" w:hAnsi="Times New Roman" w:cs="Times New Roman"/>
          <w:b/>
          <w:sz w:val="28"/>
        </w:rPr>
      </w:pPr>
      <w:r w:rsidRPr="003369E6">
        <w:rPr>
          <w:rFonts w:ascii="Times New Roman" w:hAnsi="Times New Roman" w:cs="Times New Roman"/>
          <w:b/>
          <w:sz w:val="28"/>
        </w:rPr>
        <w:t>5. How different activation function</w:t>
      </w:r>
      <w:r w:rsidR="009D6BD4">
        <w:rPr>
          <w:rFonts w:ascii="Times New Roman" w:hAnsi="Times New Roman" w:cs="Times New Roman"/>
          <w:b/>
          <w:sz w:val="28"/>
        </w:rPr>
        <w:t xml:space="preserve"> for the output layer</w:t>
      </w:r>
      <w:r w:rsidRPr="003369E6">
        <w:rPr>
          <w:rFonts w:ascii="Times New Roman" w:hAnsi="Times New Roman" w:cs="Times New Roman"/>
          <w:b/>
          <w:sz w:val="28"/>
        </w:rPr>
        <w:t xml:space="preserve"> affect accuracy. </w:t>
      </w:r>
    </w:p>
    <w:p w:rsidR="003369E6" w:rsidRDefault="003A1BC6" w:rsidP="008C60CF">
      <w:pPr>
        <w:ind w:firstLine="720"/>
        <w:rPr>
          <w:rFonts w:ascii="Georgia" w:hAnsi="Georgia"/>
          <w:color w:val="333333"/>
        </w:rPr>
      </w:pPr>
      <w:r>
        <w:rPr>
          <w:rFonts w:ascii="Georgia" w:hAnsi="Georgia"/>
          <w:color w:val="333333"/>
        </w:rPr>
        <w:t>T</w:t>
      </w:r>
      <w:r w:rsidRPr="003A1BC6">
        <w:rPr>
          <w:rFonts w:ascii="Georgia" w:hAnsi="Georgia"/>
          <w:color w:val="333333"/>
        </w:rPr>
        <w:t>he activation function is a function that limits the output signal to a finite value.</w:t>
      </w:r>
      <w:r>
        <w:rPr>
          <w:rFonts w:ascii="Georgia" w:hAnsi="Georgia"/>
          <w:color w:val="333333"/>
        </w:rPr>
        <w:t xml:space="preserve"> </w:t>
      </w:r>
      <w:r w:rsidR="003369E6">
        <w:rPr>
          <w:rFonts w:ascii="Georgia" w:hAnsi="Georgia"/>
          <w:color w:val="333333"/>
        </w:rPr>
        <w:t>Neural networks have to implement complex mapping functions hence they need activation functions that are non-linear in order to bring in the much needed non-linearity property that enables them to approximate any function</w:t>
      </w:r>
      <w:r w:rsidR="009D6BD4">
        <w:rPr>
          <w:rFonts w:ascii="Georgia" w:hAnsi="Georgia"/>
          <w:color w:val="333333"/>
        </w:rPr>
        <w:t xml:space="preserve">. </w:t>
      </w:r>
    </w:p>
    <w:p w:rsidR="0039016D" w:rsidRPr="009D6BD4" w:rsidRDefault="009D6BD4" w:rsidP="009D6BD4">
      <w:pPr>
        <w:ind w:firstLine="720"/>
        <w:rPr>
          <w:rFonts w:ascii="Times New Roman" w:hAnsi="Times New Roman" w:cs="Times New Roman"/>
          <w:b/>
          <w:sz w:val="28"/>
        </w:rPr>
      </w:pPr>
      <w:r>
        <w:rPr>
          <w:rFonts w:ascii="Georgia" w:hAnsi="Georgia"/>
          <w:color w:val="333333"/>
        </w:rPr>
        <w:t xml:space="preserve">I change the activation function on the output layer. </w:t>
      </w:r>
    </w:p>
    <w:p w:rsidR="00DA1C21" w:rsidRDefault="003369E6">
      <w:r>
        <w:rPr>
          <w:noProof/>
          <w:lang w:val="en-US"/>
        </w:rPr>
        <w:drawing>
          <wp:inline distT="0" distB="0" distL="0" distR="0" wp14:anchorId="7E39E829" wp14:editId="0E8C5CC4">
            <wp:extent cx="5486400" cy="2908300"/>
            <wp:effectExtent l="0" t="0" r="0" b="63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6BD4" w:rsidRDefault="009D6BD4"/>
    <w:p w:rsidR="009D6BD4" w:rsidRDefault="009D6BD4"/>
    <w:p w:rsidR="008C60CF" w:rsidRDefault="0072036D" w:rsidP="0072036D">
      <w:pPr>
        <w:ind w:left="2160" w:firstLine="720"/>
        <w:rPr>
          <w:rFonts w:ascii="Times New Roman" w:hAnsi="Times New Roman" w:cs="Times New Roman"/>
          <w:b/>
          <w:sz w:val="28"/>
        </w:rPr>
      </w:pPr>
      <w:r>
        <w:rPr>
          <w:rFonts w:ascii="Times New Roman" w:hAnsi="Times New Roman" w:cs="Times New Roman"/>
          <w:b/>
          <w:sz w:val="28"/>
        </w:rPr>
        <w:t>CONCLUSION</w:t>
      </w:r>
    </w:p>
    <w:p w:rsidR="009D6BD4" w:rsidRPr="008C60CF" w:rsidRDefault="008C60CF" w:rsidP="008C60CF">
      <w:pPr>
        <w:ind w:firstLine="720"/>
        <w:rPr>
          <w:sz w:val="20"/>
        </w:rPr>
      </w:pPr>
      <w:r>
        <w:rPr>
          <w:rFonts w:ascii="Times New Roman" w:hAnsi="Times New Roman" w:cs="Times New Roman"/>
          <w:sz w:val="24"/>
        </w:rPr>
        <w:t xml:space="preserve">The software 1.0 using the conventional if else statement to solve this problem. </w:t>
      </w:r>
      <w:r>
        <w:rPr>
          <w:rFonts w:ascii="Times New Roman" w:hAnsi="Times New Roman" w:cs="Times New Roman"/>
          <w:sz w:val="24"/>
        </w:rPr>
        <w:t>Instead, f</w:t>
      </w:r>
      <w:r>
        <w:rPr>
          <w:rFonts w:ascii="Times New Roman" w:hAnsi="Times New Roman" w:cs="Times New Roman"/>
          <w:sz w:val="24"/>
        </w:rPr>
        <w:t>or the software 2</w:t>
      </w:r>
      <w:r>
        <w:rPr>
          <w:rFonts w:ascii="Times New Roman" w:hAnsi="Times New Roman" w:cs="Times New Roman"/>
          <w:sz w:val="24"/>
        </w:rPr>
        <w:t>.0</w:t>
      </w:r>
      <w:r>
        <w:rPr>
          <w:rFonts w:ascii="Times New Roman" w:hAnsi="Times New Roman" w:cs="Times New Roman"/>
          <w:sz w:val="24"/>
        </w:rPr>
        <w:t xml:space="preserve"> we ap</w:t>
      </w:r>
      <w:r>
        <w:rPr>
          <w:rFonts w:ascii="Times New Roman" w:hAnsi="Times New Roman" w:cs="Times New Roman"/>
          <w:sz w:val="24"/>
        </w:rPr>
        <w:t>ply a machine learning model to solve</w:t>
      </w:r>
      <w:r>
        <w:rPr>
          <w:rFonts w:ascii="Times New Roman" w:hAnsi="Times New Roman" w:cs="Times New Roman"/>
          <w:sz w:val="24"/>
        </w:rPr>
        <w:t xml:space="preserve"> the </w:t>
      </w:r>
      <w:proofErr w:type="spellStart"/>
      <w:r>
        <w:rPr>
          <w:rFonts w:ascii="Times New Roman" w:hAnsi="Times New Roman" w:cs="Times New Roman"/>
          <w:sz w:val="24"/>
        </w:rPr>
        <w:t>FizzBuzz</w:t>
      </w:r>
      <w:proofErr w:type="spellEnd"/>
      <w:r>
        <w:rPr>
          <w:rFonts w:ascii="Times New Roman" w:hAnsi="Times New Roman" w:cs="Times New Roman"/>
          <w:sz w:val="24"/>
        </w:rPr>
        <w:t xml:space="preserve"> problem. Software 2.0 using the training data created by us, and use the training data to train the machine learning model. The big our training data is, the better the model predict the </w:t>
      </w:r>
      <w:proofErr w:type="spellStart"/>
      <w:r>
        <w:rPr>
          <w:rFonts w:ascii="Times New Roman" w:hAnsi="Times New Roman" w:cs="Times New Roman"/>
          <w:sz w:val="24"/>
        </w:rPr>
        <w:t>FizzBuzz</w:t>
      </w:r>
      <w:proofErr w:type="spellEnd"/>
      <w:r>
        <w:rPr>
          <w:rFonts w:ascii="Times New Roman" w:hAnsi="Times New Roman" w:cs="Times New Roman"/>
          <w:sz w:val="24"/>
        </w:rPr>
        <w:t xml:space="preserve"> result. </w:t>
      </w:r>
      <w:r w:rsidR="0072036D">
        <w:rPr>
          <w:rFonts w:ascii="Times New Roman" w:hAnsi="Times New Roman" w:cs="Times New Roman"/>
          <w:b/>
          <w:sz w:val="28"/>
        </w:rPr>
        <w:tab/>
      </w:r>
    </w:p>
    <w:p w:rsidR="0072036D" w:rsidRPr="008C60CF" w:rsidRDefault="0072036D" w:rsidP="008C60CF">
      <w:pPr>
        <w:ind w:firstLine="720"/>
        <w:rPr>
          <w:rFonts w:ascii="Times New Roman" w:hAnsi="Times New Roman" w:cs="Times New Roman"/>
          <w:sz w:val="24"/>
        </w:rPr>
      </w:pPr>
      <w:r w:rsidRPr="008C60CF">
        <w:rPr>
          <w:rFonts w:ascii="Times New Roman" w:hAnsi="Times New Roman" w:cs="Times New Roman"/>
          <w:sz w:val="24"/>
        </w:rPr>
        <w:t xml:space="preserve">Base on the result. </w:t>
      </w:r>
      <w:r w:rsidR="008C60CF" w:rsidRPr="008C60CF">
        <w:rPr>
          <w:rFonts w:ascii="Times New Roman" w:hAnsi="Times New Roman" w:cs="Times New Roman"/>
          <w:sz w:val="24"/>
        </w:rPr>
        <w:t xml:space="preserve">I </w:t>
      </w:r>
      <w:r w:rsidR="008C60CF" w:rsidRPr="008C60CF">
        <w:rPr>
          <w:rFonts w:ascii="Times New Roman" w:eastAsiaTheme="minorEastAsia" w:hAnsi="Times New Roman" w:cs="Times New Roman"/>
          <w:sz w:val="24"/>
        </w:rPr>
        <w:t xml:space="preserve">found that the more neurons in each layer doesn’t make a significant better accuracy, but it make our model takes much more time to finish the running process. </w:t>
      </w:r>
      <w:r w:rsidR="008C60CF">
        <w:rPr>
          <w:rFonts w:ascii="Times New Roman" w:eastAsiaTheme="minorEastAsia" w:hAnsi="Times New Roman" w:cs="Times New Roman"/>
          <w:sz w:val="24"/>
        </w:rPr>
        <w:t xml:space="preserve"> So</w:t>
      </w:r>
      <w:r w:rsidR="008C60CF">
        <w:rPr>
          <w:rFonts w:ascii="Times New Roman" w:hAnsi="Times New Roman" w:cs="Times New Roman"/>
          <w:sz w:val="24"/>
        </w:rPr>
        <w:t xml:space="preserve"> base on my observation, t</w:t>
      </w:r>
      <w:r w:rsidRPr="008C60CF">
        <w:rPr>
          <w:rFonts w:ascii="Times New Roman" w:hAnsi="Times New Roman" w:cs="Times New Roman"/>
          <w:sz w:val="24"/>
        </w:rPr>
        <w:t xml:space="preserve">he best networking setting should </w:t>
      </w:r>
      <w:r w:rsidR="00143D04" w:rsidRPr="008C60CF">
        <w:rPr>
          <w:rFonts w:ascii="Times New Roman" w:hAnsi="Times New Roman" w:cs="Times New Roman"/>
          <w:sz w:val="24"/>
        </w:rPr>
        <w:t xml:space="preserve">be 2 hidden layer, each hidden layer has 2048 neurons. The optimization method </w:t>
      </w:r>
      <w:proofErr w:type="spellStart"/>
      <w:r w:rsidR="00143D04" w:rsidRPr="008C60CF">
        <w:rPr>
          <w:rFonts w:ascii="Times New Roman" w:hAnsi="Times New Roman" w:cs="Times New Roman"/>
          <w:sz w:val="24"/>
        </w:rPr>
        <w:t>adadelta</w:t>
      </w:r>
      <w:proofErr w:type="spellEnd"/>
      <w:r w:rsidR="00143D04" w:rsidRPr="008C60CF">
        <w:rPr>
          <w:rFonts w:ascii="Times New Roman" w:hAnsi="Times New Roman" w:cs="Times New Roman"/>
          <w:sz w:val="24"/>
        </w:rPr>
        <w:t xml:space="preserve">, </w:t>
      </w:r>
      <w:proofErr w:type="spellStart"/>
      <w:r w:rsidR="00143D04" w:rsidRPr="008C60CF">
        <w:rPr>
          <w:rFonts w:ascii="Times New Roman" w:hAnsi="Times New Roman" w:cs="Times New Roman"/>
          <w:sz w:val="24"/>
        </w:rPr>
        <w:t>softmax</w:t>
      </w:r>
      <w:proofErr w:type="spellEnd"/>
      <w:r w:rsidR="00143D04" w:rsidRPr="008C60CF">
        <w:rPr>
          <w:rFonts w:ascii="Times New Roman" w:hAnsi="Times New Roman" w:cs="Times New Roman"/>
          <w:sz w:val="24"/>
        </w:rPr>
        <w:t xml:space="preserve"> as activation function. The dropout rate could set as 0.1. </w:t>
      </w:r>
    </w:p>
    <w:sectPr w:rsidR="0072036D" w:rsidRPr="008C60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8A"/>
    <w:rsid w:val="000724F1"/>
    <w:rsid w:val="00143D04"/>
    <w:rsid w:val="00156CDE"/>
    <w:rsid w:val="00290A59"/>
    <w:rsid w:val="003369E6"/>
    <w:rsid w:val="0039016D"/>
    <w:rsid w:val="003A1BC6"/>
    <w:rsid w:val="003E18DE"/>
    <w:rsid w:val="003F557C"/>
    <w:rsid w:val="004617D5"/>
    <w:rsid w:val="00472E45"/>
    <w:rsid w:val="004B428B"/>
    <w:rsid w:val="00510EEE"/>
    <w:rsid w:val="00530DF4"/>
    <w:rsid w:val="0053586E"/>
    <w:rsid w:val="0058111E"/>
    <w:rsid w:val="00587265"/>
    <w:rsid w:val="005C5215"/>
    <w:rsid w:val="005C7489"/>
    <w:rsid w:val="00600F5F"/>
    <w:rsid w:val="006017BB"/>
    <w:rsid w:val="0068292C"/>
    <w:rsid w:val="006F5901"/>
    <w:rsid w:val="0071122C"/>
    <w:rsid w:val="0072036D"/>
    <w:rsid w:val="00795E09"/>
    <w:rsid w:val="008373FE"/>
    <w:rsid w:val="00851D6A"/>
    <w:rsid w:val="0085570D"/>
    <w:rsid w:val="008932AF"/>
    <w:rsid w:val="00893898"/>
    <w:rsid w:val="008C598A"/>
    <w:rsid w:val="008C60CF"/>
    <w:rsid w:val="008F28DE"/>
    <w:rsid w:val="00936350"/>
    <w:rsid w:val="00991E92"/>
    <w:rsid w:val="009A5900"/>
    <w:rsid w:val="009D1107"/>
    <w:rsid w:val="009D6BD4"/>
    <w:rsid w:val="00BE1B71"/>
    <w:rsid w:val="00C66CD5"/>
    <w:rsid w:val="00CD1EE7"/>
    <w:rsid w:val="00D212E8"/>
    <w:rsid w:val="00DA1C21"/>
    <w:rsid w:val="00E116B4"/>
    <w:rsid w:val="00E9604E"/>
    <w:rsid w:val="00E97C22"/>
    <w:rsid w:val="00F45D37"/>
    <w:rsid w:val="00FA1646"/>
    <w:rsid w:val="00FF0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EEC8C-8F60-4481-B2D6-4A9D93DF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C21"/>
    <w:pPr>
      <w:spacing w:after="0" w:line="276" w:lineRule="auto"/>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724F1"/>
    <w:rPr>
      <w:sz w:val="16"/>
      <w:szCs w:val="16"/>
    </w:rPr>
  </w:style>
  <w:style w:type="paragraph" w:styleId="a4">
    <w:name w:val="annotation text"/>
    <w:basedOn w:val="a"/>
    <w:link w:val="Char"/>
    <w:uiPriority w:val="99"/>
    <w:semiHidden/>
    <w:unhideWhenUsed/>
    <w:rsid w:val="000724F1"/>
    <w:pPr>
      <w:spacing w:line="240" w:lineRule="auto"/>
    </w:pPr>
    <w:rPr>
      <w:sz w:val="20"/>
      <w:szCs w:val="20"/>
    </w:rPr>
  </w:style>
  <w:style w:type="character" w:customStyle="1" w:styleId="Char">
    <w:name w:val="批注文字 Char"/>
    <w:basedOn w:val="a0"/>
    <w:link w:val="a4"/>
    <w:uiPriority w:val="99"/>
    <w:semiHidden/>
    <w:rsid w:val="000724F1"/>
    <w:rPr>
      <w:rFonts w:ascii="Arial" w:eastAsia="Arial" w:hAnsi="Arial" w:cs="Arial"/>
      <w:sz w:val="20"/>
      <w:szCs w:val="20"/>
      <w:lang w:val="en"/>
    </w:rPr>
  </w:style>
  <w:style w:type="paragraph" w:styleId="a5">
    <w:name w:val="annotation subject"/>
    <w:basedOn w:val="a4"/>
    <w:next w:val="a4"/>
    <w:link w:val="Char0"/>
    <w:uiPriority w:val="99"/>
    <w:semiHidden/>
    <w:unhideWhenUsed/>
    <w:rsid w:val="000724F1"/>
    <w:rPr>
      <w:b/>
      <w:bCs/>
    </w:rPr>
  </w:style>
  <w:style w:type="character" w:customStyle="1" w:styleId="Char0">
    <w:name w:val="批注主题 Char"/>
    <w:basedOn w:val="Char"/>
    <w:link w:val="a5"/>
    <w:uiPriority w:val="99"/>
    <w:semiHidden/>
    <w:rsid w:val="000724F1"/>
    <w:rPr>
      <w:rFonts w:ascii="Arial" w:eastAsia="Arial" w:hAnsi="Arial" w:cs="Arial"/>
      <w:b/>
      <w:bCs/>
      <w:sz w:val="20"/>
      <w:szCs w:val="20"/>
      <w:lang w:val="en"/>
    </w:rPr>
  </w:style>
  <w:style w:type="paragraph" w:styleId="a6">
    <w:name w:val="Balloon Text"/>
    <w:basedOn w:val="a"/>
    <w:link w:val="Char1"/>
    <w:uiPriority w:val="99"/>
    <w:semiHidden/>
    <w:unhideWhenUsed/>
    <w:rsid w:val="000724F1"/>
    <w:pPr>
      <w:spacing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0724F1"/>
    <w:rPr>
      <w:rFonts w:ascii="Microsoft YaHei UI" w:eastAsia="Microsoft YaHei UI" w:hAnsi="Arial" w:cs="Arial"/>
      <w:sz w:val="18"/>
      <w:szCs w:val="18"/>
      <w:lang w:val="en"/>
    </w:rPr>
  </w:style>
  <w:style w:type="table" w:styleId="a7">
    <w:name w:val="Table Grid"/>
    <w:basedOn w:val="a1"/>
    <w:uiPriority w:val="39"/>
    <w:rsid w:val="00E97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3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Accuracies for Different Drop out </a:t>
            </a:r>
            <a:br>
              <a:rPr lang="en-US"/>
            </a:b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73323377681235"/>
          <c:y val="0.21877472632994047"/>
          <c:w val="0.81814997083697871"/>
          <c:h val="0.60595928557710776"/>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Lst>
            </c:dLbl>
            <c:dLbl>
              <c:idx val="1"/>
              <c:dLblPos val="outEnd"/>
              <c:showLegendKey val="0"/>
              <c:showVal val="1"/>
              <c:showCatName val="0"/>
              <c:showSerName val="0"/>
              <c:showPercent val="0"/>
              <c:showBubbleSize val="0"/>
              <c:extLst>
                <c:ext xmlns:c15="http://schemas.microsoft.com/office/drawing/2012/chart" uri="{CE6537A1-D6FC-4f65-9D91-7224C49458BB}"/>
              </c:extLst>
            </c:dLbl>
            <c:dLbl>
              <c:idx val="2"/>
              <c:dLblPos val="outEnd"/>
              <c:showLegendKey val="0"/>
              <c:showVal val="1"/>
              <c:showCatName val="0"/>
              <c:showSerName val="0"/>
              <c:showPercent val="0"/>
              <c:showBubbleSize val="0"/>
              <c:extLst>
                <c:ext xmlns:c15="http://schemas.microsoft.com/office/drawing/2012/chart" uri="{CE6537A1-D6FC-4f65-9D91-7224C49458BB}"/>
              </c:extLst>
            </c:dLbl>
            <c:dLbl>
              <c:idx val="3"/>
              <c:dLblPos val="outEnd"/>
              <c:showLegendKey val="0"/>
              <c:showVal val="1"/>
              <c:showCatName val="0"/>
              <c:showSerName val="0"/>
              <c:showPercent val="0"/>
              <c:showBubbleSize val="0"/>
              <c:extLst>
                <c:ext xmlns:c15="http://schemas.microsoft.com/office/drawing/2012/chart" uri="{CE6537A1-D6FC-4f65-9D91-7224C49458BB}"/>
              </c:extLst>
            </c:dLbl>
            <c:dLbl>
              <c:idx val="4"/>
              <c:dLblPos val="outEnd"/>
              <c:showLegendKey val="0"/>
              <c:showVal val="1"/>
              <c:showCatName val="0"/>
              <c:showSerName val="0"/>
              <c:showPercent val="0"/>
              <c:showBubbleSize val="0"/>
              <c:extLst>
                <c:ext xmlns:c15="http://schemas.microsoft.com/office/drawing/2012/chart" uri="{CE6537A1-D6FC-4f65-9D91-7224C49458BB}"/>
              </c:extLst>
            </c:dLbl>
            <c:dLbl>
              <c:idx val="5"/>
              <c:dLblPos val="outEnd"/>
              <c:showLegendKey val="0"/>
              <c:showVal val="1"/>
              <c:showCatName val="0"/>
              <c:showSerName val="0"/>
              <c:showPercent val="0"/>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numRef>
              <c:f>Sheet1!$A$2:$A$7</c:f>
              <c:numCache>
                <c:formatCode>General</c:formatCode>
                <c:ptCount val="6"/>
                <c:pt idx="0">
                  <c:v>0.1</c:v>
                </c:pt>
                <c:pt idx="1">
                  <c:v>0.2</c:v>
                </c:pt>
                <c:pt idx="2">
                  <c:v>0.3</c:v>
                </c:pt>
                <c:pt idx="3">
                  <c:v>0.4</c:v>
                </c:pt>
                <c:pt idx="4">
                  <c:v>0.5</c:v>
                </c:pt>
                <c:pt idx="5">
                  <c:v>0.6</c:v>
                </c:pt>
              </c:numCache>
            </c:numRef>
          </c:cat>
          <c:val>
            <c:numRef>
              <c:f>Sheet1!$B$2:$B$7</c:f>
              <c:numCache>
                <c:formatCode>General</c:formatCode>
                <c:ptCount val="6"/>
                <c:pt idx="0">
                  <c:v>94</c:v>
                </c:pt>
                <c:pt idx="1">
                  <c:v>90</c:v>
                </c:pt>
                <c:pt idx="2">
                  <c:v>78</c:v>
                </c:pt>
                <c:pt idx="3">
                  <c:v>76</c:v>
                </c:pt>
                <c:pt idx="4">
                  <c:v>74</c:v>
                </c:pt>
                <c:pt idx="5">
                  <c:v>74</c:v>
                </c:pt>
              </c:numCache>
            </c:numRef>
          </c:val>
        </c:ser>
        <c:ser>
          <c:idx val="1"/>
          <c:order val="1"/>
          <c:tx>
            <c:strRef>
              <c:f>Sheet1!$C$1</c:f>
              <c:strCache>
                <c:ptCount val="1"/>
                <c:pt idx="0">
                  <c:v>列1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0.1</c:v>
                </c:pt>
                <c:pt idx="1">
                  <c:v>0.2</c:v>
                </c:pt>
                <c:pt idx="2">
                  <c:v>0.3</c:v>
                </c:pt>
                <c:pt idx="3">
                  <c:v>0.4</c:v>
                </c:pt>
                <c:pt idx="4">
                  <c:v>0.5</c:v>
                </c:pt>
                <c:pt idx="5">
                  <c:v>0.6</c:v>
                </c:pt>
              </c:numCache>
            </c:numRef>
          </c:cat>
          <c:val>
            <c:numRef>
              <c:f>Sheet1!$C$2:$C$7</c:f>
              <c:numCache>
                <c:formatCode>General</c:formatCode>
                <c:ptCount val="6"/>
              </c:numCache>
            </c:numRef>
          </c:val>
        </c:ser>
        <c:ser>
          <c:idx val="2"/>
          <c:order val="2"/>
          <c:tx>
            <c:strRef>
              <c:f>Sheet1!$D$1</c:f>
              <c:strCache>
                <c:ptCount val="1"/>
                <c:pt idx="0">
                  <c:v>列</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0.1</c:v>
                </c:pt>
                <c:pt idx="1">
                  <c:v>0.2</c:v>
                </c:pt>
                <c:pt idx="2">
                  <c:v>0.3</c:v>
                </c:pt>
                <c:pt idx="3">
                  <c:v>0.4</c:v>
                </c:pt>
                <c:pt idx="4">
                  <c:v>0.5</c:v>
                </c:pt>
                <c:pt idx="5">
                  <c:v>0.6</c:v>
                </c:pt>
              </c:numCache>
            </c:numRef>
          </c:cat>
          <c:val>
            <c:numRef>
              <c:f>Sheet1!$D$2:$D$7</c:f>
              <c:numCache>
                <c:formatCode>General</c:formatCode>
                <c:ptCount val="6"/>
              </c:numCache>
            </c:numRef>
          </c:val>
        </c:ser>
        <c:dLbls>
          <c:dLblPos val="outEnd"/>
          <c:showLegendKey val="0"/>
          <c:showVal val="1"/>
          <c:showCatName val="0"/>
          <c:showSerName val="0"/>
          <c:showPercent val="0"/>
          <c:showBubbleSize val="0"/>
        </c:dLbls>
        <c:gapWidth val="248"/>
        <c:overlap val="100"/>
        <c:axId val="1221152480"/>
        <c:axId val="1221145952"/>
      </c:barChart>
      <c:catAx>
        <c:axId val="122115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Out Rate</a:t>
                </a:r>
                <a:endParaRPr lang="zh-CN"/>
              </a:p>
            </c:rich>
          </c:tx>
          <c:layout>
            <c:manualLayout>
              <c:xMode val="edge"/>
              <c:yMode val="edge"/>
              <c:x val="0.46915992271799356"/>
              <c:y val="0.89285714285714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45952"/>
        <c:crosses val="autoZero"/>
        <c:auto val="1"/>
        <c:lblAlgn val="ctr"/>
        <c:lblOffset val="90"/>
        <c:noMultiLvlLbl val="0"/>
      </c:catAx>
      <c:valAx>
        <c:axId val="122114595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52480"/>
        <c:crosses val="autoZero"/>
        <c:crossBetween val="between"/>
        <c:dispUnits>
          <c:builtInUnit val="hundred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Accuracies for Different number</a:t>
            </a:r>
            <a:r>
              <a:rPr lang="en-US" baseline="0"/>
              <a:t> of node in first dense layer</a:t>
            </a:r>
            <a:r>
              <a:rPr lang="en-US"/>
              <a:t/>
            </a:r>
            <a:br>
              <a:rPr lang="en-US"/>
            </a:b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73323377681235"/>
          <c:y val="0.21877472632994047"/>
          <c:w val="0.81814997083697871"/>
          <c:h val="0.60595928557710776"/>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Lst>
            </c:dLbl>
            <c:dLbl>
              <c:idx val="1"/>
              <c:dLblPos val="outEnd"/>
              <c:showLegendKey val="0"/>
              <c:showVal val="1"/>
              <c:showCatName val="0"/>
              <c:showSerName val="0"/>
              <c:showPercent val="0"/>
              <c:showBubbleSize val="0"/>
              <c:extLst>
                <c:ext xmlns:c15="http://schemas.microsoft.com/office/drawing/2012/chart" uri="{CE6537A1-D6FC-4f65-9D91-7224C49458BB}"/>
              </c:extLst>
            </c:dLbl>
            <c:dLbl>
              <c:idx val="2"/>
              <c:dLblPos val="outEnd"/>
              <c:showLegendKey val="0"/>
              <c:showVal val="1"/>
              <c:showCatName val="0"/>
              <c:showSerName val="0"/>
              <c:showPercent val="0"/>
              <c:showBubbleSize val="0"/>
              <c:extLst>
                <c:ext xmlns:c15="http://schemas.microsoft.com/office/drawing/2012/chart" uri="{CE6537A1-D6FC-4f65-9D91-7224C49458BB}"/>
              </c:extLst>
            </c:dLbl>
            <c:dLbl>
              <c:idx val="3"/>
              <c:dLblPos val="outEnd"/>
              <c:showLegendKey val="0"/>
              <c:showVal val="1"/>
              <c:showCatName val="0"/>
              <c:showSerName val="0"/>
              <c:showPercent val="0"/>
              <c:showBubbleSize val="0"/>
              <c:extLst>
                <c:ext xmlns:c15="http://schemas.microsoft.com/office/drawing/2012/chart" uri="{CE6537A1-D6FC-4f65-9D91-7224C49458BB}"/>
              </c:extLst>
            </c:dLbl>
            <c:dLbl>
              <c:idx val="4"/>
              <c:dLblPos val="outEnd"/>
              <c:showLegendKey val="0"/>
              <c:showVal val="1"/>
              <c:showCatName val="0"/>
              <c:showSerName val="0"/>
              <c:showPercent val="0"/>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256</c:v>
                </c:pt>
                <c:pt idx="1">
                  <c:v>512</c:v>
                </c:pt>
                <c:pt idx="2">
                  <c:v>1024</c:v>
                </c:pt>
                <c:pt idx="3">
                  <c:v>2048</c:v>
                </c:pt>
                <c:pt idx="4">
                  <c:v>4096</c:v>
                </c:pt>
              </c:numCache>
            </c:numRef>
          </c:cat>
          <c:val>
            <c:numRef>
              <c:f>Sheet1!$B$2:$B$6</c:f>
              <c:numCache>
                <c:formatCode>General</c:formatCode>
                <c:ptCount val="5"/>
                <c:pt idx="0">
                  <c:v>89</c:v>
                </c:pt>
                <c:pt idx="1">
                  <c:v>91</c:v>
                </c:pt>
                <c:pt idx="2">
                  <c:v>94</c:v>
                </c:pt>
                <c:pt idx="3">
                  <c:v>96</c:v>
                </c:pt>
                <c:pt idx="4">
                  <c:v>97</c:v>
                </c:pt>
              </c:numCache>
            </c:numRef>
          </c:val>
        </c:ser>
        <c:ser>
          <c:idx val="1"/>
          <c:order val="1"/>
          <c:tx>
            <c:strRef>
              <c:f>Sheet1!$C$1</c:f>
              <c:strCache>
                <c:ptCount val="1"/>
                <c:pt idx="0">
                  <c:v>列1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256</c:v>
                </c:pt>
                <c:pt idx="1">
                  <c:v>512</c:v>
                </c:pt>
                <c:pt idx="2">
                  <c:v>1024</c:v>
                </c:pt>
                <c:pt idx="3">
                  <c:v>2048</c:v>
                </c:pt>
                <c:pt idx="4">
                  <c:v>4096</c:v>
                </c:pt>
              </c:numCache>
            </c:numRef>
          </c:cat>
          <c:val>
            <c:numRef>
              <c:f>Sheet1!$C$2:$C$6</c:f>
              <c:numCache>
                <c:formatCode>General</c:formatCode>
                <c:ptCount val="5"/>
              </c:numCache>
            </c:numRef>
          </c:val>
        </c:ser>
        <c:ser>
          <c:idx val="2"/>
          <c:order val="2"/>
          <c:tx>
            <c:strRef>
              <c:f>Sheet1!$D$1</c:f>
              <c:strCache>
                <c:ptCount val="1"/>
                <c:pt idx="0">
                  <c:v>列</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256</c:v>
                </c:pt>
                <c:pt idx="1">
                  <c:v>512</c:v>
                </c:pt>
                <c:pt idx="2">
                  <c:v>1024</c:v>
                </c:pt>
                <c:pt idx="3">
                  <c:v>2048</c:v>
                </c:pt>
                <c:pt idx="4">
                  <c:v>4096</c:v>
                </c:pt>
              </c:numCache>
            </c:numRef>
          </c:cat>
          <c:val>
            <c:numRef>
              <c:f>Sheet1!$D$2:$D$6</c:f>
              <c:numCache>
                <c:formatCode>General</c:formatCode>
                <c:ptCount val="5"/>
              </c:numCache>
            </c:numRef>
          </c:val>
        </c:ser>
        <c:dLbls>
          <c:dLblPos val="outEnd"/>
          <c:showLegendKey val="0"/>
          <c:showVal val="1"/>
          <c:showCatName val="0"/>
          <c:showSerName val="0"/>
          <c:showPercent val="0"/>
          <c:showBubbleSize val="0"/>
        </c:dLbls>
        <c:gapWidth val="276"/>
        <c:overlap val="100"/>
        <c:axId val="1221143232"/>
        <c:axId val="1221154112"/>
      </c:barChart>
      <c:catAx>
        <c:axId val="122114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Node in first dense layer</a:t>
                </a:r>
                <a:endParaRPr lang="zh-CN" altLang="en-US"/>
              </a:p>
            </c:rich>
          </c:tx>
          <c:layout>
            <c:manualLayout>
              <c:xMode val="edge"/>
              <c:yMode val="edge"/>
              <c:x val="0.33027103382910472"/>
              <c:y val="0.905957432176873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54112"/>
        <c:crosses val="autoZero"/>
        <c:auto val="1"/>
        <c:lblAlgn val="ctr"/>
        <c:lblOffset val="90"/>
        <c:noMultiLvlLbl val="0"/>
      </c:catAx>
      <c:valAx>
        <c:axId val="1221154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43232"/>
        <c:crosses val="autoZero"/>
        <c:crossBetween val="between"/>
        <c:dispUnits>
          <c:builtInUnit val="hundred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Accuracies for Different number</a:t>
            </a:r>
            <a:r>
              <a:rPr lang="en-US" baseline="0"/>
              <a:t> of hidden layer</a:t>
            </a:r>
            <a:r>
              <a:rPr lang="en-US"/>
              <a:t/>
            </a:r>
            <a:br>
              <a:rPr lang="en-US"/>
            </a:b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73323377681235"/>
          <c:y val="0.21877472632994047"/>
          <c:w val="0.81814997083697871"/>
          <c:h val="0.60595928557710776"/>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85</c:v>
                </c:pt>
                <c:pt idx="1">
                  <c:v>91</c:v>
                </c:pt>
                <c:pt idx="2">
                  <c:v>88</c:v>
                </c:pt>
                <c:pt idx="3">
                  <c:v>84</c:v>
                </c:pt>
                <c:pt idx="4">
                  <c:v>84</c:v>
                </c:pt>
                <c:pt idx="5">
                  <c:v>88</c:v>
                </c:pt>
              </c:numCache>
            </c:numRef>
          </c:val>
        </c:ser>
        <c:ser>
          <c:idx val="1"/>
          <c:order val="1"/>
          <c:tx>
            <c:strRef>
              <c:f>Sheet1!$C$1</c:f>
              <c:strCache>
                <c:ptCount val="1"/>
                <c:pt idx="0">
                  <c:v>列1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numCache>
            </c:numRef>
          </c:val>
        </c:ser>
        <c:ser>
          <c:idx val="2"/>
          <c:order val="2"/>
          <c:tx>
            <c:strRef>
              <c:f>Sheet1!$D$1</c:f>
              <c:strCache>
                <c:ptCount val="1"/>
                <c:pt idx="0">
                  <c:v>列</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numCache>
            </c:numRef>
          </c:val>
        </c:ser>
        <c:dLbls>
          <c:dLblPos val="outEnd"/>
          <c:showLegendKey val="0"/>
          <c:showVal val="1"/>
          <c:showCatName val="0"/>
          <c:showSerName val="0"/>
          <c:showPercent val="0"/>
          <c:showBubbleSize val="0"/>
        </c:dLbls>
        <c:gapWidth val="276"/>
        <c:overlap val="100"/>
        <c:axId val="1221154656"/>
        <c:axId val="1221139968"/>
      </c:barChart>
      <c:catAx>
        <c:axId val="1221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hidden layer</a:t>
                </a:r>
                <a:endParaRPr lang="zh-CN" altLang="en-US"/>
              </a:p>
            </c:rich>
          </c:tx>
          <c:layout>
            <c:manualLayout>
              <c:xMode val="edge"/>
              <c:yMode val="edge"/>
              <c:x val="0.33027103382910472"/>
              <c:y val="0.905957432176873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39968"/>
        <c:crosses val="autoZero"/>
        <c:auto val="1"/>
        <c:lblAlgn val="ctr"/>
        <c:lblOffset val="90"/>
        <c:noMultiLvlLbl val="0"/>
      </c:catAx>
      <c:valAx>
        <c:axId val="12211399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54656"/>
        <c:crosses val="autoZero"/>
        <c:crossBetween val="between"/>
        <c:dispUnits>
          <c:builtInUnit val="hundred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Accuracies for Different optimization method</a:t>
            </a:r>
            <a:br>
              <a:rPr lang="en-US"/>
            </a:b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73323377681235"/>
          <c:y val="0.21877472632994047"/>
          <c:w val="0.81814997083697871"/>
          <c:h val="0.60595928557710776"/>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Rmsprop</c:v>
                </c:pt>
                <c:pt idx="1">
                  <c:v>SGD</c:v>
                </c:pt>
                <c:pt idx="2">
                  <c:v>Adagrad</c:v>
                </c:pt>
                <c:pt idx="3">
                  <c:v>Adadelta</c:v>
                </c:pt>
                <c:pt idx="4">
                  <c:v>Adam</c:v>
                </c:pt>
              </c:strCache>
            </c:strRef>
          </c:cat>
          <c:val>
            <c:numRef>
              <c:f>Sheet1!$B$2:$B$6</c:f>
              <c:numCache>
                <c:formatCode>General</c:formatCode>
                <c:ptCount val="5"/>
                <c:pt idx="0">
                  <c:v>89</c:v>
                </c:pt>
                <c:pt idx="1">
                  <c:v>87</c:v>
                </c:pt>
                <c:pt idx="2">
                  <c:v>87</c:v>
                </c:pt>
                <c:pt idx="3">
                  <c:v>90</c:v>
                </c:pt>
                <c:pt idx="4">
                  <c:v>87</c:v>
                </c:pt>
              </c:numCache>
            </c:numRef>
          </c:val>
        </c:ser>
        <c:ser>
          <c:idx val="1"/>
          <c:order val="1"/>
          <c:tx>
            <c:strRef>
              <c:f>Sheet1!$C$1</c:f>
              <c:strCache>
                <c:ptCount val="1"/>
                <c:pt idx="0">
                  <c:v>列1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Rmsprop</c:v>
                </c:pt>
                <c:pt idx="1">
                  <c:v>SGD</c:v>
                </c:pt>
                <c:pt idx="2">
                  <c:v>Adagrad</c:v>
                </c:pt>
                <c:pt idx="3">
                  <c:v>Adadelta</c:v>
                </c:pt>
                <c:pt idx="4">
                  <c:v>Adam</c:v>
                </c:pt>
              </c:strCache>
            </c:strRef>
          </c:cat>
          <c:val>
            <c:numRef>
              <c:f>Sheet1!$C$2:$C$6</c:f>
              <c:numCache>
                <c:formatCode>General</c:formatCode>
                <c:ptCount val="5"/>
              </c:numCache>
            </c:numRef>
          </c:val>
        </c:ser>
        <c:ser>
          <c:idx val="2"/>
          <c:order val="2"/>
          <c:tx>
            <c:strRef>
              <c:f>Sheet1!$D$1</c:f>
              <c:strCache>
                <c:ptCount val="1"/>
                <c:pt idx="0">
                  <c:v>列</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Rmsprop</c:v>
                </c:pt>
                <c:pt idx="1">
                  <c:v>SGD</c:v>
                </c:pt>
                <c:pt idx="2">
                  <c:v>Adagrad</c:v>
                </c:pt>
                <c:pt idx="3">
                  <c:v>Adadelta</c:v>
                </c:pt>
                <c:pt idx="4">
                  <c:v>Adam</c:v>
                </c:pt>
              </c:strCache>
            </c:strRef>
          </c:cat>
          <c:val>
            <c:numRef>
              <c:f>Sheet1!$D$2:$D$6</c:f>
              <c:numCache>
                <c:formatCode>General</c:formatCode>
                <c:ptCount val="5"/>
              </c:numCache>
            </c:numRef>
          </c:val>
        </c:ser>
        <c:dLbls>
          <c:dLblPos val="outEnd"/>
          <c:showLegendKey val="0"/>
          <c:showVal val="1"/>
          <c:showCatName val="0"/>
          <c:showSerName val="0"/>
          <c:showPercent val="0"/>
          <c:showBubbleSize val="0"/>
        </c:dLbls>
        <c:gapWidth val="276"/>
        <c:overlap val="100"/>
        <c:axId val="1221142144"/>
        <c:axId val="1221142688"/>
      </c:barChart>
      <c:catAx>
        <c:axId val="122114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Optimization</a:t>
                </a:r>
                <a:r>
                  <a:rPr lang="en-US" altLang="zh-CN" baseline="0"/>
                  <a:t> method</a:t>
                </a:r>
                <a:endParaRPr lang="zh-CN" altLang="en-US"/>
              </a:p>
            </c:rich>
          </c:tx>
          <c:layout>
            <c:manualLayout>
              <c:xMode val="edge"/>
              <c:yMode val="edge"/>
              <c:x val="0.33027103382910472"/>
              <c:y val="0.905957432176873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42688"/>
        <c:crosses val="autoZero"/>
        <c:auto val="1"/>
        <c:lblAlgn val="ctr"/>
        <c:lblOffset val="90"/>
        <c:noMultiLvlLbl val="0"/>
      </c:catAx>
      <c:valAx>
        <c:axId val="12211426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42144"/>
        <c:crosses val="autoZero"/>
        <c:crossBetween val="between"/>
        <c:dispUnits>
          <c:builtInUnit val="hundred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Various Accuracies for Different Activation</a:t>
            </a:r>
            <a:r>
              <a:rPr lang="en-US" baseline="0"/>
              <a:t> Function</a:t>
            </a:r>
            <a:r>
              <a:rPr lang="en-US"/>
              <a:t/>
            </a:r>
            <a:br>
              <a:rPr lang="en-US"/>
            </a:b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73323377681235"/>
          <c:y val="0.21877472632994047"/>
          <c:w val="0.81814997083697871"/>
          <c:h val="0.60595928557710776"/>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sigmoid</c:v>
                </c:pt>
                <c:pt idx="1">
                  <c:v>softmax</c:v>
                </c:pt>
                <c:pt idx="2">
                  <c:v>tanh</c:v>
                </c:pt>
                <c:pt idx="3">
                  <c:v>relu</c:v>
                </c:pt>
                <c:pt idx="4">
                  <c:v>leaky relu</c:v>
                </c:pt>
              </c:strCache>
            </c:strRef>
          </c:cat>
          <c:val>
            <c:numRef>
              <c:f>Sheet1!$B$2:$B$6</c:f>
              <c:numCache>
                <c:formatCode>General</c:formatCode>
                <c:ptCount val="5"/>
                <c:pt idx="0">
                  <c:v>80</c:v>
                </c:pt>
                <c:pt idx="1">
                  <c:v>87</c:v>
                </c:pt>
                <c:pt idx="2">
                  <c:v>22</c:v>
                </c:pt>
                <c:pt idx="3">
                  <c:v>53</c:v>
                </c:pt>
                <c:pt idx="4">
                  <c:v>55</c:v>
                </c:pt>
              </c:numCache>
            </c:numRef>
          </c:val>
        </c:ser>
        <c:ser>
          <c:idx val="1"/>
          <c:order val="1"/>
          <c:tx>
            <c:strRef>
              <c:f>Sheet1!$C$1</c:f>
              <c:strCache>
                <c:ptCount val="1"/>
                <c:pt idx="0">
                  <c:v>列1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sigmoid</c:v>
                </c:pt>
                <c:pt idx="1">
                  <c:v>softmax</c:v>
                </c:pt>
                <c:pt idx="2">
                  <c:v>tanh</c:v>
                </c:pt>
                <c:pt idx="3">
                  <c:v>relu</c:v>
                </c:pt>
                <c:pt idx="4">
                  <c:v>leaky relu</c:v>
                </c:pt>
              </c:strCache>
            </c:strRef>
          </c:cat>
          <c:val>
            <c:numRef>
              <c:f>Sheet1!$C$2:$C$6</c:f>
              <c:numCache>
                <c:formatCode>General</c:formatCode>
                <c:ptCount val="5"/>
              </c:numCache>
            </c:numRef>
          </c:val>
        </c:ser>
        <c:ser>
          <c:idx val="2"/>
          <c:order val="2"/>
          <c:tx>
            <c:strRef>
              <c:f>Sheet1!$D$1</c:f>
              <c:strCache>
                <c:ptCount val="1"/>
                <c:pt idx="0">
                  <c:v>列</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sigmoid</c:v>
                </c:pt>
                <c:pt idx="1">
                  <c:v>softmax</c:v>
                </c:pt>
                <c:pt idx="2">
                  <c:v>tanh</c:v>
                </c:pt>
                <c:pt idx="3">
                  <c:v>relu</c:v>
                </c:pt>
                <c:pt idx="4">
                  <c:v>leaky relu</c:v>
                </c:pt>
              </c:strCache>
            </c:strRef>
          </c:cat>
          <c:val>
            <c:numRef>
              <c:f>Sheet1!$D$2:$D$6</c:f>
              <c:numCache>
                <c:formatCode>General</c:formatCode>
                <c:ptCount val="5"/>
              </c:numCache>
            </c:numRef>
          </c:val>
        </c:ser>
        <c:dLbls>
          <c:dLblPos val="outEnd"/>
          <c:showLegendKey val="0"/>
          <c:showVal val="1"/>
          <c:showCatName val="0"/>
          <c:showSerName val="0"/>
          <c:showPercent val="0"/>
          <c:showBubbleSize val="0"/>
        </c:dLbls>
        <c:gapWidth val="276"/>
        <c:overlap val="100"/>
        <c:axId val="1221143776"/>
        <c:axId val="1221144320"/>
      </c:barChart>
      <c:catAx>
        <c:axId val="122114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Activation</a:t>
                </a:r>
              </a:p>
            </c:rich>
          </c:tx>
          <c:layout>
            <c:manualLayout>
              <c:xMode val="edge"/>
              <c:yMode val="edge"/>
              <c:x val="0.44138214494021583"/>
              <c:y val="0.910324244403947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44320"/>
        <c:crosses val="autoZero"/>
        <c:auto val="1"/>
        <c:lblAlgn val="ctr"/>
        <c:lblOffset val="90"/>
        <c:noMultiLvlLbl val="0"/>
      </c:catAx>
      <c:valAx>
        <c:axId val="12211443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143776"/>
        <c:crosses val="autoZero"/>
        <c:crossBetween val="between"/>
        <c:dispUnits>
          <c:builtInUnit val="hundred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38758E-8811-4A7E-B3F9-D2EC6488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5</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Haoquan Zhao</dc:creator>
  <cp:keywords/>
  <dc:description/>
  <cp:lastModifiedBy>Haoquan Zhao</cp:lastModifiedBy>
  <cp:revision>23</cp:revision>
  <dcterms:created xsi:type="dcterms:W3CDTF">2018-09-12T20:49:00Z</dcterms:created>
  <dcterms:modified xsi:type="dcterms:W3CDTF">2018-09-17T20:42:00Z</dcterms:modified>
</cp:coreProperties>
</file>