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jc w:val="center"/>
        <w:rPr>
          <w:rFonts w:ascii="黑体" w:hAnsi="黑体" w:eastAsia="黑体"/>
          <w:sz w:val="28"/>
          <w:szCs w:val="28"/>
        </w:rPr>
      </w:pPr>
    </w:p>
    <w:p>
      <w:pPr>
        <w:ind w:firstLine="560"/>
        <w:jc w:val="center"/>
        <w:rPr>
          <w:rFonts w:ascii="黑体" w:hAnsi="黑体" w:eastAsia="黑体"/>
          <w:sz w:val="28"/>
          <w:szCs w:val="28"/>
        </w:rPr>
      </w:pPr>
    </w:p>
    <w:p>
      <w:pPr>
        <w:ind w:firstLine="560"/>
        <w:jc w:val="center"/>
        <w:rPr>
          <w:rFonts w:ascii="黑体" w:hAnsi="黑体" w:eastAsia="黑体"/>
          <w:sz w:val="28"/>
          <w:szCs w:val="28"/>
        </w:rPr>
      </w:pPr>
    </w:p>
    <w:p>
      <w:pPr>
        <w:ind w:firstLine="0" w:firstLineChars="0"/>
        <w:jc w:val="center"/>
        <w:rPr>
          <w:rFonts w:ascii="黑体" w:hAnsi="黑体" w:eastAsia="黑体"/>
          <w:sz w:val="56"/>
          <w:szCs w:val="72"/>
        </w:rPr>
      </w:pPr>
      <w:r>
        <w:rPr>
          <w:rFonts w:hint="eastAsia" w:ascii="黑体" w:hAnsi="黑体" w:eastAsia="黑体"/>
          <w:sz w:val="56"/>
          <w:szCs w:val="72"/>
        </w:rPr>
        <w:t>亚微智能化热线平台受理系统</w:t>
      </w:r>
    </w:p>
    <w:p>
      <w:pPr>
        <w:ind w:firstLine="0" w:firstLineChars="0"/>
        <w:jc w:val="center"/>
        <w:rPr>
          <w:rFonts w:ascii="黑体" w:hAnsi="黑体" w:eastAsia="黑体"/>
          <w:sz w:val="56"/>
          <w:szCs w:val="72"/>
        </w:rPr>
      </w:pPr>
      <w:r>
        <w:rPr>
          <w:rFonts w:hint="eastAsia" w:ascii="黑体" w:hAnsi="黑体" w:eastAsia="黑体"/>
          <w:sz w:val="56"/>
          <w:szCs w:val="72"/>
        </w:rPr>
        <w:t>设计方案</w:t>
      </w:r>
    </w:p>
    <w:p>
      <w:pPr>
        <w:ind w:firstLine="560"/>
        <w:jc w:val="center"/>
        <w:rPr>
          <w:rFonts w:ascii="黑体" w:hAnsi="黑体" w:eastAsia="黑体"/>
          <w:sz w:val="28"/>
          <w:szCs w:val="28"/>
        </w:rPr>
      </w:pPr>
    </w:p>
    <w:p>
      <w:pPr>
        <w:ind w:firstLine="560"/>
        <w:jc w:val="center"/>
        <w:rPr>
          <w:rFonts w:ascii="黑体" w:hAnsi="黑体" w:eastAsia="黑体"/>
          <w:sz w:val="28"/>
          <w:szCs w:val="28"/>
        </w:rPr>
      </w:pPr>
    </w:p>
    <w:p>
      <w:pPr>
        <w:ind w:firstLine="560"/>
        <w:jc w:val="center"/>
        <w:rPr>
          <w:rFonts w:ascii="黑体" w:hAnsi="黑体" w:eastAsia="黑体"/>
          <w:sz w:val="28"/>
          <w:szCs w:val="28"/>
        </w:rPr>
      </w:pPr>
    </w:p>
    <w:p>
      <w:pPr>
        <w:ind w:firstLine="560"/>
        <w:jc w:val="center"/>
        <w:rPr>
          <w:rFonts w:ascii="黑体" w:hAnsi="黑体" w:eastAsia="黑体"/>
          <w:sz w:val="28"/>
          <w:szCs w:val="28"/>
        </w:rPr>
      </w:pPr>
    </w:p>
    <w:p>
      <w:pPr>
        <w:ind w:firstLine="560"/>
        <w:jc w:val="center"/>
        <w:rPr>
          <w:rFonts w:ascii="黑体" w:hAnsi="黑体" w:eastAsia="黑体"/>
          <w:sz w:val="28"/>
          <w:szCs w:val="28"/>
        </w:rPr>
      </w:pPr>
    </w:p>
    <w:p>
      <w:pPr>
        <w:ind w:firstLine="560"/>
        <w:jc w:val="center"/>
        <w:rPr>
          <w:rFonts w:ascii="黑体" w:hAnsi="黑体" w:eastAsia="黑体"/>
          <w:sz w:val="28"/>
          <w:szCs w:val="28"/>
        </w:rPr>
      </w:pPr>
    </w:p>
    <w:p>
      <w:pPr>
        <w:ind w:firstLine="560"/>
        <w:jc w:val="center"/>
        <w:rPr>
          <w:rFonts w:ascii="黑体" w:hAnsi="黑体" w:eastAsia="黑体"/>
          <w:sz w:val="28"/>
          <w:szCs w:val="28"/>
        </w:rPr>
      </w:pPr>
    </w:p>
    <w:p>
      <w:pPr>
        <w:ind w:firstLine="560"/>
        <w:jc w:val="center"/>
        <w:rPr>
          <w:rFonts w:ascii="黑体" w:hAnsi="黑体" w:eastAsia="黑体"/>
          <w:sz w:val="28"/>
          <w:szCs w:val="28"/>
        </w:rPr>
      </w:pPr>
    </w:p>
    <w:p>
      <w:pPr>
        <w:ind w:firstLine="560"/>
        <w:jc w:val="center"/>
        <w:rPr>
          <w:rFonts w:ascii="黑体" w:hAnsi="黑体" w:eastAsia="黑体"/>
          <w:sz w:val="28"/>
          <w:szCs w:val="28"/>
        </w:rPr>
      </w:pPr>
    </w:p>
    <w:p>
      <w:pPr>
        <w:ind w:firstLine="560"/>
        <w:jc w:val="center"/>
        <w:rPr>
          <w:rFonts w:ascii="黑体" w:hAnsi="黑体" w:eastAsia="黑体"/>
          <w:sz w:val="28"/>
          <w:szCs w:val="28"/>
        </w:rPr>
      </w:pPr>
    </w:p>
    <w:p>
      <w:pPr>
        <w:ind w:firstLine="560"/>
        <w:jc w:val="center"/>
        <w:rPr>
          <w:rFonts w:ascii="黑体" w:hAnsi="黑体" w:eastAsia="黑体"/>
          <w:sz w:val="28"/>
          <w:szCs w:val="28"/>
        </w:rPr>
      </w:pPr>
    </w:p>
    <w:p>
      <w:pPr>
        <w:ind w:firstLine="560"/>
        <w:jc w:val="center"/>
        <w:rPr>
          <w:rFonts w:ascii="黑体" w:hAnsi="黑体" w:eastAsia="黑体"/>
          <w:sz w:val="28"/>
          <w:szCs w:val="28"/>
        </w:rPr>
      </w:pPr>
    </w:p>
    <w:p>
      <w:pPr>
        <w:ind w:firstLine="560"/>
        <w:jc w:val="center"/>
        <w:rPr>
          <w:rFonts w:ascii="黑体" w:hAnsi="黑体" w:eastAsia="黑体"/>
          <w:sz w:val="28"/>
          <w:szCs w:val="28"/>
        </w:rPr>
      </w:pPr>
      <w:r>
        <w:rPr>
          <w:rFonts w:hint="eastAsia" w:ascii="黑体" w:hAnsi="黑体" w:eastAsia="黑体"/>
          <w:sz w:val="28"/>
          <w:szCs w:val="28"/>
        </w:rPr>
        <w:t>山东亚微软件股份有限公司</w:t>
      </w:r>
    </w:p>
    <w:p>
      <w:pPr>
        <w:ind w:firstLine="640"/>
        <w:jc w:val="center"/>
        <w:rPr>
          <w:rFonts w:ascii="黑体" w:hAnsi="黑体" w:eastAsia="黑体"/>
          <w:sz w:val="32"/>
          <w:szCs w:val="32"/>
        </w:rPr>
      </w:pPr>
      <w:r>
        <w:rPr>
          <w:rFonts w:ascii="黑体" w:hAnsi="黑体" w:eastAsia="黑体"/>
          <w:sz w:val="32"/>
          <w:szCs w:val="32"/>
        </w:rPr>
        <w:t>2019年10月</w:t>
      </w:r>
    </w:p>
    <w:p>
      <w:pPr>
        <w:ind w:firstLine="560"/>
        <w:jc w:val="center"/>
        <w:rPr>
          <w:rFonts w:ascii="黑体" w:hAnsi="黑体" w:eastAsia="黑体"/>
          <w:sz w:val="28"/>
          <w:szCs w:val="28"/>
        </w:rPr>
      </w:pPr>
    </w:p>
    <w:p>
      <w:pPr>
        <w:ind w:firstLine="560"/>
        <w:jc w:val="center"/>
        <w:rPr>
          <w:rFonts w:ascii="黑体" w:hAnsi="黑体" w:eastAsia="黑体"/>
          <w:sz w:val="28"/>
          <w:szCs w:val="28"/>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134"/>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ind w:firstLine="0" w:firstLineChars="0"/>
              <w:rPr>
                <w:rFonts w:ascii="黑体" w:hAnsi="黑体" w:eastAsia="黑体"/>
                <w:szCs w:val="28"/>
              </w:rPr>
            </w:pPr>
            <w:r>
              <w:rPr>
                <w:rFonts w:hint="eastAsia" w:ascii="黑体" w:hAnsi="黑体" w:eastAsia="黑体"/>
                <w:szCs w:val="28"/>
              </w:rPr>
              <w:t>日期</w:t>
            </w:r>
          </w:p>
        </w:tc>
        <w:tc>
          <w:tcPr>
            <w:tcW w:w="1134" w:type="dxa"/>
          </w:tcPr>
          <w:p>
            <w:pPr>
              <w:ind w:firstLine="0" w:firstLineChars="0"/>
              <w:rPr>
                <w:rFonts w:ascii="黑体" w:hAnsi="黑体" w:eastAsia="黑体"/>
                <w:szCs w:val="28"/>
              </w:rPr>
            </w:pPr>
            <w:r>
              <w:rPr>
                <w:rFonts w:hint="eastAsia" w:ascii="黑体" w:hAnsi="黑体" w:eastAsia="黑体"/>
                <w:szCs w:val="28"/>
              </w:rPr>
              <w:t>修改人</w:t>
            </w:r>
          </w:p>
        </w:tc>
        <w:tc>
          <w:tcPr>
            <w:tcW w:w="5607" w:type="dxa"/>
          </w:tcPr>
          <w:p>
            <w:pPr>
              <w:ind w:firstLine="0" w:firstLineChars="0"/>
              <w:rPr>
                <w:rFonts w:ascii="黑体" w:hAnsi="黑体" w:eastAsia="黑体"/>
                <w:szCs w:val="28"/>
              </w:rPr>
            </w:pPr>
            <w:r>
              <w:rPr>
                <w:rFonts w:hint="eastAsia" w:ascii="黑体" w:hAnsi="黑体" w:eastAsia="黑体"/>
                <w:szCs w:val="28"/>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ind w:firstLine="0" w:firstLineChars="0"/>
              <w:rPr>
                <w:rFonts w:ascii="黑体" w:hAnsi="黑体" w:eastAsia="黑体"/>
                <w:szCs w:val="28"/>
              </w:rPr>
            </w:pPr>
            <w:r>
              <w:rPr>
                <w:rFonts w:ascii="黑体" w:hAnsi="黑体" w:eastAsia="黑体"/>
                <w:szCs w:val="28"/>
              </w:rPr>
              <w:t>2019-10-25</w:t>
            </w:r>
          </w:p>
        </w:tc>
        <w:tc>
          <w:tcPr>
            <w:tcW w:w="1134" w:type="dxa"/>
          </w:tcPr>
          <w:p>
            <w:pPr>
              <w:ind w:firstLine="0" w:firstLineChars="0"/>
              <w:rPr>
                <w:rFonts w:ascii="黑体" w:hAnsi="黑体" w:eastAsia="黑体"/>
                <w:szCs w:val="28"/>
              </w:rPr>
            </w:pPr>
            <w:r>
              <w:rPr>
                <w:rFonts w:hint="eastAsia" w:ascii="黑体" w:hAnsi="黑体" w:eastAsia="黑体"/>
                <w:szCs w:val="28"/>
              </w:rPr>
              <w:t>马铸峰</w:t>
            </w:r>
          </w:p>
        </w:tc>
        <w:tc>
          <w:tcPr>
            <w:tcW w:w="5607" w:type="dxa"/>
          </w:tcPr>
          <w:p>
            <w:pPr>
              <w:ind w:firstLine="0" w:firstLineChars="0"/>
              <w:rPr>
                <w:rFonts w:ascii="黑体" w:hAnsi="黑体" w:eastAsia="黑体"/>
                <w:szCs w:val="28"/>
              </w:rPr>
            </w:pPr>
            <w:r>
              <w:rPr>
                <w:rFonts w:hint="eastAsia" w:ascii="黑体" w:hAnsi="黑体" w:eastAsia="黑体"/>
                <w:szCs w:val="28"/>
              </w:rPr>
              <w:t>添加受理流程图，录单流程图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ind w:firstLine="0" w:firstLineChars="0"/>
              <w:rPr>
                <w:rFonts w:ascii="黑体" w:hAnsi="黑体" w:eastAsia="黑体"/>
                <w:szCs w:val="28"/>
              </w:rPr>
            </w:pPr>
            <w:r>
              <w:rPr>
                <w:rFonts w:hint="eastAsia" w:ascii="黑体" w:hAnsi="黑体" w:eastAsia="黑体"/>
                <w:szCs w:val="28"/>
              </w:rPr>
              <w:t>2</w:t>
            </w:r>
            <w:r>
              <w:rPr>
                <w:rFonts w:ascii="黑体" w:hAnsi="黑体" w:eastAsia="黑体"/>
                <w:szCs w:val="28"/>
              </w:rPr>
              <w:t>019</w:t>
            </w:r>
            <w:r>
              <w:rPr>
                <w:rFonts w:hint="eastAsia" w:ascii="黑体" w:hAnsi="黑体" w:eastAsia="黑体"/>
                <w:szCs w:val="28"/>
              </w:rPr>
              <w:t>-</w:t>
            </w:r>
            <w:r>
              <w:rPr>
                <w:rFonts w:ascii="黑体" w:hAnsi="黑体" w:eastAsia="黑体"/>
                <w:szCs w:val="28"/>
              </w:rPr>
              <w:t>10</w:t>
            </w:r>
            <w:r>
              <w:rPr>
                <w:rFonts w:hint="eastAsia" w:ascii="黑体" w:hAnsi="黑体" w:eastAsia="黑体"/>
                <w:szCs w:val="28"/>
              </w:rPr>
              <w:t>-</w:t>
            </w:r>
            <w:r>
              <w:rPr>
                <w:rFonts w:ascii="黑体" w:hAnsi="黑体" w:eastAsia="黑体"/>
                <w:szCs w:val="28"/>
              </w:rPr>
              <w:t>29</w:t>
            </w:r>
          </w:p>
        </w:tc>
        <w:tc>
          <w:tcPr>
            <w:tcW w:w="1134" w:type="dxa"/>
          </w:tcPr>
          <w:p>
            <w:pPr>
              <w:ind w:firstLine="0" w:firstLineChars="0"/>
              <w:rPr>
                <w:rFonts w:ascii="黑体" w:hAnsi="黑体" w:eastAsia="黑体"/>
                <w:szCs w:val="28"/>
              </w:rPr>
            </w:pPr>
            <w:r>
              <w:rPr>
                <w:rFonts w:ascii="黑体" w:hAnsi="黑体" w:eastAsia="黑体"/>
                <w:szCs w:val="28"/>
              </w:rPr>
              <w:t>吴珊珊</w:t>
            </w:r>
          </w:p>
        </w:tc>
        <w:tc>
          <w:tcPr>
            <w:tcW w:w="5607" w:type="dxa"/>
          </w:tcPr>
          <w:p>
            <w:pPr>
              <w:ind w:firstLine="0" w:firstLineChars="0"/>
              <w:rPr>
                <w:rFonts w:ascii="黑体" w:hAnsi="黑体" w:eastAsia="黑体"/>
                <w:szCs w:val="28"/>
              </w:rPr>
            </w:pPr>
            <w:r>
              <w:rPr>
                <w:rFonts w:ascii="黑体" w:hAnsi="黑体" w:eastAsia="黑体"/>
                <w:szCs w:val="28"/>
              </w:rPr>
              <w:t>细化方案整体内容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ind w:firstLine="0" w:firstLineChars="0"/>
              <w:rPr>
                <w:rFonts w:ascii="黑体" w:hAnsi="黑体" w:eastAsia="黑体"/>
                <w:szCs w:val="28"/>
              </w:rPr>
            </w:pPr>
          </w:p>
        </w:tc>
        <w:tc>
          <w:tcPr>
            <w:tcW w:w="1134" w:type="dxa"/>
          </w:tcPr>
          <w:p>
            <w:pPr>
              <w:ind w:firstLine="0" w:firstLineChars="0"/>
              <w:rPr>
                <w:rFonts w:ascii="黑体" w:hAnsi="黑体" w:eastAsia="黑体"/>
                <w:szCs w:val="28"/>
              </w:rPr>
            </w:pPr>
          </w:p>
        </w:tc>
        <w:tc>
          <w:tcPr>
            <w:tcW w:w="5607" w:type="dxa"/>
          </w:tcPr>
          <w:p>
            <w:pPr>
              <w:ind w:firstLine="0" w:firstLineChars="0"/>
              <w:rPr>
                <w:rFonts w:ascii="黑体" w:hAnsi="黑体" w:eastAsia="黑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ind w:firstLine="0" w:firstLineChars="0"/>
              <w:rPr>
                <w:rFonts w:ascii="黑体" w:hAnsi="黑体" w:eastAsia="黑体"/>
                <w:szCs w:val="28"/>
              </w:rPr>
            </w:pPr>
          </w:p>
        </w:tc>
        <w:tc>
          <w:tcPr>
            <w:tcW w:w="1134" w:type="dxa"/>
          </w:tcPr>
          <w:p>
            <w:pPr>
              <w:ind w:firstLine="0" w:firstLineChars="0"/>
              <w:rPr>
                <w:rFonts w:ascii="黑体" w:hAnsi="黑体" w:eastAsia="黑体"/>
                <w:szCs w:val="28"/>
              </w:rPr>
            </w:pPr>
          </w:p>
        </w:tc>
        <w:tc>
          <w:tcPr>
            <w:tcW w:w="5607" w:type="dxa"/>
          </w:tcPr>
          <w:p>
            <w:pPr>
              <w:ind w:firstLine="0" w:firstLineChars="0"/>
              <w:rPr>
                <w:rFonts w:ascii="黑体" w:hAnsi="黑体" w:eastAsia="黑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ind w:firstLine="0" w:firstLineChars="0"/>
              <w:rPr>
                <w:rFonts w:ascii="黑体" w:hAnsi="黑体" w:eastAsia="黑体"/>
                <w:szCs w:val="28"/>
              </w:rPr>
            </w:pPr>
          </w:p>
        </w:tc>
        <w:tc>
          <w:tcPr>
            <w:tcW w:w="1134" w:type="dxa"/>
          </w:tcPr>
          <w:p>
            <w:pPr>
              <w:ind w:firstLine="0" w:firstLineChars="0"/>
              <w:rPr>
                <w:rFonts w:ascii="黑体" w:hAnsi="黑体" w:eastAsia="黑体"/>
                <w:szCs w:val="28"/>
              </w:rPr>
            </w:pPr>
          </w:p>
        </w:tc>
        <w:tc>
          <w:tcPr>
            <w:tcW w:w="5607" w:type="dxa"/>
          </w:tcPr>
          <w:p>
            <w:pPr>
              <w:ind w:firstLine="0" w:firstLineChars="0"/>
              <w:rPr>
                <w:rFonts w:ascii="黑体" w:hAnsi="黑体" w:eastAsia="黑体"/>
                <w:szCs w:val="28"/>
              </w:rPr>
            </w:pPr>
          </w:p>
        </w:tc>
      </w:tr>
    </w:tbl>
    <w:p>
      <w:pPr>
        <w:ind w:firstLine="106" w:firstLineChars="38"/>
        <w:rPr>
          <w:rFonts w:ascii="黑体" w:hAnsi="黑体" w:eastAsia="黑体"/>
          <w:sz w:val="28"/>
          <w:szCs w:val="28"/>
        </w:rPr>
      </w:pPr>
    </w:p>
    <w:p>
      <w:pPr>
        <w:ind w:firstLine="560"/>
        <w:rPr>
          <w:rFonts w:ascii="黑体" w:hAnsi="黑体" w:eastAsia="黑体"/>
          <w:sz w:val="28"/>
          <w:szCs w:val="28"/>
        </w:rPr>
      </w:pPr>
    </w:p>
    <w:p>
      <w:pPr>
        <w:ind w:firstLine="560"/>
        <w:rPr>
          <w:rFonts w:ascii="黑体" w:hAnsi="黑体" w:eastAsia="黑体"/>
          <w:sz w:val="28"/>
          <w:szCs w:val="28"/>
        </w:rPr>
      </w:pPr>
    </w:p>
    <w:p>
      <w:pPr>
        <w:ind w:firstLine="560"/>
        <w:rPr>
          <w:rFonts w:ascii="黑体" w:hAnsi="黑体" w:eastAsia="黑体"/>
          <w:sz w:val="28"/>
          <w:szCs w:val="28"/>
        </w:rPr>
      </w:pPr>
    </w:p>
    <w:p>
      <w:pPr>
        <w:ind w:firstLine="560"/>
        <w:rPr>
          <w:rFonts w:ascii="黑体" w:hAnsi="黑体" w:eastAsia="黑体"/>
          <w:sz w:val="28"/>
          <w:szCs w:val="28"/>
        </w:rPr>
      </w:pPr>
    </w:p>
    <w:p>
      <w:pPr>
        <w:ind w:firstLine="560"/>
        <w:rPr>
          <w:rFonts w:ascii="黑体" w:hAnsi="黑体" w:eastAsia="黑体"/>
          <w:sz w:val="28"/>
          <w:szCs w:val="28"/>
        </w:rPr>
      </w:pPr>
    </w:p>
    <w:p>
      <w:pPr>
        <w:ind w:firstLine="560"/>
        <w:rPr>
          <w:rFonts w:ascii="黑体" w:hAnsi="黑体" w:eastAsia="黑体"/>
          <w:sz w:val="28"/>
          <w:szCs w:val="28"/>
        </w:rPr>
      </w:pPr>
    </w:p>
    <w:p>
      <w:pPr>
        <w:ind w:firstLine="560"/>
        <w:rPr>
          <w:rFonts w:ascii="黑体" w:hAnsi="黑体" w:eastAsia="黑体"/>
          <w:sz w:val="28"/>
          <w:szCs w:val="28"/>
        </w:rPr>
      </w:pPr>
    </w:p>
    <w:p>
      <w:pPr>
        <w:ind w:firstLine="560"/>
        <w:rPr>
          <w:rFonts w:ascii="黑体" w:hAnsi="黑体" w:eastAsia="黑体"/>
          <w:sz w:val="28"/>
          <w:szCs w:val="28"/>
        </w:rPr>
      </w:pPr>
    </w:p>
    <w:p>
      <w:pPr>
        <w:ind w:firstLine="560"/>
        <w:rPr>
          <w:rFonts w:ascii="黑体" w:hAnsi="黑体" w:eastAsia="黑体"/>
          <w:sz w:val="28"/>
          <w:szCs w:val="28"/>
        </w:rPr>
      </w:pPr>
    </w:p>
    <w:p>
      <w:pPr>
        <w:ind w:firstLine="560"/>
        <w:rPr>
          <w:rFonts w:ascii="黑体" w:hAnsi="黑体" w:eastAsia="黑体"/>
          <w:sz w:val="28"/>
          <w:szCs w:val="28"/>
        </w:rPr>
      </w:pPr>
    </w:p>
    <w:p>
      <w:pPr>
        <w:ind w:firstLine="560"/>
        <w:rPr>
          <w:rFonts w:ascii="黑体" w:hAnsi="黑体" w:eastAsia="黑体"/>
          <w:sz w:val="28"/>
          <w:szCs w:val="28"/>
        </w:rPr>
      </w:pPr>
    </w:p>
    <w:p>
      <w:pPr>
        <w:ind w:firstLine="560"/>
        <w:rPr>
          <w:rFonts w:ascii="黑体" w:hAnsi="黑体" w:eastAsia="黑体"/>
          <w:sz w:val="28"/>
          <w:szCs w:val="28"/>
        </w:rPr>
      </w:pPr>
    </w:p>
    <w:p>
      <w:pPr>
        <w:ind w:firstLine="560"/>
        <w:rPr>
          <w:rFonts w:ascii="黑体" w:hAnsi="黑体" w:eastAsia="黑体"/>
          <w:sz w:val="28"/>
          <w:szCs w:val="28"/>
        </w:rPr>
      </w:pPr>
    </w:p>
    <w:p>
      <w:pPr>
        <w:ind w:firstLine="560"/>
        <w:rPr>
          <w:rFonts w:ascii="黑体" w:hAnsi="黑体" w:eastAsia="黑体"/>
          <w:sz w:val="28"/>
          <w:szCs w:val="28"/>
        </w:rPr>
      </w:pPr>
    </w:p>
    <w:p>
      <w:pPr>
        <w:ind w:firstLine="560"/>
        <w:rPr>
          <w:rFonts w:ascii="黑体" w:hAnsi="黑体" w:eastAsia="黑体"/>
          <w:sz w:val="28"/>
          <w:szCs w:val="28"/>
        </w:rPr>
      </w:pPr>
    </w:p>
    <w:p>
      <w:pPr>
        <w:ind w:firstLine="560"/>
        <w:rPr>
          <w:rFonts w:ascii="黑体" w:hAnsi="黑体" w:eastAsia="黑体"/>
          <w:sz w:val="28"/>
          <w:szCs w:val="28"/>
        </w:rPr>
      </w:pPr>
    </w:p>
    <w:sdt>
      <w:sdtPr>
        <w:rPr>
          <w:rFonts w:eastAsia="宋体" w:asciiTheme="minorHAnsi" w:hAnsiTheme="minorHAnsi" w:cstheme="minorBidi"/>
          <w:color w:val="auto"/>
          <w:kern w:val="2"/>
          <w:sz w:val="24"/>
          <w:szCs w:val="22"/>
          <w:lang w:val="zh-CN"/>
        </w:rPr>
        <w:id w:val="-1807619473"/>
        <w:docPartObj>
          <w:docPartGallery w:val="Table of Contents"/>
          <w:docPartUnique/>
        </w:docPartObj>
      </w:sdtPr>
      <w:sdtEndPr>
        <w:rPr>
          <w:rFonts w:eastAsia="宋体" w:asciiTheme="minorHAnsi" w:hAnsiTheme="minorHAnsi" w:cstheme="minorBidi"/>
          <w:b/>
          <w:bCs/>
          <w:color w:val="auto"/>
          <w:kern w:val="2"/>
          <w:sz w:val="24"/>
          <w:szCs w:val="22"/>
          <w:lang w:val="zh-CN"/>
        </w:rPr>
      </w:sdtEndPr>
      <w:sdtContent>
        <w:p>
          <w:pPr>
            <w:pStyle w:val="28"/>
            <w:ind w:firstLine="480"/>
          </w:pPr>
          <w:r>
            <w:rPr>
              <w:lang w:val="zh-CN"/>
            </w:rPr>
            <w:t>目录</w:t>
          </w:r>
        </w:p>
        <w:p>
          <w:pPr>
            <w:pStyle w:val="12"/>
            <w:tabs>
              <w:tab w:val="left" w:pos="1050"/>
              <w:tab w:val="right" w:leader="dot" w:pos="8296"/>
            </w:tabs>
            <w:ind w:firstLine="440"/>
            <w:rPr>
              <w:rFonts w:ascii="宋体" w:hAnsi="宋体"/>
              <w:sz w:val="21"/>
              <w:szCs w:val="24"/>
            </w:rPr>
          </w:pPr>
          <w:r>
            <w:rPr>
              <w:sz w:val="22"/>
            </w:rPr>
            <w:fldChar w:fldCharType="begin"/>
          </w:r>
          <w:r>
            <w:rPr>
              <w:sz w:val="22"/>
            </w:rPr>
            <w:instrText xml:space="preserve"> TOC \o "1-3" \h \z \u </w:instrText>
          </w:r>
          <w:r>
            <w:rPr>
              <w:sz w:val="22"/>
            </w:rPr>
            <w:fldChar w:fldCharType="separate"/>
          </w:r>
          <w:r>
            <w:fldChar w:fldCharType="begin"/>
          </w:r>
          <w:r>
            <w:instrText xml:space="preserve"> HYPERLINK \l "_Toc23436291" </w:instrText>
          </w:r>
          <w:r>
            <w:fldChar w:fldCharType="separate"/>
          </w:r>
          <w:r>
            <w:rPr>
              <w:rStyle w:val="17"/>
              <w:rFonts w:ascii="宋体" w:hAnsi="宋体"/>
              <w:sz w:val="21"/>
              <w:szCs w:val="24"/>
            </w:rPr>
            <w:t>1.</w:t>
          </w:r>
          <w:r>
            <w:rPr>
              <w:rFonts w:ascii="宋体" w:hAnsi="宋体"/>
              <w:sz w:val="21"/>
              <w:szCs w:val="24"/>
            </w:rPr>
            <w:tab/>
          </w:r>
          <w:r>
            <w:rPr>
              <w:rStyle w:val="17"/>
              <w:rFonts w:hint="eastAsia" w:ascii="宋体" w:hAnsi="宋体"/>
              <w:sz w:val="21"/>
              <w:szCs w:val="24"/>
            </w:rPr>
            <w:t>用户群体</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_Toc23436291 \h </w:instrText>
          </w:r>
          <w:r>
            <w:rPr>
              <w:rFonts w:ascii="宋体" w:hAnsi="宋体"/>
              <w:sz w:val="21"/>
              <w:szCs w:val="24"/>
            </w:rPr>
            <w:fldChar w:fldCharType="separate"/>
          </w:r>
          <w:r>
            <w:rPr>
              <w:rFonts w:ascii="宋体" w:hAnsi="宋体"/>
              <w:sz w:val="21"/>
              <w:szCs w:val="24"/>
            </w:rPr>
            <w:t>4</w:t>
          </w:r>
          <w:r>
            <w:rPr>
              <w:rFonts w:ascii="宋体" w:hAnsi="宋体"/>
              <w:sz w:val="21"/>
              <w:szCs w:val="24"/>
            </w:rPr>
            <w:fldChar w:fldCharType="end"/>
          </w:r>
          <w:r>
            <w:rPr>
              <w:rFonts w:ascii="宋体" w:hAnsi="宋体"/>
              <w:sz w:val="21"/>
              <w:szCs w:val="24"/>
            </w:rPr>
            <w:fldChar w:fldCharType="end"/>
          </w:r>
        </w:p>
        <w:p>
          <w:pPr>
            <w:pStyle w:val="12"/>
            <w:tabs>
              <w:tab w:val="left" w:pos="1050"/>
              <w:tab w:val="right" w:leader="dot" w:pos="8296"/>
            </w:tabs>
            <w:ind w:firstLine="480"/>
            <w:rPr>
              <w:rFonts w:ascii="宋体" w:hAnsi="宋体"/>
              <w:sz w:val="21"/>
              <w:szCs w:val="24"/>
            </w:rPr>
          </w:pPr>
          <w:r>
            <w:fldChar w:fldCharType="begin"/>
          </w:r>
          <w:r>
            <w:instrText xml:space="preserve"> HYPERLINK \l "_Toc23436292" </w:instrText>
          </w:r>
          <w:r>
            <w:fldChar w:fldCharType="separate"/>
          </w:r>
          <w:r>
            <w:rPr>
              <w:rStyle w:val="17"/>
              <w:rFonts w:ascii="宋体" w:hAnsi="宋体"/>
              <w:sz w:val="21"/>
              <w:szCs w:val="24"/>
            </w:rPr>
            <w:t>2.</w:t>
          </w:r>
          <w:r>
            <w:rPr>
              <w:rFonts w:ascii="宋体" w:hAnsi="宋体"/>
              <w:sz w:val="21"/>
              <w:szCs w:val="24"/>
            </w:rPr>
            <w:tab/>
          </w:r>
          <w:r>
            <w:rPr>
              <w:rStyle w:val="17"/>
              <w:rFonts w:hint="eastAsia" w:ascii="宋体" w:hAnsi="宋体"/>
              <w:sz w:val="21"/>
              <w:szCs w:val="24"/>
            </w:rPr>
            <w:t>角色划分</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_Toc23436292 \h </w:instrText>
          </w:r>
          <w:r>
            <w:rPr>
              <w:rFonts w:ascii="宋体" w:hAnsi="宋体"/>
              <w:sz w:val="21"/>
              <w:szCs w:val="24"/>
            </w:rPr>
            <w:fldChar w:fldCharType="separate"/>
          </w:r>
          <w:r>
            <w:rPr>
              <w:rFonts w:ascii="宋体" w:hAnsi="宋体"/>
              <w:sz w:val="21"/>
              <w:szCs w:val="24"/>
            </w:rPr>
            <w:t>4</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"_Toc23436293" </w:instrText>
          </w:r>
          <w:r>
            <w:fldChar w:fldCharType="separate"/>
          </w:r>
          <w:r>
            <w:rPr>
              <w:rStyle w:val="17"/>
              <w:rFonts w:ascii="宋体" w:hAnsi="宋体"/>
              <w:sz w:val="21"/>
              <w:szCs w:val="24"/>
            </w:rPr>
            <w:t>2.1.</w:t>
          </w:r>
          <w:r>
            <w:rPr>
              <w:rFonts w:ascii="宋体" w:hAnsi="宋体"/>
              <w:sz w:val="21"/>
              <w:szCs w:val="24"/>
            </w:rPr>
            <w:tab/>
          </w:r>
          <w:r>
            <w:rPr>
              <w:rStyle w:val="17"/>
              <w:rFonts w:hint="eastAsia" w:ascii="宋体" w:hAnsi="宋体"/>
              <w:sz w:val="21"/>
              <w:szCs w:val="24"/>
            </w:rPr>
            <w:t>受理人员</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_Toc23436293 \h </w:instrText>
          </w:r>
          <w:r>
            <w:rPr>
              <w:rFonts w:ascii="宋体" w:hAnsi="宋体"/>
              <w:sz w:val="21"/>
              <w:szCs w:val="24"/>
            </w:rPr>
            <w:fldChar w:fldCharType="separate"/>
          </w:r>
          <w:r>
            <w:rPr>
              <w:rFonts w:ascii="宋体" w:hAnsi="宋体"/>
              <w:sz w:val="21"/>
              <w:szCs w:val="24"/>
            </w:rPr>
            <w:t>4</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"_Toc23436294" </w:instrText>
          </w:r>
          <w:r>
            <w:fldChar w:fldCharType="separate"/>
          </w:r>
          <w:r>
            <w:rPr>
              <w:rStyle w:val="17"/>
              <w:rFonts w:ascii="宋体" w:hAnsi="宋体"/>
              <w:sz w:val="21"/>
              <w:szCs w:val="24"/>
            </w:rPr>
            <w:t>2.2.</w:t>
          </w:r>
          <w:r>
            <w:rPr>
              <w:rFonts w:ascii="宋体" w:hAnsi="宋体"/>
              <w:sz w:val="21"/>
              <w:szCs w:val="24"/>
            </w:rPr>
            <w:tab/>
          </w:r>
          <w:r>
            <w:rPr>
              <w:rStyle w:val="17"/>
              <w:rFonts w:hint="eastAsia" w:ascii="宋体" w:hAnsi="宋体"/>
              <w:sz w:val="21"/>
              <w:szCs w:val="24"/>
            </w:rPr>
            <w:t>转办下沉人员（转办系统中）</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_Toc23436294 \h </w:instrText>
          </w:r>
          <w:r>
            <w:rPr>
              <w:rFonts w:ascii="宋体" w:hAnsi="宋体"/>
              <w:sz w:val="21"/>
              <w:szCs w:val="24"/>
            </w:rPr>
            <w:fldChar w:fldCharType="separate"/>
          </w:r>
          <w:r>
            <w:rPr>
              <w:rFonts w:ascii="宋体" w:hAnsi="宋体"/>
              <w:sz w:val="21"/>
              <w:szCs w:val="24"/>
            </w:rPr>
            <w:t>4</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"_Toc23436295" </w:instrText>
          </w:r>
          <w:r>
            <w:fldChar w:fldCharType="separate"/>
          </w:r>
          <w:r>
            <w:rPr>
              <w:rStyle w:val="17"/>
              <w:rFonts w:ascii="宋体" w:hAnsi="宋体"/>
              <w:sz w:val="21"/>
              <w:szCs w:val="24"/>
            </w:rPr>
            <w:t>2.3.</w:t>
          </w:r>
          <w:r>
            <w:rPr>
              <w:rFonts w:ascii="宋体" w:hAnsi="宋体"/>
              <w:sz w:val="21"/>
              <w:szCs w:val="24"/>
            </w:rPr>
            <w:tab/>
          </w:r>
          <w:r>
            <w:rPr>
              <w:rStyle w:val="17"/>
              <w:rFonts w:hint="eastAsia" w:ascii="宋体" w:hAnsi="宋体"/>
              <w:sz w:val="21"/>
              <w:szCs w:val="24"/>
            </w:rPr>
            <w:t>保密坐席</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_Toc23436295 \h </w:instrText>
          </w:r>
          <w:r>
            <w:rPr>
              <w:rFonts w:ascii="宋体" w:hAnsi="宋体"/>
              <w:sz w:val="21"/>
              <w:szCs w:val="24"/>
            </w:rPr>
            <w:fldChar w:fldCharType="separate"/>
          </w:r>
          <w:r>
            <w:rPr>
              <w:rFonts w:ascii="宋体" w:hAnsi="宋体"/>
              <w:sz w:val="21"/>
              <w:szCs w:val="24"/>
            </w:rPr>
            <w:t>4</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"_Toc23436296" </w:instrText>
          </w:r>
          <w:r>
            <w:fldChar w:fldCharType="separate"/>
          </w:r>
          <w:r>
            <w:rPr>
              <w:rStyle w:val="17"/>
              <w:rFonts w:ascii="宋体" w:hAnsi="宋体"/>
              <w:sz w:val="21"/>
              <w:szCs w:val="24"/>
            </w:rPr>
            <w:t>2.4.</w:t>
          </w:r>
          <w:r>
            <w:rPr>
              <w:rFonts w:ascii="宋体" w:hAnsi="宋体"/>
              <w:sz w:val="21"/>
              <w:szCs w:val="24"/>
            </w:rPr>
            <w:tab/>
          </w:r>
          <w:r>
            <w:rPr>
              <w:rStyle w:val="17"/>
              <w:rFonts w:hint="eastAsia" w:ascii="宋体" w:hAnsi="宋体"/>
              <w:sz w:val="21"/>
              <w:szCs w:val="24"/>
            </w:rPr>
            <w:t>专家坐席</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_Toc23436296 \h </w:instrText>
          </w:r>
          <w:r>
            <w:rPr>
              <w:rFonts w:ascii="宋体" w:hAnsi="宋体"/>
              <w:sz w:val="21"/>
              <w:szCs w:val="24"/>
            </w:rPr>
            <w:fldChar w:fldCharType="separate"/>
          </w:r>
          <w:r>
            <w:rPr>
              <w:rFonts w:ascii="宋体" w:hAnsi="宋体"/>
              <w:sz w:val="21"/>
              <w:szCs w:val="24"/>
            </w:rPr>
            <w:t>5</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"_Toc23436297" </w:instrText>
          </w:r>
          <w:r>
            <w:fldChar w:fldCharType="separate"/>
          </w:r>
          <w:r>
            <w:rPr>
              <w:rStyle w:val="17"/>
              <w:rFonts w:ascii="宋体" w:hAnsi="宋体"/>
              <w:sz w:val="21"/>
              <w:szCs w:val="24"/>
            </w:rPr>
            <w:t>2.5.</w:t>
          </w:r>
          <w:r>
            <w:rPr>
              <w:rFonts w:ascii="宋体" w:hAnsi="宋体"/>
              <w:sz w:val="21"/>
              <w:szCs w:val="24"/>
            </w:rPr>
            <w:tab/>
          </w:r>
          <w:r>
            <w:rPr>
              <w:rStyle w:val="17"/>
              <w:rFonts w:hint="eastAsia" w:ascii="宋体" w:hAnsi="宋体"/>
              <w:sz w:val="21"/>
              <w:szCs w:val="24"/>
            </w:rPr>
            <w:t>实习人员</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_Toc23436297 \h </w:instrText>
          </w:r>
          <w:r>
            <w:rPr>
              <w:rFonts w:ascii="宋体" w:hAnsi="宋体"/>
              <w:sz w:val="21"/>
              <w:szCs w:val="24"/>
            </w:rPr>
            <w:fldChar w:fldCharType="separate"/>
          </w:r>
          <w:r>
            <w:rPr>
              <w:rFonts w:ascii="宋体" w:hAnsi="宋体"/>
              <w:sz w:val="21"/>
              <w:szCs w:val="24"/>
            </w:rPr>
            <w:t>5</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"_Toc23436298" </w:instrText>
          </w:r>
          <w:r>
            <w:fldChar w:fldCharType="separate"/>
          </w:r>
          <w:r>
            <w:rPr>
              <w:rStyle w:val="17"/>
              <w:rFonts w:ascii="宋体" w:hAnsi="宋体"/>
              <w:sz w:val="21"/>
              <w:szCs w:val="24"/>
            </w:rPr>
            <w:t>2.6.</w:t>
          </w:r>
          <w:r>
            <w:rPr>
              <w:rFonts w:ascii="宋体" w:hAnsi="宋体"/>
              <w:sz w:val="21"/>
              <w:szCs w:val="24"/>
            </w:rPr>
            <w:tab/>
          </w:r>
          <w:r>
            <w:rPr>
              <w:rStyle w:val="17"/>
              <w:rFonts w:hint="eastAsia" w:ascii="宋体" w:hAnsi="宋体"/>
              <w:sz w:val="21"/>
              <w:szCs w:val="24"/>
            </w:rPr>
            <w:t>受理班长</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_Toc23436298 \h </w:instrText>
          </w:r>
          <w:r>
            <w:rPr>
              <w:rFonts w:ascii="宋体" w:hAnsi="宋体"/>
              <w:sz w:val="21"/>
              <w:szCs w:val="24"/>
            </w:rPr>
            <w:fldChar w:fldCharType="separate"/>
          </w:r>
          <w:r>
            <w:rPr>
              <w:rFonts w:ascii="宋体" w:hAnsi="宋体"/>
              <w:sz w:val="21"/>
              <w:szCs w:val="24"/>
            </w:rPr>
            <w:t>5</w:t>
          </w:r>
          <w:r>
            <w:rPr>
              <w:rFonts w:ascii="宋体" w:hAnsi="宋体"/>
              <w:sz w:val="21"/>
              <w:szCs w:val="24"/>
            </w:rPr>
            <w:fldChar w:fldCharType="end"/>
          </w:r>
          <w:r>
            <w:rPr>
              <w:rFonts w:ascii="宋体" w:hAnsi="宋体"/>
              <w:sz w:val="21"/>
              <w:szCs w:val="24"/>
            </w:rPr>
            <w:fldChar w:fldCharType="end"/>
          </w:r>
        </w:p>
        <w:p>
          <w:pPr>
            <w:pStyle w:val="12"/>
            <w:tabs>
              <w:tab w:val="left" w:pos="1050"/>
              <w:tab w:val="right" w:leader="dot" w:pos="8296"/>
            </w:tabs>
            <w:ind w:firstLine="480"/>
            <w:rPr>
              <w:rFonts w:ascii="宋体" w:hAnsi="宋体"/>
              <w:sz w:val="21"/>
              <w:szCs w:val="24"/>
            </w:rPr>
          </w:pPr>
          <w:r>
            <w:fldChar w:fldCharType="begin"/>
          </w:r>
          <w:r>
            <w:instrText xml:space="preserve"> HYPERLINK \l "_Toc23436299" </w:instrText>
          </w:r>
          <w:r>
            <w:fldChar w:fldCharType="separate"/>
          </w:r>
          <w:r>
            <w:rPr>
              <w:rStyle w:val="17"/>
              <w:rFonts w:ascii="宋体" w:hAnsi="宋体"/>
              <w:sz w:val="21"/>
              <w:szCs w:val="24"/>
            </w:rPr>
            <w:t>3.</w:t>
          </w:r>
          <w:r>
            <w:rPr>
              <w:rFonts w:ascii="宋体" w:hAnsi="宋体"/>
              <w:sz w:val="21"/>
              <w:szCs w:val="24"/>
            </w:rPr>
            <w:tab/>
          </w:r>
          <w:r>
            <w:rPr>
              <w:rStyle w:val="17"/>
              <w:rFonts w:hint="eastAsia" w:ascii="宋体" w:hAnsi="宋体"/>
              <w:sz w:val="21"/>
              <w:szCs w:val="24"/>
            </w:rPr>
            <w:t>功能概述</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_Toc23436299 \h </w:instrText>
          </w:r>
          <w:r>
            <w:rPr>
              <w:rFonts w:ascii="宋体" w:hAnsi="宋体"/>
              <w:sz w:val="21"/>
              <w:szCs w:val="24"/>
            </w:rPr>
            <w:fldChar w:fldCharType="separate"/>
          </w:r>
          <w:r>
            <w:rPr>
              <w:rFonts w:ascii="宋体" w:hAnsi="宋体"/>
              <w:sz w:val="21"/>
              <w:szCs w:val="24"/>
            </w:rPr>
            <w:t>5</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"_Toc23436300" </w:instrText>
          </w:r>
          <w:r>
            <w:fldChar w:fldCharType="separate"/>
          </w:r>
          <w:r>
            <w:rPr>
              <w:rStyle w:val="17"/>
              <w:rFonts w:ascii="宋体" w:hAnsi="宋体"/>
              <w:sz w:val="21"/>
              <w:szCs w:val="24"/>
              <w:highlight w:val="yellow"/>
            </w:rPr>
            <w:t>3.1.</w:t>
          </w:r>
          <w:r>
            <w:rPr>
              <w:rFonts w:ascii="宋体" w:hAnsi="宋体"/>
              <w:sz w:val="21"/>
              <w:szCs w:val="24"/>
            </w:rPr>
            <w:tab/>
          </w:r>
          <w:r>
            <w:rPr>
              <w:rStyle w:val="17"/>
              <w:rFonts w:hint="eastAsia" w:ascii="宋体" w:hAnsi="宋体"/>
              <w:sz w:val="21"/>
              <w:szCs w:val="24"/>
              <w:highlight w:val="yellow"/>
            </w:rPr>
            <w:t>软电话集成</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_Toc23436300 \h </w:instrText>
          </w:r>
          <w:r>
            <w:rPr>
              <w:rFonts w:ascii="宋体" w:hAnsi="宋体"/>
              <w:sz w:val="21"/>
              <w:szCs w:val="24"/>
            </w:rPr>
            <w:fldChar w:fldCharType="separate"/>
          </w:r>
          <w:r>
            <w:rPr>
              <w:rFonts w:ascii="宋体" w:hAnsi="宋体"/>
              <w:sz w:val="21"/>
              <w:szCs w:val="24"/>
            </w:rPr>
            <w:t>6</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"_Toc23436302" </w:instrText>
          </w:r>
          <w:r>
            <w:fldChar w:fldCharType="separate"/>
          </w:r>
          <w:r>
            <w:rPr>
              <w:rStyle w:val="17"/>
              <w:rFonts w:ascii="宋体" w:hAnsi="宋体"/>
              <w:sz w:val="21"/>
              <w:szCs w:val="24"/>
            </w:rPr>
            <w:t>3.2.</w:t>
          </w:r>
          <w:r>
            <w:rPr>
              <w:rFonts w:ascii="宋体" w:hAnsi="宋体"/>
              <w:sz w:val="21"/>
              <w:szCs w:val="24"/>
            </w:rPr>
            <w:tab/>
          </w:r>
          <w:r>
            <w:rPr>
              <w:rStyle w:val="17"/>
              <w:rFonts w:hint="eastAsia" w:ascii="宋体" w:hAnsi="宋体"/>
              <w:sz w:val="21"/>
              <w:szCs w:val="24"/>
            </w:rPr>
            <w:t>待办事宜</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_Toc23436302 \h </w:instrText>
          </w:r>
          <w:r>
            <w:rPr>
              <w:rFonts w:ascii="宋体" w:hAnsi="宋体"/>
              <w:sz w:val="21"/>
              <w:szCs w:val="24"/>
            </w:rPr>
            <w:fldChar w:fldCharType="separate"/>
          </w:r>
          <w:r>
            <w:rPr>
              <w:rFonts w:ascii="宋体" w:hAnsi="宋体"/>
              <w:sz w:val="21"/>
              <w:szCs w:val="24"/>
            </w:rPr>
            <w:t>6</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"_Toc23436303" </w:instrText>
          </w:r>
          <w:r>
            <w:fldChar w:fldCharType="separate"/>
          </w:r>
          <w:r>
            <w:rPr>
              <w:rStyle w:val="17"/>
              <w:rFonts w:ascii="宋体" w:hAnsi="宋体"/>
              <w:sz w:val="21"/>
              <w:szCs w:val="24"/>
            </w:rPr>
            <w:t>3.3.</w:t>
          </w:r>
          <w:r>
            <w:rPr>
              <w:rFonts w:ascii="宋体" w:hAnsi="宋体"/>
              <w:sz w:val="21"/>
              <w:szCs w:val="24"/>
            </w:rPr>
            <w:tab/>
          </w:r>
          <w:r>
            <w:rPr>
              <w:rStyle w:val="17"/>
              <w:rFonts w:hint="eastAsia" w:ascii="宋体" w:hAnsi="宋体"/>
              <w:sz w:val="21"/>
              <w:szCs w:val="24"/>
            </w:rPr>
            <w:t>坐席功能</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_Toc23436303 \h </w:instrText>
          </w:r>
          <w:r>
            <w:rPr>
              <w:rFonts w:ascii="宋体" w:hAnsi="宋体"/>
              <w:sz w:val="21"/>
              <w:szCs w:val="24"/>
            </w:rPr>
            <w:fldChar w:fldCharType="separate"/>
          </w:r>
          <w:r>
            <w:rPr>
              <w:rFonts w:ascii="宋体" w:hAnsi="宋体"/>
              <w:sz w:val="21"/>
              <w:szCs w:val="24"/>
            </w:rPr>
            <w:t>7</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"_Toc23436304" </w:instrText>
          </w:r>
          <w:r>
            <w:fldChar w:fldCharType="separate"/>
          </w:r>
          <w:r>
            <w:rPr>
              <w:rStyle w:val="17"/>
              <w:rFonts w:ascii="宋体" w:hAnsi="宋体"/>
              <w:sz w:val="21"/>
              <w:szCs w:val="24"/>
            </w:rPr>
            <w:t>3.4.</w:t>
          </w:r>
          <w:r>
            <w:rPr>
              <w:rFonts w:ascii="宋体" w:hAnsi="宋体"/>
              <w:sz w:val="21"/>
              <w:szCs w:val="24"/>
            </w:rPr>
            <w:tab/>
          </w:r>
          <w:r>
            <w:rPr>
              <w:rStyle w:val="17"/>
              <w:rFonts w:hint="eastAsia" w:ascii="宋体" w:hAnsi="宋体"/>
              <w:sz w:val="21"/>
              <w:szCs w:val="24"/>
            </w:rPr>
            <w:t>个人办公</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_Toc23436304 \h </w:instrText>
          </w:r>
          <w:r>
            <w:rPr>
              <w:rFonts w:ascii="宋体" w:hAnsi="宋体"/>
              <w:sz w:val="21"/>
              <w:szCs w:val="24"/>
            </w:rPr>
            <w:fldChar w:fldCharType="separate"/>
          </w:r>
          <w:r>
            <w:rPr>
              <w:rFonts w:ascii="宋体" w:hAnsi="宋体"/>
              <w:sz w:val="21"/>
              <w:szCs w:val="24"/>
            </w:rPr>
            <w:t>8</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"_Toc23436305" </w:instrText>
          </w:r>
          <w:r>
            <w:fldChar w:fldCharType="separate"/>
          </w:r>
          <w:r>
            <w:rPr>
              <w:rStyle w:val="17"/>
              <w:rFonts w:ascii="宋体" w:hAnsi="宋体"/>
              <w:sz w:val="21"/>
              <w:szCs w:val="24"/>
            </w:rPr>
            <w:t>3.5.</w:t>
          </w:r>
          <w:r>
            <w:rPr>
              <w:rFonts w:ascii="宋体" w:hAnsi="宋体"/>
              <w:sz w:val="21"/>
              <w:szCs w:val="24"/>
            </w:rPr>
            <w:tab/>
          </w:r>
          <w:r>
            <w:rPr>
              <w:rStyle w:val="17"/>
              <w:rFonts w:hint="eastAsia" w:ascii="宋体" w:hAnsi="宋体"/>
              <w:sz w:val="21"/>
              <w:szCs w:val="24"/>
            </w:rPr>
            <w:t>工单管理</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_Toc23436305 \h </w:instrText>
          </w:r>
          <w:r>
            <w:rPr>
              <w:rFonts w:ascii="宋体" w:hAnsi="宋体"/>
              <w:sz w:val="21"/>
              <w:szCs w:val="24"/>
            </w:rPr>
            <w:fldChar w:fldCharType="separate"/>
          </w:r>
          <w:r>
            <w:rPr>
              <w:rFonts w:ascii="宋体" w:hAnsi="宋体"/>
              <w:sz w:val="21"/>
              <w:szCs w:val="24"/>
            </w:rPr>
            <w:t>9</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"_Toc23436306" </w:instrText>
          </w:r>
          <w:r>
            <w:fldChar w:fldCharType="separate"/>
          </w:r>
          <w:r>
            <w:rPr>
              <w:rStyle w:val="17"/>
              <w:rFonts w:ascii="宋体" w:hAnsi="宋体"/>
              <w:sz w:val="21"/>
              <w:szCs w:val="24"/>
            </w:rPr>
            <w:t>3.6.</w:t>
          </w:r>
          <w:r>
            <w:rPr>
              <w:rFonts w:ascii="宋体" w:hAnsi="宋体"/>
              <w:sz w:val="21"/>
              <w:szCs w:val="24"/>
            </w:rPr>
            <w:tab/>
          </w:r>
          <w:r>
            <w:rPr>
              <w:rStyle w:val="17"/>
              <w:rFonts w:hint="eastAsia" w:ascii="宋体" w:hAnsi="宋体"/>
              <w:sz w:val="21"/>
              <w:szCs w:val="24"/>
            </w:rPr>
            <w:t>公告</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_Toc23436306 \h </w:instrText>
          </w:r>
          <w:r>
            <w:rPr>
              <w:rFonts w:ascii="宋体" w:hAnsi="宋体"/>
              <w:sz w:val="21"/>
              <w:szCs w:val="24"/>
            </w:rPr>
            <w:fldChar w:fldCharType="separate"/>
          </w:r>
          <w:r>
            <w:rPr>
              <w:rFonts w:ascii="宋体" w:hAnsi="宋体"/>
              <w:sz w:val="21"/>
              <w:szCs w:val="24"/>
            </w:rPr>
            <w:t>9</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"_Toc23436307" </w:instrText>
          </w:r>
          <w:r>
            <w:fldChar w:fldCharType="separate"/>
          </w:r>
          <w:r>
            <w:rPr>
              <w:rStyle w:val="17"/>
              <w:rFonts w:ascii="宋体" w:hAnsi="宋体"/>
              <w:sz w:val="21"/>
              <w:szCs w:val="24"/>
            </w:rPr>
            <w:t>3.7.</w:t>
          </w:r>
          <w:r>
            <w:rPr>
              <w:rFonts w:ascii="宋体" w:hAnsi="宋体"/>
              <w:sz w:val="21"/>
              <w:szCs w:val="24"/>
            </w:rPr>
            <w:tab/>
          </w:r>
          <w:r>
            <w:rPr>
              <w:rStyle w:val="17"/>
              <w:rFonts w:hint="eastAsia" w:ascii="宋体" w:hAnsi="宋体"/>
              <w:sz w:val="21"/>
              <w:szCs w:val="24"/>
            </w:rPr>
            <w:t>消息提醒</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_Toc23436307 \h </w:instrText>
          </w:r>
          <w:r>
            <w:rPr>
              <w:rFonts w:ascii="宋体" w:hAnsi="宋体"/>
              <w:sz w:val="21"/>
              <w:szCs w:val="24"/>
            </w:rPr>
            <w:fldChar w:fldCharType="separate"/>
          </w:r>
          <w:r>
            <w:rPr>
              <w:rFonts w:ascii="宋体" w:hAnsi="宋体"/>
              <w:sz w:val="21"/>
              <w:szCs w:val="24"/>
            </w:rPr>
            <w:t>9</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"_Toc23436308" </w:instrText>
          </w:r>
          <w:r>
            <w:fldChar w:fldCharType="separate"/>
          </w:r>
          <w:r>
            <w:rPr>
              <w:rStyle w:val="17"/>
              <w:rFonts w:ascii="宋体" w:hAnsi="宋体"/>
              <w:sz w:val="21"/>
              <w:szCs w:val="24"/>
            </w:rPr>
            <w:t>3.8.</w:t>
          </w:r>
          <w:r>
            <w:rPr>
              <w:rFonts w:ascii="宋体" w:hAnsi="宋体"/>
              <w:sz w:val="21"/>
              <w:szCs w:val="24"/>
            </w:rPr>
            <w:tab/>
          </w:r>
          <w:r>
            <w:rPr>
              <w:rStyle w:val="17"/>
              <w:rFonts w:hint="eastAsia" w:ascii="宋体" w:hAnsi="宋体"/>
              <w:sz w:val="21"/>
              <w:szCs w:val="24"/>
            </w:rPr>
            <w:t>知识库和知识库建议</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_Toc23436308 \h </w:instrText>
          </w:r>
          <w:r>
            <w:rPr>
              <w:rFonts w:ascii="宋体" w:hAnsi="宋体"/>
              <w:sz w:val="21"/>
              <w:szCs w:val="24"/>
            </w:rPr>
            <w:fldChar w:fldCharType="separate"/>
          </w:r>
          <w:r>
            <w:rPr>
              <w:rFonts w:ascii="宋体" w:hAnsi="宋体"/>
              <w:sz w:val="21"/>
              <w:szCs w:val="24"/>
            </w:rPr>
            <w:t>9</w:t>
          </w:r>
          <w:r>
            <w:rPr>
              <w:rFonts w:ascii="宋体" w:hAnsi="宋体"/>
              <w:sz w:val="21"/>
              <w:szCs w:val="24"/>
            </w:rPr>
            <w:fldChar w:fldCharType="end"/>
          </w:r>
          <w:r>
            <w:rPr>
              <w:rFonts w:ascii="宋体" w:hAnsi="宋体"/>
              <w:sz w:val="21"/>
              <w:szCs w:val="24"/>
            </w:rPr>
            <w:fldChar w:fldCharType="end"/>
          </w:r>
        </w:p>
        <w:p>
          <w:pPr>
            <w:pStyle w:val="12"/>
            <w:tabs>
              <w:tab w:val="left" w:pos="1050"/>
              <w:tab w:val="right" w:leader="dot" w:pos="8296"/>
            </w:tabs>
            <w:ind w:firstLine="480"/>
            <w:rPr>
              <w:rFonts w:ascii="宋体" w:hAnsi="宋体"/>
              <w:sz w:val="21"/>
              <w:szCs w:val="24"/>
            </w:rPr>
          </w:pPr>
          <w:r>
            <w:fldChar w:fldCharType="begin"/>
          </w:r>
          <w:r>
            <w:instrText xml:space="preserve"> HYPERLINK \l "_Toc23436309" </w:instrText>
          </w:r>
          <w:r>
            <w:fldChar w:fldCharType="separate"/>
          </w:r>
          <w:r>
            <w:rPr>
              <w:rStyle w:val="17"/>
              <w:rFonts w:ascii="宋体" w:hAnsi="宋体"/>
              <w:sz w:val="21"/>
              <w:szCs w:val="24"/>
            </w:rPr>
            <w:t>4.</w:t>
          </w:r>
          <w:r>
            <w:rPr>
              <w:rFonts w:ascii="宋体" w:hAnsi="宋体"/>
              <w:sz w:val="21"/>
              <w:szCs w:val="24"/>
            </w:rPr>
            <w:tab/>
          </w:r>
          <w:r>
            <w:rPr>
              <w:rStyle w:val="17"/>
              <w:rFonts w:hint="eastAsia" w:ascii="宋体" w:hAnsi="宋体"/>
              <w:sz w:val="21"/>
              <w:szCs w:val="24"/>
            </w:rPr>
            <w:t>外观设计</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_Toc23436309 \h </w:instrText>
          </w:r>
          <w:r>
            <w:rPr>
              <w:rFonts w:ascii="宋体" w:hAnsi="宋体"/>
              <w:sz w:val="21"/>
              <w:szCs w:val="24"/>
            </w:rPr>
            <w:fldChar w:fldCharType="separate"/>
          </w:r>
          <w:r>
            <w:rPr>
              <w:rFonts w:ascii="宋体" w:hAnsi="宋体"/>
              <w:sz w:val="21"/>
              <w:szCs w:val="24"/>
            </w:rPr>
            <w:t>10</w:t>
          </w:r>
          <w:r>
            <w:rPr>
              <w:rFonts w:ascii="宋体" w:hAnsi="宋体"/>
              <w:sz w:val="21"/>
              <w:szCs w:val="24"/>
            </w:rPr>
            <w:fldChar w:fldCharType="end"/>
          </w:r>
          <w:r>
            <w:rPr>
              <w:rFonts w:ascii="宋体" w:hAnsi="宋体"/>
              <w:sz w:val="21"/>
              <w:szCs w:val="24"/>
            </w:rPr>
            <w:fldChar w:fldCharType="end"/>
          </w:r>
        </w:p>
        <w:p>
          <w:pPr>
            <w:pStyle w:val="12"/>
            <w:tabs>
              <w:tab w:val="left" w:pos="1050"/>
              <w:tab w:val="right" w:leader="dot" w:pos="8296"/>
            </w:tabs>
            <w:ind w:firstLine="480"/>
            <w:rPr>
              <w:rFonts w:ascii="宋体" w:hAnsi="宋体"/>
              <w:sz w:val="21"/>
              <w:szCs w:val="24"/>
            </w:rPr>
          </w:pPr>
          <w:r>
            <w:fldChar w:fldCharType="begin"/>
          </w:r>
          <w:r>
            <w:instrText xml:space="preserve"> HYPERLINK \l "_Toc23436310" </w:instrText>
          </w:r>
          <w:r>
            <w:fldChar w:fldCharType="separate"/>
          </w:r>
          <w:r>
            <w:rPr>
              <w:rStyle w:val="17"/>
              <w:rFonts w:ascii="宋体" w:hAnsi="宋体"/>
              <w:sz w:val="21"/>
              <w:szCs w:val="24"/>
            </w:rPr>
            <w:t>5.</w:t>
          </w:r>
          <w:r>
            <w:rPr>
              <w:rFonts w:ascii="宋体" w:hAnsi="宋体"/>
              <w:sz w:val="21"/>
              <w:szCs w:val="24"/>
            </w:rPr>
            <w:tab/>
          </w:r>
          <w:r>
            <w:rPr>
              <w:rStyle w:val="17"/>
              <w:rFonts w:hint="eastAsia" w:ascii="宋体" w:hAnsi="宋体"/>
              <w:sz w:val="21"/>
              <w:szCs w:val="24"/>
            </w:rPr>
            <w:t>功能设计</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_Toc23436310 \h </w:instrText>
          </w:r>
          <w:r>
            <w:rPr>
              <w:rFonts w:ascii="宋体" w:hAnsi="宋体"/>
              <w:sz w:val="21"/>
              <w:szCs w:val="24"/>
            </w:rPr>
            <w:fldChar w:fldCharType="separate"/>
          </w:r>
          <w:r>
            <w:rPr>
              <w:rFonts w:ascii="宋体" w:hAnsi="宋体"/>
              <w:sz w:val="21"/>
              <w:szCs w:val="24"/>
            </w:rPr>
            <w:t>10</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"_Toc23436311" </w:instrText>
          </w:r>
          <w:r>
            <w:fldChar w:fldCharType="separate"/>
          </w:r>
          <w:r>
            <w:rPr>
              <w:rStyle w:val="17"/>
              <w:rFonts w:ascii="宋体" w:hAnsi="宋体"/>
              <w:sz w:val="21"/>
              <w:szCs w:val="24"/>
              <w:highlight w:val="yellow"/>
            </w:rPr>
            <w:t>5.1.</w:t>
          </w:r>
          <w:r>
            <w:rPr>
              <w:rFonts w:ascii="宋体" w:hAnsi="宋体"/>
              <w:sz w:val="21"/>
              <w:szCs w:val="24"/>
            </w:rPr>
            <w:tab/>
          </w:r>
          <w:r>
            <w:rPr>
              <w:rStyle w:val="17"/>
              <w:rFonts w:hint="eastAsia" w:ascii="宋体" w:hAnsi="宋体"/>
              <w:sz w:val="21"/>
              <w:szCs w:val="24"/>
              <w:highlight w:val="yellow"/>
            </w:rPr>
            <w:t>软电话集成</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_Toc23436311 \h </w:instrText>
          </w:r>
          <w:r>
            <w:rPr>
              <w:rFonts w:ascii="宋体" w:hAnsi="宋体"/>
              <w:sz w:val="21"/>
              <w:szCs w:val="24"/>
            </w:rPr>
            <w:fldChar w:fldCharType="separate"/>
          </w:r>
          <w:r>
            <w:rPr>
              <w:rFonts w:ascii="宋体" w:hAnsi="宋体"/>
              <w:sz w:val="21"/>
              <w:szCs w:val="24"/>
            </w:rPr>
            <w:t>10</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"_Toc23436312" </w:instrText>
          </w:r>
          <w:r>
            <w:fldChar w:fldCharType="separate"/>
          </w:r>
          <w:r>
            <w:rPr>
              <w:rStyle w:val="17"/>
              <w:rFonts w:ascii="宋体" w:hAnsi="宋体"/>
              <w:sz w:val="21"/>
              <w:szCs w:val="24"/>
            </w:rPr>
            <w:t>5.2.</w:t>
          </w:r>
          <w:r>
            <w:rPr>
              <w:rFonts w:ascii="宋体" w:hAnsi="宋体"/>
              <w:sz w:val="21"/>
              <w:szCs w:val="24"/>
            </w:rPr>
            <w:tab/>
          </w:r>
          <w:r>
            <w:rPr>
              <w:rStyle w:val="17"/>
              <w:rFonts w:hint="eastAsia" w:ascii="宋体" w:hAnsi="宋体"/>
              <w:sz w:val="21"/>
              <w:szCs w:val="24"/>
            </w:rPr>
            <w:t>待办事宜</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_Toc23436312 \h </w:instrText>
          </w:r>
          <w:r>
            <w:rPr>
              <w:rFonts w:ascii="宋体" w:hAnsi="宋体"/>
              <w:sz w:val="21"/>
              <w:szCs w:val="24"/>
            </w:rPr>
            <w:fldChar w:fldCharType="separate"/>
          </w:r>
          <w:r>
            <w:rPr>
              <w:rFonts w:ascii="宋体" w:hAnsi="宋体"/>
              <w:sz w:val="21"/>
              <w:szCs w:val="24"/>
            </w:rPr>
            <w:t>11</w:t>
          </w:r>
          <w:r>
            <w:rPr>
              <w:rFonts w:ascii="宋体" w:hAnsi="宋体"/>
              <w:sz w:val="21"/>
              <w:szCs w:val="24"/>
            </w:rPr>
            <w:fldChar w:fldCharType="end"/>
          </w:r>
          <w:r>
            <w:rPr>
              <w:rFonts w:ascii="宋体" w:hAnsi="宋体"/>
              <w:sz w:val="21"/>
              <w:szCs w:val="24"/>
            </w:rPr>
            <w:fldChar w:fldCharType="end"/>
          </w:r>
        </w:p>
        <w:p>
          <w:pPr>
            <w:pStyle w:val="7"/>
            <w:tabs>
              <w:tab w:val="left" w:pos="2077"/>
              <w:tab w:val="right" w:leader="dot" w:pos="8296"/>
            </w:tabs>
            <w:ind w:left="960" w:firstLine="480"/>
            <w:rPr>
              <w:rFonts w:ascii="宋体" w:hAnsi="宋体"/>
              <w:sz w:val="21"/>
              <w:szCs w:val="24"/>
            </w:rPr>
          </w:pPr>
          <w:r>
            <w:fldChar w:fldCharType="begin"/>
          </w:r>
          <w:r>
            <w:instrText xml:space="preserve"> HYPERLINK \l "_Toc23436313" </w:instrText>
          </w:r>
          <w:r>
            <w:fldChar w:fldCharType="separate"/>
          </w:r>
          <w:r>
            <w:rPr>
              <w:rStyle w:val="17"/>
              <w:rFonts w:ascii="宋体" w:hAnsi="宋体"/>
              <w:sz w:val="21"/>
              <w:szCs w:val="24"/>
            </w:rPr>
            <w:t>5.2.1.</w:t>
          </w:r>
          <w:r>
            <w:rPr>
              <w:rFonts w:ascii="宋体" w:hAnsi="宋体"/>
              <w:sz w:val="21"/>
              <w:szCs w:val="24"/>
            </w:rPr>
            <w:tab/>
          </w:r>
          <w:r>
            <w:rPr>
              <w:rStyle w:val="17"/>
              <w:rFonts w:hint="eastAsia" w:ascii="宋体" w:hAnsi="宋体"/>
              <w:sz w:val="21"/>
              <w:szCs w:val="24"/>
            </w:rPr>
            <w:t>列表展示</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_Toc23436313 \h </w:instrText>
          </w:r>
          <w:r>
            <w:rPr>
              <w:rFonts w:ascii="宋体" w:hAnsi="宋体"/>
              <w:sz w:val="21"/>
              <w:szCs w:val="24"/>
            </w:rPr>
            <w:fldChar w:fldCharType="separate"/>
          </w:r>
          <w:r>
            <w:rPr>
              <w:rFonts w:ascii="宋体" w:hAnsi="宋体"/>
              <w:sz w:val="21"/>
              <w:szCs w:val="24"/>
            </w:rPr>
            <w:t>11</w:t>
          </w:r>
          <w:r>
            <w:rPr>
              <w:rFonts w:ascii="宋体" w:hAnsi="宋体"/>
              <w:sz w:val="21"/>
              <w:szCs w:val="24"/>
            </w:rPr>
            <w:fldChar w:fldCharType="end"/>
          </w:r>
          <w:r>
            <w:rPr>
              <w:rFonts w:ascii="宋体" w:hAnsi="宋体"/>
              <w:sz w:val="21"/>
              <w:szCs w:val="24"/>
            </w:rPr>
            <w:fldChar w:fldCharType="end"/>
          </w:r>
        </w:p>
        <w:p>
          <w:pPr>
            <w:pStyle w:val="7"/>
            <w:tabs>
              <w:tab w:val="left" w:pos="2077"/>
              <w:tab w:val="right" w:leader="dot" w:pos="8296"/>
            </w:tabs>
            <w:ind w:left="960" w:firstLine="480"/>
            <w:rPr>
              <w:rFonts w:ascii="宋体" w:hAnsi="宋体"/>
              <w:sz w:val="21"/>
              <w:szCs w:val="24"/>
            </w:rPr>
          </w:pPr>
          <w:r>
            <w:fldChar w:fldCharType="begin"/>
          </w:r>
          <w:r>
            <w:instrText xml:space="preserve"> HYPERLINK \l "_Toc23436314" </w:instrText>
          </w:r>
          <w:r>
            <w:fldChar w:fldCharType="separate"/>
          </w:r>
          <w:r>
            <w:rPr>
              <w:rStyle w:val="17"/>
              <w:rFonts w:ascii="宋体" w:hAnsi="宋体"/>
              <w:sz w:val="21"/>
              <w:szCs w:val="24"/>
            </w:rPr>
            <w:t>5.2.2.</w:t>
          </w:r>
          <w:r>
            <w:rPr>
              <w:rFonts w:ascii="宋体" w:hAnsi="宋体"/>
              <w:sz w:val="21"/>
              <w:szCs w:val="24"/>
            </w:rPr>
            <w:tab/>
          </w:r>
          <w:r>
            <w:rPr>
              <w:rStyle w:val="17"/>
              <w:rFonts w:hint="eastAsia" w:ascii="宋体" w:hAnsi="宋体"/>
              <w:sz w:val="21"/>
              <w:szCs w:val="24"/>
            </w:rPr>
            <w:t>列表功能</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_Toc23436314 \h </w:instrText>
          </w:r>
          <w:r>
            <w:rPr>
              <w:rFonts w:ascii="宋体" w:hAnsi="宋体"/>
              <w:sz w:val="21"/>
              <w:szCs w:val="24"/>
            </w:rPr>
            <w:fldChar w:fldCharType="separate"/>
          </w:r>
          <w:r>
            <w:rPr>
              <w:rFonts w:ascii="宋体" w:hAnsi="宋体"/>
              <w:sz w:val="21"/>
              <w:szCs w:val="24"/>
            </w:rPr>
            <w:t>11</w:t>
          </w:r>
          <w:r>
            <w:rPr>
              <w:rFonts w:ascii="宋体" w:hAnsi="宋体"/>
              <w:sz w:val="21"/>
              <w:szCs w:val="24"/>
            </w:rPr>
            <w:fldChar w:fldCharType="end"/>
          </w:r>
          <w:r>
            <w:rPr>
              <w:rFonts w:ascii="宋体" w:hAnsi="宋体"/>
              <w:sz w:val="21"/>
              <w:szCs w:val="24"/>
            </w:rPr>
            <w:fldChar w:fldCharType="end"/>
          </w:r>
        </w:p>
        <w:p>
          <w:pPr>
            <w:pStyle w:val="7"/>
            <w:tabs>
              <w:tab w:val="left" w:pos="2077"/>
              <w:tab w:val="right" w:leader="dot" w:pos="8296"/>
            </w:tabs>
            <w:ind w:left="960" w:firstLine="480"/>
            <w:rPr>
              <w:rFonts w:ascii="宋体" w:hAnsi="宋体"/>
              <w:sz w:val="21"/>
              <w:szCs w:val="24"/>
            </w:rPr>
          </w:pPr>
          <w:r>
            <w:fldChar w:fldCharType="begin"/>
          </w:r>
          <w:r>
            <w:instrText xml:space="preserve"> HYPERLINK \l "_Toc23436315" </w:instrText>
          </w:r>
          <w:r>
            <w:fldChar w:fldCharType="separate"/>
          </w:r>
          <w:r>
            <w:rPr>
              <w:rStyle w:val="17"/>
              <w:rFonts w:ascii="宋体" w:hAnsi="宋体"/>
              <w:sz w:val="21"/>
              <w:szCs w:val="24"/>
            </w:rPr>
            <w:t>5.2.3.</w:t>
          </w:r>
          <w:r>
            <w:rPr>
              <w:rFonts w:ascii="宋体" w:hAnsi="宋体"/>
              <w:sz w:val="21"/>
              <w:szCs w:val="24"/>
            </w:rPr>
            <w:tab/>
          </w:r>
          <w:r>
            <w:rPr>
              <w:rStyle w:val="17"/>
              <w:rFonts w:hint="eastAsia" w:ascii="宋体" w:hAnsi="宋体"/>
              <w:sz w:val="21"/>
              <w:szCs w:val="24"/>
            </w:rPr>
            <w:t>待办信息来源及操作说明</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_Toc23436315 \h </w:instrText>
          </w:r>
          <w:r>
            <w:rPr>
              <w:rFonts w:ascii="宋体" w:hAnsi="宋体"/>
              <w:sz w:val="21"/>
              <w:szCs w:val="24"/>
            </w:rPr>
            <w:fldChar w:fldCharType="separate"/>
          </w:r>
          <w:r>
            <w:rPr>
              <w:rFonts w:ascii="宋体" w:hAnsi="宋体"/>
              <w:sz w:val="21"/>
              <w:szCs w:val="24"/>
            </w:rPr>
            <w:t>12</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"_Toc23436316" </w:instrText>
          </w:r>
          <w:r>
            <w:fldChar w:fldCharType="separate"/>
          </w:r>
          <w:r>
            <w:rPr>
              <w:rStyle w:val="17"/>
              <w:rFonts w:ascii="宋体" w:hAnsi="宋体"/>
              <w:sz w:val="21"/>
              <w:szCs w:val="24"/>
            </w:rPr>
            <w:t>5.3.</w:t>
          </w:r>
          <w:r>
            <w:rPr>
              <w:rFonts w:ascii="宋体" w:hAnsi="宋体"/>
              <w:sz w:val="21"/>
              <w:szCs w:val="24"/>
            </w:rPr>
            <w:tab/>
          </w:r>
          <w:r>
            <w:rPr>
              <w:rStyle w:val="17"/>
              <w:rFonts w:hint="eastAsia" w:ascii="宋体" w:hAnsi="宋体"/>
              <w:sz w:val="21"/>
              <w:szCs w:val="24"/>
            </w:rPr>
            <w:t>坐席功能</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_Toc23436316 \h </w:instrText>
          </w:r>
          <w:r>
            <w:rPr>
              <w:rFonts w:ascii="宋体" w:hAnsi="宋体"/>
              <w:sz w:val="21"/>
              <w:szCs w:val="24"/>
            </w:rPr>
            <w:fldChar w:fldCharType="separate"/>
          </w:r>
          <w:r>
            <w:rPr>
              <w:rFonts w:ascii="宋体" w:hAnsi="宋体"/>
              <w:sz w:val="21"/>
              <w:szCs w:val="24"/>
            </w:rPr>
            <w:t>19</w:t>
          </w:r>
          <w:r>
            <w:rPr>
              <w:rFonts w:ascii="宋体" w:hAnsi="宋体"/>
              <w:sz w:val="21"/>
              <w:szCs w:val="24"/>
            </w:rPr>
            <w:fldChar w:fldCharType="end"/>
          </w:r>
          <w:r>
            <w:rPr>
              <w:rFonts w:ascii="宋体" w:hAnsi="宋体"/>
              <w:sz w:val="21"/>
              <w:szCs w:val="24"/>
            </w:rPr>
            <w:fldChar w:fldCharType="end"/>
          </w:r>
        </w:p>
        <w:p>
          <w:pPr>
            <w:pStyle w:val="7"/>
            <w:tabs>
              <w:tab w:val="left" w:pos="2077"/>
              <w:tab w:val="right" w:leader="dot" w:pos="8296"/>
            </w:tabs>
            <w:ind w:left="960" w:firstLine="480"/>
            <w:rPr>
              <w:rFonts w:ascii="宋体" w:hAnsi="宋体"/>
              <w:sz w:val="21"/>
              <w:szCs w:val="24"/>
            </w:rPr>
          </w:pPr>
          <w:r>
            <w:fldChar w:fldCharType="begin"/>
          </w:r>
          <w:r>
            <w:instrText xml:space="preserve"> HYPERLINK \l "_Toc23436317" </w:instrText>
          </w:r>
          <w:r>
            <w:fldChar w:fldCharType="separate"/>
          </w:r>
          <w:r>
            <w:rPr>
              <w:rStyle w:val="17"/>
              <w:rFonts w:ascii="宋体" w:hAnsi="宋体"/>
              <w:sz w:val="21"/>
              <w:szCs w:val="24"/>
            </w:rPr>
            <w:t>5.3.1.</w:t>
          </w:r>
          <w:r>
            <w:rPr>
              <w:rFonts w:ascii="宋体" w:hAnsi="宋体"/>
              <w:sz w:val="21"/>
              <w:szCs w:val="24"/>
            </w:rPr>
            <w:tab/>
          </w:r>
          <w:r>
            <w:rPr>
              <w:rStyle w:val="17"/>
              <w:rFonts w:hint="eastAsia" w:ascii="宋体" w:hAnsi="宋体"/>
              <w:sz w:val="21"/>
              <w:szCs w:val="24"/>
            </w:rPr>
            <w:t>外呼处理（来电弹屏）</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_Toc23436317 \h </w:instrText>
          </w:r>
          <w:r>
            <w:rPr>
              <w:rFonts w:ascii="宋体" w:hAnsi="宋体"/>
              <w:sz w:val="21"/>
              <w:szCs w:val="24"/>
            </w:rPr>
            <w:fldChar w:fldCharType="separate"/>
          </w:r>
          <w:r>
            <w:rPr>
              <w:rFonts w:ascii="宋体" w:hAnsi="宋体"/>
              <w:sz w:val="21"/>
              <w:szCs w:val="24"/>
            </w:rPr>
            <w:t>20</w:t>
          </w:r>
          <w:r>
            <w:rPr>
              <w:rFonts w:ascii="宋体" w:hAnsi="宋体"/>
              <w:sz w:val="21"/>
              <w:szCs w:val="24"/>
            </w:rPr>
            <w:fldChar w:fldCharType="end"/>
          </w:r>
          <w:r>
            <w:rPr>
              <w:rFonts w:ascii="宋体" w:hAnsi="宋体"/>
              <w:sz w:val="21"/>
              <w:szCs w:val="24"/>
            </w:rPr>
            <w:fldChar w:fldCharType="end"/>
          </w:r>
        </w:p>
        <w:p>
          <w:pPr>
            <w:pStyle w:val="7"/>
            <w:tabs>
              <w:tab w:val="left" w:pos="2077"/>
              <w:tab w:val="right" w:leader="dot" w:pos="8296"/>
            </w:tabs>
            <w:ind w:left="960" w:firstLine="480"/>
            <w:rPr>
              <w:rFonts w:ascii="宋体" w:hAnsi="宋体"/>
              <w:sz w:val="21"/>
              <w:szCs w:val="24"/>
            </w:rPr>
          </w:pPr>
          <w:r>
            <w:fldChar w:fldCharType="begin"/>
          </w:r>
          <w:r>
            <w:instrText xml:space="preserve"> HYPERLINK \l "_Toc23436320" </w:instrText>
          </w:r>
          <w:r>
            <w:fldChar w:fldCharType="separate"/>
          </w:r>
          <w:r>
            <w:rPr>
              <w:rStyle w:val="17"/>
              <w:rFonts w:ascii="宋体" w:hAnsi="宋体"/>
              <w:sz w:val="21"/>
              <w:szCs w:val="24"/>
            </w:rPr>
            <w:t>5.3.2.</w:t>
          </w:r>
          <w:r>
            <w:rPr>
              <w:rFonts w:ascii="宋体" w:hAnsi="宋体"/>
              <w:sz w:val="21"/>
              <w:szCs w:val="24"/>
            </w:rPr>
            <w:tab/>
          </w:r>
          <w:r>
            <w:rPr>
              <w:rStyle w:val="17"/>
              <w:rFonts w:hint="eastAsia" w:ascii="宋体" w:hAnsi="宋体"/>
              <w:sz w:val="21"/>
              <w:szCs w:val="24"/>
            </w:rPr>
            <w:t>联系人管理</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_Toc23436320 \h </w:instrText>
          </w:r>
          <w:r>
            <w:rPr>
              <w:rFonts w:ascii="宋体" w:hAnsi="宋体"/>
              <w:sz w:val="21"/>
              <w:szCs w:val="24"/>
            </w:rPr>
            <w:fldChar w:fldCharType="separate"/>
          </w:r>
          <w:r>
            <w:rPr>
              <w:rFonts w:ascii="宋体" w:hAnsi="宋体"/>
              <w:sz w:val="21"/>
              <w:szCs w:val="24"/>
            </w:rPr>
            <w:t>30</w:t>
          </w:r>
          <w:r>
            <w:rPr>
              <w:rFonts w:ascii="宋体" w:hAnsi="宋体"/>
              <w:sz w:val="21"/>
              <w:szCs w:val="24"/>
            </w:rPr>
            <w:fldChar w:fldCharType="end"/>
          </w:r>
          <w:r>
            <w:rPr>
              <w:rFonts w:ascii="宋体" w:hAnsi="宋体"/>
              <w:sz w:val="21"/>
              <w:szCs w:val="24"/>
            </w:rPr>
            <w:fldChar w:fldCharType="end"/>
          </w:r>
        </w:p>
        <w:p>
          <w:pPr>
            <w:pStyle w:val="7"/>
            <w:tabs>
              <w:tab w:val="left" w:pos="2077"/>
              <w:tab w:val="right" w:leader="dot" w:pos="8296"/>
            </w:tabs>
            <w:ind w:left="960" w:firstLine="480"/>
            <w:rPr>
              <w:rFonts w:ascii="宋体" w:hAnsi="宋体"/>
              <w:sz w:val="21"/>
              <w:szCs w:val="24"/>
            </w:rPr>
          </w:pPr>
          <w:r>
            <w:fldChar w:fldCharType="begin"/>
          </w:r>
          <w:r>
            <w:instrText xml:space="preserve"> HYPERLINK \l "_Toc23436322" </w:instrText>
          </w:r>
          <w:r>
            <w:fldChar w:fldCharType="separate"/>
          </w:r>
          <w:r>
            <w:rPr>
              <w:rStyle w:val="17"/>
              <w:rFonts w:ascii="宋体" w:hAnsi="宋体"/>
              <w:sz w:val="21"/>
              <w:szCs w:val="24"/>
            </w:rPr>
            <w:t>5.3.3.</w:t>
          </w:r>
          <w:r>
            <w:rPr>
              <w:rFonts w:ascii="宋体" w:hAnsi="宋体"/>
              <w:sz w:val="21"/>
              <w:szCs w:val="24"/>
            </w:rPr>
            <w:tab/>
          </w:r>
          <w:r>
            <w:rPr>
              <w:rStyle w:val="17"/>
              <w:rFonts w:hint="eastAsia" w:ascii="宋体" w:hAnsi="宋体"/>
              <w:sz w:val="21"/>
              <w:szCs w:val="24"/>
            </w:rPr>
            <w:t>保密坐席</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_Toc23436322 \h </w:instrText>
          </w:r>
          <w:r>
            <w:rPr>
              <w:rFonts w:ascii="宋体" w:hAnsi="宋体"/>
              <w:sz w:val="21"/>
              <w:szCs w:val="24"/>
            </w:rPr>
            <w:fldChar w:fldCharType="separate"/>
          </w:r>
          <w:r>
            <w:rPr>
              <w:rFonts w:ascii="宋体" w:hAnsi="宋体"/>
              <w:sz w:val="21"/>
              <w:szCs w:val="24"/>
            </w:rPr>
            <w:t>32</w:t>
          </w:r>
          <w:r>
            <w:rPr>
              <w:rFonts w:ascii="宋体" w:hAnsi="宋体"/>
              <w:sz w:val="21"/>
              <w:szCs w:val="24"/>
            </w:rPr>
            <w:fldChar w:fldCharType="end"/>
          </w:r>
          <w:r>
            <w:rPr>
              <w:rFonts w:ascii="宋体" w:hAnsi="宋体"/>
              <w:sz w:val="21"/>
              <w:szCs w:val="24"/>
            </w:rPr>
            <w:fldChar w:fldCharType="end"/>
          </w:r>
        </w:p>
        <w:p>
          <w:pPr>
            <w:pStyle w:val="7"/>
            <w:tabs>
              <w:tab w:val="left" w:pos="2077"/>
              <w:tab w:val="right" w:leader="dot" w:pos="8296"/>
            </w:tabs>
            <w:ind w:left="960" w:firstLine="480"/>
            <w:rPr>
              <w:rFonts w:ascii="宋体" w:hAnsi="宋体"/>
              <w:sz w:val="21"/>
              <w:szCs w:val="24"/>
            </w:rPr>
          </w:pPr>
          <w:r>
            <w:fldChar w:fldCharType="begin"/>
          </w:r>
          <w:r>
            <w:instrText xml:space="preserve"> HYPERLINK \l "_Toc23436324" </w:instrText>
          </w:r>
          <w:r>
            <w:fldChar w:fldCharType="separate"/>
          </w:r>
          <w:r>
            <w:rPr>
              <w:rStyle w:val="17"/>
              <w:rFonts w:ascii="宋体" w:hAnsi="宋体"/>
              <w:sz w:val="21"/>
              <w:szCs w:val="24"/>
            </w:rPr>
            <w:t>5.3.4.</w:t>
          </w:r>
          <w:r>
            <w:rPr>
              <w:rFonts w:ascii="宋体" w:hAnsi="宋体"/>
              <w:sz w:val="21"/>
              <w:szCs w:val="24"/>
            </w:rPr>
            <w:tab/>
          </w:r>
          <w:r>
            <w:rPr>
              <w:rStyle w:val="17"/>
              <w:rFonts w:hint="eastAsia" w:ascii="宋体" w:hAnsi="宋体"/>
              <w:sz w:val="21"/>
              <w:szCs w:val="24"/>
            </w:rPr>
            <w:t>专家坐席</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_Toc23436324 \h </w:instrText>
          </w:r>
          <w:r>
            <w:rPr>
              <w:rFonts w:ascii="宋体" w:hAnsi="宋体"/>
              <w:sz w:val="21"/>
              <w:szCs w:val="24"/>
            </w:rPr>
            <w:fldChar w:fldCharType="separate"/>
          </w:r>
          <w:r>
            <w:rPr>
              <w:rFonts w:ascii="宋体" w:hAnsi="宋体"/>
              <w:sz w:val="21"/>
              <w:szCs w:val="24"/>
            </w:rPr>
            <w:t>34</w:t>
          </w:r>
          <w:r>
            <w:rPr>
              <w:rFonts w:ascii="宋体" w:hAnsi="宋体"/>
              <w:sz w:val="21"/>
              <w:szCs w:val="24"/>
            </w:rPr>
            <w:fldChar w:fldCharType="end"/>
          </w:r>
          <w:r>
            <w:rPr>
              <w:rFonts w:ascii="宋体" w:hAnsi="宋体"/>
              <w:sz w:val="21"/>
              <w:szCs w:val="24"/>
            </w:rPr>
            <w:fldChar w:fldCharType="end"/>
          </w:r>
        </w:p>
        <w:p>
          <w:pPr>
            <w:pStyle w:val="7"/>
            <w:tabs>
              <w:tab w:val="left" w:pos="2077"/>
              <w:tab w:val="right" w:leader="dot" w:pos="8296"/>
            </w:tabs>
            <w:ind w:left="960" w:firstLine="480"/>
            <w:rPr>
              <w:rFonts w:ascii="宋体" w:hAnsi="宋体"/>
              <w:sz w:val="21"/>
              <w:szCs w:val="24"/>
            </w:rPr>
          </w:pPr>
          <w:r>
            <w:fldChar w:fldCharType="begin"/>
          </w:r>
          <w:r>
            <w:instrText xml:space="preserve"> HYPERLINK \l "_Toc23436325" </w:instrText>
          </w:r>
          <w:r>
            <w:fldChar w:fldCharType="separate"/>
          </w:r>
          <w:r>
            <w:rPr>
              <w:rStyle w:val="17"/>
              <w:rFonts w:ascii="宋体" w:hAnsi="宋体"/>
              <w:sz w:val="21"/>
              <w:szCs w:val="24"/>
            </w:rPr>
            <w:t>5.3.5.</w:t>
          </w:r>
          <w:r>
            <w:rPr>
              <w:rFonts w:ascii="宋体" w:hAnsi="宋体"/>
              <w:sz w:val="21"/>
              <w:szCs w:val="24"/>
            </w:rPr>
            <w:tab/>
          </w:r>
          <w:r>
            <w:rPr>
              <w:rStyle w:val="17"/>
              <w:rFonts w:hint="eastAsia" w:ascii="宋体" w:hAnsi="宋体"/>
              <w:sz w:val="21"/>
              <w:szCs w:val="24"/>
            </w:rPr>
            <w:t>紧急工单</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_Toc23436325 \h </w:instrText>
          </w:r>
          <w:r>
            <w:rPr>
              <w:rFonts w:ascii="宋体" w:hAnsi="宋体"/>
              <w:sz w:val="21"/>
              <w:szCs w:val="24"/>
            </w:rPr>
            <w:fldChar w:fldCharType="separate"/>
          </w:r>
          <w:r>
            <w:rPr>
              <w:rFonts w:ascii="宋体" w:hAnsi="宋体"/>
              <w:sz w:val="21"/>
              <w:szCs w:val="24"/>
            </w:rPr>
            <w:t>37</w:t>
          </w:r>
          <w:r>
            <w:rPr>
              <w:rFonts w:ascii="宋体" w:hAnsi="宋体"/>
              <w:sz w:val="21"/>
              <w:szCs w:val="24"/>
            </w:rPr>
            <w:fldChar w:fldCharType="end"/>
          </w:r>
          <w:r>
            <w:rPr>
              <w:rFonts w:ascii="宋体" w:hAnsi="宋体"/>
              <w:sz w:val="21"/>
              <w:szCs w:val="24"/>
            </w:rPr>
            <w:fldChar w:fldCharType="end"/>
          </w:r>
        </w:p>
        <w:p>
          <w:pPr>
            <w:pStyle w:val="7"/>
            <w:tabs>
              <w:tab w:val="left" w:pos="2077"/>
              <w:tab w:val="right" w:leader="dot" w:pos="8296"/>
            </w:tabs>
            <w:ind w:left="960" w:firstLine="480"/>
            <w:rPr>
              <w:rFonts w:ascii="宋体" w:hAnsi="宋体"/>
              <w:sz w:val="21"/>
              <w:szCs w:val="24"/>
            </w:rPr>
          </w:pPr>
          <w:r>
            <w:fldChar w:fldCharType="begin"/>
          </w:r>
          <w:r>
            <w:instrText xml:space="preserve"> HYPERLINK \l "_Toc23436326" </w:instrText>
          </w:r>
          <w:r>
            <w:fldChar w:fldCharType="separate"/>
          </w:r>
          <w:r>
            <w:rPr>
              <w:rStyle w:val="17"/>
              <w:rFonts w:ascii="宋体" w:hAnsi="宋体"/>
              <w:sz w:val="21"/>
              <w:szCs w:val="24"/>
            </w:rPr>
            <w:t>5.3.6.</w:t>
          </w:r>
          <w:r>
            <w:rPr>
              <w:rFonts w:ascii="宋体" w:hAnsi="宋体"/>
              <w:sz w:val="21"/>
              <w:szCs w:val="24"/>
            </w:rPr>
            <w:tab/>
          </w:r>
          <w:r>
            <w:rPr>
              <w:rStyle w:val="17"/>
              <w:rFonts w:hint="eastAsia" w:ascii="宋体" w:hAnsi="宋体"/>
              <w:sz w:val="21"/>
              <w:szCs w:val="24"/>
            </w:rPr>
            <w:t>标记号码</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_Toc23436326 \h </w:instrText>
          </w:r>
          <w:r>
            <w:rPr>
              <w:rFonts w:ascii="宋体" w:hAnsi="宋体"/>
              <w:sz w:val="21"/>
              <w:szCs w:val="24"/>
            </w:rPr>
            <w:fldChar w:fldCharType="separate"/>
          </w:r>
          <w:r>
            <w:rPr>
              <w:rFonts w:ascii="宋体" w:hAnsi="宋体"/>
              <w:sz w:val="21"/>
              <w:szCs w:val="24"/>
            </w:rPr>
            <w:t>39</w:t>
          </w:r>
          <w:r>
            <w:rPr>
              <w:rFonts w:ascii="宋体" w:hAnsi="宋体"/>
              <w:sz w:val="21"/>
              <w:szCs w:val="24"/>
            </w:rPr>
            <w:fldChar w:fldCharType="end"/>
          </w:r>
          <w:r>
            <w:rPr>
              <w:rFonts w:ascii="宋体" w:hAnsi="宋体"/>
              <w:sz w:val="21"/>
              <w:szCs w:val="24"/>
            </w:rPr>
            <w:fldChar w:fldCharType="end"/>
          </w:r>
        </w:p>
        <w:p>
          <w:pPr>
            <w:pStyle w:val="7"/>
            <w:tabs>
              <w:tab w:val="left" w:pos="2077"/>
              <w:tab w:val="right" w:leader="dot" w:pos="8296"/>
            </w:tabs>
            <w:ind w:left="960" w:firstLine="480"/>
            <w:rPr>
              <w:rFonts w:ascii="宋体" w:hAnsi="宋体"/>
              <w:sz w:val="21"/>
              <w:szCs w:val="24"/>
            </w:rPr>
          </w:pPr>
          <w:r>
            <w:fldChar w:fldCharType="begin"/>
          </w:r>
          <w:r>
            <w:instrText xml:space="preserve"> HYPERLINK \l "_Toc23436330" </w:instrText>
          </w:r>
          <w:r>
            <w:fldChar w:fldCharType="separate"/>
          </w:r>
          <w:r>
            <w:rPr>
              <w:rStyle w:val="17"/>
              <w:rFonts w:ascii="宋体" w:hAnsi="宋体"/>
              <w:sz w:val="21"/>
              <w:szCs w:val="24"/>
            </w:rPr>
            <w:t>5.3.7.</w:t>
          </w:r>
          <w:r>
            <w:rPr>
              <w:rFonts w:ascii="宋体" w:hAnsi="宋体"/>
              <w:sz w:val="21"/>
              <w:szCs w:val="24"/>
            </w:rPr>
            <w:tab/>
          </w:r>
          <w:r>
            <w:rPr>
              <w:rStyle w:val="17"/>
              <w:rFonts w:hint="eastAsia" w:ascii="宋体" w:hAnsi="宋体"/>
              <w:sz w:val="21"/>
              <w:szCs w:val="24"/>
            </w:rPr>
            <w:t>待恢复工单</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_Toc23436330 \h </w:instrText>
          </w:r>
          <w:r>
            <w:rPr>
              <w:rFonts w:ascii="宋体" w:hAnsi="宋体"/>
              <w:sz w:val="21"/>
              <w:szCs w:val="24"/>
            </w:rPr>
            <w:fldChar w:fldCharType="separate"/>
          </w:r>
          <w:r>
            <w:rPr>
              <w:rFonts w:ascii="宋体" w:hAnsi="宋体"/>
              <w:sz w:val="21"/>
              <w:szCs w:val="24"/>
            </w:rPr>
            <w:t>41</w:t>
          </w:r>
          <w:r>
            <w:rPr>
              <w:rFonts w:ascii="宋体" w:hAnsi="宋体"/>
              <w:sz w:val="21"/>
              <w:szCs w:val="24"/>
            </w:rPr>
            <w:fldChar w:fldCharType="end"/>
          </w:r>
          <w:r>
            <w:rPr>
              <w:rFonts w:ascii="宋体" w:hAnsi="宋体"/>
              <w:sz w:val="21"/>
              <w:szCs w:val="24"/>
            </w:rPr>
            <w:fldChar w:fldCharType="end"/>
          </w:r>
        </w:p>
        <w:p>
          <w:pPr>
            <w:pStyle w:val="7"/>
            <w:tabs>
              <w:tab w:val="left" w:pos="2077"/>
              <w:tab w:val="right" w:leader="dot" w:pos="8296"/>
            </w:tabs>
            <w:ind w:left="960" w:firstLine="480"/>
            <w:rPr>
              <w:rFonts w:ascii="宋体" w:hAnsi="宋体"/>
              <w:sz w:val="21"/>
              <w:szCs w:val="24"/>
            </w:rPr>
          </w:pPr>
          <w:r>
            <w:fldChar w:fldCharType="begin"/>
          </w:r>
          <w:r>
            <w:instrText xml:space="preserve"> HYPERLINK \l "_Toc23436331" </w:instrText>
          </w:r>
          <w:r>
            <w:fldChar w:fldCharType="separate"/>
          </w:r>
          <w:r>
            <w:rPr>
              <w:rStyle w:val="17"/>
              <w:rFonts w:ascii="宋体" w:hAnsi="宋体"/>
              <w:sz w:val="21"/>
              <w:szCs w:val="24"/>
            </w:rPr>
            <w:t>5.3.8.</w:t>
          </w:r>
          <w:r>
            <w:rPr>
              <w:rFonts w:ascii="宋体" w:hAnsi="宋体"/>
              <w:sz w:val="21"/>
              <w:szCs w:val="24"/>
            </w:rPr>
            <w:tab/>
          </w:r>
          <w:r>
            <w:rPr>
              <w:rStyle w:val="17"/>
              <w:rFonts w:hint="eastAsia" w:ascii="宋体" w:hAnsi="宋体"/>
              <w:sz w:val="21"/>
              <w:szCs w:val="24"/>
            </w:rPr>
            <w:t>匹配待处理工单（名字待沟通）</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_Toc23436331 \h </w:instrText>
          </w:r>
          <w:r>
            <w:rPr>
              <w:rFonts w:ascii="宋体" w:hAnsi="宋体"/>
              <w:sz w:val="21"/>
              <w:szCs w:val="24"/>
            </w:rPr>
            <w:fldChar w:fldCharType="separate"/>
          </w:r>
          <w:r>
            <w:rPr>
              <w:rFonts w:ascii="宋体" w:hAnsi="宋体"/>
              <w:sz w:val="21"/>
              <w:szCs w:val="24"/>
            </w:rPr>
            <w:t>41</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"_Toc23436336" </w:instrText>
          </w:r>
          <w:r>
            <w:fldChar w:fldCharType="separate"/>
          </w:r>
          <w:r>
            <w:rPr>
              <w:rStyle w:val="17"/>
              <w:rFonts w:ascii="宋体" w:hAnsi="宋体"/>
              <w:sz w:val="21"/>
              <w:szCs w:val="24"/>
            </w:rPr>
            <w:t>5.4.</w:t>
          </w:r>
          <w:r>
            <w:rPr>
              <w:rFonts w:ascii="宋体" w:hAnsi="宋体"/>
              <w:sz w:val="21"/>
              <w:szCs w:val="24"/>
            </w:rPr>
            <w:tab/>
          </w:r>
          <w:r>
            <w:rPr>
              <w:rStyle w:val="17"/>
              <w:rFonts w:hint="eastAsia" w:ascii="宋体" w:hAnsi="宋体"/>
              <w:sz w:val="21"/>
              <w:szCs w:val="24"/>
            </w:rPr>
            <w:t>个人办公</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_Toc23436336 \h </w:instrText>
          </w:r>
          <w:r>
            <w:rPr>
              <w:rFonts w:ascii="宋体" w:hAnsi="宋体"/>
              <w:sz w:val="21"/>
              <w:szCs w:val="24"/>
            </w:rPr>
            <w:fldChar w:fldCharType="separate"/>
          </w:r>
          <w:r>
            <w:rPr>
              <w:rFonts w:ascii="宋体" w:hAnsi="宋体"/>
              <w:sz w:val="21"/>
              <w:szCs w:val="24"/>
            </w:rPr>
            <w:t>42</w:t>
          </w:r>
          <w:r>
            <w:rPr>
              <w:rFonts w:ascii="宋体" w:hAnsi="宋体"/>
              <w:sz w:val="21"/>
              <w:szCs w:val="24"/>
            </w:rPr>
            <w:fldChar w:fldCharType="end"/>
          </w:r>
          <w:r>
            <w:rPr>
              <w:rFonts w:ascii="宋体" w:hAnsi="宋体"/>
              <w:sz w:val="21"/>
              <w:szCs w:val="24"/>
            </w:rPr>
            <w:fldChar w:fldCharType="end"/>
          </w:r>
        </w:p>
        <w:p>
          <w:pPr>
            <w:pStyle w:val="7"/>
            <w:tabs>
              <w:tab w:val="left" w:pos="2077"/>
              <w:tab w:val="right" w:leader="dot" w:pos="8296"/>
            </w:tabs>
            <w:ind w:left="960" w:firstLine="480"/>
            <w:rPr>
              <w:rFonts w:ascii="宋体" w:hAnsi="宋体"/>
              <w:sz w:val="21"/>
              <w:szCs w:val="24"/>
            </w:rPr>
          </w:pPr>
          <w:r>
            <w:fldChar w:fldCharType="begin"/>
          </w:r>
          <w:r>
            <w:instrText xml:space="preserve"> HYPERLINK \l "_Toc23436337" </w:instrText>
          </w:r>
          <w:r>
            <w:fldChar w:fldCharType="separate"/>
          </w:r>
          <w:r>
            <w:rPr>
              <w:rStyle w:val="17"/>
              <w:rFonts w:ascii="宋体" w:hAnsi="宋体"/>
              <w:sz w:val="21"/>
              <w:szCs w:val="24"/>
            </w:rPr>
            <w:t>5.4.1.</w:t>
          </w:r>
          <w:r>
            <w:rPr>
              <w:rFonts w:ascii="宋体" w:hAnsi="宋体"/>
              <w:sz w:val="21"/>
              <w:szCs w:val="24"/>
            </w:rPr>
            <w:tab/>
          </w:r>
          <w:r>
            <w:rPr>
              <w:rStyle w:val="17"/>
              <w:rFonts w:hint="eastAsia" w:ascii="宋体" w:hAnsi="宋体"/>
              <w:sz w:val="21"/>
              <w:szCs w:val="24"/>
            </w:rPr>
            <w:t>记事本</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_Toc23436337 \h </w:instrText>
          </w:r>
          <w:r>
            <w:rPr>
              <w:rFonts w:ascii="宋体" w:hAnsi="宋体"/>
              <w:sz w:val="21"/>
              <w:szCs w:val="24"/>
            </w:rPr>
            <w:fldChar w:fldCharType="separate"/>
          </w:r>
          <w:r>
            <w:rPr>
              <w:rFonts w:ascii="宋体" w:hAnsi="宋体"/>
              <w:sz w:val="21"/>
              <w:szCs w:val="24"/>
            </w:rPr>
            <w:t>42</w:t>
          </w:r>
          <w:r>
            <w:rPr>
              <w:rFonts w:ascii="宋体" w:hAnsi="宋体"/>
              <w:sz w:val="21"/>
              <w:szCs w:val="24"/>
            </w:rPr>
            <w:fldChar w:fldCharType="end"/>
          </w:r>
          <w:r>
            <w:rPr>
              <w:rFonts w:ascii="宋体" w:hAnsi="宋体"/>
              <w:sz w:val="21"/>
              <w:szCs w:val="24"/>
            </w:rPr>
            <w:fldChar w:fldCharType="end"/>
          </w:r>
        </w:p>
        <w:p>
          <w:pPr>
            <w:pStyle w:val="7"/>
            <w:tabs>
              <w:tab w:val="left" w:pos="2077"/>
              <w:tab w:val="right" w:leader="dot" w:pos="8296"/>
            </w:tabs>
            <w:ind w:left="960" w:firstLine="480"/>
            <w:rPr>
              <w:rFonts w:ascii="宋体" w:hAnsi="宋体"/>
              <w:sz w:val="21"/>
              <w:szCs w:val="24"/>
            </w:rPr>
          </w:pPr>
          <w:r>
            <w:fldChar w:fldCharType="begin"/>
          </w:r>
          <w:r>
            <w:instrText xml:space="preserve"> HYPERLINK \l "_Toc23436345" </w:instrText>
          </w:r>
          <w:r>
            <w:fldChar w:fldCharType="separate"/>
          </w:r>
          <w:r>
            <w:rPr>
              <w:rStyle w:val="17"/>
              <w:rFonts w:ascii="宋体" w:hAnsi="宋体"/>
              <w:sz w:val="21"/>
              <w:szCs w:val="24"/>
            </w:rPr>
            <w:t>5.4.2.</w:t>
          </w:r>
          <w:r>
            <w:rPr>
              <w:rFonts w:ascii="宋体" w:hAnsi="宋体"/>
              <w:sz w:val="21"/>
              <w:szCs w:val="24"/>
            </w:rPr>
            <w:tab/>
          </w:r>
          <w:r>
            <w:rPr>
              <w:rStyle w:val="17"/>
              <w:rFonts w:hint="eastAsia" w:ascii="宋体" w:hAnsi="宋体"/>
              <w:sz w:val="21"/>
              <w:szCs w:val="24"/>
            </w:rPr>
            <w:t>读报板块</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_Toc23436345 \h </w:instrText>
          </w:r>
          <w:r>
            <w:rPr>
              <w:rFonts w:ascii="宋体" w:hAnsi="宋体"/>
              <w:sz w:val="21"/>
              <w:szCs w:val="24"/>
            </w:rPr>
            <w:fldChar w:fldCharType="separate"/>
          </w:r>
          <w:r>
            <w:rPr>
              <w:rFonts w:ascii="宋体" w:hAnsi="宋体"/>
              <w:sz w:val="21"/>
              <w:szCs w:val="24"/>
            </w:rPr>
            <w:t>43</w:t>
          </w:r>
          <w:r>
            <w:rPr>
              <w:rFonts w:ascii="宋体" w:hAnsi="宋体"/>
              <w:sz w:val="21"/>
              <w:szCs w:val="24"/>
            </w:rPr>
            <w:fldChar w:fldCharType="end"/>
          </w:r>
          <w:r>
            <w:rPr>
              <w:rFonts w:ascii="宋体" w:hAnsi="宋体"/>
              <w:sz w:val="21"/>
              <w:szCs w:val="24"/>
            </w:rPr>
            <w:fldChar w:fldCharType="end"/>
          </w:r>
        </w:p>
        <w:p>
          <w:pPr>
            <w:pStyle w:val="7"/>
            <w:tabs>
              <w:tab w:val="left" w:pos="2077"/>
              <w:tab w:val="right" w:leader="dot" w:pos="8296"/>
            </w:tabs>
            <w:ind w:left="960" w:firstLine="480"/>
            <w:rPr>
              <w:rFonts w:ascii="宋体" w:hAnsi="宋体"/>
              <w:sz w:val="21"/>
              <w:szCs w:val="24"/>
            </w:rPr>
          </w:pPr>
          <w:r>
            <w:fldChar w:fldCharType="begin"/>
          </w:r>
          <w:r>
            <w:instrText xml:space="preserve"> HYPERLINK \l "_Toc23436346" </w:instrText>
          </w:r>
          <w:r>
            <w:fldChar w:fldCharType="separate"/>
          </w:r>
          <w:r>
            <w:rPr>
              <w:rStyle w:val="17"/>
              <w:rFonts w:ascii="宋体" w:hAnsi="宋体"/>
              <w:sz w:val="21"/>
              <w:szCs w:val="24"/>
            </w:rPr>
            <w:t>5.4.3.</w:t>
          </w:r>
          <w:r>
            <w:rPr>
              <w:rFonts w:ascii="宋体" w:hAnsi="宋体"/>
              <w:sz w:val="21"/>
              <w:szCs w:val="24"/>
            </w:rPr>
            <w:tab/>
          </w:r>
          <w:r>
            <w:rPr>
              <w:rStyle w:val="17"/>
              <w:rFonts w:hint="eastAsia" w:ascii="宋体" w:hAnsi="宋体"/>
              <w:sz w:val="21"/>
              <w:szCs w:val="24"/>
            </w:rPr>
            <w:t>修改密码</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_Toc23436346 \h </w:instrText>
          </w:r>
          <w:r>
            <w:rPr>
              <w:rFonts w:ascii="宋体" w:hAnsi="宋体"/>
              <w:sz w:val="21"/>
              <w:szCs w:val="24"/>
            </w:rPr>
            <w:fldChar w:fldCharType="separate"/>
          </w:r>
          <w:r>
            <w:rPr>
              <w:rFonts w:ascii="宋体" w:hAnsi="宋体"/>
              <w:sz w:val="21"/>
              <w:szCs w:val="24"/>
            </w:rPr>
            <w:t>43</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"_Toc23436347" </w:instrText>
          </w:r>
          <w:r>
            <w:fldChar w:fldCharType="separate"/>
          </w:r>
          <w:r>
            <w:rPr>
              <w:rStyle w:val="17"/>
              <w:rFonts w:ascii="宋体" w:hAnsi="宋体"/>
              <w:sz w:val="21"/>
              <w:szCs w:val="24"/>
            </w:rPr>
            <w:t>5.5.</w:t>
          </w:r>
          <w:r>
            <w:rPr>
              <w:rFonts w:ascii="宋体" w:hAnsi="宋体"/>
              <w:sz w:val="21"/>
              <w:szCs w:val="24"/>
            </w:rPr>
            <w:tab/>
          </w:r>
          <w:r>
            <w:rPr>
              <w:rStyle w:val="17"/>
              <w:rFonts w:hint="eastAsia" w:ascii="宋体" w:hAnsi="宋体"/>
              <w:sz w:val="21"/>
              <w:szCs w:val="24"/>
            </w:rPr>
            <w:t>工单管理（链接外系统）</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_Toc23436347 \h </w:instrText>
          </w:r>
          <w:r>
            <w:rPr>
              <w:rFonts w:ascii="宋体" w:hAnsi="宋体"/>
              <w:sz w:val="21"/>
              <w:szCs w:val="24"/>
            </w:rPr>
            <w:fldChar w:fldCharType="separate"/>
          </w:r>
          <w:r>
            <w:rPr>
              <w:rFonts w:ascii="宋体" w:hAnsi="宋体"/>
              <w:sz w:val="21"/>
              <w:szCs w:val="24"/>
            </w:rPr>
            <w:t>43</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"_Toc23436349" </w:instrText>
          </w:r>
          <w:r>
            <w:fldChar w:fldCharType="separate"/>
          </w:r>
          <w:r>
            <w:rPr>
              <w:rStyle w:val="17"/>
              <w:rFonts w:ascii="宋体" w:hAnsi="宋体"/>
              <w:sz w:val="21"/>
              <w:szCs w:val="24"/>
            </w:rPr>
            <w:t>5.6.</w:t>
          </w:r>
          <w:r>
            <w:rPr>
              <w:rFonts w:ascii="宋体" w:hAnsi="宋体"/>
              <w:sz w:val="21"/>
              <w:szCs w:val="24"/>
            </w:rPr>
            <w:tab/>
          </w:r>
          <w:r>
            <w:rPr>
              <w:rStyle w:val="17"/>
              <w:rFonts w:hint="eastAsia" w:ascii="宋体" w:hAnsi="宋体"/>
              <w:sz w:val="21"/>
              <w:szCs w:val="24"/>
            </w:rPr>
            <w:t>公告（链接外系统）</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_Toc23436349 \h </w:instrText>
          </w:r>
          <w:r>
            <w:rPr>
              <w:rFonts w:ascii="宋体" w:hAnsi="宋体"/>
              <w:sz w:val="21"/>
              <w:szCs w:val="24"/>
            </w:rPr>
            <w:fldChar w:fldCharType="separate"/>
          </w:r>
          <w:r>
            <w:rPr>
              <w:rFonts w:ascii="宋体" w:hAnsi="宋体"/>
              <w:sz w:val="21"/>
              <w:szCs w:val="24"/>
            </w:rPr>
            <w:t>43</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"_Toc23436350" </w:instrText>
          </w:r>
          <w:r>
            <w:fldChar w:fldCharType="separate"/>
          </w:r>
          <w:r>
            <w:rPr>
              <w:rStyle w:val="17"/>
              <w:rFonts w:ascii="宋体" w:hAnsi="宋体"/>
              <w:sz w:val="21"/>
              <w:szCs w:val="24"/>
            </w:rPr>
            <w:t>5.7.</w:t>
          </w:r>
          <w:r>
            <w:rPr>
              <w:rFonts w:ascii="宋体" w:hAnsi="宋体"/>
              <w:sz w:val="21"/>
              <w:szCs w:val="24"/>
            </w:rPr>
            <w:tab/>
          </w:r>
          <w:r>
            <w:rPr>
              <w:rStyle w:val="17"/>
              <w:rFonts w:hint="eastAsia" w:ascii="宋体" w:hAnsi="宋体"/>
              <w:sz w:val="21"/>
              <w:szCs w:val="24"/>
            </w:rPr>
            <w:t>消息提醒（联系外系统）</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_Toc23436350 \h </w:instrText>
          </w:r>
          <w:r>
            <w:rPr>
              <w:rFonts w:ascii="宋体" w:hAnsi="宋体"/>
              <w:sz w:val="21"/>
              <w:szCs w:val="24"/>
            </w:rPr>
            <w:fldChar w:fldCharType="separate"/>
          </w:r>
          <w:r>
            <w:rPr>
              <w:rFonts w:ascii="宋体" w:hAnsi="宋体"/>
              <w:sz w:val="21"/>
              <w:szCs w:val="24"/>
            </w:rPr>
            <w:t>43</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"_Toc23436351" </w:instrText>
          </w:r>
          <w:r>
            <w:fldChar w:fldCharType="separate"/>
          </w:r>
          <w:r>
            <w:rPr>
              <w:rStyle w:val="17"/>
              <w:rFonts w:ascii="宋体" w:hAnsi="宋体"/>
              <w:sz w:val="21"/>
              <w:szCs w:val="24"/>
            </w:rPr>
            <w:t>5.8.</w:t>
          </w:r>
          <w:r>
            <w:rPr>
              <w:rFonts w:ascii="宋体" w:hAnsi="宋体"/>
              <w:sz w:val="21"/>
              <w:szCs w:val="24"/>
            </w:rPr>
            <w:tab/>
          </w:r>
          <w:r>
            <w:rPr>
              <w:rStyle w:val="17"/>
              <w:rFonts w:hint="eastAsia" w:ascii="宋体" w:hAnsi="宋体"/>
              <w:sz w:val="21"/>
              <w:szCs w:val="24"/>
            </w:rPr>
            <w:t>知识库和知识库建议（链接外系统）</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_Toc23436351 \h </w:instrText>
          </w:r>
          <w:r>
            <w:rPr>
              <w:rFonts w:ascii="宋体" w:hAnsi="宋体"/>
              <w:sz w:val="21"/>
              <w:szCs w:val="24"/>
            </w:rPr>
            <w:fldChar w:fldCharType="separate"/>
          </w:r>
          <w:r>
            <w:rPr>
              <w:rFonts w:ascii="宋体" w:hAnsi="宋体"/>
              <w:sz w:val="21"/>
              <w:szCs w:val="24"/>
            </w:rPr>
            <w:t>44</w:t>
          </w:r>
          <w:r>
            <w:rPr>
              <w:rFonts w:ascii="宋体" w:hAnsi="宋体"/>
              <w:sz w:val="21"/>
              <w:szCs w:val="24"/>
            </w:rPr>
            <w:fldChar w:fldCharType="end"/>
          </w:r>
          <w:r>
            <w:rPr>
              <w:rFonts w:ascii="宋体" w:hAnsi="宋体"/>
              <w:sz w:val="21"/>
              <w:szCs w:val="24"/>
            </w:rPr>
            <w:fldChar w:fldCharType="end"/>
          </w:r>
        </w:p>
        <w:p>
          <w:pPr>
            <w:pStyle w:val="12"/>
            <w:tabs>
              <w:tab w:val="left" w:pos="1050"/>
              <w:tab w:val="right" w:leader="dot" w:pos="8296"/>
            </w:tabs>
            <w:ind w:firstLine="480"/>
            <w:rPr>
              <w:rFonts w:ascii="宋体" w:hAnsi="宋体"/>
              <w:sz w:val="21"/>
              <w:szCs w:val="24"/>
            </w:rPr>
          </w:pPr>
          <w:r>
            <w:fldChar w:fldCharType="begin"/>
          </w:r>
          <w:r>
            <w:instrText xml:space="preserve"> HYPERLINK \l "_Toc23436352" </w:instrText>
          </w:r>
          <w:r>
            <w:fldChar w:fldCharType="separate"/>
          </w:r>
          <w:r>
            <w:rPr>
              <w:rStyle w:val="17"/>
              <w:rFonts w:ascii="宋体" w:hAnsi="宋体"/>
              <w:sz w:val="21"/>
              <w:szCs w:val="24"/>
            </w:rPr>
            <w:t>6.</w:t>
          </w:r>
          <w:r>
            <w:rPr>
              <w:rFonts w:ascii="宋体" w:hAnsi="宋体"/>
              <w:sz w:val="21"/>
              <w:szCs w:val="24"/>
            </w:rPr>
            <w:tab/>
          </w:r>
          <w:r>
            <w:rPr>
              <w:rStyle w:val="17"/>
              <w:rFonts w:hint="eastAsia" w:ascii="宋体" w:hAnsi="宋体"/>
              <w:sz w:val="21"/>
              <w:szCs w:val="24"/>
            </w:rPr>
            <w:t>其他要求</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_Toc23436352 \h </w:instrText>
          </w:r>
          <w:r>
            <w:rPr>
              <w:rFonts w:ascii="宋体" w:hAnsi="宋体"/>
              <w:sz w:val="21"/>
              <w:szCs w:val="24"/>
            </w:rPr>
            <w:fldChar w:fldCharType="separate"/>
          </w:r>
          <w:r>
            <w:rPr>
              <w:rFonts w:ascii="宋体" w:hAnsi="宋体"/>
              <w:sz w:val="21"/>
              <w:szCs w:val="24"/>
            </w:rPr>
            <w:t>44</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"_Toc23436353" </w:instrText>
          </w:r>
          <w:r>
            <w:fldChar w:fldCharType="separate"/>
          </w:r>
          <w:r>
            <w:rPr>
              <w:rStyle w:val="17"/>
              <w:rFonts w:ascii="宋体" w:hAnsi="宋体"/>
              <w:sz w:val="21"/>
              <w:szCs w:val="24"/>
            </w:rPr>
            <w:t>6.1.</w:t>
          </w:r>
          <w:r>
            <w:rPr>
              <w:rFonts w:ascii="宋体" w:hAnsi="宋体"/>
              <w:sz w:val="21"/>
              <w:szCs w:val="24"/>
            </w:rPr>
            <w:tab/>
          </w:r>
          <w:r>
            <w:rPr>
              <w:rStyle w:val="17"/>
              <w:rFonts w:hint="eastAsia" w:ascii="宋体" w:hAnsi="宋体"/>
              <w:sz w:val="21"/>
              <w:szCs w:val="24"/>
            </w:rPr>
            <w:t>全流程展示</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_Toc23436353 \h </w:instrText>
          </w:r>
          <w:r>
            <w:rPr>
              <w:rFonts w:ascii="宋体" w:hAnsi="宋体"/>
              <w:sz w:val="21"/>
              <w:szCs w:val="24"/>
            </w:rPr>
            <w:fldChar w:fldCharType="separate"/>
          </w:r>
          <w:r>
            <w:rPr>
              <w:rFonts w:ascii="宋体" w:hAnsi="宋体"/>
              <w:sz w:val="21"/>
              <w:szCs w:val="24"/>
            </w:rPr>
            <w:t>44</w:t>
          </w:r>
          <w:r>
            <w:rPr>
              <w:rFonts w:ascii="宋体" w:hAnsi="宋体"/>
              <w:sz w:val="21"/>
              <w:szCs w:val="24"/>
            </w:rPr>
            <w:fldChar w:fldCharType="end"/>
          </w:r>
          <w:r>
            <w:rPr>
              <w:rFonts w:ascii="宋体" w:hAnsi="宋体"/>
              <w:sz w:val="21"/>
              <w:szCs w:val="24"/>
            </w:rPr>
            <w:fldChar w:fldCharType="end"/>
          </w:r>
        </w:p>
        <w:p>
          <w:pPr>
            <w:pStyle w:val="13"/>
            <w:tabs>
              <w:tab w:val="left" w:pos="1680"/>
              <w:tab w:val="right" w:leader="dot" w:pos="8296"/>
            </w:tabs>
            <w:ind w:left="480" w:firstLine="480"/>
            <w:rPr>
              <w:rFonts w:ascii="宋体" w:hAnsi="宋体"/>
              <w:sz w:val="21"/>
              <w:szCs w:val="24"/>
            </w:rPr>
          </w:pPr>
          <w:r>
            <w:fldChar w:fldCharType="begin"/>
          </w:r>
          <w:r>
            <w:instrText xml:space="preserve"> HYPERLINK \l "_Toc23436354" </w:instrText>
          </w:r>
          <w:r>
            <w:fldChar w:fldCharType="separate"/>
          </w:r>
          <w:r>
            <w:rPr>
              <w:rStyle w:val="17"/>
              <w:rFonts w:ascii="宋体" w:hAnsi="宋体"/>
              <w:sz w:val="21"/>
              <w:szCs w:val="24"/>
            </w:rPr>
            <w:t>6.2.</w:t>
          </w:r>
          <w:r>
            <w:rPr>
              <w:rFonts w:ascii="宋体" w:hAnsi="宋体"/>
              <w:sz w:val="21"/>
              <w:szCs w:val="24"/>
            </w:rPr>
            <w:tab/>
          </w:r>
          <w:r>
            <w:rPr>
              <w:rStyle w:val="17"/>
              <w:rFonts w:hint="eastAsia" w:ascii="宋体" w:hAnsi="宋体"/>
              <w:sz w:val="21"/>
              <w:szCs w:val="24"/>
            </w:rPr>
            <w:t>录音调听</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_Toc23436354 \h </w:instrText>
          </w:r>
          <w:r>
            <w:rPr>
              <w:rFonts w:ascii="宋体" w:hAnsi="宋体"/>
              <w:sz w:val="21"/>
              <w:szCs w:val="24"/>
            </w:rPr>
            <w:fldChar w:fldCharType="separate"/>
          </w:r>
          <w:r>
            <w:rPr>
              <w:rFonts w:ascii="宋体" w:hAnsi="宋体"/>
              <w:sz w:val="21"/>
              <w:szCs w:val="24"/>
            </w:rPr>
            <w:t>44</w:t>
          </w:r>
          <w:r>
            <w:rPr>
              <w:rFonts w:ascii="宋体" w:hAnsi="宋体"/>
              <w:sz w:val="21"/>
              <w:szCs w:val="24"/>
            </w:rPr>
            <w:fldChar w:fldCharType="end"/>
          </w:r>
          <w:r>
            <w:rPr>
              <w:rFonts w:ascii="宋体" w:hAnsi="宋体"/>
              <w:sz w:val="21"/>
              <w:szCs w:val="24"/>
            </w:rPr>
            <w:fldChar w:fldCharType="end"/>
          </w:r>
        </w:p>
        <w:p>
          <w:pPr>
            <w:pStyle w:val="12"/>
            <w:tabs>
              <w:tab w:val="left" w:pos="1050"/>
              <w:tab w:val="right" w:leader="dot" w:pos="8296"/>
            </w:tabs>
            <w:ind w:firstLine="480"/>
            <w:rPr>
              <w:rFonts w:eastAsiaTheme="minorEastAsia"/>
              <w:sz w:val="20"/>
            </w:rPr>
          </w:pPr>
          <w:r>
            <w:fldChar w:fldCharType="begin"/>
          </w:r>
          <w:r>
            <w:instrText xml:space="preserve"> HYPERLINK \l "_Toc23436355" </w:instrText>
          </w:r>
          <w:r>
            <w:fldChar w:fldCharType="separate"/>
          </w:r>
          <w:r>
            <w:rPr>
              <w:rStyle w:val="17"/>
              <w:rFonts w:ascii="宋体" w:hAnsi="宋体"/>
              <w:sz w:val="21"/>
              <w:szCs w:val="24"/>
            </w:rPr>
            <w:t>7.</w:t>
          </w:r>
          <w:r>
            <w:rPr>
              <w:rFonts w:ascii="宋体" w:hAnsi="宋体"/>
              <w:sz w:val="21"/>
              <w:szCs w:val="24"/>
            </w:rPr>
            <w:tab/>
          </w:r>
          <w:r>
            <w:rPr>
              <w:rStyle w:val="17"/>
              <w:rFonts w:hint="eastAsia" w:ascii="宋体" w:hAnsi="宋体"/>
              <w:sz w:val="21"/>
              <w:szCs w:val="24"/>
            </w:rPr>
            <w:t>用户体验设计</w:t>
          </w:r>
          <w:r>
            <w:rPr>
              <w:rFonts w:ascii="宋体" w:hAnsi="宋体"/>
              <w:sz w:val="21"/>
              <w:szCs w:val="24"/>
            </w:rPr>
            <w:tab/>
          </w:r>
          <w:r>
            <w:rPr>
              <w:rFonts w:ascii="宋体" w:hAnsi="宋体"/>
              <w:sz w:val="21"/>
              <w:szCs w:val="24"/>
            </w:rPr>
            <w:fldChar w:fldCharType="begin"/>
          </w:r>
          <w:r>
            <w:rPr>
              <w:rFonts w:ascii="宋体" w:hAnsi="宋体"/>
              <w:sz w:val="21"/>
              <w:szCs w:val="24"/>
            </w:rPr>
            <w:instrText xml:space="preserve"> PAGEREF _Toc23436355 \h </w:instrText>
          </w:r>
          <w:r>
            <w:rPr>
              <w:rFonts w:ascii="宋体" w:hAnsi="宋体"/>
              <w:sz w:val="21"/>
              <w:szCs w:val="24"/>
            </w:rPr>
            <w:fldChar w:fldCharType="separate"/>
          </w:r>
          <w:r>
            <w:rPr>
              <w:rFonts w:ascii="宋体" w:hAnsi="宋体"/>
              <w:sz w:val="21"/>
              <w:szCs w:val="24"/>
            </w:rPr>
            <w:t>44</w:t>
          </w:r>
          <w:r>
            <w:rPr>
              <w:rFonts w:ascii="宋体" w:hAnsi="宋体"/>
              <w:sz w:val="21"/>
              <w:szCs w:val="24"/>
            </w:rPr>
            <w:fldChar w:fldCharType="end"/>
          </w:r>
          <w:r>
            <w:rPr>
              <w:rFonts w:ascii="宋体" w:hAnsi="宋体"/>
              <w:sz w:val="21"/>
              <w:szCs w:val="24"/>
            </w:rPr>
            <w:fldChar w:fldCharType="end"/>
          </w:r>
        </w:p>
        <w:p>
          <w:pPr>
            <w:spacing w:line="240" w:lineRule="auto"/>
            <w:ind w:firstLine="442"/>
          </w:pPr>
          <w:r>
            <w:rPr>
              <w:b/>
              <w:bCs/>
              <w:sz w:val="22"/>
              <w:lang w:val="zh-CN"/>
            </w:rPr>
            <w:fldChar w:fldCharType="end"/>
          </w:r>
        </w:p>
      </w:sdtContent>
    </w:sdt>
    <w:p>
      <w:pPr>
        <w:ind w:firstLine="560"/>
        <w:rPr>
          <w:rFonts w:ascii="黑体" w:hAnsi="黑体" w:eastAsia="黑体"/>
          <w:sz w:val="28"/>
          <w:szCs w:val="28"/>
        </w:rPr>
        <w:sectPr>
          <w:pgSz w:w="11906" w:h="16838"/>
          <w:pgMar w:top="1440" w:right="1800" w:bottom="1440" w:left="1800" w:header="851" w:footer="992" w:gutter="0"/>
          <w:pgNumType w:start="1"/>
          <w:cols w:space="425" w:num="1"/>
          <w:docGrid w:type="lines" w:linePitch="312" w:charSpace="0"/>
        </w:sectPr>
      </w:pPr>
    </w:p>
    <w:p>
      <w:pPr>
        <w:pStyle w:val="2"/>
        <w:numPr>
          <w:ilvl w:val="0"/>
          <w:numId w:val="1"/>
        </w:numPr>
        <w:ind w:firstLineChars="0"/>
        <w:rPr>
          <w:sz w:val="28"/>
          <w:szCs w:val="28"/>
        </w:rPr>
      </w:pPr>
      <w:bookmarkStart w:id="0" w:name="_Toc23436291"/>
      <w:r>
        <w:rPr>
          <w:rFonts w:hint="eastAsia"/>
          <w:sz w:val="28"/>
          <w:szCs w:val="28"/>
        </w:rPr>
        <w:t>用户群体</w:t>
      </w:r>
      <w:bookmarkEnd w:id="0"/>
    </w:p>
    <w:p>
      <w:pPr>
        <w:ind w:firstLine="56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系统主要面向受理中心的</w:t>
      </w:r>
      <w:r>
        <w:rPr>
          <w:color w:val="000000" w:themeColor="text1"/>
          <w:sz w:val="28"/>
          <w:szCs w:val="28"/>
          <w14:textFill>
            <w14:solidFill>
              <w14:schemeClr w14:val="tx1"/>
            </w14:solidFill>
          </w14:textFill>
        </w:rPr>
        <w:t>受理人员</w:t>
      </w:r>
      <w:r>
        <w:rPr>
          <w:rFonts w:hint="eastAsia"/>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t>受理</w:t>
      </w:r>
      <w:r>
        <w:rPr>
          <w:rFonts w:hint="eastAsia"/>
          <w:color w:val="000000" w:themeColor="text1"/>
          <w:sz w:val="28"/>
          <w:szCs w:val="28"/>
          <w14:textFill>
            <w14:solidFill>
              <w14:schemeClr w14:val="tx1"/>
            </w14:solidFill>
          </w14:textFill>
        </w:rPr>
        <w:t>班长，目前济南热线拥有</w:t>
      </w:r>
      <w:r>
        <w:rPr>
          <w:color w:val="000000" w:themeColor="text1"/>
          <w:sz w:val="28"/>
          <w:szCs w:val="28"/>
          <w14:textFill>
            <w14:solidFill>
              <w14:schemeClr w14:val="tx1"/>
            </w14:solidFill>
          </w14:textFill>
        </w:rPr>
        <w:t>受理</w:t>
      </w:r>
      <w:r>
        <w:rPr>
          <w:rFonts w:hint="eastAsia"/>
          <w:color w:val="000000" w:themeColor="text1"/>
          <w:sz w:val="28"/>
          <w:szCs w:val="28"/>
          <w14:textFill>
            <w14:solidFill>
              <w14:schemeClr w14:val="tx1"/>
            </w14:solidFill>
          </w14:textFill>
        </w:rPr>
        <w:t>人员</w:t>
      </w:r>
      <w:r>
        <w:rPr>
          <w:color w:val="000000" w:themeColor="text1"/>
          <w:sz w:val="28"/>
          <w:szCs w:val="28"/>
          <w14:textFill>
            <w14:solidFill>
              <w14:schemeClr w14:val="tx1"/>
            </w14:solidFill>
          </w14:textFill>
        </w:rPr>
        <w:t>850</w:t>
      </w:r>
      <w:r>
        <w:rPr>
          <w:rFonts w:hint="eastAsia"/>
          <w:color w:val="000000" w:themeColor="text1"/>
          <w:sz w:val="28"/>
          <w:szCs w:val="28"/>
          <w14:textFill>
            <w14:solidFill>
              <w14:schemeClr w14:val="tx1"/>
            </w14:solidFill>
          </w14:textFill>
        </w:rPr>
        <w:t>名左右，同时在线接听坐席最多</w:t>
      </w:r>
      <w:r>
        <w:rPr>
          <w:color w:val="000000" w:themeColor="text1"/>
          <w:sz w:val="28"/>
          <w:szCs w:val="28"/>
          <w14:textFill>
            <w14:solidFill>
              <w14:schemeClr w14:val="tx1"/>
            </w14:solidFill>
          </w14:textFill>
        </w:rPr>
        <w:t>500</w:t>
      </w:r>
      <w:r>
        <w:rPr>
          <w:rFonts w:hint="eastAsia"/>
          <w:color w:val="000000" w:themeColor="text1"/>
          <w:sz w:val="28"/>
          <w:szCs w:val="28"/>
          <w14:textFill>
            <w14:solidFill>
              <w14:schemeClr w14:val="tx1"/>
            </w14:solidFill>
          </w14:textFill>
        </w:rPr>
        <w:t>个，</w:t>
      </w:r>
      <w:r>
        <w:rPr>
          <w:color w:val="000000" w:themeColor="text1"/>
          <w:sz w:val="28"/>
          <w:szCs w:val="28"/>
          <w14:textFill>
            <w14:solidFill>
              <w14:schemeClr w14:val="tx1"/>
            </w14:solidFill>
          </w14:textFill>
        </w:rPr>
        <w:t>日均受理电话2.5万个，受理事项约3万件</w:t>
      </w:r>
      <w:r>
        <w:rPr>
          <w:rFonts w:hint="eastAsia"/>
          <w:color w:val="000000" w:themeColor="text1"/>
          <w:sz w:val="28"/>
          <w:szCs w:val="28"/>
          <w14:textFill>
            <w14:solidFill>
              <w14:schemeClr w14:val="tx1"/>
            </w14:solidFill>
          </w14:textFill>
        </w:rPr>
        <w:t>。</w:t>
      </w:r>
    </w:p>
    <w:p>
      <w:pPr>
        <w:pStyle w:val="2"/>
        <w:numPr>
          <w:ilvl w:val="0"/>
          <w:numId w:val="1"/>
        </w:numPr>
        <w:ind w:firstLineChars="0"/>
        <w:rPr>
          <w:sz w:val="28"/>
          <w:szCs w:val="28"/>
        </w:rPr>
      </w:pPr>
      <w:bookmarkStart w:id="1" w:name="_Toc23436292"/>
      <w:r>
        <w:rPr>
          <w:rFonts w:hint="eastAsia"/>
          <w:sz w:val="28"/>
          <w:szCs w:val="28"/>
        </w:rPr>
        <w:t>角色划分</w:t>
      </w:r>
      <w:bookmarkEnd w:id="1"/>
    </w:p>
    <w:p>
      <w:pPr>
        <w:pStyle w:val="3"/>
        <w:numPr>
          <w:ilvl w:val="1"/>
          <w:numId w:val="1"/>
        </w:numPr>
        <w:ind w:firstLineChars="0"/>
        <w:rPr>
          <w:sz w:val="28"/>
          <w:szCs w:val="28"/>
        </w:rPr>
      </w:pPr>
      <w:bookmarkStart w:id="2" w:name="_Toc23436293"/>
      <w:r>
        <w:rPr>
          <w:rFonts w:hint="eastAsia"/>
          <w:sz w:val="28"/>
          <w:szCs w:val="28"/>
        </w:rPr>
        <w:t>受理人员</w:t>
      </w:r>
      <w:bookmarkEnd w:id="2"/>
    </w:p>
    <w:p>
      <w:pPr>
        <w:ind w:firstLine="560"/>
        <w:rPr>
          <w:sz w:val="28"/>
          <w:szCs w:val="28"/>
        </w:rPr>
      </w:pPr>
      <w:r>
        <w:rPr>
          <w:sz w:val="28"/>
          <w:szCs w:val="28"/>
        </w:rPr>
        <w:t>主要工</w:t>
      </w:r>
      <w:r>
        <w:rPr>
          <w:rFonts w:hint="eastAsia"/>
          <w:sz w:val="28"/>
          <w:szCs w:val="28"/>
        </w:rPr>
        <w:t>作</w:t>
      </w:r>
      <w:r>
        <w:rPr>
          <w:sz w:val="28"/>
          <w:szCs w:val="28"/>
        </w:rPr>
        <w:t>是</w:t>
      </w:r>
      <w:r>
        <w:rPr>
          <w:rFonts w:hint="eastAsia"/>
          <w:sz w:val="28"/>
          <w:szCs w:val="28"/>
        </w:rPr>
        <w:t>受</w:t>
      </w:r>
      <w:r>
        <w:rPr>
          <w:sz w:val="28"/>
          <w:szCs w:val="28"/>
        </w:rPr>
        <w:t>理市民诉求，形成</w:t>
      </w:r>
      <w:r>
        <w:rPr>
          <w:rFonts w:hint="eastAsia"/>
          <w:sz w:val="28"/>
          <w:szCs w:val="28"/>
        </w:rPr>
        <w:t>有</w:t>
      </w:r>
      <w:r>
        <w:rPr>
          <w:sz w:val="28"/>
          <w:szCs w:val="28"/>
        </w:rPr>
        <w:t>效的诉求工单，</w:t>
      </w:r>
      <w:r>
        <w:rPr>
          <w:rFonts w:hint="eastAsia"/>
          <w:sz w:val="28"/>
          <w:szCs w:val="28"/>
        </w:rPr>
        <w:t>受</w:t>
      </w:r>
      <w:r>
        <w:rPr>
          <w:sz w:val="28"/>
          <w:szCs w:val="28"/>
        </w:rPr>
        <w:t>理人员可根据系统提供的</w:t>
      </w:r>
      <w:r>
        <w:rPr>
          <w:rFonts w:hint="eastAsia"/>
          <w:sz w:val="28"/>
          <w:szCs w:val="28"/>
        </w:rPr>
        <w:t>辅</w:t>
      </w:r>
      <w:r>
        <w:rPr>
          <w:sz w:val="28"/>
          <w:szCs w:val="28"/>
        </w:rPr>
        <w:t>助</w:t>
      </w:r>
      <w:r>
        <w:rPr>
          <w:rFonts w:hint="eastAsia"/>
          <w:sz w:val="28"/>
          <w:szCs w:val="28"/>
        </w:rPr>
        <w:t>功能</w:t>
      </w:r>
      <w:r>
        <w:rPr>
          <w:sz w:val="28"/>
          <w:szCs w:val="28"/>
        </w:rPr>
        <w:t>，如知识库、公告、记事本、</w:t>
      </w:r>
      <w:r>
        <w:rPr>
          <w:rFonts w:hint="eastAsia"/>
          <w:sz w:val="28"/>
          <w:szCs w:val="28"/>
        </w:rPr>
        <w:t>三方</w:t>
      </w:r>
      <w:r>
        <w:rPr>
          <w:sz w:val="28"/>
          <w:szCs w:val="28"/>
        </w:rPr>
        <w:t>通话</w:t>
      </w:r>
      <w:r>
        <w:rPr>
          <w:rFonts w:hint="eastAsia"/>
          <w:sz w:val="28"/>
          <w:szCs w:val="28"/>
        </w:rPr>
        <w:t>、</w:t>
      </w:r>
      <w:r>
        <w:rPr>
          <w:sz w:val="28"/>
          <w:szCs w:val="28"/>
        </w:rPr>
        <w:t>相似工单等，</w:t>
      </w:r>
      <w:r>
        <w:rPr>
          <w:rFonts w:hint="eastAsia"/>
          <w:sz w:val="28"/>
          <w:szCs w:val="28"/>
        </w:rPr>
        <w:t>可</w:t>
      </w:r>
      <w:r>
        <w:rPr>
          <w:sz w:val="28"/>
          <w:szCs w:val="28"/>
        </w:rPr>
        <w:t>当场给市民解答，做直办办结</w:t>
      </w:r>
      <w:r>
        <w:rPr>
          <w:rFonts w:hint="eastAsia"/>
          <w:sz w:val="28"/>
          <w:szCs w:val="28"/>
        </w:rPr>
        <w:t>。</w:t>
      </w:r>
    </w:p>
    <w:p>
      <w:pPr>
        <w:ind w:firstLine="560"/>
        <w:rPr>
          <w:sz w:val="28"/>
          <w:szCs w:val="28"/>
        </w:rPr>
      </w:pPr>
      <w:r>
        <w:rPr>
          <w:rFonts w:hint="eastAsia"/>
          <w:sz w:val="28"/>
          <w:szCs w:val="28"/>
        </w:rPr>
        <w:t>对</w:t>
      </w:r>
      <w:r>
        <w:rPr>
          <w:sz w:val="28"/>
          <w:szCs w:val="28"/>
        </w:rPr>
        <w:t>于不</w:t>
      </w:r>
      <w:r>
        <w:rPr>
          <w:rFonts w:hint="eastAsia"/>
          <w:sz w:val="28"/>
          <w:szCs w:val="28"/>
        </w:rPr>
        <w:t>能</w:t>
      </w:r>
      <w:r>
        <w:rPr>
          <w:sz w:val="28"/>
          <w:szCs w:val="28"/>
        </w:rPr>
        <w:t>当场解答的</w:t>
      </w:r>
      <w:r>
        <w:rPr>
          <w:rFonts w:hint="eastAsia"/>
          <w:sz w:val="28"/>
          <w:szCs w:val="28"/>
        </w:rPr>
        <w:t>、</w:t>
      </w:r>
      <w:r>
        <w:rPr>
          <w:sz w:val="28"/>
          <w:szCs w:val="28"/>
        </w:rPr>
        <w:t>需要转给办理单位进行办理的工作，</w:t>
      </w:r>
      <w:r>
        <w:rPr>
          <w:rFonts w:hint="eastAsia"/>
          <w:sz w:val="28"/>
          <w:szCs w:val="28"/>
        </w:rPr>
        <w:t>若可</w:t>
      </w:r>
      <w:r>
        <w:rPr>
          <w:sz w:val="28"/>
          <w:szCs w:val="28"/>
        </w:rPr>
        <w:t>以明确办理单位的，可将工单</w:t>
      </w:r>
      <w:r>
        <w:rPr>
          <w:rFonts w:hint="eastAsia"/>
          <w:sz w:val="28"/>
          <w:szCs w:val="28"/>
        </w:rPr>
        <w:t>直</w:t>
      </w:r>
      <w:r>
        <w:rPr>
          <w:sz w:val="28"/>
          <w:szCs w:val="28"/>
        </w:rPr>
        <w:t>接</w:t>
      </w:r>
      <w:r>
        <w:rPr>
          <w:rFonts w:hint="eastAsia"/>
          <w:sz w:val="28"/>
          <w:szCs w:val="28"/>
        </w:rPr>
        <w:t>派</w:t>
      </w:r>
      <w:r>
        <w:rPr>
          <w:sz w:val="28"/>
          <w:szCs w:val="28"/>
        </w:rPr>
        <w:t>发给办理单位进行办理</w:t>
      </w:r>
      <w:r>
        <w:rPr>
          <w:rFonts w:hint="eastAsia"/>
          <w:sz w:val="28"/>
          <w:szCs w:val="28"/>
        </w:rPr>
        <w:t>。</w:t>
      </w:r>
    </w:p>
    <w:p>
      <w:pPr>
        <w:ind w:firstLine="560"/>
        <w:rPr>
          <w:sz w:val="28"/>
          <w:szCs w:val="28"/>
        </w:rPr>
      </w:pPr>
      <w:r>
        <w:rPr>
          <w:sz w:val="28"/>
          <w:szCs w:val="28"/>
        </w:rPr>
        <w:t>若受理人员不确定办理单位的，可以将工单</w:t>
      </w:r>
      <w:r>
        <w:rPr>
          <w:rFonts w:hint="eastAsia"/>
          <w:sz w:val="28"/>
          <w:szCs w:val="28"/>
        </w:rPr>
        <w:t>提</w:t>
      </w:r>
      <w:r>
        <w:rPr>
          <w:sz w:val="28"/>
          <w:szCs w:val="28"/>
        </w:rPr>
        <w:t>交到转办系统</w:t>
      </w:r>
      <w:r>
        <w:rPr>
          <w:rFonts w:hint="eastAsia"/>
          <w:sz w:val="28"/>
          <w:szCs w:val="28"/>
        </w:rPr>
        <w:t>，</w:t>
      </w:r>
      <w:r>
        <w:rPr>
          <w:sz w:val="28"/>
          <w:szCs w:val="28"/>
        </w:rPr>
        <w:t>由</w:t>
      </w:r>
      <w:r>
        <w:rPr>
          <w:rFonts w:hint="eastAsia"/>
          <w:sz w:val="28"/>
          <w:szCs w:val="28"/>
        </w:rPr>
        <w:t>本</w:t>
      </w:r>
      <w:r>
        <w:rPr>
          <w:sz w:val="28"/>
          <w:szCs w:val="28"/>
        </w:rPr>
        <w:t>组的</w:t>
      </w:r>
      <w:r>
        <w:rPr>
          <w:rFonts w:hint="eastAsia"/>
          <w:sz w:val="28"/>
          <w:szCs w:val="28"/>
        </w:rPr>
        <w:t>转</w:t>
      </w:r>
      <w:r>
        <w:rPr>
          <w:sz w:val="28"/>
          <w:szCs w:val="28"/>
        </w:rPr>
        <w:t>办下沉人员获取转办</w:t>
      </w:r>
      <w:r>
        <w:rPr>
          <w:rFonts w:hint="eastAsia"/>
          <w:sz w:val="28"/>
          <w:szCs w:val="28"/>
        </w:rPr>
        <w:t>。</w:t>
      </w:r>
    </w:p>
    <w:p>
      <w:pPr>
        <w:pStyle w:val="3"/>
        <w:numPr>
          <w:ilvl w:val="1"/>
          <w:numId w:val="1"/>
        </w:numPr>
        <w:ind w:firstLineChars="0"/>
        <w:rPr>
          <w:sz w:val="28"/>
          <w:szCs w:val="28"/>
        </w:rPr>
      </w:pPr>
      <w:bookmarkStart w:id="3" w:name="_Toc23436294"/>
      <w:r>
        <w:rPr>
          <w:sz w:val="28"/>
          <w:szCs w:val="28"/>
        </w:rPr>
        <w:t>转办下沉人员</w:t>
      </w:r>
      <w:r>
        <w:rPr>
          <w:rFonts w:hint="eastAsia"/>
          <w:color w:val="FF0000"/>
          <w:sz w:val="28"/>
          <w:szCs w:val="28"/>
        </w:rPr>
        <w:t>（转办系统中）</w:t>
      </w:r>
      <w:bookmarkEnd w:id="3"/>
    </w:p>
    <w:p>
      <w:pPr>
        <w:ind w:firstLine="560"/>
        <w:rPr>
          <w:sz w:val="28"/>
          <w:szCs w:val="28"/>
        </w:rPr>
      </w:pPr>
      <w:r>
        <w:rPr>
          <w:sz w:val="28"/>
          <w:szCs w:val="28"/>
        </w:rPr>
        <w:t>转办</w:t>
      </w:r>
      <w:r>
        <w:rPr>
          <w:rFonts w:hint="eastAsia"/>
          <w:sz w:val="28"/>
          <w:szCs w:val="28"/>
        </w:rPr>
        <w:t>下</w:t>
      </w:r>
      <w:r>
        <w:rPr>
          <w:sz w:val="28"/>
          <w:szCs w:val="28"/>
        </w:rPr>
        <w:t>沉人员获取本班组需要</w:t>
      </w:r>
      <w:r>
        <w:rPr>
          <w:rFonts w:hint="eastAsia"/>
          <w:sz w:val="28"/>
          <w:szCs w:val="28"/>
        </w:rPr>
        <w:t>转派</w:t>
      </w:r>
      <w:r>
        <w:rPr>
          <w:sz w:val="28"/>
          <w:szCs w:val="28"/>
        </w:rPr>
        <w:t>的工单</w:t>
      </w:r>
      <w:r>
        <w:rPr>
          <w:rFonts w:hint="eastAsia"/>
          <w:sz w:val="28"/>
          <w:szCs w:val="28"/>
        </w:rPr>
        <w:t>后</w:t>
      </w:r>
      <w:r>
        <w:rPr>
          <w:sz w:val="28"/>
          <w:szCs w:val="28"/>
        </w:rPr>
        <w:t>，</w:t>
      </w:r>
      <w:r>
        <w:rPr>
          <w:rFonts w:hint="eastAsia"/>
          <w:sz w:val="28"/>
          <w:szCs w:val="28"/>
        </w:rPr>
        <w:t>先</w:t>
      </w:r>
      <w:r>
        <w:rPr>
          <w:sz w:val="28"/>
          <w:szCs w:val="28"/>
        </w:rPr>
        <w:t>对工单</w:t>
      </w:r>
      <w:r>
        <w:rPr>
          <w:rFonts w:hint="eastAsia"/>
          <w:sz w:val="28"/>
          <w:szCs w:val="28"/>
        </w:rPr>
        <w:t>内容</w:t>
      </w:r>
      <w:r>
        <w:rPr>
          <w:sz w:val="28"/>
          <w:szCs w:val="28"/>
        </w:rPr>
        <w:t>进行审核</w:t>
      </w:r>
      <w:r>
        <w:rPr>
          <w:rFonts w:hint="eastAsia"/>
          <w:sz w:val="28"/>
          <w:szCs w:val="28"/>
        </w:rPr>
        <w:t>或</w:t>
      </w:r>
      <w:r>
        <w:rPr>
          <w:sz w:val="28"/>
          <w:szCs w:val="28"/>
        </w:rPr>
        <w:t>修改，</w:t>
      </w:r>
      <w:r>
        <w:rPr>
          <w:rFonts w:hint="eastAsia"/>
          <w:sz w:val="28"/>
          <w:szCs w:val="28"/>
        </w:rPr>
        <w:t>若</w:t>
      </w:r>
      <w:r>
        <w:rPr>
          <w:sz w:val="28"/>
          <w:szCs w:val="28"/>
        </w:rPr>
        <w:t>工单</w:t>
      </w:r>
      <w:r>
        <w:rPr>
          <w:rFonts w:hint="eastAsia"/>
          <w:sz w:val="28"/>
          <w:szCs w:val="28"/>
        </w:rPr>
        <w:t>内容</w:t>
      </w:r>
      <w:r>
        <w:rPr>
          <w:sz w:val="28"/>
          <w:szCs w:val="28"/>
        </w:rPr>
        <w:t>存在不可修改的问题，转办下</w:t>
      </w:r>
      <w:r>
        <w:rPr>
          <w:rFonts w:hint="eastAsia"/>
          <w:sz w:val="28"/>
          <w:szCs w:val="28"/>
        </w:rPr>
        <w:t>沉</w:t>
      </w:r>
      <w:r>
        <w:rPr>
          <w:sz w:val="28"/>
          <w:szCs w:val="28"/>
        </w:rPr>
        <w:t>人员可将工单</w:t>
      </w:r>
      <w:r>
        <w:rPr>
          <w:rFonts w:hint="eastAsia"/>
          <w:sz w:val="28"/>
          <w:szCs w:val="28"/>
        </w:rPr>
        <w:t>退</w:t>
      </w:r>
      <w:r>
        <w:rPr>
          <w:sz w:val="28"/>
          <w:szCs w:val="28"/>
        </w:rPr>
        <w:t>回给受理人员重新整理</w:t>
      </w:r>
      <w:r>
        <w:rPr>
          <w:rFonts w:hint="eastAsia"/>
          <w:sz w:val="28"/>
          <w:szCs w:val="28"/>
        </w:rPr>
        <w:t>；</w:t>
      </w:r>
      <w:r>
        <w:rPr>
          <w:sz w:val="28"/>
          <w:szCs w:val="28"/>
        </w:rPr>
        <w:t>若工单</w:t>
      </w:r>
      <w:r>
        <w:rPr>
          <w:rFonts w:hint="eastAsia"/>
          <w:sz w:val="28"/>
          <w:szCs w:val="28"/>
        </w:rPr>
        <w:t>内容</w:t>
      </w:r>
      <w:r>
        <w:rPr>
          <w:sz w:val="28"/>
          <w:szCs w:val="28"/>
        </w:rPr>
        <w:t>无误后，可以将工单派</w:t>
      </w:r>
      <w:r>
        <w:rPr>
          <w:rFonts w:hint="eastAsia"/>
          <w:sz w:val="28"/>
          <w:szCs w:val="28"/>
        </w:rPr>
        <w:t>给</w:t>
      </w:r>
      <w:r>
        <w:rPr>
          <w:sz w:val="28"/>
          <w:szCs w:val="28"/>
        </w:rPr>
        <w:t>办理单位进行办理</w:t>
      </w:r>
      <w:r>
        <w:rPr>
          <w:rFonts w:hint="eastAsia"/>
          <w:sz w:val="28"/>
          <w:szCs w:val="28"/>
        </w:rPr>
        <w:t>，每</w:t>
      </w:r>
      <w:r>
        <w:rPr>
          <w:sz w:val="28"/>
          <w:szCs w:val="28"/>
        </w:rPr>
        <w:t>个受理班组有2-3名转办下沉人员</w:t>
      </w:r>
      <w:r>
        <w:rPr>
          <w:rFonts w:hint="eastAsia"/>
          <w:sz w:val="28"/>
          <w:szCs w:val="28"/>
        </w:rPr>
        <w:t>。</w:t>
      </w:r>
    </w:p>
    <w:p>
      <w:pPr>
        <w:ind w:firstLine="560"/>
        <w:rPr>
          <w:sz w:val="28"/>
          <w:szCs w:val="28"/>
        </w:rPr>
      </w:pPr>
      <w:r>
        <w:rPr>
          <w:sz w:val="28"/>
          <w:szCs w:val="28"/>
          <w:highlight w:val="yellow"/>
        </w:rPr>
        <w:t>若转办下沉人员转派的工单</w:t>
      </w:r>
      <w:r>
        <w:rPr>
          <w:rFonts w:hint="eastAsia"/>
          <w:sz w:val="28"/>
          <w:szCs w:val="28"/>
          <w:highlight w:val="yellow"/>
        </w:rPr>
        <w:t>被</w:t>
      </w:r>
      <w:r>
        <w:rPr>
          <w:sz w:val="28"/>
          <w:szCs w:val="28"/>
          <w:highlight w:val="yellow"/>
        </w:rPr>
        <w:t>部门回退3</w:t>
      </w:r>
      <w:r>
        <w:rPr>
          <w:rFonts w:hint="eastAsia"/>
          <w:sz w:val="28"/>
          <w:szCs w:val="28"/>
          <w:highlight w:val="yellow"/>
        </w:rPr>
        <w:t>次</w:t>
      </w:r>
      <w:r>
        <w:rPr>
          <w:sz w:val="28"/>
          <w:szCs w:val="28"/>
          <w:highlight w:val="yellow"/>
        </w:rPr>
        <w:t>，转办下沉人员可以将工单直接升级疑难给转办中心</w:t>
      </w:r>
      <w:r>
        <w:rPr>
          <w:rFonts w:hint="eastAsia"/>
          <w:sz w:val="28"/>
          <w:szCs w:val="28"/>
          <w:highlight w:val="yellow"/>
        </w:rPr>
        <w:t>进</w:t>
      </w:r>
      <w:r>
        <w:rPr>
          <w:sz w:val="28"/>
          <w:szCs w:val="28"/>
          <w:highlight w:val="yellow"/>
        </w:rPr>
        <w:t>行处理</w:t>
      </w:r>
      <w:r>
        <w:rPr>
          <w:rFonts w:hint="eastAsia"/>
          <w:sz w:val="28"/>
          <w:szCs w:val="28"/>
          <w:highlight w:val="yellow"/>
        </w:rPr>
        <w:t>。</w:t>
      </w:r>
    </w:p>
    <w:p>
      <w:pPr>
        <w:pStyle w:val="3"/>
        <w:numPr>
          <w:ilvl w:val="1"/>
          <w:numId w:val="1"/>
        </w:numPr>
        <w:ind w:firstLineChars="0"/>
        <w:rPr>
          <w:sz w:val="28"/>
          <w:szCs w:val="28"/>
        </w:rPr>
      </w:pPr>
      <w:bookmarkStart w:id="4" w:name="_Toc23436295"/>
      <w:r>
        <w:rPr>
          <w:sz w:val="28"/>
          <w:szCs w:val="28"/>
        </w:rPr>
        <w:t>保密坐席</w:t>
      </w:r>
      <w:bookmarkEnd w:id="4"/>
    </w:p>
    <w:p>
      <w:pPr>
        <w:ind w:firstLine="560"/>
        <w:rPr>
          <w:sz w:val="28"/>
          <w:szCs w:val="28"/>
        </w:rPr>
      </w:pPr>
      <w:r>
        <w:rPr>
          <w:rFonts w:hint="eastAsia"/>
          <w:sz w:val="28"/>
          <w:szCs w:val="28"/>
        </w:rPr>
        <w:t>拥有保密坐席权限的工作人员负责处理受理人员上报的保密工单。</w:t>
      </w:r>
    </w:p>
    <w:p>
      <w:pPr>
        <w:pStyle w:val="3"/>
        <w:numPr>
          <w:ilvl w:val="1"/>
          <w:numId w:val="1"/>
        </w:numPr>
        <w:ind w:firstLineChars="0"/>
        <w:rPr>
          <w:sz w:val="28"/>
          <w:szCs w:val="28"/>
        </w:rPr>
      </w:pPr>
      <w:bookmarkStart w:id="5" w:name="_Toc23436296"/>
      <w:r>
        <w:rPr>
          <w:sz w:val="28"/>
          <w:szCs w:val="28"/>
        </w:rPr>
        <w:t>专家坐席</w:t>
      </w:r>
      <w:bookmarkEnd w:id="5"/>
    </w:p>
    <w:p>
      <w:pPr>
        <w:ind w:firstLine="560"/>
        <w:rPr>
          <w:sz w:val="28"/>
          <w:szCs w:val="28"/>
        </w:rPr>
      </w:pPr>
      <w:r>
        <w:rPr>
          <w:rFonts w:hint="eastAsia"/>
          <w:sz w:val="28"/>
          <w:szCs w:val="28"/>
        </w:rPr>
        <w:t>拥有专家坐席权限的工作人员负责处理受理人员上报的特殊问题分类工单。</w:t>
      </w:r>
    </w:p>
    <w:p>
      <w:pPr>
        <w:pStyle w:val="3"/>
        <w:numPr>
          <w:ilvl w:val="1"/>
          <w:numId w:val="1"/>
        </w:numPr>
        <w:ind w:firstLineChars="0"/>
        <w:rPr>
          <w:sz w:val="28"/>
          <w:szCs w:val="28"/>
        </w:rPr>
      </w:pPr>
      <w:bookmarkStart w:id="6" w:name="_Toc23436297"/>
      <w:r>
        <w:rPr>
          <w:sz w:val="28"/>
          <w:szCs w:val="28"/>
        </w:rPr>
        <w:t>实习人员</w:t>
      </w:r>
      <w:bookmarkEnd w:id="6"/>
    </w:p>
    <w:p>
      <w:pPr>
        <w:ind w:firstLine="560"/>
        <w:rPr>
          <w:sz w:val="28"/>
          <w:szCs w:val="28"/>
        </w:rPr>
      </w:pPr>
      <w:r>
        <w:rPr>
          <w:rFonts w:hint="eastAsia"/>
          <w:sz w:val="28"/>
          <w:szCs w:val="28"/>
        </w:rPr>
        <w:t>拥有实习人员权限的工作人员登受理系统的软电话后，自动示忙（需手动示闲接听电话），普通受理人员登录软电话后，系统自动示闲可接听市民电话。</w:t>
      </w:r>
    </w:p>
    <w:p>
      <w:pPr>
        <w:ind w:firstLine="560"/>
        <w:rPr>
          <w:sz w:val="28"/>
          <w:szCs w:val="28"/>
        </w:rPr>
      </w:pPr>
      <w:r>
        <w:rPr>
          <w:rFonts w:hint="eastAsia"/>
          <w:sz w:val="28"/>
          <w:szCs w:val="28"/>
        </w:rPr>
        <w:t>拥有实习人员权限的工作人员录入完毕工单后不允许操作“保存并转办理单位”按钮（隐藏“保存并转办理单位”按钮），只能</w:t>
      </w:r>
      <w:r>
        <w:rPr>
          <w:sz w:val="28"/>
          <w:szCs w:val="28"/>
        </w:rPr>
        <w:t>将工单</w:t>
      </w:r>
      <w:r>
        <w:rPr>
          <w:rFonts w:hint="eastAsia"/>
          <w:sz w:val="28"/>
          <w:szCs w:val="28"/>
        </w:rPr>
        <w:t>提</w:t>
      </w:r>
      <w:r>
        <w:rPr>
          <w:sz w:val="28"/>
          <w:szCs w:val="28"/>
        </w:rPr>
        <w:t>交到转办系统</w:t>
      </w:r>
      <w:r>
        <w:rPr>
          <w:rFonts w:hint="eastAsia"/>
          <w:sz w:val="28"/>
          <w:szCs w:val="28"/>
        </w:rPr>
        <w:t>，</w:t>
      </w:r>
      <w:r>
        <w:rPr>
          <w:sz w:val="28"/>
          <w:szCs w:val="28"/>
        </w:rPr>
        <w:t>由</w:t>
      </w:r>
      <w:r>
        <w:rPr>
          <w:rFonts w:hint="eastAsia"/>
          <w:sz w:val="28"/>
          <w:szCs w:val="28"/>
        </w:rPr>
        <w:t>本</w:t>
      </w:r>
      <w:r>
        <w:rPr>
          <w:sz w:val="28"/>
          <w:szCs w:val="28"/>
        </w:rPr>
        <w:t>组的</w:t>
      </w:r>
      <w:r>
        <w:rPr>
          <w:rFonts w:hint="eastAsia"/>
          <w:sz w:val="28"/>
          <w:szCs w:val="28"/>
        </w:rPr>
        <w:t>转</w:t>
      </w:r>
      <w:r>
        <w:rPr>
          <w:sz w:val="28"/>
          <w:szCs w:val="28"/>
        </w:rPr>
        <w:t>办下沉人员获取转办</w:t>
      </w:r>
      <w:r>
        <w:rPr>
          <w:rFonts w:hint="eastAsia"/>
          <w:sz w:val="28"/>
          <w:szCs w:val="28"/>
        </w:rPr>
        <w:t>。</w:t>
      </w:r>
    </w:p>
    <w:p>
      <w:pPr>
        <w:pStyle w:val="3"/>
        <w:numPr>
          <w:ilvl w:val="1"/>
          <w:numId w:val="1"/>
        </w:numPr>
        <w:ind w:firstLineChars="0"/>
        <w:rPr>
          <w:sz w:val="28"/>
          <w:szCs w:val="28"/>
        </w:rPr>
      </w:pPr>
      <w:bookmarkStart w:id="7" w:name="_Toc23436298"/>
      <w:r>
        <w:rPr>
          <w:rFonts w:hint="eastAsia"/>
          <w:sz w:val="28"/>
          <w:szCs w:val="28"/>
        </w:rPr>
        <w:t>受理班长</w:t>
      </w:r>
      <w:bookmarkEnd w:id="7"/>
    </w:p>
    <w:p>
      <w:pPr>
        <w:ind w:firstLine="560"/>
        <w:rPr>
          <w:sz w:val="28"/>
          <w:szCs w:val="28"/>
        </w:rPr>
      </w:pPr>
      <w:r>
        <w:rPr>
          <w:rFonts w:hint="eastAsia"/>
          <w:sz w:val="28"/>
          <w:szCs w:val="28"/>
        </w:rPr>
        <w:t>负责</w:t>
      </w:r>
      <w:r>
        <w:rPr>
          <w:sz w:val="28"/>
          <w:szCs w:val="28"/>
        </w:rPr>
        <w:t>管理本班组</w:t>
      </w:r>
      <w:r>
        <w:rPr>
          <w:rFonts w:hint="eastAsia"/>
          <w:sz w:val="28"/>
          <w:szCs w:val="28"/>
        </w:rPr>
        <w:t>人</w:t>
      </w:r>
      <w:r>
        <w:rPr>
          <w:sz w:val="28"/>
          <w:szCs w:val="28"/>
        </w:rPr>
        <w:t>员</w:t>
      </w:r>
      <w:r>
        <w:rPr>
          <w:rFonts w:hint="eastAsia"/>
          <w:sz w:val="28"/>
          <w:szCs w:val="28"/>
        </w:rPr>
        <w:t>和</w:t>
      </w:r>
      <w:r>
        <w:rPr>
          <w:sz w:val="28"/>
          <w:szCs w:val="28"/>
        </w:rPr>
        <w:t>日常工作问题</w:t>
      </w:r>
      <w:r>
        <w:rPr>
          <w:rFonts w:hint="eastAsia"/>
          <w:sz w:val="28"/>
          <w:szCs w:val="28"/>
        </w:rPr>
        <w:t>，</w:t>
      </w:r>
      <w:r>
        <w:rPr>
          <w:sz w:val="28"/>
          <w:szCs w:val="28"/>
        </w:rPr>
        <w:t>拥有</w:t>
      </w:r>
      <w:r>
        <w:rPr>
          <w:rFonts w:hint="eastAsia"/>
          <w:sz w:val="28"/>
          <w:szCs w:val="28"/>
        </w:rPr>
        <w:t>受理人员角色的所有功能，并包含以下特殊权限：</w:t>
      </w:r>
    </w:p>
    <w:p>
      <w:pPr>
        <w:ind w:firstLine="560"/>
        <w:rPr>
          <w:sz w:val="28"/>
          <w:szCs w:val="28"/>
        </w:rPr>
      </w:pPr>
      <w:r>
        <w:rPr>
          <w:sz w:val="28"/>
          <w:szCs w:val="28"/>
        </w:rPr>
        <w:t>1</w:t>
      </w:r>
      <w:r>
        <w:rPr>
          <w:rFonts w:hint="eastAsia"/>
          <w:sz w:val="28"/>
          <w:szCs w:val="28"/>
        </w:rPr>
        <w:t>）在“工单管理”中</w:t>
      </w:r>
      <w:r>
        <w:rPr>
          <w:sz w:val="28"/>
          <w:szCs w:val="28"/>
        </w:rPr>
        <w:t>可修改受理人员</w:t>
      </w:r>
      <w:r>
        <w:rPr>
          <w:rFonts w:hint="eastAsia"/>
          <w:sz w:val="28"/>
          <w:szCs w:val="28"/>
        </w:rPr>
        <w:t>已提交的工单</w:t>
      </w:r>
      <w:r>
        <w:rPr>
          <w:sz w:val="28"/>
          <w:szCs w:val="28"/>
        </w:rPr>
        <w:t>信息</w:t>
      </w:r>
      <w:r>
        <w:rPr>
          <w:rFonts w:hint="eastAsia"/>
          <w:sz w:val="28"/>
          <w:szCs w:val="28"/>
        </w:rPr>
        <w:t>（</w:t>
      </w:r>
      <w:r>
        <w:rPr>
          <w:sz w:val="28"/>
          <w:szCs w:val="28"/>
        </w:rPr>
        <w:t>24小时内</w:t>
      </w:r>
      <w:r>
        <w:rPr>
          <w:rFonts w:hint="eastAsia"/>
          <w:sz w:val="28"/>
          <w:szCs w:val="28"/>
        </w:rPr>
        <w:t>，按</w:t>
      </w:r>
      <w:r>
        <w:rPr>
          <w:sz w:val="28"/>
          <w:szCs w:val="28"/>
        </w:rPr>
        <w:t>保存时间计算</w:t>
      </w:r>
      <w:r>
        <w:rPr>
          <w:rFonts w:hint="eastAsia"/>
          <w:sz w:val="28"/>
          <w:szCs w:val="28"/>
        </w:rPr>
        <w:t>）；</w:t>
      </w:r>
    </w:p>
    <w:p>
      <w:pPr>
        <w:ind w:firstLine="560"/>
        <w:rPr>
          <w:sz w:val="28"/>
          <w:szCs w:val="28"/>
        </w:rPr>
      </w:pPr>
      <w:r>
        <w:rPr>
          <w:sz w:val="28"/>
          <w:szCs w:val="28"/>
        </w:rPr>
        <w:t>2</w:t>
      </w:r>
      <w:r>
        <w:rPr>
          <w:rFonts w:hint="eastAsia"/>
          <w:sz w:val="28"/>
          <w:szCs w:val="28"/>
        </w:rPr>
        <w:t>）</w:t>
      </w:r>
      <w:r>
        <w:rPr>
          <w:sz w:val="28"/>
          <w:szCs w:val="28"/>
        </w:rPr>
        <w:t>可</w:t>
      </w:r>
      <w:r>
        <w:rPr>
          <w:rFonts w:hint="eastAsia"/>
          <w:sz w:val="28"/>
          <w:szCs w:val="28"/>
        </w:rPr>
        <w:t>对紧急类工单</w:t>
      </w:r>
      <w:r>
        <w:rPr>
          <w:sz w:val="28"/>
          <w:szCs w:val="28"/>
        </w:rPr>
        <w:t>标记预警项</w:t>
      </w:r>
      <w:r>
        <w:rPr>
          <w:rFonts w:hint="eastAsia"/>
          <w:sz w:val="28"/>
          <w:szCs w:val="28"/>
        </w:rPr>
        <w:t>；</w:t>
      </w:r>
    </w:p>
    <w:p>
      <w:pPr>
        <w:ind w:firstLine="560"/>
        <w:rPr>
          <w:sz w:val="28"/>
          <w:szCs w:val="28"/>
        </w:rPr>
      </w:pPr>
      <w:r>
        <w:rPr>
          <w:sz w:val="28"/>
          <w:szCs w:val="28"/>
          <w:highlight w:val="yellow"/>
        </w:rPr>
        <w:t>3</w:t>
      </w:r>
      <w:r>
        <w:rPr>
          <w:rFonts w:hint="eastAsia"/>
          <w:sz w:val="28"/>
          <w:szCs w:val="28"/>
          <w:highlight w:val="yellow"/>
        </w:rPr>
        <w:t>）可监听和强插受理人员的通话；</w:t>
      </w:r>
    </w:p>
    <w:p>
      <w:pPr>
        <w:ind w:firstLine="560"/>
        <w:rPr>
          <w:sz w:val="28"/>
          <w:szCs w:val="28"/>
        </w:rPr>
      </w:pPr>
      <w:r>
        <w:rPr>
          <w:sz w:val="28"/>
          <w:szCs w:val="28"/>
        </w:rPr>
        <w:t>4</w:t>
      </w:r>
      <w:r>
        <w:rPr>
          <w:rFonts w:hint="eastAsia"/>
          <w:sz w:val="28"/>
          <w:szCs w:val="28"/>
        </w:rPr>
        <w:t>）</w:t>
      </w:r>
      <w:r>
        <w:rPr>
          <w:color w:val="FF0000"/>
          <w:sz w:val="28"/>
          <w:szCs w:val="28"/>
        </w:rPr>
        <w:t>*</w:t>
      </w:r>
      <w:r>
        <w:rPr>
          <w:rFonts w:hint="eastAsia"/>
          <w:sz w:val="28"/>
          <w:szCs w:val="28"/>
        </w:rPr>
        <w:t>可审核受理人员提交的知识库建议信息；</w:t>
      </w:r>
    </w:p>
    <w:p>
      <w:pPr>
        <w:ind w:firstLine="560"/>
        <w:rPr>
          <w:sz w:val="28"/>
          <w:szCs w:val="28"/>
        </w:rPr>
      </w:pPr>
      <w:r>
        <w:rPr>
          <w:sz w:val="28"/>
          <w:szCs w:val="28"/>
        </w:rPr>
        <w:t>5</w:t>
      </w:r>
      <w:r>
        <w:rPr>
          <w:rFonts w:hint="eastAsia"/>
          <w:sz w:val="28"/>
          <w:szCs w:val="28"/>
        </w:rPr>
        <w:t>）对标记号码工单进行上报。</w:t>
      </w:r>
    </w:p>
    <w:p>
      <w:pPr>
        <w:pStyle w:val="2"/>
        <w:numPr>
          <w:ilvl w:val="0"/>
          <w:numId w:val="1"/>
        </w:numPr>
        <w:ind w:firstLineChars="0"/>
        <w:rPr>
          <w:sz w:val="28"/>
          <w:szCs w:val="28"/>
        </w:rPr>
      </w:pPr>
      <w:bookmarkStart w:id="8" w:name="_Toc23436299"/>
      <w:r>
        <w:rPr>
          <w:rFonts w:hint="eastAsia"/>
          <w:sz w:val="28"/>
          <w:szCs w:val="28"/>
        </w:rPr>
        <w:t>功能概述</w:t>
      </w:r>
      <w:bookmarkEnd w:id="8"/>
    </w:p>
    <w:p>
      <w:pPr>
        <w:ind w:firstLine="560"/>
        <w:rPr>
          <w:sz w:val="28"/>
          <w:szCs w:val="28"/>
        </w:rPr>
      </w:pPr>
      <w:r>
        <w:rPr>
          <w:rFonts w:hint="eastAsia"/>
          <w:sz w:val="28"/>
          <w:szCs w:val="28"/>
        </w:rPr>
        <w:t>受理系统主要</w:t>
      </w:r>
      <w:r>
        <w:rPr>
          <w:sz w:val="28"/>
          <w:szCs w:val="28"/>
        </w:rPr>
        <w:t>面向</w:t>
      </w:r>
      <w:r>
        <w:rPr>
          <w:rFonts w:hint="eastAsia"/>
          <w:sz w:val="28"/>
          <w:szCs w:val="28"/>
        </w:rPr>
        <w:t>受理中心的</w:t>
      </w:r>
      <w:r>
        <w:rPr>
          <w:sz w:val="28"/>
          <w:szCs w:val="28"/>
        </w:rPr>
        <w:t>受理人员</w:t>
      </w:r>
      <w:r>
        <w:rPr>
          <w:rFonts w:hint="eastAsia"/>
          <w:sz w:val="28"/>
          <w:szCs w:val="28"/>
        </w:rPr>
        <w:t>、保密坐席、专家坐席、实习人员、</w:t>
      </w:r>
      <w:r>
        <w:rPr>
          <w:sz w:val="28"/>
          <w:szCs w:val="28"/>
        </w:rPr>
        <w:t>受理</w:t>
      </w:r>
      <w:r>
        <w:rPr>
          <w:rFonts w:hint="eastAsia"/>
          <w:sz w:val="28"/>
          <w:szCs w:val="28"/>
        </w:rPr>
        <w:t>班长，为用户提供</w:t>
      </w:r>
      <w:r>
        <w:rPr>
          <w:sz w:val="28"/>
          <w:szCs w:val="28"/>
        </w:rPr>
        <w:t>7*24</w:t>
      </w:r>
      <w:r>
        <w:rPr>
          <w:rFonts w:hint="eastAsia"/>
          <w:sz w:val="28"/>
          <w:szCs w:val="28"/>
        </w:rPr>
        <w:t>小时全天候使用的诉求受理系统，受理流程图如下：</w:t>
      </w:r>
    </w:p>
    <w:p>
      <w:pPr>
        <w:ind w:firstLine="0" w:firstLineChars="0"/>
        <w:rPr>
          <w:sz w:val="28"/>
          <w:szCs w:val="28"/>
        </w:rPr>
      </w:pPr>
      <w:r>
        <w:rPr>
          <w:sz w:val="28"/>
          <w:szCs w:val="28"/>
        </w:rPr>
        <w:drawing>
          <wp:inline distT="0" distB="0" distL="0" distR="0">
            <wp:extent cx="5274310" cy="37522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3752215"/>
                    </a:xfrm>
                    <a:prstGeom prst="rect">
                      <a:avLst/>
                    </a:prstGeom>
                  </pic:spPr>
                </pic:pic>
              </a:graphicData>
            </a:graphic>
          </wp:inline>
        </w:drawing>
      </w:r>
    </w:p>
    <w:p>
      <w:pPr>
        <w:pStyle w:val="3"/>
        <w:numPr>
          <w:ilvl w:val="1"/>
          <w:numId w:val="1"/>
        </w:numPr>
        <w:ind w:firstLineChars="0"/>
        <w:rPr>
          <w:sz w:val="28"/>
          <w:szCs w:val="28"/>
          <w:highlight w:val="yellow"/>
        </w:rPr>
      </w:pPr>
      <w:bookmarkStart w:id="9" w:name="_Toc23436300"/>
      <w:r>
        <w:rPr>
          <w:rFonts w:hint="eastAsia"/>
          <w:sz w:val="28"/>
          <w:szCs w:val="28"/>
          <w:highlight w:val="yellow"/>
        </w:rPr>
        <w:t>软电话集成</w:t>
      </w:r>
      <w:bookmarkEnd w:id="9"/>
    </w:p>
    <w:p>
      <w:pPr>
        <w:ind w:firstLine="560"/>
        <w:rPr>
          <w:sz w:val="28"/>
          <w:szCs w:val="28"/>
        </w:rPr>
      </w:pPr>
      <w:r>
        <w:rPr>
          <w:rFonts w:hint="eastAsia"/>
          <w:sz w:val="28"/>
          <w:szCs w:val="28"/>
          <w:highlight w:val="yellow"/>
        </w:rPr>
        <w:t>受理系统通过与话务平台对接，实现话务平台的登入、</w:t>
      </w:r>
      <w:r>
        <w:rPr>
          <w:sz w:val="28"/>
          <w:szCs w:val="28"/>
          <w:highlight w:val="yellow"/>
        </w:rPr>
        <w:t>登出</w:t>
      </w:r>
      <w:r>
        <w:rPr>
          <w:rFonts w:hint="eastAsia"/>
          <w:sz w:val="28"/>
          <w:szCs w:val="28"/>
          <w:highlight w:val="yellow"/>
        </w:rPr>
        <w:t>、摘机、保持、挂断、磋商、磋商转接、三方通话、示闲、示忙、外拨、二次拨号、满意度等软电话功能。</w:t>
      </w:r>
    </w:p>
    <w:p>
      <w:pPr>
        <w:pStyle w:val="3"/>
        <w:numPr>
          <w:ilvl w:val="1"/>
          <w:numId w:val="1"/>
        </w:numPr>
        <w:ind w:firstLineChars="0"/>
        <w:rPr>
          <w:sz w:val="28"/>
          <w:szCs w:val="28"/>
        </w:rPr>
      </w:pPr>
      <w:bookmarkStart w:id="10" w:name="_Toc23436301"/>
      <w:bookmarkEnd w:id="10"/>
      <w:bookmarkStart w:id="11" w:name="_Toc23436302"/>
      <w:r>
        <w:rPr>
          <w:rFonts w:hint="eastAsia"/>
          <w:sz w:val="28"/>
          <w:szCs w:val="28"/>
        </w:rPr>
        <w:t>待办事宜</w:t>
      </w:r>
      <w:bookmarkEnd w:id="11"/>
    </w:p>
    <w:p>
      <w:pPr>
        <w:ind w:firstLine="560"/>
        <w:rPr>
          <w:sz w:val="28"/>
          <w:szCs w:val="28"/>
        </w:rPr>
      </w:pPr>
      <w:r>
        <w:rPr>
          <w:rFonts w:hint="eastAsia"/>
          <w:sz w:val="28"/>
          <w:szCs w:val="28"/>
        </w:rPr>
        <w:t>为用户提供待办事宜功能，包含保存未提交工单、转办退受理、转办返受理、质检阅知通知、记事本提醒。</w:t>
      </w:r>
    </w:p>
    <w:p>
      <w:pPr>
        <w:ind w:firstLine="560"/>
        <w:rPr>
          <w:sz w:val="28"/>
          <w:szCs w:val="28"/>
        </w:rPr>
      </w:pPr>
      <w:r>
        <w:rPr>
          <w:sz w:val="28"/>
          <w:szCs w:val="28"/>
        </w:rPr>
        <w:t>1</w:t>
      </w:r>
      <w:r>
        <w:rPr>
          <w:rFonts w:hint="eastAsia"/>
          <w:sz w:val="28"/>
          <w:szCs w:val="28"/>
        </w:rPr>
        <w:t>）保存未提交工单：在话务量多的时候，受理员可将工单大概记录后暂时保存到“待办事宜”列表，待话务量少的时候再将工单进行规范整理后转派给办理单位或提交给转办中心进行转办。</w:t>
      </w:r>
    </w:p>
    <w:p>
      <w:pPr>
        <w:ind w:firstLine="560"/>
        <w:rPr>
          <w:sz w:val="28"/>
          <w:szCs w:val="28"/>
        </w:rPr>
      </w:pPr>
      <w:r>
        <w:rPr>
          <w:sz w:val="28"/>
          <w:szCs w:val="28"/>
        </w:rPr>
        <w:t>2</w:t>
      </w:r>
      <w:r>
        <w:rPr>
          <w:rFonts w:hint="eastAsia"/>
          <w:sz w:val="28"/>
          <w:szCs w:val="28"/>
        </w:rPr>
        <w:t>）转办返受理：转办中心在转单时发现工单不需转办，可由受理人员直接回复市民并办结的，转办人员可通过“转办返受理”功能，将工单返给受理人员进行直办办结。</w:t>
      </w:r>
    </w:p>
    <w:p>
      <w:pPr>
        <w:ind w:firstLine="560"/>
        <w:rPr>
          <w:sz w:val="28"/>
          <w:szCs w:val="28"/>
        </w:rPr>
      </w:pPr>
      <w:r>
        <w:rPr>
          <w:sz w:val="28"/>
          <w:szCs w:val="28"/>
        </w:rPr>
        <w:t>3</w:t>
      </w:r>
      <w:r>
        <w:rPr>
          <w:rFonts w:hint="eastAsia"/>
          <w:sz w:val="28"/>
          <w:szCs w:val="28"/>
        </w:rPr>
        <w:t>）转办退受理：转办中心在转单时发现工单的内容描述不详细或存在错误，可将工单退回给受理人员进行重新整理。</w:t>
      </w:r>
    </w:p>
    <w:p>
      <w:pPr>
        <w:ind w:firstLine="560"/>
        <w:rPr>
          <w:sz w:val="28"/>
          <w:szCs w:val="28"/>
        </w:rPr>
      </w:pPr>
      <w:r>
        <w:rPr>
          <w:sz w:val="28"/>
          <w:szCs w:val="28"/>
        </w:rPr>
        <w:t>4</w:t>
      </w:r>
      <w:r>
        <w:rPr>
          <w:rFonts w:hint="eastAsia"/>
          <w:sz w:val="28"/>
          <w:szCs w:val="28"/>
        </w:rPr>
        <w:t>）质检阅知：已质检的工单可选择是否给受理人员发送通知，若选择发送，可在待办事宜中展示，受理人员查看后，可操作“已阅”功能，将已质检工单移至“已阅质检”列表。</w:t>
      </w:r>
    </w:p>
    <w:p>
      <w:pPr>
        <w:ind w:firstLine="560"/>
        <w:rPr>
          <w:rFonts w:ascii="仿宋" w:hAnsi="仿宋" w:eastAsia="仿宋"/>
          <w:sz w:val="28"/>
          <w:szCs w:val="28"/>
        </w:rPr>
      </w:pPr>
      <w:r>
        <w:rPr>
          <w:sz w:val="28"/>
          <w:szCs w:val="28"/>
        </w:rPr>
        <w:t>5</w:t>
      </w:r>
      <w:r>
        <w:rPr>
          <w:rFonts w:hint="eastAsia"/>
          <w:sz w:val="28"/>
          <w:szCs w:val="28"/>
        </w:rPr>
        <w:t>）记事本：记事本信息可在待办事宜列表中展现。</w:t>
      </w:r>
    </w:p>
    <w:p>
      <w:pPr>
        <w:pStyle w:val="3"/>
        <w:numPr>
          <w:ilvl w:val="1"/>
          <w:numId w:val="1"/>
        </w:numPr>
        <w:ind w:firstLineChars="0"/>
        <w:rPr>
          <w:sz w:val="28"/>
          <w:szCs w:val="28"/>
        </w:rPr>
      </w:pPr>
      <w:bookmarkStart w:id="12" w:name="_Toc23436303"/>
      <w:r>
        <w:rPr>
          <w:rFonts w:hint="eastAsia"/>
          <w:sz w:val="28"/>
          <w:szCs w:val="28"/>
        </w:rPr>
        <w:t>坐席功能</w:t>
      </w:r>
      <w:bookmarkEnd w:id="12"/>
    </w:p>
    <w:p>
      <w:pPr>
        <w:ind w:firstLine="560"/>
        <w:rPr>
          <w:sz w:val="28"/>
          <w:szCs w:val="28"/>
        </w:rPr>
      </w:pPr>
      <w:r>
        <w:rPr>
          <w:rFonts w:hint="eastAsia"/>
          <w:sz w:val="28"/>
          <w:szCs w:val="28"/>
        </w:rPr>
        <w:t>为用户提供坐席功能，包含外呼处理（来电弹屏），联系人管理，保密坐席，专家坐席，紧急工单，标记号码，待恢复工单、</w:t>
      </w:r>
      <w:r>
        <w:rPr>
          <w:rFonts w:hint="eastAsia"/>
          <w:sz w:val="28"/>
          <w:szCs w:val="28"/>
          <w:highlight w:val="yellow"/>
        </w:rPr>
        <w:t>匹配待处理工单</w:t>
      </w:r>
      <w:r>
        <w:rPr>
          <w:rFonts w:hint="eastAsia"/>
          <w:sz w:val="28"/>
          <w:szCs w:val="28"/>
        </w:rPr>
        <w:t>功能。</w:t>
      </w:r>
    </w:p>
    <w:p>
      <w:pPr>
        <w:ind w:firstLine="560"/>
        <w:rPr>
          <w:sz w:val="28"/>
          <w:szCs w:val="28"/>
        </w:rPr>
      </w:pPr>
      <w:r>
        <w:rPr>
          <w:sz w:val="28"/>
          <w:szCs w:val="28"/>
        </w:rPr>
        <w:t>1</w:t>
      </w:r>
      <w:r>
        <w:rPr>
          <w:rFonts w:hint="eastAsia"/>
          <w:sz w:val="28"/>
          <w:szCs w:val="28"/>
        </w:rPr>
        <w:t>）外呼处理（来电弹屏）：当有市民来电时，点击“摘机”后，可通过来电弹屏录入诉求信息，受理员也可将其它来源的工单，通过外呼处理的功能录入到热线系统中进行转派办理。</w:t>
      </w:r>
    </w:p>
    <w:p>
      <w:pPr>
        <w:ind w:firstLine="560"/>
        <w:rPr>
          <w:sz w:val="28"/>
          <w:szCs w:val="28"/>
        </w:rPr>
      </w:pPr>
      <w:r>
        <w:rPr>
          <w:sz w:val="28"/>
          <w:szCs w:val="28"/>
        </w:rPr>
        <w:t>2</w:t>
      </w:r>
      <w:r>
        <w:rPr>
          <w:rFonts w:hint="eastAsia"/>
          <w:sz w:val="28"/>
          <w:szCs w:val="28"/>
        </w:rPr>
        <w:t>）联系人管理：受理人员在录入工单的过程中，系统自动保存来电人的基本信息，当市民下次来电时，系统会自动显示之前已保存过的联系人信息及其相应的工单。</w:t>
      </w:r>
    </w:p>
    <w:p>
      <w:pPr>
        <w:ind w:firstLine="560"/>
        <w:rPr>
          <w:sz w:val="28"/>
          <w:szCs w:val="28"/>
        </w:rPr>
      </w:pPr>
      <w:r>
        <w:rPr>
          <w:sz w:val="28"/>
          <w:szCs w:val="28"/>
        </w:rPr>
        <w:t>3</w:t>
      </w:r>
      <w:r>
        <w:rPr>
          <w:rFonts w:hint="eastAsia"/>
          <w:sz w:val="28"/>
          <w:szCs w:val="28"/>
        </w:rPr>
        <w:t>）保密坐席：市民之前反映的保密问题，若再此来电咨询办理结果，可转接至保密坐席与市民进行沟通，并由保密坐席补充诉求工单信息，以及工单信息的转办流转。</w:t>
      </w:r>
    </w:p>
    <w:p>
      <w:pPr>
        <w:ind w:firstLine="560"/>
        <w:rPr>
          <w:sz w:val="28"/>
          <w:szCs w:val="28"/>
        </w:rPr>
      </w:pPr>
      <w:r>
        <w:rPr>
          <w:sz w:val="28"/>
          <w:szCs w:val="28"/>
        </w:rPr>
        <w:t>4</w:t>
      </w:r>
      <w:r>
        <w:rPr>
          <w:rFonts w:hint="eastAsia"/>
          <w:sz w:val="28"/>
          <w:szCs w:val="28"/>
        </w:rPr>
        <w:t>）专家坐席：为特殊问题分类的工单提供专家坐席处理的功能，由特定的专家坐席人家直接与市民进行沟通，并由专家坐席补充诉求工单信息，以及工单信息的转办流转。</w:t>
      </w:r>
    </w:p>
    <w:p>
      <w:pPr>
        <w:ind w:firstLine="560"/>
        <w:rPr>
          <w:sz w:val="28"/>
          <w:szCs w:val="28"/>
        </w:rPr>
      </w:pPr>
      <w:r>
        <w:rPr>
          <w:sz w:val="28"/>
          <w:szCs w:val="28"/>
        </w:rPr>
        <w:t>5</w:t>
      </w:r>
      <w:r>
        <w:rPr>
          <w:rFonts w:hint="eastAsia"/>
          <w:sz w:val="28"/>
          <w:szCs w:val="28"/>
        </w:rPr>
        <w:t>）紧急工单：对于紧急类的工单，受理人员可上报至班长的紧急工单列表中，受理班长可对此类工单进行预警信息标记，并为用户提供的紧急类工单预警处理功能。</w:t>
      </w:r>
    </w:p>
    <w:p>
      <w:pPr>
        <w:ind w:firstLine="560"/>
        <w:rPr>
          <w:sz w:val="28"/>
          <w:szCs w:val="28"/>
        </w:rPr>
      </w:pPr>
      <w:r>
        <w:rPr>
          <w:sz w:val="28"/>
          <w:szCs w:val="28"/>
        </w:rPr>
        <w:t>6</w:t>
      </w:r>
      <w:r>
        <w:rPr>
          <w:rFonts w:hint="eastAsia"/>
          <w:sz w:val="28"/>
          <w:szCs w:val="28"/>
        </w:rPr>
        <w:t>）标记号码：</w:t>
      </w:r>
      <w:r>
        <w:rPr>
          <w:sz w:val="28"/>
          <w:szCs w:val="28"/>
        </w:rPr>
        <w:t>对于</w:t>
      </w:r>
      <w:r>
        <w:rPr>
          <w:rFonts w:hint="eastAsia"/>
          <w:sz w:val="28"/>
          <w:szCs w:val="28"/>
        </w:rPr>
        <w:t>被标记</w:t>
      </w:r>
      <w:r>
        <w:rPr>
          <w:sz w:val="28"/>
          <w:szCs w:val="28"/>
        </w:rPr>
        <w:t>联系人</w:t>
      </w:r>
      <w:r>
        <w:rPr>
          <w:rFonts w:hint="eastAsia"/>
          <w:sz w:val="28"/>
          <w:szCs w:val="28"/>
        </w:rPr>
        <w:t>（在联系人管理中进行标记）</w:t>
      </w:r>
      <w:r>
        <w:rPr>
          <w:sz w:val="28"/>
          <w:szCs w:val="28"/>
        </w:rPr>
        <w:t>再次</w:t>
      </w:r>
      <w:r>
        <w:rPr>
          <w:rFonts w:hint="eastAsia"/>
          <w:sz w:val="28"/>
          <w:szCs w:val="28"/>
        </w:rPr>
        <w:t>来电</w:t>
      </w:r>
      <w:r>
        <w:rPr>
          <w:sz w:val="28"/>
          <w:szCs w:val="28"/>
        </w:rPr>
        <w:t>的工单</w:t>
      </w:r>
      <w:r>
        <w:rPr>
          <w:rFonts w:hint="eastAsia"/>
          <w:sz w:val="28"/>
          <w:szCs w:val="28"/>
        </w:rPr>
        <w:t>，可汇集显示在“标记号码未处理”列表中，受理班长可根据情况进行上报操作。</w:t>
      </w:r>
    </w:p>
    <w:p>
      <w:pPr>
        <w:ind w:firstLine="560"/>
        <w:rPr>
          <w:sz w:val="28"/>
          <w:szCs w:val="28"/>
        </w:rPr>
      </w:pPr>
      <w:r>
        <w:rPr>
          <w:sz w:val="28"/>
          <w:szCs w:val="28"/>
        </w:rPr>
        <w:t>7</w:t>
      </w:r>
      <w:r>
        <w:rPr>
          <w:rFonts w:hint="eastAsia"/>
          <w:sz w:val="28"/>
          <w:szCs w:val="28"/>
        </w:rPr>
        <w:t>）待恢复工单：若出现特殊情况，导致工单未成功保存，系统会暂存于待恢复工单列表，受理人员可直接恢复工单。</w:t>
      </w:r>
    </w:p>
    <w:p>
      <w:pPr>
        <w:ind w:firstLine="560"/>
        <w:rPr>
          <w:sz w:val="28"/>
          <w:szCs w:val="28"/>
        </w:rPr>
      </w:pPr>
      <w:r>
        <w:rPr>
          <w:sz w:val="28"/>
          <w:szCs w:val="28"/>
          <w:highlight w:val="yellow"/>
        </w:rPr>
        <w:t>8</w:t>
      </w:r>
      <w:r>
        <w:rPr>
          <w:rFonts w:hint="eastAsia"/>
          <w:sz w:val="28"/>
          <w:szCs w:val="28"/>
          <w:highlight w:val="yellow"/>
        </w:rPr>
        <w:t>）匹配待处理工单：</w:t>
      </w:r>
      <w:r>
        <w:rPr>
          <w:rFonts w:hint="eastAsia"/>
          <w:sz w:val="28"/>
          <w:szCs w:val="28"/>
        </w:rPr>
        <w:t>若出现特殊情况，导致工单未成功保存，同时也未生成待恢复工单，通过定时服务</w:t>
      </w:r>
      <w:r>
        <w:rPr>
          <w:sz w:val="28"/>
          <w:szCs w:val="28"/>
        </w:rPr>
        <w:t>进行比对，若发现有匹配不上的</w:t>
      </w:r>
      <w:r>
        <w:rPr>
          <w:rFonts w:hint="eastAsia"/>
          <w:sz w:val="28"/>
          <w:szCs w:val="28"/>
        </w:rPr>
        <w:t>，</w:t>
      </w:r>
      <w:r>
        <w:rPr>
          <w:sz w:val="28"/>
          <w:szCs w:val="28"/>
        </w:rPr>
        <w:t>则展示的</w:t>
      </w:r>
      <w:r>
        <w:rPr>
          <w:rFonts w:hint="eastAsia"/>
          <w:sz w:val="28"/>
          <w:szCs w:val="28"/>
        </w:rPr>
        <w:t>“匹配待处理工单”列表中，由受理人员根据实际情况处理。</w:t>
      </w:r>
    </w:p>
    <w:p>
      <w:pPr>
        <w:pStyle w:val="3"/>
        <w:numPr>
          <w:ilvl w:val="1"/>
          <w:numId w:val="1"/>
        </w:numPr>
        <w:ind w:firstLineChars="0"/>
        <w:rPr>
          <w:sz w:val="28"/>
          <w:szCs w:val="28"/>
        </w:rPr>
      </w:pPr>
      <w:bookmarkStart w:id="13" w:name="_Toc23436304"/>
      <w:r>
        <w:rPr>
          <w:rFonts w:hint="eastAsia"/>
          <w:sz w:val="28"/>
          <w:szCs w:val="28"/>
        </w:rPr>
        <w:t>个人办公</w:t>
      </w:r>
      <w:bookmarkEnd w:id="13"/>
    </w:p>
    <w:p>
      <w:pPr>
        <w:ind w:firstLine="560"/>
        <w:rPr>
          <w:sz w:val="28"/>
          <w:szCs w:val="28"/>
        </w:rPr>
      </w:pPr>
      <w:r>
        <w:rPr>
          <w:rFonts w:hint="eastAsia"/>
          <w:sz w:val="28"/>
          <w:szCs w:val="28"/>
        </w:rPr>
        <w:t>提供个人办公功能，包含记事本、读报板块、修改密码功能。</w:t>
      </w:r>
    </w:p>
    <w:p>
      <w:pPr>
        <w:ind w:firstLine="560"/>
        <w:rPr>
          <w:rFonts w:ascii="仿宋" w:hAnsi="仿宋" w:eastAsia="仿宋"/>
          <w:sz w:val="28"/>
          <w:szCs w:val="28"/>
        </w:rPr>
      </w:pPr>
      <w:r>
        <w:rPr>
          <w:sz w:val="28"/>
          <w:szCs w:val="28"/>
        </w:rPr>
        <w:t>1</w:t>
      </w:r>
      <w:r>
        <w:rPr>
          <w:rFonts w:hint="eastAsia"/>
          <w:sz w:val="28"/>
          <w:szCs w:val="28"/>
        </w:rPr>
        <w:t>）记事本：记录个人的资料日志信息，记事本信息也可根据用户需要是否入待办列表。</w:t>
      </w:r>
    </w:p>
    <w:p>
      <w:pPr>
        <w:ind w:firstLine="560"/>
        <w:rPr>
          <w:sz w:val="28"/>
          <w:szCs w:val="28"/>
        </w:rPr>
      </w:pPr>
      <w:r>
        <w:rPr>
          <w:sz w:val="28"/>
          <w:szCs w:val="28"/>
        </w:rPr>
        <w:t>2</w:t>
      </w:r>
      <w:r>
        <w:rPr>
          <w:rFonts w:hint="eastAsia"/>
          <w:sz w:val="28"/>
          <w:szCs w:val="28"/>
        </w:rPr>
        <w:t>）读报板块：用于查看互联网录入的优秀新闻，媒体文章，提供查询、查看功能</w:t>
      </w:r>
      <w:r>
        <w:rPr>
          <w:sz w:val="28"/>
          <w:szCs w:val="28"/>
        </w:rPr>
        <w:t>。</w:t>
      </w:r>
    </w:p>
    <w:p>
      <w:pPr>
        <w:ind w:firstLine="560"/>
        <w:rPr>
          <w:sz w:val="28"/>
          <w:szCs w:val="28"/>
        </w:rPr>
      </w:pPr>
      <w:r>
        <w:rPr>
          <w:sz w:val="28"/>
          <w:szCs w:val="28"/>
        </w:rPr>
        <w:t>3）</w:t>
      </w:r>
      <w:r>
        <w:rPr>
          <w:rFonts w:hint="eastAsia"/>
          <w:sz w:val="28"/>
          <w:szCs w:val="28"/>
        </w:rPr>
        <w:t>修改密码：修改当前用户的密码。</w:t>
      </w:r>
    </w:p>
    <w:p>
      <w:pPr>
        <w:pStyle w:val="3"/>
        <w:numPr>
          <w:ilvl w:val="1"/>
          <w:numId w:val="1"/>
        </w:numPr>
        <w:ind w:firstLineChars="0"/>
        <w:rPr>
          <w:sz w:val="28"/>
          <w:szCs w:val="28"/>
        </w:rPr>
      </w:pPr>
      <w:bookmarkStart w:id="14" w:name="_Toc23436305"/>
      <w:r>
        <w:rPr>
          <w:rFonts w:hint="eastAsia"/>
          <w:sz w:val="28"/>
          <w:szCs w:val="28"/>
        </w:rPr>
        <w:t>工单管理</w:t>
      </w:r>
      <w:bookmarkEnd w:id="14"/>
    </w:p>
    <w:p>
      <w:pPr>
        <w:ind w:firstLine="560"/>
        <w:rPr>
          <w:sz w:val="28"/>
          <w:szCs w:val="28"/>
        </w:rPr>
      </w:pPr>
      <w:r>
        <w:rPr>
          <w:rFonts w:hint="eastAsia"/>
          <w:sz w:val="28"/>
          <w:szCs w:val="28"/>
        </w:rPr>
        <w:t>对各种状态的工单进行记录和管理，受理人员可以通过工单管理模块查询当前工单的办理状态及办理情况。</w:t>
      </w:r>
    </w:p>
    <w:p>
      <w:pPr>
        <w:pStyle w:val="3"/>
        <w:numPr>
          <w:ilvl w:val="1"/>
          <w:numId w:val="1"/>
        </w:numPr>
        <w:ind w:firstLineChars="0"/>
        <w:rPr>
          <w:sz w:val="28"/>
          <w:szCs w:val="28"/>
        </w:rPr>
      </w:pPr>
      <w:bookmarkStart w:id="15" w:name="_Toc23436306"/>
      <w:r>
        <w:rPr>
          <w:rFonts w:hint="eastAsia"/>
          <w:sz w:val="28"/>
          <w:szCs w:val="28"/>
        </w:rPr>
        <w:t>公告</w:t>
      </w:r>
      <w:bookmarkEnd w:id="15"/>
    </w:p>
    <w:p>
      <w:pPr>
        <w:ind w:firstLine="560"/>
        <w:rPr>
          <w:sz w:val="28"/>
          <w:szCs w:val="28"/>
        </w:rPr>
      </w:pPr>
      <w:r>
        <w:rPr>
          <w:rFonts w:hint="eastAsia"/>
          <w:sz w:val="28"/>
          <w:szCs w:val="28"/>
        </w:rPr>
        <w:t>用户可将涉及自己部门的临时通知或公告录入到系统中，并选择发布范围及发布时限，只有发布范围内的用户才有权看到发布的公告。超过时限的公告将不自动显示在公告列表中，但可以通过“查询”功能进行历史公告的查询。</w:t>
      </w:r>
    </w:p>
    <w:p>
      <w:pPr>
        <w:pStyle w:val="3"/>
        <w:numPr>
          <w:ilvl w:val="1"/>
          <w:numId w:val="1"/>
        </w:numPr>
        <w:ind w:firstLineChars="0"/>
        <w:rPr>
          <w:sz w:val="28"/>
          <w:szCs w:val="28"/>
        </w:rPr>
      </w:pPr>
      <w:bookmarkStart w:id="16" w:name="_Toc23436307"/>
      <w:r>
        <w:rPr>
          <w:rFonts w:hint="eastAsia"/>
          <w:sz w:val="28"/>
          <w:szCs w:val="28"/>
        </w:rPr>
        <w:t>消息提醒</w:t>
      </w:r>
      <w:bookmarkEnd w:id="16"/>
    </w:p>
    <w:p>
      <w:pPr>
        <w:ind w:firstLine="560"/>
        <w:rPr>
          <w:sz w:val="28"/>
          <w:szCs w:val="28"/>
        </w:rPr>
      </w:pPr>
      <w:r>
        <w:rPr>
          <w:rFonts w:hint="eastAsia"/>
          <w:sz w:val="28"/>
          <w:szCs w:val="28"/>
        </w:rPr>
        <w:t>提供消息提醒功能，为用户提供系统推送的消息和业务通知。</w:t>
      </w:r>
    </w:p>
    <w:p>
      <w:pPr>
        <w:pStyle w:val="3"/>
        <w:numPr>
          <w:ilvl w:val="1"/>
          <w:numId w:val="1"/>
        </w:numPr>
        <w:ind w:firstLineChars="0"/>
        <w:rPr>
          <w:sz w:val="28"/>
          <w:szCs w:val="28"/>
        </w:rPr>
      </w:pPr>
      <w:bookmarkStart w:id="17" w:name="_Toc23436308"/>
      <w:r>
        <w:rPr>
          <w:rFonts w:hint="eastAsia"/>
          <w:sz w:val="28"/>
          <w:szCs w:val="28"/>
        </w:rPr>
        <w:t>知识库和知识库建议</w:t>
      </w:r>
      <w:bookmarkEnd w:id="17"/>
    </w:p>
    <w:p>
      <w:pPr>
        <w:ind w:firstLine="560"/>
        <w:rPr>
          <w:sz w:val="28"/>
          <w:szCs w:val="28"/>
        </w:rPr>
      </w:pPr>
      <w:r>
        <w:rPr>
          <w:rFonts w:hint="eastAsia"/>
          <w:sz w:val="28"/>
          <w:szCs w:val="28"/>
        </w:rPr>
        <w:t>各部门可将自己的工作职责、工作范围或法律法规等信息进行分类，并以一问一答的形式录入到知识库系统中，由受理人员在接听咨询类电话的时候给市民进行直接解答，快速便捷地提高受理人员的业务知识及受理速度。</w:t>
      </w:r>
    </w:p>
    <w:p>
      <w:pPr>
        <w:ind w:firstLine="560"/>
        <w:rPr>
          <w:sz w:val="28"/>
          <w:szCs w:val="28"/>
        </w:rPr>
      </w:pPr>
      <w:r>
        <w:rPr>
          <w:rFonts w:hint="eastAsia"/>
          <w:sz w:val="28"/>
          <w:szCs w:val="28"/>
        </w:rPr>
        <w:t>知识库建议系统是知识库系统的辅助系统，受理人员可根据市民咨询较多的，且知识库中没有问题向相关办理单位进行提问，由班长对提问信息进行审核，审核不通过的退回给提问人；审核通过的发给相关单位进行答复，办理单位在答复的同时可根据需要同步更新自己的知识库信息。</w:t>
      </w:r>
    </w:p>
    <w:p>
      <w:pPr>
        <w:pStyle w:val="2"/>
        <w:numPr>
          <w:ilvl w:val="0"/>
          <w:numId w:val="1"/>
        </w:numPr>
        <w:ind w:firstLineChars="0"/>
        <w:rPr>
          <w:sz w:val="28"/>
          <w:szCs w:val="28"/>
        </w:rPr>
      </w:pPr>
      <w:bookmarkStart w:id="18" w:name="_Toc23436309"/>
      <w:r>
        <w:rPr>
          <w:rFonts w:hint="eastAsia"/>
          <w:sz w:val="28"/>
          <w:szCs w:val="28"/>
        </w:rPr>
        <w:t>外观设计</w:t>
      </w:r>
      <w:bookmarkEnd w:id="18"/>
    </w:p>
    <w:p>
      <w:pPr>
        <w:ind w:firstLine="0" w:firstLineChars="0"/>
        <w:rPr>
          <w:sz w:val="28"/>
          <w:szCs w:val="28"/>
        </w:rPr>
      </w:pPr>
      <w:r>
        <w:rPr>
          <w:sz w:val="28"/>
          <w:szCs w:val="28"/>
        </w:rPr>
        <w:drawing>
          <wp:inline distT="0" distB="0" distL="0" distR="0">
            <wp:extent cx="5274310" cy="3291205"/>
            <wp:effectExtent l="0" t="0" r="2540" b="4445"/>
            <wp:docPr id="4" name="图片 4" descr="C:\Users\ADMINI~1\AppData\Local\Temp\WeChat Files\1f68985f0ff5360e128e8f32a69f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AppData\Local\Temp\WeChat Files\1f68985f0ff5360e128e8f32a69f38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3291342"/>
                    </a:xfrm>
                    <a:prstGeom prst="rect">
                      <a:avLst/>
                    </a:prstGeom>
                    <a:noFill/>
                    <a:ln>
                      <a:noFill/>
                    </a:ln>
                  </pic:spPr>
                </pic:pic>
              </a:graphicData>
            </a:graphic>
          </wp:inline>
        </w:drawing>
      </w:r>
    </w:p>
    <w:p>
      <w:pPr>
        <w:pStyle w:val="2"/>
        <w:numPr>
          <w:ilvl w:val="0"/>
          <w:numId w:val="1"/>
        </w:numPr>
        <w:ind w:firstLineChars="0"/>
        <w:rPr>
          <w:sz w:val="28"/>
          <w:szCs w:val="28"/>
        </w:rPr>
      </w:pPr>
      <w:bookmarkStart w:id="19" w:name="_Toc23436310"/>
      <w:r>
        <w:rPr>
          <w:rFonts w:hint="eastAsia"/>
          <w:sz w:val="28"/>
          <w:szCs w:val="28"/>
        </w:rPr>
        <w:t>功能设计</w:t>
      </w:r>
      <w:bookmarkEnd w:id="19"/>
    </w:p>
    <w:p>
      <w:pPr>
        <w:ind w:firstLine="560"/>
        <w:rPr>
          <w:sz w:val="28"/>
          <w:szCs w:val="28"/>
        </w:rPr>
      </w:pPr>
      <w:r>
        <w:rPr>
          <w:rFonts w:hint="eastAsia"/>
          <w:sz w:val="28"/>
          <w:szCs w:val="28"/>
        </w:rPr>
        <w:t>系统所有功能采用模块化设计，尽量所有的模块下的功能做到可复用，按照模块将系统</w:t>
      </w:r>
      <w:r>
        <w:rPr>
          <w:sz w:val="28"/>
          <w:szCs w:val="28"/>
        </w:rPr>
        <w:t>分为软电话集成</w:t>
      </w:r>
      <w:r>
        <w:rPr>
          <w:rFonts w:hint="eastAsia"/>
          <w:sz w:val="28"/>
          <w:szCs w:val="28"/>
        </w:rPr>
        <w:t>、</w:t>
      </w:r>
      <w:r>
        <w:rPr>
          <w:sz w:val="28"/>
          <w:szCs w:val="28"/>
        </w:rPr>
        <w:t>待办事宜</w:t>
      </w:r>
      <w:r>
        <w:rPr>
          <w:rFonts w:hint="eastAsia"/>
          <w:sz w:val="28"/>
          <w:szCs w:val="28"/>
        </w:rPr>
        <w:t>、</w:t>
      </w:r>
      <w:r>
        <w:rPr>
          <w:sz w:val="28"/>
          <w:szCs w:val="28"/>
        </w:rPr>
        <w:t>坐席功能</w:t>
      </w:r>
      <w:r>
        <w:rPr>
          <w:rFonts w:hint="eastAsia"/>
          <w:sz w:val="28"/>
          <w:szCs w:val="28"/>
        </w:rPr>
        <w:t>、</w:t>
      </w:r>
      <w:r>
        <w:rPr>
          <w:sz w:val="28"/>
          <w:szCs w:val="28"/>
        </w:rPr>
        <w:t>个人办公</w:t>
      </w:r>
      <w:r>
        <w:rPr>
          <w:rFonts w:hint="eastAsia"/>
          <w:sz w:val="28"/>
          <w:szCs w:val="28"/>
        </w:rPr>
        <w:t>、</w:t>
      </w:r>
      <w:r>
        <w:rPr>
          <w:sz w:val="28"/>
          <w:szCs w:val="28"/>
        </w:rPr>
        <w:t>工单管理</w:t>
      </w:r>
      <w:r>
        <w:rPr>
          <w:rFonts w:hint="eastAsia"/>
          <w:sz w:val="28"/>
          <w:szCs w:val="28"/>
        </w:rPr>
        <w:t>、</w:t>
      </w:r>
      <w:r>
        <w:rPr>
          <w:sz w:val="28"/>
          <w:szCs w:val="28"/>
        </w:rPr>
        <w:t>公告</w:t>
      </w:r>
      <w:r>
        <w:rPr>
          <w:rFonts w:hint="eastAsia"/>
          <w:sz w:val="28"/>
          <w:szCs w:val="28"/>
        </w:rPr>
        <w:t>、</w:t>
      </w:r>
      <w:r>
        <w:rPr>
          <w:sz w:val="28"/>
          <w:szCs w:val="28"/>
        </w:rPr>
        <w:t>消息提醒</w:t>
      </w:r>
      <w:r>
        <w:rPr>
          <w:rFonts w:hint="eastAsia"/>
          <w:sz w:val="28"/>
          <w:szCs w:val="28"/>
        </w:rPr>
        <w:t>、</w:t>
      </w:r>
      <w:r>
        <w:rPr>
          <w:sz w:val="28"/>
          <w:szCs w:val="28"/>
        </w:rPr>
        <w:t>知识库和知识库建议功能</w:t>
      </w:r>
      <w:r>
        <w:rPr>
          <w:rFonts w:hint="eastAsia"/>
          <w:sz w:val="28"/>
          <w:szCs w:val="28"/>
        </w:rPr>
        <w:t>。</w:t>
      </w:r>
    </w:p>
    <w:p>
      <w:pPr>
        <w:pStyle w:val="3"/>
        <w:numPr>
          <w:ilvl w:val="1"/>
          <w:numId w:val="1"/>
        </w:numPr>
        <w:ind w:firstLineChars="0"/>
        <w:rPr>
          <w:sz w:val="28"/>
          <w:szCs w:val="28"/>
          <w:highlight w:val="yellow"/>
        </w:rPr>
      </w:pPr>
      <w:bookmarkStart w:id="20" w:name="_Toc23436311"/>
      <w:r>
        <w:rPr>
          <w:rFonts w:hint="eastAsia"/>
          <w:sz w:val="28"/>
          <w:szCs w:val="28"/>
          <w:highlight w:val="yellow"/>
        </w:rPr>
        <w:t>软电话集成</w:t>
      </w:r>
      <w:bookmarkEnd w:id="20"/>
    </w:p>
    <w:p>
      <w:pPr>
        <w:tabs>
          <w:tab w:val="left" w:pos="1778"/>
        </w:tabs>
        <w:ind w:firstLine="560"/>
        <w:rPr>
          <w:sz w:val="28"/>
          <w:szCs w:val="28"/>
        </w:rPr>
      </w:pPr>
      <w:r>
        <w:rPr>
          <w:sz w:val="28"/>
          <w:szCs w:val="28"/>
          <w:highlight w:val="yellow"/>
        </w:rPr>
        <w:t>与话务平台对接</w:t>
      </w:r>
      <w:r>
        <w:rPr>
          <w:rFonts w:hint="eastAsia"/>
          <w:sz w:val="28"/>
          <w:szCs w:val="28"/>
          <w:highlight w:val="yellow"/>
        </w:rPr>
        <w:t>，实现话务平台的登入、</w:t>
      </w:r>
      <w:r>
        <w:rPr>
          <w:sz w:val="28"/>
          <w:szCs w:val="28"/>
          <w:highlight w:val="yellow"/>
        </w:rPr>
        <w:t>登出</w:t>
      </w:r>
      <w:r>
        <w:rPr>
          <w:rFonts w:hint="eastAsia"/>
          <w:sz w:val="28"/>
          <w:szCs w:val="28"/>
          <w:highlight w:val="yellow"/>
        </w:rPr>
        <w:t>、摘机、保持、挂断、磋商、磋商转接、三方通话、示闲、示忙、外拨、二次拨号、满意度等功能。</w:t>
      </w:r>
    </w:p>
    <w:p>
      <w:pPr>
        <w:ind w:firstLine="560"/>
        <w:rPr>
          <w:sz w:val="28"/>
          <w:szCs w:val="28"/>
        </w:rPr>
      </w:pPr>
      <w:r>
        <w:rPr>
          <w:sz w:val="28"/>
          <w:szCs w:val="28"/>
          <w:highlight w:val="yellow"/>
        </w:rPr>
        <w:t>按现有系统功能实现</w:t>
      </w:r>
      <w:r>
        <w:rPr>
          <w:rFonts w:hint="eastAsia"/>
          <w:sz w:val="28"/>
          <w:szCs w:val="28"/>
          <w:highlight w:val="yellow"/>
        </w:rPr>
        <w:t>，包含登入、登出、摘机、挂机、保持、取消、磋商、磋商转接、转接、三方通话、开始三方、结束三方、示闲、示忙、外拨、二次拨号、受理满意度、监听、强插。</w:t>
      </w:r>
    </w:p>
    <w:p>
      <w:pPr>
        <w:tabs>
          <w:tab w:val="left" w:pos="1778"/>
        </w:tabs>
        <w:ind w:firstLine="0" w:firstLineChars="0"/>
        <w:rPr>
          <w:sz w:val="28"/>
          <w:szCs w:val="28"/>
        </w:rPr>
      </w:pPr>
      <w:r>
        <w:rPr>
          <w:sz w:val="28"/>
          <w:szCs w:val="28"/>
        </w:rPr>
        <w:drawing>
          <wp:inline distT="0" distB="0" distL="0" distR="0">
            <wp:extent cx="5274310" cy="112395"/>
            <wp:effectExtent l="0" t="0" r="0" b="1905"/>
            <wp:docPr id="5" name="图片 5" descr="C:\Users\ADMINI~1\AppData\Local\Temp\15725116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157251165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112874"/>
                    </a:xfrm>
                    <a:prstGeom prst="rect">
                      <a:avLst/>
                    </a:prstGeom>
                    <a:noFill/>
                    <a:ln>
                      <a:noFill/>
                    </a:ln>
                  </pic:spPr>
                </pic:pic>
              </a:graphicData>
            </a:graphic>
          </wp:inline>
        </w:drawing>
      </w:r>
    </w:p>
    <w:p>
      <w:pPr>
        <w:pStyle w:val="3"/>
        <w:numPr>
          <w:ilvl w:val="1"/>
          <w:numId w:val="1"/>
        </w:numPr>
        <w:ind w:firstLineChars="0"/>
        <w:rPr>
          <w:sz w:val="28"/>
          <w:szCs w:val="28"/>
        </w:rPr>
      </w:pPr>
      <w:bookmarkStart w:id="21" w:name="_Toc23436312"/>
      <w:r>
        <w:rPr>
          <w:rFonts w:hint="eastAsia"/>
          <w:sz w:val="28"/>
          <w:szCs w:val="28"/>
        </w:rPr>
        <w:t>待办事宜</w:t>
      </w:r>
      <w:bookmarkEnd w:id="21"/>
    </w:p>
    <w:p>
      <w:pPr>
        <w:ind w:firstLine="560"/>
        <w:rPr>
          <w:sz w:val="28"/>
          <w:szCs w:val="28"/>
        </w:rPr>
      </w:pPr>
      <w:r>
        <w:rPr>
          <w:rFonts w:hint="eastAsia"/>
          <w:sz w:val="28"/>
          <w:szCs w:val="28"/>
        </w:rPr>
        <w:t>为用户提供待办事宜功能，待办事宜分为</w:t>
      </w:r>
      <w:r>
        <w:rPr>
          <w:sz w:val="28"/>
          <w:szCs w:val="28"/>
        </w:rPr>
        <w:t>5</w:t>
      </w:r>
      <w:r>
        <w:rPr>
          <w:rFonts w:hint="eastAsia"/>
          <w:sz w:val="28"/>
          <w:szCs w:val="28"/>
        </w:rPr>
        <w:t>类：保存未提交工单、转办退受理、转办返受理、工单稽核通知、记事本提醒。</w:t>
      </w:r>
    </w:p>
    <w:p>
      <w:pPr>
        <w:pStyle w:val="4"/>
        <w:numPr>
          <w:ilvl w:val="2"/>
          <w:numId w:val="1"/>
        </w:numPr>
        <w:ind w:firstLineChars="0"/>
        <w:rPr>
          <w:sz w:val="28"/>
          <w:szCs w:val="28"/>
        </w:rPr>
      </w:pPr>
      <w:bookmarkStart w:id="22" w:name="_Toc23436313"/>
      <w:r>
        <w:rPr>
          <w:rFonts w:hint="eastAsia"/>
          <w:sz w:val="28"/>
          <w:szCs w:val="28"/>
        </w:rPr>
        <w:t>列表展示</w:t>
      </w:r>
      <w:bookmarkEnd w:id="22"/>
    </w:p>
    <w:p>
      <w:pPr>
        <w:ind w:firstLine="560"/>
        <w:rPr>
          <w:sz w:val="28"/>
          <w:szCs w:val="28"/>
        </w:rPr>
      </w:pPr>
      <w:r>
        <w:rPr>
          <w:sz w:val="28"/>
          <w:szCs w:val="28"/>
        </w:rPr>
        <w:t>列表展示内容</w:t>
      </w:r>
      <w:r>
        <w:rPr>
          <w:rFonts w:hint="eastAsia"/>
          <w:sz w:val="28"/>
          <w:szCs w:val="28"/>
        </w:rPr>
        <w:t>：标题（分类</w:t>
      </w:r>
      <w:r>
        <w:rPr>
          <w:sz w:val="28"/>
          <w:szCs w:val="28"/>
        </w:rPr>
        <w:t>+</w:t>
      </w:r>
      <w:r>
        <w:rPr>
          <w:rFonts w:hint="eastAsia"/>
          <w:sz w:val="28"/>
          <w:szCs w:val="28"/>
        </w:rPr>
        <w:t>工单号）、分类（保存未提交工单、转办退受理、转办返受理、质检阅知、记事本）、创建时间。</w:t>
      </w:r>
    </w:p>
    <w:p>
      <w:pPr>
        <w:ind w:firstLine="560"/>
        <w:rPr>
          <w:sz w:val="28"/>
          <w:szCs w:val="28"/>
        </w:rPr>
      </w:pPr>
      <w:r>
        <w:rPr>
          <w:rFonts w:hint="eastAsia"/>
          <w:sz w:val="28"/>
          <w:szCs w:val="28"/>
        </w:rPr>
        <w:t>列表未读使用红色展示。</w:t>
      </w:r>
    </w:p>
    <w:p>
      <w:pPr>
        <w:pStyle w:val="4"/>
        <w:numPr>
          <w:ilvl w:val="2"/>
          <w:numId w:val="1"/>
        </w:numPr>
        <w:ind w:firstLineChars="0"/>
        <w:rPr>
          <w:sz w:val="28"/>
          <w:szCs w:val="28"/>
        </w:rPr>
      </w:pPr>
      <w:bookmarkStart w:id="23" w:name="_Toc23436314"/>
      <w:r>
        <w:rPr>
          <w:rFonts w:hint="eastAsia"/>
          <w:sz w:val="28"/>
          <w:szCs w:val="28"/>
        </w:rPr>
        <w:t>列表功能</w:t>
      </w:r>
      <w:bookmarkEnd w:id="23"/>
    </w:p>
    <w:p>
      <w:pPr>
        <w:ind w:firstLine="560"/>
        <w:rPr>
          <w:sz w:val="28"/>
          <w:szCs w:val="28"/>
        </w:rPr>
      </w:pPr>
      <w:r>
        <w:rPr>
          <w:sz w:val="28"/>
          <w:szCs w:val="28"/>
        </w:rPr>
        <w:t>列表提供刷新</w:t>
      </w:r>
      <w:r>
        <w:rPr>
          <w:rFonts w:hint="eastAsia"/>
          <w:sz w:val="28"/>
          <w:szCs w:val="28"/>
        </w:rPr>
        <w:t>、</w:t>
      </w:r>
      <w:r>
        <w:rPr>
          <w:sz w:val="28"/>
          <w:szCs w:val="28"/>
        </w:rPr>
        <w:t>查询功能</w:t>
      </w:r>
      <w:r>
        <w:rPr>
          <w:rFonts w:hint="eastAsia"/>
          <w:sz w:val="28"/>
          <w:szCs w:val="28"/>
        </w:rPr>
        <w:t>。</w:t>
      </w:r>
    </w:p>
    <w:p>
      <w:pPr>
        <w:ind w:firstLine="560"/>
        <w:rPr>
          <w:sz w:val="28"/>
          <w:szCs w:val="28"/>
        </w:rPr>
      </w:pPr>
      <w:r>
        <w:rPr>
          <w:sz w:val="28"/>
          <w:szCs w:val="28"/>
        </w:rPr>
        <w:t>1</w:t>
      </w:r>
      <w:r>
        <w:rPr>
          <w:rFonts w:hint="eastAsia"/>
          <w:sz w:val="28"/>
          <w:szCs w:val="28"/>
        </w:rPr>
        <w:t>）刷新：刷新当前列表；</w:t>
      </w:r>
    </w:p>
    <w:p>
      <w:pPr>
        <w:ind w:firstLine="560"/>
        <w:rPr>
          <w:sz w:val="28"/>
          <w:szCs w:val="28"/>
        </w:rPr>
      </w:pPr>
      <w:r>
        <w:rPr>
          <w:sz w:val="28"/>
          <w:szCs w:val="28"/>
        </w:rPr>
        <w:t>2</w:t>
      </w:r>
      <w:r>
        <w:rPr>
          <w:rFonts w:hint="eastAsia"/>
          <w:sz w:val="28"/>
          <w:szCs w:val="28"/>
        </w:rPr>
        <w:t>）查询项：</w:t>
      </w:r>
    </w:p>
    <w:p>
      <w:pPr>
        <w:pStyle w:val="21"/>
        <w:numPr>
          <w:ilvl w:val="0"/>
          <w:numId w:val="2"/>
        </w:numPr>
        <w:ind w:firstLineChars="0"/>
        <w:rPr>
          <w:rFonts w:ascii="仿宋" w:hAnsi="仿宋"/>
          <w:sz w:val="28"/>
          <w:szCs w:val="28"/>
        </w:rPr>
      </w:pPr>
      <w:r>
        <w:rPr>
          <w:rFonts w:hint="eastAsia"/>
          <w:sz w:val="28"/>
          <w:szCs w:val="28"/>
        </w:rPr>
        <w:t>创建日期从：日期选择框，精确到秒。</w:t>
      </w:r>
      <w:r>
        <w:rPr>
          <w:sz w:val="28"/>
          <w:szCs w:val="28"/>
        </w:rPr>
        <w:t xml:space="preserve"> </w:t>
      </w:r>
    </w:p>
    <w:p>
      <w:pPr>
        <w:pStyle w:val="21"/>
        <w:numPr>
          <w:ilvl w:val="0"/>
          <w:numId w:val="2"/>
        </w:numPr>
        <w:ind w:firstLineChars="0"/>
        <w:rPr>
          <w:rFonts w:ascii="仿宋" w:hAnsi="仿宋"/>
          <w:sz w:val="28"/>
          <w:szCs w:val="28"/>
        </w:rPr>
      </w:pPr>
      <w:r>
        <w:rPr>
          <w:sz w:val="28"/>
          <w:szCs w:val="28"/>
        </w:rPr>
        <w:t>创建日期至</w:t>
      </w:r>
      <w:r>
        <w:rPr>
          <w:rFonts w:hint="eastAsia"/>
          <w:sz w:val="28"/>
          <w:szCs w:val="28"/>
        </w:rPr>
        <w:t>：日期选择框，精确到秒。</w:t>
      </w:r>
    </w:p>
    <w:p>
      <w:pPr>
        <w:pStyle w:val="21"/>
        <w:numPr>
          <w:ilvl w:val="0"/>
          <w:numId w:val="2"/>
        </w:numPr>
        <w:ind w:firstLineChars="0"/>
        <w:rPr>
          <w:rFonts w:ascii="仿宋" w:hAnsi="仿宋"/>
          <w:sz w:val="28"/>
          <w:szCs w:val="28"/>
        </w:rPr>
      </w:pPr>
      <w:r>
        <w:rPr>
          <w:sz w:val="28"/>
          <w:szCs w:val="28"/>
        </w:rPr>
        <w:t>标题</w:t>
      </w:r>
      <w:r>
        <w:rPr>
          <w:rFonts w:hint="eastAsia"/>
          <w:sz w:val="28"/>
          <w:szCs w:val="28"/>
        </w:rPr>
        <w:t>：文本输入框，模糊查询。</w:t>
      </w:r>
    </w:p>
    <w:p>
      <w:pPr>
        <w:pStyle w:val="21"/>
        <w:numPr>
          <w:ilvl w:val="0"/>
          <w:numId w:val="2"/>
        </w:numPr>
        <w:ind w:firstLineChars="0"/>
        <w:rPr>
          <w:rFonts w:ascii="仿宋" w:hAnsi="仿宋"/>
          <w:sz w:val="28"/>
          <w:szCs w:val="28"/>
        </w:rPr>
      </w:pPr>
      <w:r>
        <w:rPr>
          <w:sz w:val="28"/>
          <w:szCs w:val="28"/>
        </w:rPr>
        <w:t>分类</w:t>
      </w:r>
      <w:r>
        <w:rPr>
          <w:rFonts w:hint="eastAsia"/>
          <w:sz w:val="28"/>
          <w:szCs w:val="28"/>
        </w:rPr>
        <w:t>：文本输入框。</w:t>
      </w:r>
    </w:p>
    <w:p>
      <w:pPr>
        <w:ind w:firstLine="560"/>
        <w:rPr>
          <w:sz w:val="28"/>
          <w:szCs w:val="28"/>
        </w:rPr>
      </w:pPr>
      <w:r>
        <w:rPr>
          <w:sz w:val="28"/>
          <w:szCs w:val="28"/>
        </w:rPr>
        <w:t>查询页面提供确定</w:t>
      </w:r>
      <w:r>
        <w:rPr>
          <w:rFonts w:hint="eastAsia"/>
          <w:sz w:val="28"/>
          <w:szCs w:val="28"/>
        </w:rPr>
        <w:t>、</w:t>
      </w:r>
      <w:r>
        <w:rPr>
          <w:sz w:val="28"/>
          <w:szCs w:val="28"/>
        </w:rPr>
        <w:t>重置</w:t>
      </w:r>
      <w:r>
        <w:rPr>
          <w:rFonts w:hint="eastAsia"/>
          <w:sz w:val="28"/>
          <w:szCs w:val="28"/>
        </w:rPr>
        <w:t>、</w:t>
      </w:r>
      <w:r>
        <w:rPr>
          <w:sz w:val="28"/>
          <w:szCs w:val="28"/>
        </w:rPr>
        <w:t>取消按钮</w:t>
      </w:r>
    </w:p>
    <w:p>
      <w:pPr>
        <w:ind w:firstLine="560"/>
        <w:rPr>
          <w:sz w:val="28"/>
          <w:szCs w:val="28"/>
        </w:rPr>
      </w:pPr>
      <w:r>
        <w:rPr>
          <w:rFonts w:hint="eastAsia"/>
          <w:sz w:val="28"/>
          <w:szCs w:val="28"/>
        </w:rPr>
        <w:t>确定：输入查询条件后，点击“确定”按钮，列表中将显示相应工单。</w:t>
      </w:r>
    </w:p>
    <w:p>
      <w:pPr>
        <w:ind w:firstLine="560"/>
        <w:rPr>
          <w:sz w:val="28"/>
          <w:szCs w:val="28"/>
        </w:rPr>
      </w:pPr>
      <w:r>
        <w:rPr>
          <w:rFonts w:hint="eastAsia"/>
          <w:sz w:val="28"/>
          <w:szCs w:val="28"/>
        </w:rPr>
        <w:t>重置：点击“重置”按钮，清空已输入的查询条件，并关闭查询框。</w:t>
      </w:r>
    </w:p>
    <w:p>
      <w:pPr>
        <w:ind w:firstLine="560"/>
        <w:rPr>
          <w:sz w:val="28"/>
          <w:szCs w:val="28"/>
        </w:rPr>
      </w:pPr>
      <w:r>
        <w:rPr>
          <w:rFonts w:hint="eastAsia"/>
          <w:sz w:val="28"/>
          <w:szCs w:val="28"/>
        </w:rPr>
        <w:t>取消：点击“取消”按钮，关闭查询框。</w:t>
      </w:r>
    </w:p>
    <w:p>
      <w:pPr>
        <w:pStyle w:val="4"/>
        <w:numPr>
          <w:ilvl w:val="2"/>
          <w:numId w:val="1"/>
        </w:numPr>
        <w:ind w:firstLineChars="0"/>
        <w:rPr>
          <w:sz w:val="28"/>
          <w:szCs w:val="28"/>
        </w:rPr>
      </w:pPr>
      <w:bookmarkStart w:id="24" w:name="_Toc23436315"/>
      <w:r>
        <w:rPr>
          <w:rFonts w:hint="eastAsia"/>
          <w:sz w:val="28"/>
          <w:szCs w:val="28"/>
        </w:rPr>
        <w:t>待办信息来源及操作说明</w:t>
      </w:r>
      <w:bookmarkEnd w:id="24"/>
    </w:p>
    <w:p>
      <w:pPr>
        <w:ind w:firstLine="560"/>
        <w:rPr>
          <w:sz w:val="28"/>
          <w:szCs w:val="28"/>
        </w:rPr>
      </w:pPr>
      <w:r>
        <w:rPr>
          <w:rFonts w:hint="eastAsia"/>
          <w:sz w:val="28"/>
          <w:szCs w:val="28"/>
        </w:rPr>
        <w:t>待办事宜中五类待办项，点击列表展示工单详细信息，按照</w:t>
      </w:r>
      <w:r>
        <w:rPr>
          <w:sz w:val="28"/>
          <w:szCs w:val="28"/>
        </w:rPr>
        <w:t>分类</w:t>
      </w:r>
      <w:r>
        <w:rPr>
          <w:rFonts w:hint="eastAsia"/>
          <w:sz w:val="28"/>
          <w:szCs w:val="28"/>
        </w:rPr>
        <w:t>不同，展示不同的工单详细信息。</w:t>
      </w:r>
    </w:p>
    <w:p>
      <w:pPr>
        <w:pStyle w:val="5"/>
        <w:numPr>
          <w:ilvl w:val="3"/>
          <w:numId w:val="1"/>
        </w:numPr>
        <w:ind w:firstLineChars="0"/>
      </w:pPr>
      <w:r>
        <w:t>保存未提交工单</w:t>
      </w:r>
    </w:p>
    <w:p>
      <w:pPr>
        <w:ind w:firstLine="562"/>
        <w:rPr>
          <w:rFonts w:ascii="仿宋" w:hAnsi="仿宋"/>
          <w:b/>
          <w:sz w:val="28"/>
          <w:szCs w:val="28"/>
        </w:rPr>
      </w:pPr>
      <w:r>
        <w:rPr>
          <w:rFonts w:ascii="仿宋" w:hAnsi="仿宋"/>
          <w:b/>
          <w:sz w:val="28"/>
          <w:szCs w:val="28"/>
        </w:rPr>
        <w:t>1</w:t>
      </w:r>
      <w:r>
        <w:rPr>
          <w:rFonts w:hint="eastAsia" w:ascii="仿宋" w:hAnsi="仿宋"/>
          <w:b/>
          <w:sz w:val="28"/>
          <w:szCs w:val="28"/>
        </w:rPr>
        <w:t>）点击列表展示工单详情，工单详情内容包含：</w:t>
      </w:r>
    </w:p>
    <w:p>
      <w:pPr>
        <w:pStyle w:val="21"/>
        <w:numPr>
          <w:ilvl w:val="0"/>
          <w:numId w:val="2"/>
        </w:numPr>
        <w:ind w:firstLineChars="0"/>
        <w:rPr>
          <w:rFonts w:ascii="仿宋" w:hAnsi="仿宋"/>
          <w:sz w:val="28"/>
          <w:szCs w:val="28"/>
        </w:rPr>
      </w:pPr>
      <w:r>
        <w:rPr>
          <w:rFonts w:hint="eastAsia"/>
          <w:sz w:val="28"/>
          <w:szCs w:val="28"/>
        </w:rPr>
        <w:t>工单编号：不可修改。</w:t>
      </w:r>
      <w:r>
        <w:rPr>
          <w:rFonts w:ascii="仿宋" w:hAnsi="仿宋"/>
          <w:sz w:val="28"/>
          <w:szCs w:val="28"/>
        </w:rPr>
        <w:t xml:space="preserve"> </w:t>
      </w:r>
    </w:p>
    <w:p>
      <w:pPr>
        <w:pStyle w:val="21"/>
        <w:numPr>
          <w:ilvl w:val="0"/>
          <w:numId w:val="2"/>
        </w:numPr>
        <w:ind w:firstLineChars="0"/>
        <w:rPr>
          <w:rFonts w:ascii="仿宋" w:hAnsi="仿宋"/>
          <w:sz w:val="28"/>
          <w:szCs w:val="28"/>
        </w:rPr>
      </w:pPr>
      <w:r>
        <w:rPr>
          <w:rFonts w:hint="eastAsia"/>
          <w:sz w:val="28"/>
          <w:szCs w:val="28"/>
        </w:rPr>
        <w:t>工单状态：此处的工单状态为保存未提交；不可修改。</w:t>
      </w:r>
    </w:p>
    <w:p>
      <w:pPr>
        <w:pStyle w:val="21"/>
        <w:numPr>
          <w:ilvl w:val="0"/>
          <w:numId w:val="2"/>
        </w:numPr>
        <w:ind w:firstLineChars="0"/>
        <w:rPr>
          <w:rFonts w:ascii="仿宋" w:hAnsi="仿宋"/>
          <w:sz w:val="28"/>
          <w:szCs w:val="28"/>
        </w:rPr>
      </w:pPr>
      <w:r>
        <w:rPr>
          <w:rFonts w:hint="eastAsia"/>
          <w:sz w:val="28"/>
          <w:szCs w:val="28"/>
        </w:rPr>
        <w:t>受理员工号：不可修改。</w:t>
      </w:r>
    </w:p>
    <w:p>
      <w:pPr>
        <w:pStyle w:val="21"/>
        <w:numPr>
          <w:ilvl w:val="0"/>
          <w:numId w:val="2"/>
        </w:numPr>
        <w:ind w:firstLineChars="0"/>
        <w:rPr>
          <w:rFonts w:ascii="仿宋" w:hAnsi="仿宋"/>
          <w:sz w:val="28"/>
          <w:szCs w:val="28"/>
        </w:rPr>
      </w:pPr>
      <w:r>
        <w:rPr>
          <w:rFonts w:hint="eastAsia"/>
          <w:sz w:val="28"/>
          <w:szCs w:val="28"/>
        </w:rPr>
        <w:t>受理员姓名：不可修改。</w:t>
      </w:r>
    </w:p>
    <w:p>
      <w:pPr>
        <w:pStyle w:val="21"/>
        <w:numPr>
          <w:ilvl w:val="0"/>
          <w:numId w:val="2"/>
        </w:numPr>
        <w:ind w:firstLineChars="0"/>
        <w:rPr>
          <w:rFonts w:ascii="仿宋" w:hAnsi="仿宋"/>
          <w:sz w:val="28"/>
          <w:szCs w:val="28"/>
        </w:rPr>
      </w:pPr>
      <w:r>
        <w:rPr>
          <w:rFonts w:hint="eastAsia"/>
          <w:sz w:val="28"/>
          <w:szCs w:val="28"/>
        </w:rPr>
        <w:t>联系人：文本输入框；</w:t>
      </w:r>
      <w:r>
        <w:rPr>
          <w:rFonts w:hint="eastAsia" w:ascii="仿宋" w:hAnsi="仿宋"/>
          <w:sz w:val="28"/>
          <w:szCs w:val="28"/>
        </w:rPr>
        <w:t>非保密工单可以修改，保密工单不可修改。</w:t>
      </w:r>
    </w:p>
    <w:p>
      <w:pPr>
        <w:pStyle w:val="21"/>
        <w:numPr>
          <w:ilvl w:val="0"/>
          <w:numId w:val="2"/>
        </w:numPr>
        <w:ind w:firstLineChars="0"/>
        <w:rPr>
          <w:rFonts w:ascii="仿宋" w:hAnsi="仿宋"/>
          <w:sz w:val="28"/>
          <w:szCs w:val="28"/>
        </w:rPr>
      </w:pPr>
      <w:r>
        <w:rPr>
          <w:rFonts w:hint="eastAsia"/>
          <w:sz w:val="28"/>
          <w:szCs w:val="28"/>
        </w:rPr>
        <w:t>来电号码</w:t>
      </w:r>
      <w:r>
        <w:rPr>
          <w:sz w:val="28"/>
          <w:szCs w:val="28"/>
        </w:rPr>
        <w:t>:</w:t>
      </w:r>
      <w:r>
        <w:rPr>
          <w:rFonts w:ascii="仿宋" w:hAnsi="仿宋"/>
          <w:sz w:val="28"/>
          <w:szCs w:val="28"/>
        </w:rPr>
        <w:t xml:space="preserve"> </w:t>
      </w:r>
      <w:r>
        <w:rPr>
          <w:rFonts w:hint="eastAsia" w:ascii="仿宋" w:hAnsi="仿宋"/>
          <w:sz w:val="28"/>
          <w:szCs w:val="28"/>
        </w:rPr>
        <w:t>文本输入框；非保密工单可以修改，保密工单不可修改。</w:t>
      </w:r>
    </w:p>
    <w:p>
      <w:pPr>
        <w:pStyle w:val="21"/>
        <w:numPr>
          <w:ilvl w:val="0"/>
          <w:numId w:val="2"/>
        </w:numPr>
        <w:ind w:firstLineChars="0"/>
        <w:rPr>
          <w:rFonts w:ascii="仿宋" w:hAnsi="仿宋"/>
          <w:sz w:val="28"/>
          <w:szCs w:val="28"/>
        </w:rPr>
      </w:pPr>
      <w:r>
        <w:rPr>
          <w:rFonts w:hint="eastAsia"/>
          <w:sz w:val="28"/>
          <w:szCs w:val="28"/>
        </w:rPr>
        <w:t>联系方式</w:t>
      </w:r>
      <w:r>
        <w:rPr>
          <w:sz w:val="28"/>
          <w:szCs w:val="28"/>
        </w:rPr>
        <w:t>:</w:t>
      </w:r>
      <w:r>
        <w:rPr>
          <w:rFonts w:ascii="仿宋" w:hAnsi="仿宋"/>
          <w:sz w:val="28"/>
          <w:szCs w:val="28"/>
        </w:rPr>
        <w:t xml:space="preserve"> </w:t>
      </w:r>
      <w:r>
        <w:rPr>
          <w:rFonts w:hint="eastAsia" w:ascii="仿宋" w:hAnsi="仿宋"/>
          <w:sz w:val="28"/>
          <w:szCs w:val="28"/>
        </w:rPr>
        <w:t>文本输入框；非保密工单可以修改，保密工单不可修改。</w:t>
      </w:r>
    </w:p>
    <w:p>
      <w:pPr>
        <w:pStyle w:val="21"/>
        <w:numPr>
          <w:ilvl w:val="0"/>
          <w:numId w:val="2"/>
        </w:numPr>
        <w:ind w:firstLineChars="0"/>
        <w:rPr>
          <w:rFonts w:ascii="仿宋" w:hAnsi="仿宋"/>
          <w:sz w:val="28"/>
          <w:szCs w:val="28"/>
        </w:rPr>
      </w:pPr>
      <w:r>
        <w:rPr>
          <w:rFonts w:hint="eastAsia"/>
          <w:sz w:val="28"/>
          <w:szCs w:val="28"/>
        </w:rPr>
        <w:t>联系人地址</w:t>
      </w:r>
      <w:r>
        <w:rPr>
          <w:sz w:val="28"/>
          <w:szCs w:val="28"/>
        </w:rPr>
        <w:t>:</w:t>
      </w:r>
      <w:r>
        <w:rPr>
          <w:rFonts w:ascii="仿宋" w:hAnsi="仿宋"/>
          <w:sz w:val="28"/>
          <w:szCs w:val="28"/>
        </w:rPr>
        <w:t xml:space="preserve"> </w:t>
      </w:r>
      <w:r>
        <w:rPr>
          <w:rFonts w:hint="eastAsia" w:ascii="仿宋" w:hAnsi="仿宋"/>
          <w:sz w:val="28"/>
          <w:szCs w:val="28"/>
        </w:rPr>
        <w:t>文本输入框；非保密工单可以修改，保密工单不可修改。</w:t>
      </w:r>
    </w:p>
    <w:p>
      <w:pPr>
        <w:pStyle w:val="21"/>
        <w:numPr>
          <w:ilvl w:val="0"/>
          <w:numId w:val="2"/>
        </w:numPr>
        <w:ind w:firstLineChars="0"/>
        <w:rPr>
          <w:rFonts w:ascii="仿宋" w:hAnsi="仿宋"/>
          <w:sz w:val="28"/>
          <w:szCs w:val="28"/>
        </w:rPr>
      </w:pPr>
      <w:r>
        <w:rPr>
          <w:rFonts w:hint="eastAsia"/>
          <w:sz w:val="28"/>
          <w:szCs w:val="28"/>
        </w:rPr>
        <w:t>受理渠道：</w:t>
      </w:r>
      <w:r>
        <w:rPr>
          <w:rFonts w:hint="eastAsia" w:ascii="仿宋" w:hAnsi="仿宋"/>
          <w:sz w:val="28"/>
          <w:szCs w:val="28"/>
        </w:rPr>
        <w:t>下拉列表框：来电、短信、信箱、微博、微信、</w:t>
      </w:r>
      <w:r>
        <w:rPr>
          <w:rFonts w:ascii="仿宋" w:hAnsi="仿宋"/>
          <w:sz w:val="28"/>
          <w:szCs w:val="28"/>
        </w:rPr>
        <w:t>APP</w:t>
      </w:r>
      <w:r>
        <w:rPr>
          <w:rFonts w:hint="eastAsia" w:ascii="仿宋" w:hAnsi="仿宋"/>
          <w:sz w:val="28"/>
          <w:szCs w:val="28"/>
        </w:rPr>
        <w:t>、服务网站、互联网督察、国家政务网。</w:t>
      </w:r>
    </w:p>
    <w:p>
      <w:pPr>
        <w:pStyle w:val="21"/>
        <w:numPr>
          <w:ilvl w:val="0"/>
          <w:numId w:val="2"/>
        </w:numPr>
        <w:ind w:firstLineChars="0"/>
        <w:rPr>
          <w:rFonts w:ascii="仿宋" w:hAnsi="仿宋"/>
          <w:sz w:val="28"/>
          <w:szCs w:val="28"/>
        </w:rPr>
      </w:pPr>
      <w:r>
        <w:rPr>
          <w:rFonts w:hint="eastAsia"/>
          <w:sz w:val="28"/>
          <w:szCs w:val="28"/>
        </w:rPr>
        <w:t>来电类别：</w:t>
      </w:r>
      <w:r>
        <w:rPr>
          <w:rFonts w:hint="eastAsia" w:ascii="仿宋" w:hAnsi="仿宋"/>
          <w:sz w:val="28"/>
          <w:szCs w:val="28"/>
        </w:rPr>
        <w:t>下拉列表框：</w:t>
      </w:r>
      <w:r>
        <w:rPr>
          <w:rFonts w:hint="eastAsia"/>
          <w:sz w:val="28"/>
          <w:szCs w:val="28"/>
        </w:rPr>
        <w:t>咨询、求助、建议、感谢、无效、投诉、举报。</w:t>
      </w:r>
    </w:p>
    <w:p>
      <w:pPr>
        <w:pStyle w:val="21"/>
        <w:numPr>
          <w:ilvl w:val="0"/>
          <w:numId w:val="2"/>
        </w:numPr>
        <w:ind w:firstLineChars="0"/>
        <w:rPr>
          <w:rFonts w:ascii="仿宋" w:hAnsi="仿宋"/>
          <w:sz w:val="28"/>
          <w:szCs w:val="28"/>
        </w:rPr>
      </w:pPr>
      <w:r>
        <w:rPr>
          <w:rFonts w:hint="eastAsia"/>
          <w:sz w:val="28"/>
          <w:szCs w:val="28"/>
        </w:rPr>
        <w:t>紧急程度：</w:t>
      </w:r>
      <w:r>
        <w:rPr>
          <w:rFonts w:hint="eastAsia" w:ascii="仿宋" w:hAnsi="仿宋"/>
          <w:sz w:val="28"/>
          <w:szCs w:val="28"/>
        </w:rPr>
        <w:t>下拉列表框：</w:t>
      </w:r>
      <w:r>
        <w:rPr>
          <w:rFonts w:hint="eastAsia"/>
          <w:sz w:val="28"/>
          <w:szCs w:val="28"/>
        </w:rPr>
        <w:t>一般、紧急。</w:t>
      </w:r>
    </w:p>
    <w:p>
      <w:pPr>
        <w:pStyle w:val="21"/>
        <w:numPr>
          <w:ilvl w:val="0"/>
          <w:numId w:val="2"/>
        </w:numPr>
        <w:ind w:firstLineChars="0"/>
        <w:rPr>
          <w:rFonts w:ascii="仿宋" w:hAnsi="仿宋"/>
          <w:sz w:val="28"/>
          <w:szCs w:val="28"/>
        </w:rPr>
      </w:pPr>
      <w:r>
        <w:rPr>
          <w:rFonts w:hint="eastAsia"/>
          <w:sz w:val="28"/>
          <w:szCs w:val="28"/>
        </w:rPr>
        <w:t>问题涉及单位：</w:t>
      </w:r>
      <w:r>
        <w:rPr>
          <w:rFonts w:hint="eastAsia" w:ascii="仿宋" w:hAnsi="仿宋"/>
          <w:sz w:val="28"/>
          <w:szCs w:val="28"/>
        </w:rPr>
        <w:t>下拉列表框：省直部门及省内地市、区县、市政府部门、联动单位、超出受理范围、无效。</w:t>
      </w:r>
    </w:p>
    <w:p>
      <w:pPr>
        <w:pStyle w:val="21"/>
        <w:numPr>
          <w:ilvl w:val="0"/>
          <w:numId w:val="2"/>
        </w:numPr>
        <w:ind w:firstLineChars="0"/>
        <w:rPr>
          <w:rFonts w:ascii="仿宋" w:hAnsi="仿宋"/>
          <w:sz w:val="28"/>
          <w:szCs w:val="28"/>
        </w:rPr>
      </w:pPr>
      <w:r>
        <w:rPr>
          <w:rFonts w:hint="eastAsia"/>
          <w:sz w:val="28"/>
          <w:szCs w:val="28"/>
        </w:rPr>
        <w:t>受理类型：</w:t>
      </w:r>
      <w:r>
        <w:rPr>
          <w:rFonts w:hint="eastAsia" w:ascii="仿宋" w:hAnsi="仿宋"/>
          <w:sz w:val="28"/>
          <w:szCs w:val="28"/>
        </w:rPr>
        <w:t>下拉列表框：直办、转办、催办。</w:t>
      </w:r>
    </w:p>
    <w:p>
      <w:pPr>
        <w:pStyle w:val="21"/>
        <w:numPr>
          <w:ilvl w:val="0"/>
          <w:numId w:val="2"/>
        </w:numPr>
        <w:ind w:firstLineChars="0"/>
        <w:rPr>
          <w:rFonts w:ascii="仿宋" w:hAnsi="仿宋"/>
          <w:sz w:val="28"/>
          <w:szCs w:val="28"/>
        </w:rPr>
      </w:pPr>
      <w:r>
        <w:rPr>
          <w:rFonts w:hint="eastAsia"/>
          <w:sz w:val="28"/>
          <w:szCs w:val="28"/>
        </w:rPr>
        <w:t>被催办单</w:t>
      </w:r>
      <w:r>
        <w:rPr>
          <w:sz w:val="28"/>
          <w:szCs w:val="28"/>
        </w:rPr>
        <w:t>ID:</w:t>
      </w:r>
      <w:r>
        <w:rPr>
          <w:rFonts w:hint="eastAsia"/>
          <w:sz w:val="28"/>
          <w:szCs w:val="28"/>
        </w:rPr>
        <w:t>文本输入框</w:t>
      </w:r>
      <w:r>
        <w:rPr>
          <w:sz w:val="28"/>
          <w:szCs w:val="28"/>
        </w:rPr>
        <w:t>;</w:t>
      </w:r>
      <w:r>
        <w:rPr>
          <w:rFonts w:hint="eastAsia" w:ascii="仿宋" w:hAnsi="仿宋"/>
          <w:sz w:val="28"/>
          <w:szCs w:val="28"/>
        </w:rPr>
        <w:t>受理类型选择催办时，</w:t>
      </w:r>
      <w:r>
        <w:rPr>
          <w:rFonts w:hint="eastAsia"/>
          <w:sz w:val="28"/>
          <w:szCs w:val="28"/>
        </w:rPr>
        <w:t>被催办单</w:t>
      </w:r>
      <w:r>
        <w:rPr>
          <w:sz w:val="28"/>
          <w:szCs w:val="28"/>
        </w:rPr>
        <w:t>ID</w:t>
      </w:r>
      <w:r>
        <w:rPr>
          <w:rFonts w:hint="eastAsia"/>
          <w:sz w:val="28"/>
          <w:szCs w:val="28"/>
        </w:rPr>
        <w:t>为必填项。</w:t>
      </w:r>
    </w:p>
    <w:p>
      <w:pPr>
        <w:pStyle w:val="21"/>
        <w:numPr>
          <w:ilvl w:val="0"/>
          <w:numId w:val="2"/>
        </w:numPr>
        <w:ind w:firstLineChars="0"/>
        <w:rPr>
          <w:rFonts w:ascii="仿宋" w:hAnsi="仿宋"/>
          <w:sz w:val="28"/>
          <w:szCs w:val="28"/>
        </w:rPr>
      </w:pPr>
      <w:r>
        <w:rPr>
          <w:rFonts w:hint="eastAsia"/>
          <w:sz w:val="28"/>
          <w:szCs w:val="28"/>
        </w:rPr>
        <w:t>是否保密：</w:t>
      </w:r>
      <w:r>
        <w:rPr>
          <w:rFonts w:hint="eastAsia" w:ascii="仿宋" w:hAnsi="仿宋"/>
          <w:sz w:val="28"/>
          <w:szCs w:val="28"/>
        </w:rPr>
        <w:t>下拉列表框：是、否；当选择保密时，自动将问题描述中联系人姓名去掉。</w:t>
      </w:r>
    </w:p>
    <w:p>
      <w:pPr>
        <w:pStyle w:val="21"/>
        <w:numPr>
          <w:ilvl w:val="0"/>
          <w:numId w:val="2"/>
        </w:numPr>
        <w:ind w:firstLineChars="0"/>
        <w:rPr>
          <w:rFonts w:ascii="仿宋" w:hAnsi="仿宋"/>
          <w:sz w:val="28"/>
          <w:szCs w:val="28"/>
        </w:rPr>
      </w:pPr>
      <w:r>
        <w:rPr>
          <w:rFonts w:hint="eastAsia"/>
          <w:sz w:val="28"/>
          <w:szCs w:val="28"/>
        </w:rPr>
        <w:t>需要回复：</w:t>
      </w:r>
      <w:r>
        <w:rPr>
          <w:rFonts w:hint="eastAsia" w:ascii="仿宋" w:hAnsi="仿宋"/>
          <w:sz w:val="28"/>
          <w:szCs w:val="28"/>
        </w:rPr>
        <w:t>下拉列表框：是、否。</w:t>
      </w:r>
    </w:p>
    <w:p>
      <w:pPr>
        <w:pStyle w:val="21"/>
        <w:numPr>
          <w:ilvl w:val="0"/>
          <w:numId w:val="2"/>
        </w:numPr>
        <w:ind w:firstLineChars="0"/>
        <w:rPr>
          <w:rFonts w:ascii="仿宋" w:hAnsi="仿宋"/>
          <w:sz w:val="28"/>
          <w:szCs w:val="28"/>
        </w:rPr>
      </w:pPr>
      <w:r>
        <w:rPr>
          <w:rFonts w:hint="eastAsia" w:ascii="仿宋" w:hAnsi="仿宋"/>
          <w:sz w:val="28"/>
          <w:szCs w:val="28"/>
        </w:rPr>
        <w:t>事发地</w:t>
      </w:r>
      <w:r>
        <w:rPr>
          <w:rFonts w:ascii="仿宋" w:hAnsi="仿宋"/>
          <w:sz w:val="28"/>
          <w:szCs w:val="28"/>
        </w:rPr>
        <w:t>:</w:t>
      </w:r>
      <w:r>
        <w:rPr>
          <w:rFonts w:hint="eastAsia" w:ascii="仿宋" w:hAnsi="仿宋"/>
          <w:sz w:val="28"/>
          <w:szCs w:val="28"/>
        </w:rPr>
        <w:t>下拉列表框</w:t>
      </w:r>
      <w:r>
        <w:rPr>
          <w:rFonts w:ascii="仿宋" w:hAnsi="仿宋"/>
          <w:sz w:val="28"/>
          <w:szCs w:val="28"/>
        </w:rPr>
        <w:t>:</w:t>
      </w:r>
      <w:r>
        <w:rPr>
          <w:rFonts w:hint="eastAsia" w:ascii="仿宋" w:hAnsi="仿宋"/>
          <w:sz w:val="28"/>
          <w:szCs w:val="28"/>
        </w:rPr>
        <w:t>青岛市、淄博市、枣庄市、东营市、烟台市、潍坊市、济宁市、泰安市、威海市、日照市、滨州市、德州市、聊城市、临沂市、菏泽市、莱芜市、外省；提供“清空”按钮，点击清除已选事发地；提供“选择地址”按钮，点击弹出地址选择框，可以在此处搜索及选择事发地；提供“调取地图”按钮，点击即可调取地图，并且可以在地图上搜索及选择事发地；提供“事发地选择”按钮，点击弹出地址选择框，可以在此处搜索及选择事发地。</w:t>
      </w:r>
    </w:p>
    <w:p>
      <w:pPr>
        <w:pStyle w:val="21"/>
        <w:numPr>
          <w:ilvl w:val="0"/>
          <w:numId w:val="2"/>
        </w:numPr>
        <w:ind w:firstLineChars="0"/>
        <w:rPr>
          <w:rFonts w:ascii="仿宋" w:hAnsi="仿宋"/>
          <w:sz w:val="28"/>
          <w:szCs w:val="28"/>
        </w:rPr>
      </w:pPr>
      <w:r>
        <w:rPr>
          <w:rFonts w:hint="eastAsia" w:ascii="仿宋" w:hAnsi="仿宋"/>
          <w:sz w:val="28"/>
          <w:szCs w:val="28"/>
        </w:rPr>
        <w:t>问题分类：弹出问题分类选择框；提供“搜索”按钮，点击弹出分类快速搜索框</w:t>
      </w:r>
      <w:r>
        <w:rPr>
          <w:rFonts w:ascii="仿宋" w:hAnsi="仿宋"/>
          <w:sz w:val="28"/>
          <w:szCs w:val="28"/>
        </w:rPr>
        <w:t xml:space="preserve"> </w:t>
      </w:r>
      <w:r>
        <w:rPr>
          <w:rFonts w:hint="eastAsia" w:ascii="仿宋" w:hAnsi="仿宋"/>
          <w:sz w:val="28"/>
          <w:szCs w:val="28"/>
        </w:rPr>
        <w:t>，输入末级分类关键词，回车，即可搜索。点击“关闭”按钮，即可关闭该选框。提供“智能分类”按钮，当问题描述不为空，且长度大于</w:t>
      </w:r>
      <w:r>
        <w:rPr>
          <w:rFonts w:ascii="仿宋" w:hAnsi="仿宋"/>
          <w:sz w:val="28"/>
          <w:szCs w:val="28"/>
        </w:rPr>
        <w:t>15</w:t>
      </w:r>
      <w:r>
        <w:rPr>
          <w:rFonts w:hint="eastAsia" w:ascii="仿宋" w:hAnsi="仿宋"/>
          <w:sz w:val="28"/>
          <w:szCs w:val="28"/>
        </w:rPr>
        <w:t>时，点击按钮，即可根据问题描述进行智能分类，否则将弹出相关提示。</w:t>
      </w:r>
    </w:p>
    <w:p>
      <w:pPr>
        <w:pStyle w:val="21"/>
        <w:numPr>
          <w:ilvl w:val="0"/>
          <w:numId w:val="2"/>
        </w:numPr>
        <w:ind w:firstLineChars="0"/>
        <w:rPr>
          <w:rFonts w:ascii="仿宋" w:hAnsi="仿宋"/>
          <w:sz w:val="28"/>
          <w:szCs w:val="28"/>
        </w:rPr>
      </w:pPr>
      <w:r>
        <w:rPr>
          <w:rFonts w:ascii="仿宋" w:hAnsi="仿宋"/>
          <w:sz w:val="28"/>
          <w:szCs w:val="28"/>
        </w:rPr>
        <w:t>补充说明</w:t>
      </w:r>
      <w:r>
        <w:rPr>
          <w:rFonts w:hint="eastAsia" w:ascii="仿宋" w:hAnsi="仿宋"/>
          <w:sz w:val="28"/>
          <w:szCs w:val="28"/>
        </w:rPr>
        <w:t>：问题分类末级分类为“其他”时，显示此输入项。</w:t>
      </w:r>
    </w:p>
    <w:p>
      <w:pPr>
        <w:pStyle w:val="21"/>
        <w:numPr>
          <w:ilvl w:val="0"/>
          <w:numId w:val="2"/>
        </w:numPr>
        <w:ind w:firstLineChars="0"/>
        <w:rPr>
          <w:rFonts w:ascii="仿宋" w:hAnsi="仿宋"/>
          <w:sz w:val="28"/>
          <w:szCs w:val="28"/>
        </w:rPr>
      </w:pPr>
      <w:r>
        <w:rPr>
          <w:rFonts w:hint="eastAsia" w:ascii="仿宋" w:hAnsi="仿宋"/>
          <w:sz w:val="28"/>
          <w:szCs w:val="28"/>
        </w:rPr>
        <w:t>涉及单位：受理类型选择直办时出现；点击弹出单位选择框，可以在此处选择涉及单位。提供“智能转办”按钮，当问题描述不为空，且长度大于</w:t>
      </w:r>
      <w:r>
        <w:rPr>
          <w:rFonts w:ascii="仿宋" w:hAnsi="仿宋"/>
          <w:sz w:val="28"/>
          <w:szCs w:val="28"/>
        </w:rPr>
        <w:t>15</w:t>
      </w:r>
      <w:r>
        <w:rPr>
          <w:rFonts w:hint="eastAsia" w:ascii="仿宋" w:hAnsi="仿宋"/>
          <w:sz w:val="28"/>
          <w:szCs w:val="28"/>
        </w:rPr>
        <w:t>时，点击按钮，即可根据问题描述选择涉及单位，否则将弹出相关提示。</w:t>
      </w:r>
    </w:p>
    <w:p>
      <w:pPr>
        <w:pStyle w:val="21"/>
        <w:numPr>
          <w:ilvl w:val="0"/>
          <w:numId w:val="2"/>
        </w:numPr>
        <w:ind w:firstLineChars="0"/>
        <w:rPr>
          <w:rFonts w:ascii="仿宋" w:hAnsi="仿宋"/>
          <w:sz w:val="28"/>
          <w:szCs w:val="28"/>
        </w:rPr>
      </w:pPr>
      <w:r>
        <w:rPr>
          <w:rFonts w:hint="eastAsia" w:ascii="仿宋" w:hAnsi="仿宋"/>
          <w:sz w:val="28"/>
          <w:szCs w:val="28"/>
        </w:rPr>
        <w:t>其他：受理类型选择直办时出现；下拉列表框：无、感谢、联动单位、信息查询、省级部门。</w:t>
      </w:r>
    </w:p>
    <w:p>
      <w:pPr>
        <w:pStyle w:val="21"/>
        <w:numPr>
          <w:ilvl w:val="0"/>
          <w:numId w:val="2"/>
        </w:numPr>
        <w:ind w:firstLineChars="0"/>
        <w:rPr>
          <w:rFonts w:ascii="仿宋" w:hAnsi="仿宋"/>
          <w:sz w:val="28"/>
          <w:szCs w:val="28"/>
        </w:rPr>
      </w:pPr>
      <w:r>
        <w:rPr>
          <w:rFonts w:hint="eastAsia" w:ascii="仿宋" w:hAnsi="仿宋"/>
          <w:sz w:val="28"/>
          <w:szCs w:val="28"/>
        </w:rPr>
        <w:t>主办单位：受理类型选择转办时出现；同涉及单位。</w:t>
      </w:r>
    </w:p>
    <w:p>
      <w:pPr>
        <w:pStyle w:val="21"/>
        <w:numPr>
          <w:ilvl w:val="0"/>
          <w:numId w:val="2"/>
        </w:numPr>
        <w:ind w:firstLineChars="0"/>
        <w:rPr>
          <w:rFonts w:ascii="仿宋" w:hAnsi="仿宋"/>
          <w:sz w:val="28"/>
          <w:szCs w:val="28"/>
        </w:rPr>
      </w:pPr>
      <w:r>
        <w:rPr>
          <w:rFonts w:hint="eastAsia" w:ascii="仿宋" w:hAnsi="仿宋"/>
          <w:sz w:val="28"/>
          <w:szCs w:val="28"/>
        </w:rPr>
        <w:t>三级办理单位：受理类型选择转办时出现；点击弹出三级单位选择框，样式同涉及单位。</w:t>
      </w:r>
    </w:p>
    <w:p>
      <w:pPr>
        <w:pStyle w:val="21"/>
        <w:numPr>
          <w:ilvl w:val="0"/>
          <w:numId w:val="3"/>
        </w:numPr>
        <w:ind w:firstLineChars="0"/>
        <w:rPr>
          <w:rFonts w:ascii="仿宋" w:hAnsi="仿宋"/>
          <w:sz w:val="28"/>
          <w:szCs w:val="28"/>
        </w:rPr>
      </w:pPr>
      <w:r>
        <w:rPr>
          <w:rFonts w:hint="eastAsia" w:ascii="仿宋" w:hAnsi="仿宋"/>
          <w:sz w:val="28"/>
          <w:szCs w:val="28"/>
        </w:rPr>
        <w:t>专项分类：</w:t>
      </w:r>
      <w:r>
        <w:rPr>
          <w:rFonts w:hint="eastAsia"/>
          <w:sz w:val="28"/>
          <w:szCs w:val="28"/>
        </w:rPr>
        <w:t>级联选择框；</w:t>
      </w:r>
      <w:r>
        <w:rPr>
          <w:rFonts w:hint="eastAsia" w:ascii="仿宋" w:hAnsi="仿宋"/>
          <w:sz w:val="28"/>
          <w:szCs w:val="28"/>
        </w:rPr>
        <w:t>点击“搜索”按钮，弹出专项分类选择框，选择一项分类，若有下一级的分类，则会出现“查询”和“全部”按钮，功能分别是按关键词查询下一级分类和显示全部下一级分类；附有“清空”按钮，可以将填入的分类信息清除。</w:t>
      </w:r>
    </w:p>
    <w:p>
      <w:pPr>
        <w:pStyle w:val="21"/>
        <w:numPr>
          <w:ilvl w:val="0"/>
          <w:numId w:val="3"/>
        </w:numPr>
        <w:ind w:firstLineChars="0"/>
        <w:rPr>
          <w:sz w:val="28"/>
          <w:szCs w:val="28"/>
        </w:rPr>
      </w:pPr>
      <w:r>
        <w:rPr>
          <w:sz w:val="28"/>
          <w:szCs w:val="28"/>
        </w:rPr>
        <w:t>需要保密专席回复</w:t>
      </w:r>
      <w:r>
        <w:rPr>
          <w:rFonts w:hint="eastAsia"/>
          <w:sz w:val="28"/>
          <w:szCs w:val="28"/>
        </w:rPr>
        <w:t>：当选择保密，且受理类型为直办时显示；下拉选择，选择范围：</w:t>
      </w:r>
      <w:r>
        <w:rPr>
          <w:sz w:val="28"/>
          <w:szCs w:val="28"/>
        </w:rPr>
        <w:t>否</w:t>
      </w:r>
      <w:r>
        <w:rPr>
          <w:rFonts w:hint="eastAsia"/>
          <w:sz w:val="28"/>
          <w:szCs w:val="28"/>
        </w:rPr>
        <w:t>、</w:t>
      </w:r>
      <w:r>
        <w:rPr>
          <w:sz w:val="28"/>
          <w:szCs w:val="28"/>
        </w:rPr>
        <w:t>是</w:t>
      </w:r>
      <w:r>
        <w:rPr>
          <w:rFonts w:hint="eastAsia"/>
          <w:sz w:val="28"/>
          <w:szCs w:val="28"/>
        </w:rPr>
        <w:t>；</w:t>
      </w:r>
    </w:p>
    <w:p>
      <w:pPr>
        <w:pStyle w:val="21"/>
        <w:numPr>
          <w:ilvl w:val="0"/>
          <w:numId w:val="3"/>
        </w:numPr>
        <w:ind w:firstLineChars="0"/>
        <w:rPr>
          <w:rFonts w:ascii="仿宋" w:hAnsi="仿宋"/>
          <w:sz w:val="28"/>
          <w:szCs w:val="28"/>
        </w:rPr>
      </w:pPr>
      <w:r>
        <w:rPr>
          <w:rFonts w:hint="eastAsia" w:ascii="仿宋" w:hAnsi="仿宋"/>
          <w:sz w:val="28"/>
          <w:szCs w:val="28"/>
        </w:rPr>
        <w:t>是否上报：当紧急程度为紧急时，出现此信息，可以选择是或否。</w:t>
      </w:r>
    </w:p>
    <w:p>
      <w:pPr>
        <w:pStyle w:val="21"/>
        <w:numPr>
          <w:ilvl w:val="0"/>
          <w:numId w:val="2"/>
        </w:numPr>
        <w:ind w:firstLineChars="0"/>
        <w:rPr>
          <w:rFonts w:ascii="仿宋" w:hAnsi="仿宋"/>
          <w:sz w:val="28"/>
          <w:szCs w:val="28"/>
        </w:rPr>
      </w:pPr>
      <w:r>
        <w:rPr>
          <w:rFonts w:hint="eastAsia" w:ascii="仿宋" w:hAnsi="仿宋"/>
          <w:sz w:val="28"/>
          <w:szCs w:val="28"/>
        </w:rPr>
        <w:t>回复备注</w:t>
      </w:r>
      <w:r>
        <w:rPr>
          <w:rFonts w:ascii="仿宋" w:hAnsi="仿宋"/>
          <w:sz w:val="28"/>
          <w:szCs w:val="28"/>
        </w:rPr>
        <w:t xml:space="preserve">: </w:t>
      </w:r>
      <w:r>
        <w:rPr>
          <w:rFonts w:hint="eastAsia" w:ascii="仿宋" w:hAnsi="仿宋"/>
          <w:sz w:val="28"/>
          <w:szCs w:val="28"/>
        </w:rPr>
        <w:t>文本输入框，非保密工单可以修改，保密工单不可修改。</w:t>
      </w:r>
    </w:p>
    <w:p>
      <w:pPr>
        <w:pStyle w:val="21"/>
        <w:numPr>
          <w:ilvl w:val="0"/>
          <w:numId w:val="2"/>
        </w:numPr>
        <w:ind w:firstLineChars="0"/>
        <w:rPr>
          <w:rFonts w:ascii="仿宋" w:hAnsi="仿宋"/>
          <w:sz w:val="28"/>
          <w:szCs w:val="28"/>
        </w:rPr>
      </w:pPr>
      <w:r>
        <w:rPr>
          <w:rFonts w:hint="eastAsia" w:ascii="仿宋" w:hAnsi="仿宋"/>
          <w:sz w:val="28"/>
          <w:szCs w:val="28"/>
        </w:rPr>
        <w:t>营商环境：下拉列表框：国企、外企、私企、小微企业、个体、其他。</w:t>
      </w:r>
    </w:p>
    <w:p>
      <w:pPr>
        <w:pStyle w:val="21"/>
        <w:numPr>
          <w:ilvl w:val="0"/>
          <w:numId w:val="2"/>
        </w:numPr>
        <w:ind w:firstLineChars="0"/>
        <w:rPr>
          <w:rFonts w:ascii="仿宋" w:hAnsi="仿宋"/>
          <w:sz w:val="28"/>
          <w:szCs w:val="28"/>
        </w:rPr>
      </w:pPr>
      <w:r>
        <w:rPr>
          <w:rFonts w:hint="eastAsia" w:ascii="仿宋" w:hAnsi="仿宋"/>
          <w:sz w:val="28"/>
          <w:szCs w:val="28"/>
        </w:rPr>
        <w:t>备注：文本输入框。</w:t>
      </w:r>
    </w:p>
    <w:p>
      <w:pPr>
        <w:pStyle w:val="21"/>
        <w:numPr>
          <w:ilvl w:val="0"/>
          <w:numId w:val="2"/>
        </w:numPr>
        <w:ind w:firstLineChars="0"/>
        <w:rPr>
          <w:rFonts w:ascii="仿宋" w:hAnsi="仿宋"/>
          <w:sz w:val="28"/>
          <w:szCs w:val="28"/>
        </w:rPr>
      </w:pPr>
      <w:r>
        <w:rPr>
          <w:rFonts w:hint="eastAsia" w:ascii="仿宋" w:hAnsi="仿宋"/>
          <w:sz w:val="28"/>
          <w:szCs w:val="28"/>
        </w:rPr>
        <w:t>工单标题：文本输入框。</w:t>
      </w:r>
    </w:p>
    <w:p>
      <w:pPr>
        <w:pStyle w:val="21"/>
        <w:numPr>
          <w:ilvl w:val="0"/>
          <w:numId w:val="2"/>
        </w:numPr>
        <w:ind w:firstLineChars="0"/>
        <w:rPr>
          <w:rFonts w:ascii="仿宋" w:hAnsi="仿宋"/>
          <w:sz w:val="28"/>
          <w:szCs w:val="28"/>
        </w:rPr>
      </w:pPr>
      <w:r>
        <w:rPr>
          <w:rFonts w:hint="eastAsia" w:ascii="仿宋" w:hAnsi="仿宋"/>
          <w:sz w:val="28"/>
          <w:szCs w:val="28"/>
        </w:rPr>
        <w:t>被举报人：文本输入框。</w:t>
      </w:r>
    </w:p>
    <w:p>
      <w:pPr>
        <w:pStyle w:val="21"/>
        <w:numPr>
          <w:ilvl w:val="0"/>
          <w:numId w:val="2"/>
        </w:numPr>
        <w:ind w:firstLineChars="0"/>
        <w:rPr>
          <w:rFonts w:ascii="仿宋" w:hAnsi="仿宋"/>
          <w:sz w:val="28"/>
          <w:szCs w:val="28"/>
        </w:rPr>
      </w:pPr>
      <w:r>
        <w:rPr>
          <w:rFonts w:hint="eastAsia" w:ascii="仿宋" w:hAnsi="仿宋"/>
          <w:sz w:val="28"/>
          <w:szCs w:val="28"/>
        </w:rPr>
        <w:t>问题描述：文本输入框；提供“相似工单”按钮，</w:t>
      </w:r>
      <w:r>
        <w:rPr>
          <w:rFonts w:hint="eastAsia"/>
          <w:sz w:val="28"/>
          <w:szCs w:val="28"/>
        </w:rPr>
        <w:t>调用相似工单接口，根据问题描述查询相似工单，</w:t>
      </w:r>
      <w:r>
        <w:rPr>
          <w:sz w:val="28"/>
          <w:szCs w:val="28"/>
        </w:rPr>
        <w:t xml:space="preserve"> </w:t>
      </w:r>
      <w:r>
        <w:rPr>
          <w:rFonts w:hint="eastAsia" w:ascii="仿宋" w:hAnsi="仿宋"/>
          <w:sz w:val="28"/>
          <w:szCs w:val="28"/>
        </w:rPr>
        <w:t>当问题描述不为空，且长度大于</w:t>
      </w:r>
      <w:r>
        <w:rPr>
          <w:rFonts w:ascii="仿宋" w:hAnsi="仿宋"/>
          <w:sz w:val="28"/>
          <w:szCs w:val="28"/>
        </w:rPr>
        <w:t>15</w:t>
      </w:r>
      <w:r>
        <w:rPr>
          <w:rFonts w:hint="eastAsia" w:ascii="仿宋" w:hAnsi="仿宋"/>
          <w:sz w:val="28"/>
          <w:szCs w:val="28"/>
        </w:rPr>
        <w:t>时，点击按钮，进入相似工单页面，展示内容包括查询内容、查询结果、说明，查询结果</w:t>
      </w:r>
      <w:r>
        <w:rPr>
          <w:rFonts w:hint="eastAsia"/>
          <w:sz w:val="28"/>
          <w:szCs w:val="28"/>
        </w:rPr>
        <w:t>以列表形式展示，</w:t>
      </w:r>
      <w:r>
        <w:rPr>
          <w:rFonts w:hint="eastAsia" w:ascii="仿宋" w:hAnsi="仿宋"/>
          <w:sz w:val="28"/>
          <w:szCs w:val="28"/>
        </w:rPr>
        <w:t>包括工单号、问题描述、相似值。若问题描述为空或小于</w:t>
      </w:r>
      <w:r>
        <w:rPr>
          <w:rFonts w:ascii="仿宋" w:hAnsi="仿宋"/>
          <w:sz w:val="28"/>
          <w:szCs w:val="28"/>
        </w:rPr>
        <w:t>15</w:t>
      </w:r>
      <w:r>
        <w:rPr>
          <w:rFonts w:hint="eastAsia" w:ascii="仿宋" w:hAnsi="仿宋"/>
          <w:sz w:val="28"/>
          <w:szCs w:val="28"/>
        </w:rPr>
        <w:t>，将弹出相关提示。</w:t>
      </w:r>
    </w:p>
    <w:p>
      <w:pPr>
        <w:pStyle w:val="21"/>
        <w:numPr>
          <w:ilvl w:val="0"/>
          <w:numId w:val="2"/>
        </w:numPr>
        <w:ind w:firstLineChars="0"/>
        <w:rPr>
          <w:rFonts w:ascii="仿宋" w:hAnsi="仿宋"/>
          <w:sz w:val="28"/>
          <w:szCs w:val="28"/>
        </w:rPr>
      </w:pPr>
      <w:r>
        <w:rPr>
          <w:rFonts w:hint="eastAsia" w:ascii="仿宋" w:hAnsi="仿宋"/>
          <w:sz w:val="28"/>
          <w:szCs w:val="28"/>
        </w:rPr>
        <w:t>办理情况：文本输入框。</w:t>
      </w:r>
    </w:p>
    <w:p>
      <w:pPr>
        <w:pStyle w:val="21"/>
        <w:numPr>
          <w:ilvl w:val="0"/>
          <w:numId w:val="2"/>
        </w:numPr>
        <w:ind w:firstLineChars="0"/>
        <w:rPr>
          <w:rFonts w:ascii="仿宋" w:hAnsi="仿宋"/>
          <w:sz w:val="28"/>
          <w:szCs w:val="28"/>
        </w:rPr>
      </w:pPr>
      <w:r>
        <w:rPr>
          <w:rFonts w:hint="eastAsia" w:ascii="仿宋" w:hAnsi="仿宋"/>
          <w:sz w:val="28"/>
          <w:szCs w:val="28"/>
        </w:rPr>
        <w:t>三方通话联系单位：点击“添加三方通话”按钮，即可添加此项。点击弹出选择三方通话部门框</w:t>
      </w:r>
    </w:p>
    <w:p>
      <w:pPr>
        <w:pStyle w:val="21"/>
        <w:numPr>
          <w:ilvl w:val="0"/>
          <w:numId w:val="2"/>
        </w:numPr>
        <w:ind w:firstLineChars="0"/>
        <w:rPr>
          <w:rFonts w:ascii="仿宋" w:hAnsi="仿宋"/>
          <w:sz w:val="28"/>
          <w:szCs w:val="28"/>
        </w:rPr>
      </w:pPr>
      <w:r>
        <w:rPr>
          <w:rFonts w:hint="eastAsia" w:ascii="仿宋" w:hAnsi="仿宋"/>
          <w:sz w:val="28"/>
          <w:szCs w:val="28"/>
        </w:rPr>
        <w:t>通话接通：点击“添加三方通话”按钮，即可添加此项。下拉列表框：是、否。</w:t>
      </w:r>
    </w:p>
    <w:p>
      <w:pPr>
        <w:pStyle w:val="21"/>
        <w:numPr>
          <w:ilvl w:val="0"/>
          <w:numId w:val="2"/>
        </w:numPr>
        <w:ind w:firstLineChars="0"/>
        <w:rPr>
          <w:rFonts w:ascii="仿宋" w:hAnsi="仿宋"/>
          <w:sz w:val="28"/>
          <w:szCs w:val="28"/>
        </w:rPr>
      </w:pPr>
      <w:r>
        <w:rPr>
          <w:rFonts w:hint="eastAsia" w:ascii="仿宋" w:hAnsi="仿宋"/>
          <w:sz w:val="28"/>
          <w:szCs w:val="28"/>
        </w:rPr>
        <w:t>联系结果：点击“添加三方通话”按钮，即可添加此项。下拉列表框：满意、不满意。</w:t>
      </w:r>
    </w:p>
    <w:p>
      <w:pPr>
        <w:pStyle w:val="21"/>
        <w:numPr>
          <w:ilvl w:val="0"/>
          <w:numId w:val="2"/>
        </w:numPr>
        <w:ind w:firstLineChars="0"/>
        <w:rPr>
          <w:rFonts w:ascii="仿宋" w:hAnsi="仿宋"/>
          <w:sz w:val="28"/>
          <w:szCs w:val="28"/>
        </w:rPr>
      </w:pPr>
      <w:r>
        <w:rPr>
          <w:rFonts w:hint="eastAsia" w:ascii="仿宋" w:hAnsi="仿宋"/>
          <w:sz w:val="28"/>
          <w:szCs w:val="28"/>
        </w:rPr>
        <w:t>添加三方通话：点击“添加三方通话”按钮，可添加三方通话信息；提供“删除”按钮，点击可删除三方通话信息。</w:t>
      </w:r>
    </w:p>
    <w:p>
      <w:pPr>
        <w:ind w:firstLine="562"/>
        <w:rPr>
          <w:b/>
          <w:sz w:val="28"/>
          <w:szCs w:val="28"/>
        </w:rPr>
      </w:pPr>
      <w:r>
        <w:rPr>
          <w:b/>
          <w:sz w:val="28"/>
          <w:szCs w:val="28"/>
        </w:rPr>
        <w:t>2</w:t>
      </w:r>
      <w:r>
        <w:rPr>
          <w:rFonts w:hint="eastAsia"/>
          <w:b/>
          <w:sz w:val="28"/>
          <w:szCs w:val="28"/>
        </w:rPr>
        <w:t>）</w:t>
      </w:r>
      <w:r>
        <w:rPr>
          <w:b/>
          <w:sz w:val="28"/>
          <w:szCs w:val="28"/>
        </w:rPr>
        <w:t>功能</w:t>
      </w:r>
      <w:r>
        <w:rPr>
          <w:rFonts w:hint="eastAsia" w:ascii="仿宋" w:hAnsi="仿宋"/>
          <w:b/>
          <w:sz w:val="28"/>
          <w:szCs w:val="28"/>
        </w:rPr>
        <w:t>按钮</w:t>
      </w:r>
    </w:p>
    <w:p>
      <w:pPr>
        <w:pStyle w:val="21"/>
        <w:numPr>
          <w:ilvl w:val="0"/>
          <w:numId w:val="2"/>
        </w:numPr>
        <w:ind w:firstLineChars="0"/>
        <w:rPr>
          <w:rFonts w:ascii="仿宋" w:hAnsi="仿宋"/>
          <w:sz w:val="28"/>
          <w:szCs w:val="28"/>
        </w:rPr>
      </w:pPr>
      <w:r>
        <w:rPr>
          <w:rFonts w:hint="eastAsia" w:ascii="仿宋" w:hAnsi="仿宋"/>
          <w:sz w:val="28"/>
          <w:szCs w:val="28"/>
        </w:rPr>
        <w:t>返回：提供“返回”按钮，点击按钮将返回到列表页面；</w:t>
      </w:r>
    </w:p>
    <w:p>
      <w:pPr>
        <w:pStyle w:val="21"/>
        <w:numPr>
          <w:ilvl w:val="0"/>
          <w:numId w:val="2"/>
        </w:numPr>
        <w:ind w:firstLineChars="0"/>
        <w:rPr>
          <w:rFonts w:ascii="仿宋" w:hAnsi="仿宋"/>
          <w:sz w:val="28"/>
          <w:szCs w:val="28"/>
        </w:rPr>
      </w:pPr>
      <w:r>
        <w:rPr>
          <w:rFonts w:hint="eastAsia" w:ascii="仿宋" w:hAnsi="仿宋"/>
          <w:sz w:val="28"/>
          <w:szCs w:val="28"/>
        </w:rPr>
        <w:t>修改记录：提供“修改记录”按钮，点击按钮，展示该工单的修改记录列表；</w:t>
      </w:r>
    </w:p>
    <w:p>
      <w:pPr>
        <w:pStyle w:val="21"/>
        <w:numPr>
          <w:ilvl w:val="0"/>
          <w:numId w:val="2"/>
        </w:numPr>
        <w:ind w:firstLineChars="0"/>
        <w:rPr>
          <w:rFonts w:ascii="仿宋" w:hAnsi="仿宋"/>
          <w:sz w:val="28"/>
          <w:szCs w:val="28"/>
        </w:rPr>
      </w:pPr>
      <w:r>
        <w:rPr>
          <w:rFonts w:hint="eastAsia" w:ascii="仿宋" w:hAnsi="仿宋"/>
          <w:sz w:val="28"/>
          <w:szCs w:val="28"/>
        </w:rPr>
        <w:t>保存：提供“保存”按钮，点击按钮将修改的工单信息进行保存，不可以修改的信息见信息展示的功能说明；</w:t>
      </w:r>
    </w:p>
    <w:p>
      <w:pPr>
        <w:pStyle w:val="21"/>
        <w:numPr>
          <w:ilvl w:val="0"/>
          <w:numId w:val="2"/>
        </w:numPr>
        <w:ind w:firstLineChars="0"/>
        <w:rPr>
          <w:sz w:val="28"/>
          <w:szCs w:val="28"/>
        </w:rPr>
      </w:pPr>
      <w:r>
        <w:rPr>
          <w:rFonts w:hint="eastAsia" w:ascii="仿宋" w:hAnsi="仿宋"/>
          <w:sz w:val="28"/>
          <w:szCs w:val="28"/>
        </w:rPr>
        <w:t>保存并提交：提供“保存并提交”按钮，受理人员可以对自己保存的工单进行修改并直接提交。对于直办类工单，点击按钮，直办办结；对于转办类工单，点击按钮，可将工单提交至转办中心；对于催办类工单，可将工单提交至转办中心；</w:t>
      </w:r>
    </w:p>
    <w:p>
      <w:pPr>
        <w:pStyle w:val="21"/>
        <w:numPr>
          <w:ilvl w:val="0"/>
          <w:numId w:val="2"/>
        </w:numPr>
        <w:ind w:firstLineChars="0"/>
        <w:rPr>
          <w:rFonts w:ascii="仿宋" w:hAnsi="仿宋"/>
          <w:sz w:val="28"/>
          <w:szCs w:val="28"/>
        </w:rPr>
      </w:pPr>
      <w:r>
        <w:rPr>
          <w:rFonts w:hint="eastAsia" w:ascii="仿宋" w:hAnsi="仿宋"/>
          <w:sz w:val="28"/>
          <w:szCs w:val="28"/>
        </w:rPr>
        <w:t>保存并转办理单位：对于转办类工单，提供“保存并转办理单位”按钮，可以修改工单信息后直接转给办理单位。</w:t>
      </w:r>
    </w:p>
    <w:p>
      <w:pPr>
        <w:ind w:firstLine="562"/>
        <w:rPr>
          <w:b/>
          <w:sz w:val="28"/>
          <w:szCs w:val="28"/>
        </w:rPr>
      </w:pPr>
      <w:r>
        <w:rPr>
          <w:b/>
          <w:sz w:val="28"/>
          <w:szCs w:val="28"/>
        </w:rPr>
        <w:t>3</w:t>
      </w:r>
      <w:r>
        <w:rPr>
          <w:rFonts w:hint="eastAsia"/>
          <w:b/>
          <w:sz w:val="28"/>
          <w:szCs w:val="28"/>
        </w:rPr>
        <w:t>）其他</w:t>
      </w:r>
    </w:p>
    <w:p>
      <w:pPr>
        <w:ind w:firstLine="560"/>
        <w:rPr>
          <w:sz w:val="28"/>
          <w:szCs w:val="28"/>
        </w:rPr>
      </w:pPr>
      <w:r>
        <w:rPr>
          <w:rFonts w:hint="eastAsia"/>
          <w:sz w:val="28"/>
          <w:szCs w:val="28"/>
        </w:rPr>
        <w:t>若对当前工单操作了保存并提交或保存并转办理单位的任一按钮，则此条工单的待办事宜记录删除。</w:t>
      </w:r>
    </w:p>
    <w:p>
      <w:pPr>
        <w:pStyle w:val="5"/>
        <w:numPr>
          <w:ilvl w:val="3"/>
          <w:numId w:val="1"/>
        </w:numPr>
        <w:ind w:firstLineChars="0"/>
      </w:pPr>
      <w:r>
        <w:rPr>
          <w:rFonts w:hint="eastAsia"/>
        </w:rPr>
        <w:t>转办退受理</w:t>
      </w:r>
    </w:p>
    <w:p>
      <w:pPr>
        <w:ind w:firstLine="560"/>
        <w:rPr>
          <w:rFonts w:ascii="仿宋" w:hAnsi="仿宋"/>
          <w:sz w:val="28"/>
          <w:szCs w:val="28"/>
        </w:rPr>
      </w:pPr>
      <w:r>
        <w:rPr>
          <w:rFonts w:hint="eastAsia"/>
          <w:sz w:val="28"/>
          <w:szCs w:val="28"/>
        </w:rPr>
        <w:t>待办分类为退受理时，点击列表，</w:t>
      </w:r>
      <w:r>
        <w:rPr>
          <w:rFonts w:hint="eastAsia" w:ascii="仿宋" w:hAnsi="仿宋"/>
          <w:sz w:val="28"/>
          <w:szCs w:val="28"/>
        </w:rPr>
        <w:t>展示工单基本信息。</w:t>
      </w:r>
    </w:p>
    <w:p>
      <w:pPr>
        <w:ind w:firstLine="562"/>
        <w:rPr>
          <w:b/>
          <w:sz w:val="28"/>
          <w:szCs w:val="28"/>
        </w:rPr>
      </w:pPr>
      <w:r>
        <w:rPr>
          <w:b/>
          <w:sz w:val="28"/>
          <w:szCs w:val="28"/>
        </w:rPr>
        <w:t>1</w:t>
      </w:r>
      <w:r>
        <w:rPr>
          <w:rFonts w:hint="eastAsia"/>
          <w:b/>
          <w:sz w:val="28"/>
          <w:szCs w:val="28"/>
        </w:rPr>
        <w:t>）点击列表展示工单详情</w:t>
      </w:r>
    </w:p>
    <w:p>
      <w:pPr>
        <w:ind w:firstLine="560"/>
        <w:rPr>
          <w:rFonts w:ascii="仿宋" w:hAnsi="仿宋"/>
          <w:sz w:val="28"/>
          <w:szCs w:val="28"/>
        </w:rPr>
      </w:pPr>
      <w:r>
        <w:rPr>
          <w:rFonts w:hint="eastAsia" w:ascii="仿宋" w:hAnsi="仿宋"/>
          <w:sz w:val="28"/>
          <w:szCs w:val="28"/>
        </w:rPr>
        <w:t>与保存未提交工单的信息展示相比，增加了转办退受理项展示项。</w:t>
      </w:r>
    </w:p>
    <w:p>
      <w:pPr>
        <w:ind w:firstLine="560"/>
        <w:rPr>
          <w:sz w:val="28"/>
          <w:szCs w:val="28"/>
        </w:rPr>
      </w:pPr>
      <w:r>
        <w:rPr>
          <w:rFonts w:hint="eastAsia"/>
          <w:sz w:val="28"/>
          <w:szCs w:val="28"/>
        </w:rPr>
        <w:t>转办退受理：退受理意见和时间。</w:t>
      </w:r>
    </w:p>
    <w:p>
      <w:pPr>
        <w:ind w:firstLine="560"/>
        <w:jc w:val="left"/>
        <w:rPr>
          <w:sz w:val="28"/>
          <w:szCs w:val="28"/>
        </w:rPr>
      </w:pPr>
      <w:r>
        <w:rPr>
          <w:sz w:val="28"/>
          <w:szCs w:val="28"/>
        </w:rPr>
        <w:t>若当前工单有</w:t>
      </w:r>
      <w:r>
        <w:rPr>
          <w:rFonts w:hint="eastAsia"/>
          <w:sz w:val="28"/>
          <w:szCs w:val="28"/>
        </w:rPr>
        <w:t>“部门回退”信息，则也可在工单详情页面展示工单回退信息，信息包含回退理由、领导意见、建议、回退部门、回退时间、联系人、联系电话，若该工单存在多条部门回退信息，则展示多条，均不可编辑。</w:t>
      </w:r>
      <w:r>
        <w:rPr>
          <w:sz w:val="28"/>
          <w:szCs w:val="28"/>
        </w:rPr>
        <w:drawing>
          <wp:inline distT="0" distB="0" distL="0" distR="0">
            <wp:extent cx="5274310" cy="1835150"/>
            <wp:effectExtent l="0" t="0" r="2540" b="0"/>
            <wp:docPr id="8" name="图片 8" descr="C:\Users\ADMINI~1\AppData\Local\Temp\15724925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1\AppData\Local\Temp\157249257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1835150"/>
                    </a:xfrm>
                    <a:prstGeom prst="rect">
                      <a:avLst/>
                    </a:prstGeom>
                    <a:noFill/>
                    <a:ln>
                      <a:noFill/>
                    </a:ln>
                  </pic:spPr>
                </pic:pic>
              </a:graphicData>
            </a:graphic>
          </wp:inline>
        </w:drawing>
      </w:r>
    </w:p>
    <w:p>
      <w:pPr>
        <w:ind w:firstLine="560"/>
        <w:jc w:val="left"/>
        <w:rPr>
          <w:sz w:val="28"/>
          <w:szCs w:val="28"/>
        </w:rPr>
      </w:pPr>
      <w:r>
        <w:rPr>
          <w:sz w:val="28"/>
          <w:szCs w:val="28"/>
        </w:rPr>
        <w:t>注</w:t>
      </w:r>
      <w:r>
        <w:rPr>
          <w:rFonts w:hint="eastAsia"/>
          <w:sz w:val="28"/>
          <w:szCs w:val="28"/>
        </w:rPr>
        <w:t>：</w:t>
      </w:r>
      <w:r>
        <w:rPr>
          <w:sz w:val="28"/>
          <w:szCs w:val="28"/>
        </w:rPr>
        <w:t>转办退受理中不显示转办退受理人员</w:t>
      </w:r>
      <w:r>
        <w:rPr>
          <w:rFonts w:hint="eastAsia"/>
          <w:sz w:val="28"/>
          <w:szCs w:val="28"/>
        </w:rPr>
        <w:t>，</w:t>
      </w:r>
      <w:r>
        <w:rPr>
          <w:sz w:val="28"/>
          <w:szCs w:val="28"/>
        </w:rPr>
        <w:t>只显示时间和意见</w:t>
      </w:r>
      <w:r>
        <w:rPr>
          <w:rFonts w:hint="eastAsia"/>
          <w:sz w:val="28"/>
          <w:szCs w:val="28"/>
        </w:rPr>
        <w:t>。</w:t>
      </w:r>
    </w:p>
    <w:p>
      <w:pPr>
        <w:ind w:firstLine="562"/>
        <w:rPr>
          <w:b/>
          <w:sz w:val="28"/>
          <w:szCs w:val="28"/>
        </w:rPr>
      </w:pPr>
      <w:r>
        <w:rPr>
          <w:b/>
          <w:sz w:val="28"/>
          <w:szCs w:val="28"/>
        </w:rPr>
        <w:t>2</w:t>
      </w:r>
      <w:r>
        <w:rPr>
          <w:rFonts w:hint="eastAsia"/>
          <w:b/>
          <w:sz w:val="28"/>
          <w:szCs w:val="28"/>
        </w:rPr>
        <w:t>）功能按钮</w:t>
      </w:r>
    </w:p>
    <w:p>
      <w:pPr>
        <w:ind w:firstLine="560"/>
        <w:rPr>
          <w:sz w:val="28"/>
          <w:szCs w:val="28"/>
        </w:rPr>
      </w:pPr>
      <w:r>
        <w:rPr>
          <w:rFonts w:hint="eastAsia"/>
          <w:sz w:val="28"/>
          <w:szCs w:val="28"/>
        </w:rPr>
        <w:t>返回、修改记录、保存、保存并提交、</w:t>
      </w:r>
      <w:r>
        <w:rPr>
          <w:rFonts w:hint="eastAsia"/>
          <w:strike/>
          <w:sz w:val="28"/>
          <w:szCs w:val="28"/>
        </w:rPr>
        <w:t>意见</w:t>
      </w:r>
      <w:r>
        <w:rPr>
          <w:rFonts w:hint="eastAsia"/>
          <w:sz w:val="28"/>
          <w:szCs w:val="28"/>
        </w:rPr>
        <w:t>。</w:t>
      </w:r>
    </w:p>
    <w:p>
      <w:pPr>
        <w:ind w:firstLine="560"/>
        <w:rPr>
          <w:strike/>
          <w:color w:val="000000" w:themeColor="text1"/>
          <w:sz w:val="28"/>
          <w:szCs w:val="28"/>
          <w14:textFill>
            <w14:solidFill>
              <w14:schemeClr w14:val="tx1"/>
            </w14:solidFill>
          </w14:textFill>
        </w:rPr>
      </w:pPr>
      <w:r>
        <w:rPr>
          <w:strike/>
          <w:color w:val="000000" w:themeColor="text1"/>
          <w:sz w:val="28"/>
          <w:szCs w:val="28"/>
          <w14:textFill>
            <w14:solidFill>
              <w14:schemeClr w14:val="tx1"/>
            </w14:solidFill>
          </w14:textFill>
        </w:rPr>
        <w:t>意见</w:t>
      </w:r>
      <w:r>
        <w:rPr>
          <w:rFonts w:hint="eastAsia"/>
          <w:strike/>
          <w:color w:val="000000" w:themeColor="text1"/>
          <w:sz w:val="28"/>
          <w:szCs w:val="28"/>
          <w14:textFill>
            <w14:solidFill>
              <w14:schemeClr w14:val="tx1"/>
            </w14:solidFill>
          </w14:textFill>
        </w:rPr>
        <w:t>：提供“意见”按钮，点击弹出转办退受理意见框，可查看退受理时间和意见。</w:t>
      </w:r>
    </w:p>
    <w:p>
      <w:pPr>
        <w:ind w:firstLine="562"/>
        <w:rPr>
          <w:b/>
          <w:sz w:val="28"/>
          <w:szCs w:val="28"/>
        </w:rPr>
      </w:pPr>
      <w:r>
        <w:rPr>
          <w:b/>
          <w:sz w:val="28"/>
          <w:szCs w:val="28"/>
        </w:rPr>
        <w:t>3</w:t>
      </w:r>
      <w:r>
        <w:rPr>
          <w:rFonts w:hint="eastAsia"/>
          <w:b/>
          <w:sz w:val="28"/>
          <w:szCs w:val="28"/>
        </w:rPr>
        <w:t>）其他</w:t>
      </w:r>
    </w:p>
    <w:p>
      <w:pPr>
        <w:ind w:firstLine="560"/>
        <w:rPr>
          <w:sz w:val="28"/>
          <w:szCs w:val="28"/>
        </w:rPr>
      </w:pPr>
      <w:r>
        <w:rPr>
          <w:rFonts w:hint="eastAsia"/>
          <w:sz w:val="28"/>
          <w:szCs w:val="28"/>
        </w:rPr>
        <w:t>若对当前工单操作了保存并提交按钮，则此条工单的待办事宜记录删除。</w:t>
      </w:r>
    </w:p>
    <w:p>
      <w:pPr>
        <w:pStyle w:val="5"/>
        <w:numPr>
          <w:ilvl w:val="3"/>
          <w:numId w:val="1"/>
        </w:numPr>
        <w:ind w:firstLineChars="0"/>
      </w:pPr>
      <w:r>
        <w:rPr>
          <w:rFonts w:hint="eastAsia"/>
        </w:rPr>
        <w:t>转办返受理</w:t>
      </w:r>
    </w:p>
    <w:p>
      <w:pPr>
        <w:ind w:firstLine="560"/>
        <w:rPr>
          <w:rFonts w:ascii="仿宋" w:hAnsi="仿宋"/>
          <w:sz w:val="28"/>
          <w:szCs w:val="28"/>
        </w:rPr>
      </w:pPr>
      <w:r>
        <w:rPr>
          <w:rFonts w:hint="eastAsia"/>
          <w:sz w:val="28"/>
          <w:szCs w:val="28"/>
        </w:rPr>
        <w:t>待办分类为返受理时，点击列表，</w:t>
      </w:r>
      <w:r>
        <w:rPr>
          <w:rFonts w:hint="eastAsia" w:ascii="仿宋" w:hAnsi="仿宋"/>
          <w:sz w:val="28"/>
          <w:szCs w:val="28"/>
        </w:rPr>
        <w:t>展示工单基本信息。</w:t>
      </w:r>
    </w:p>
    <w:p>
      <w:pPr>
        <w:ind w:firstLine="562"/>
        <w:rPr>
          <w:b/>
          <w:sz w:val="28"/>
          <w:szCs w:val="28"/>
        </w:rPr>
      </w:pPr>
      <w:r>
        <w:rPr>
          <w:b/>
          <w:sz w:val="28"/>
          <w:szCs w:val="28"/>
        </w:rPr>
        <w:t>1</w:t>
      </w:r>
      <w:r>
        <w:rPr>
          <w:rFonts w:hint="eastAsia"/>
          <w:b/>
          <w:sz w:val="28"/>
          <w:szCs w:val="28"/>
        </w:rPr>
        <w:t>）点击列表展示工单详情</w:t>
      </w:r>
    </w:p>
    <w:p>
      <w:pPr>
        <w:ind w:firstLine="560"/>
        <w:rPr>
          <w:rFonts w:ascii="仿宋" w:hAnsi="仿宋"/>
          <w:sz w:val="28"/>
          <w:szCs w:val="28"/>
        </w:rPr>
      </w:pPr>
      <w:r>
        <w:rPr>
          <w:rFonts w:hint="eastAsia" w:ascii="仿宋" w:hAnsi="仿宋"/>
          <w:sz w:val="28"/>
          <w:szCs w:val="28"/>
        </w:rPr>
        <w:t>展示工单基本信息，与保存未提交工单的展示信息相比，增加了转办返受理展示项。</w:t>
      </w:r>
    </w:p>
    <w:p>
      <w:pPr>
        <w:pStyle w:val="21"/>
        <w:numPr>
          <w:ilvl w:val="0"/>
          <w:numId w:val="4"/>
        </w:numPr>
        <w:ind w:firstLineChars="0"/>
        <w:rPr>
          <w:sz w:val="28"/>
          <w:szCs w:val="28"/>
        </w:rPr>
      </w:pPr>
      <w:r>
        <w:rPr>
          <w:rFonts w:hint="eastAsia"/>
          <w:sz w:val="28"/>
          <w:szCs w:val="28"/>
        </w:rPr>
        <w:t>返受理意见：转办人员返受理的意见建议；</w:t>
      </w:r>
    </w:p>
    <w:p>
      <w:pPr>
        <w:pStyle w:val="21"/>
        <w:numPr>
          <w:ilvl w:val="0"/>
          <w:numId w:val="4"/>
        </w:numPr>
        <w:ind w:firstLineChars="0"/>
        <w:rPr>
          <w:sz w:val="28"/>
          <w:szCs w:val="28"/>
        </w:rPr>
      </w:pPr>
      <w:r>
        <w:rPr>
          <w:rFonts w:hint="eastAsia"/>
          <w:sz w:val="28"/>
          <w:szCs w:val="28"/>
        </w:rPr>
        <w:t>发送人员：发送返受理意见的转办人员；</w:t>
      </w:r>
    </w:p>
    <w:p>
      <w:pPr>
        <w:pStyle w:val="21"/>
        <w:numPr>
          <w:ilvl w:val="0"/>
          <w:numId w:val="4"/>
        </w:numPr>
        <w:ind w:firstLineChars="0"/>
        <w:rPr>
          <w:sz w:val="28"/>
          <w:szCs w:val="28"/>
        </w:rPr>
      </w:pPr>
      <w:r>
        <w:rPr>
          <w:sz w:val="28"/>
          <w:szCs w:val="28"/>
        </w:rPr>
        <w:t>发送时间</w:t>
      </w:r>
      <w:r>
        <w:rPr>
          <w:rFonts w:hint="eastAsia"/>
          <w:sz w:val="28"/>
          <w:szCs w:val="28"/>
        </w:rPr>
        <w:t>：发送返受理意见的时间。</w:t>
      </w:r>
    </w:p>
    <w:p>
      <w:pPr>
        <w:ind w:firstLine="560"/>
        <w:rPr>
          <w:sz w:val="28"/>
          <w:szCs w:val="28"/>
        </w:rPr>
      </w:pPr>
      <w:r>
        <w:rPr>
          <w:sz w:val="28"/>
          <w:szCs w:val="28"/>
        </w:rPr>
        <w:t>若当前工单有</w:t>
      </w:r>
      <w:r>
        <w:rPr>
          <w:rFonts w:hint="eastAsia"/>
          <w:sz w:val="28"/>
          <w:szCs w:val="28"/>
        </w:rPr>
        <w:t>“部门回退”信息，则也可在工单详情页面展示工单回退信息，信息包含回退理由、领导意见、建议、回退部门、回退时间、联系人、联系电话，若该工单存在多条部门回退信息，则展示多条，均不可编辑。</w:t>
      </w:r>
    </w:p>
    <w:p>
      <w:pPr>
        <w:ind w:firstLine="562"/>
        <w:rPr>
          <w:b/>
          <w:sz w:val="28"/>
          <w:szCs w:val="28"/>
        </w:rPr>
      </w:pPr>
      <w:r>
        <w:rPr>
          <w:b/>
          <w:sz w:val="28"/>
          <w:szCs w:val="28"/>
        </w:rPr>
        <w:t>2</w:t>
      </w:r>
      <w:r>
        <w:rPr>
          <w:rFonts w:hint="eastAsia"/>
          <w:b/>
          <w:sz w:val="28"/>
          <w:szCs w:val="28"/>
        </w:rPr>
        <w:t>）功能按钮</w:t>
      </w:r>
    </w:p>
    <w:p>
      <w:pPr>
        <w:ind w:firstLine="560"/>
        <w:rPr>
          <w:sz w:val="28"/>
          <w:szCs w:val="28"/>
        </w:rPr>
      </w:pPr>
      <w:r>
        <w:rPr>
          <w:rFonts w:hint="eastAsia"/>
          <w:sz w:val="28"/>
          <w:szCs w:val="28"/>
        </w:rPr>
        <w:t>返回、修改记录、保存、保存并提交、</w:t>
      </w:r>
      <w:r>
        <w:rPr>
          <w:rFonts w:hint="eastAsia"/>
          <w:strike/>
          <w:sz w:val="28"/>
          <w:szCs w:val="28"/>
        </w:rPr>
        <w:t>意见</w:t>
      </w:r>
      <w:r>
        <w:rPr>
          <w:rFonts w:hint="eastAsia"/>
          <w:sz w:val="28"/>
          <w:szCs w:val="28"/>
        </w:rPr>
        <w:t>。</w:t>
      </w:r>
    </w:p>
    <w:p>
      <w:pPr>
        <w:ind w:firstLine="560"/>
        <w:rPr>
          <w:sz w:val="28"/>
          <w:szCs w:val="28"/>
        </w:rPr>
      </w:pPr>
      <w:r>
        <w:rPr>
          <w:sz w:val="28"/>
          <w:szCs w:val="28"/>
        </w:rPr>
        <w:t>保存并提交</w:t>
      </w:r>
      <w:r>
        <w:rPr>
          <w:rFonts w:hint="eastAsia"/>
          <w:sz w:val="28"/>
          <w:szCs w:val="28"/>
        </w:rPr>
        <w:t>：点击此按钮，该工单的办理类型只允许选择直办。</w:t>
      </w:r>
    </w:p>
    <w:p>
      <w:pPr>
        <w:ind w:firstLine="560"/>
        <w:rPr>
          <w:strike/>
          <w:sz w:val="28"/>
          <w:szCs w:val="28"/>
        </w:rPr>
      </w:pPr>
      <w:r>
        <w:rPr>
          <w:strike/>
          <w:sz w:val="28"/>
          <w:szCs w:val="28"/>
        </w:rPr>
        <w:t>意见</w:t>
      </w:r>
      <w:r>
        <w:rPr>
          <w:rFonts w:hint="eastAsia"/>
          <w:strike/>
          <w:sz w:val="28"/>
          <w:szCs w:val="28"/>
        </w:rPr>
        <w:t>：提供“意见”按钮，点击弹出转办返受理意见框，可查看返受理时间和意见。</w:t>
      </w:r>
    </w:p>
    <w:p>
      <w:pPr>
        <w:ind w:firstLine="562"/>
        <w:rPr>
          <w:b/>
          <w:sz w:val="28"/>
          <w:szCs w:val="28"/>
        </w:rPr>
      </w:pPr>
      <w:r>
        <w:rPr>
          <w:b/>
          <w:sz w:val="28"/>
          <w:szCs w:val="28"/>
        </w:rPr>
        <w:t>3</w:t>
      </w:r>
      <w:r>
        <w:rPr>
          <w:rFonts w:hint="eastAsia"/>
          <w:b/>
          <w:sz w:val="28"/>
          <w:szCs w:val="28"/>
        </w:rPr>
        <w:t>）其他</w:t>
      </w:r>
    </w:p>
    <w:p>
      <w:pPr>
        <w:ind w:firstLine="560"/>
        <w:rPr>
          <w:sz w:val="28"/>
          <w:szCs w:val="28"/>
        </w:rPr>
      </w:pPr>
      <w:r>
        <w:rPr>
          <w:rFonts w:hint="eastAsia"/>
          <w:sz w:val="28"/>
          <w:szCs w:val="28"/>
        </w:rPr>
        <w:t>若对当前工单操作了保存并提交按钮，则此条工单的待办事宜记录删除。</w:t>
      </w:r>
    </w:p>
    <w:p>
      <w:pPr>
        <w:pStyle w:val="5"/>
        <w:numPr>
          <w:ilvl w:val="3"/>
          <w:numId w:val="1"/>
        </w:numPr>
        <w:ind w:firstLineChars="0"/>
      </w:pPr>
      <w:r>
        <w:rPr>
          <w:rFonts w:hint="eastAsia"/>
        </w:rPr>
        <w:t>质检阅知</w:t>
      </w:r>
    </w:p>
    <w:p>
      <w:pPr>
        <w:ind w:firstLine="560"/>
        <w:rPr>
          <w:sz w:val="28"/>
          <w:szCs w:val="28"/>
        </w:rPr>
      </w:pPr>
      <w:r>
        <w:rPr>
          <w:rFonts w:hint="eastAsia"/>
          <w:sz w:val="28"/>
          <w:szCs w:val="28"/>
        </w:rPr>
        <w:t>待办分类的类别为质检阅知时，点击展示工单信息。</w:t>
      </w:r>
    </w:p>
    <w:p>
      <w:pPr>
        <w:ind w:firstLine="562"/>
        <w:rPr>
          <w:b/>
          <w:sz w:val="28"/>
          <w:szCs w:val="28"/>
        </w:rPr>
      </w:pPr>
      <w:r>
        <w:rPr>
          <w:b/>
          <w:sz w:val="28"/>
          <w:szCs w:val="28"/>
        </w:rPr>
        <w:t>1</w:t>
      </w:r>
      <w:r>
        <w:rPr>
          <w:rFonts w:hint="eastAsia"/>
          <w:b/>
          <w:sz w:val="28"/>
          <w:szCs w:val="28"/>
        </w:rPr>
        <w:t>）点击列表展示工单详情</w:t>
      </w:r>
    </w:p>
    <w:p>
      <w:pPr>
        <w:ind w:firstLine="560"/>
        <w:rPr>
          <w:sz w:val="28"/>
          <w:szCs w:val="28"/>
        </w:rPr>
      </w:pPr>
      <w:r>
        <w:rPr>
          <w:rFonts w:hint="eastAsia" w:ascii="仿宋" w:hAnsi="仿宋"/>
          <w:sz w:val="28"/>
          <w:szCs w:val="28"/>
        </w:rPr>
        <w:t>展示工单所有流程环节信息，</w:t>
      </w:r>
      <w:r>
        <w:rPr>
          <w:rFonts w:hint="eastAsia"/>
          <w:sz w:val="28"/>
          <w:szCs w:val="28"/>
        </w:rPr>
        <w:t>均不可编辑（链接转办系统中工单详情共用页面）。</w:t>
      </w:r>
    </w:p>
    <w:p>
      <w:pPr>
        <w:ind w:firstLine="562"/>
        <w:rPr>
          <w:b/>
          <w:sz w:val="28"/>
          <w:szCs w:val="28"/>
        </w:rPr>
      </w:pPr>
      <w:r>
        <w:rPr>
          <w:b/>
          <w:sz w:val="28"/>
          <w:szCs w:val="28"/>
        </w:rPr>
        <w:t>2</w:t>
      </w:r>
      <w:r>
        <w:rPr>
          <w:rFonts w:hint="eastAsia"/>
          <w:b/>
          <w:sz w:val="28"/>
          <w:szCs w:val="28"/>
        </w:rPr>
        <w:t>）功能按钮</w:t>
      </w:r>
    </w:p>
    <w:p>
      <w:pPr>
        <w:ind w:firstLine="560"/>
        <w:rPr>
          <w:sz w:val="28"/>
          <w:szCs w:val="28"/>
        </w:rPr>
      </w:pPr>
      <w:r>
        <w:rPr>
          <w:rFonts w:hint="eastAsia"/>
          <w:sz w:val="28"/>
          <w:szCs w:val="28"/>
        </w:rPr>
        <w:t>返回、修改记录、已阅。</w:t>
      </w:r>
    </w:p>
    <w:p>
      <w:pPr>
        <w:ind w:firstLine="560"/>
        <w:rPr>
          <w:sz w:val="28"/>
          <w:szCs w:val="28"/>
        </w:rPr>
      </w:pPr>
      <w:r>
        <w:rPr>
          <w:sz w:val="28"/>
          <w:szCs w:val="28"/>
        </w:rPr>
        <w:t>已阅</w:t>
      </w:r>
      <w:r>
        <w:rPr>
          <w:rFonts w:hint="eastAsia"/>
          <w:sz w:val="28"/>
          <w:szCs w:val="28"/>
        </w:rPr>
        <w:t>：受理人员查看质检信息后，可点击【已阅】按钮，将质检工单移至“已阅质检”列表中，方便后期查看。</w:t>
      </w:r>
    </w:p>
    <w:p>
      <w:pPr>
        <w:ind w:firstLine="562"/>
        <w:rPr>
          <w:b/>
          <w:sz w:val="28"/>
          <w:szCs w:val="28"/>
        </w:rPr>
      </w:pPr>
      <w:r>
        <w:rPr>
          <w:b/>
          <w:sz w:val="28"/>
          <w:szCs w:val="28"/>
        </w:rPr>
        <w:t>3</w:t>
      </w:r>
      <w:r>
        <w:rPr>
          <w:rFonts w:hint="eastAsia"/>
          <w:b/>
          <w:sz w:val="28"/>
          <w:szCs w:val="28"/>
        </w:rPr>
        <w:t>）其他</w:t>
      </w:r>
    </w:p>
    <w:p>
      <w:pPr>
        <w:ind w:firstLine="560"/>
        <w:rPr>
          <w:sz w:val="28"/>
          <w:szCs w:val="28"/>
        </w:rPr>
      </w:pPr>
      <w:r>
        <w:rPr>
          <w:rFonts w:hint="eastAsia"/>
          <w:sz w:val="28"/>
          <w:szCs w:val="28"/>
        </w:rPr>
        <w:t>若对当前工单操作了已阅按钮，则此条工单的通知记录移至“已阅质检”列表中。</w:t>
      </w:r>
    </w:p>
    <w:p>
      <w:pPr>
        <w:pStyle w:val="5"/>
        <w:numPr>
          <w:ilvl w:val="3"/>
          <w:numId w:val="1"/>
        </w:numPr>
        <w:ind w:firstLineChars="0"/>
        <w:rPr>
          <w:b w:val="0"/>
          <w:bCs w:val="0"/>
        </w:rPr>
      </w:pPr>
      <w:r>
        <w:rPr>
          <w:rFonts w:hint="eastAsia"/>
        </w:rPr>
        <w:t>记事本</w:t>
      </w:r>
    </w:p>
    <w:p>
      <w:pPr>
        <w:ind w:firstLine="560"/>
        <w:rPr>
          <w:sz w:val="28"/>
          <w:szCs w:val="28"/>
        </w:rPr>
      </w:pPr>
      <w:r>
        <w:rPr>
          <w:rFonts w:hint="eastAsia"/>
          <w:sz w:val="28"/>
          <w:szCs w:val="28"/>
        </w:rPr>
        <w:t>以列表形式展示记事本信息，打开记事本编辑界面，编辑功能与个人办公下的记事本编辑功能相同。</w:t>
      </w:r>
    </w:p>
    <w:p>
      <w:pPr>
        <w:ind w:firstLine="562"/>
        <w:rPr>
          <w:b/>
          <w:sz w:val="28"/>
          <w:szCs w:val="28"/>
        </w:rPr>
      </w:pPr>
      <w:r>
        <w:rPr>
          <w:b/>
          <w:sz w:val="28"/>
          <w:szCs w:val="28"/>
        </w:rPr>
        <w:t>1</w:t>
      </w:r>
      <w:r>
        <w:rPr>
          <w:rFonts w:hint="eastAsia"/>
          <w:b/>
          <w:sz w:val="28"/>
          <w:szCs w:val="28"/>
        </w:rPr>
        <w:t>）点击列表展示工单详情</w:t>
      </w:r>
    </w:p>
    <w:p>
      <w:pPr>
        <w:pStyle w:val="21"/>
        <w:numPr>
          <w:ilvl w:val="0"/>
          <w:numId w:val="2"/>
        </w:numPr>
        <w:ind w:firstLineChars="0"/>
        <w:rPr>
          <w:rFonts w:ascii="仿宋" w:hAnsi="仿宋"/>
          <w:sz w:val="28"/>
          <w:szCs w:val="28"/>
        </w:rPr>
      </w:pPr>
      <w:r>
        <w:rPr>
          <w:rFonts w:hint="eastAsia" w:ascii="仿宋" w:hAnsi="仿宋"/>
          <w:sz w:val="28"/>
          <w:szCs w:val="28"/>
        </w:rPr>
        <w:t>标题：文本输入框。</w:t>
      </w:r>
    </w:p>
    <w:p>
      <w:pPr>
        <w:pStyle w:val="21"/>
        <w:numPr>
          <w:ilvl w:val="0"/>
          <w:numId w:val="2"/>
        </w:numPr>
        <w:ind w:firstLineChars="0"/>
        <w:rPr>
          <w:rFonts w:ascii="仿宋" w:hAnsi="仿宋"/>
          <w:sz w:val="28"/>
          <w:szCs w:val="28"/>
        </w:rPr>
      </w:pPr>
      <w:r>
        <w:rPr>
          <w:rFonts w:hint="eastAsia" w:ascii="仿宋" w:hAnsi="仿宋"/>
          <w:sz w:val="28"/>
          <w:szCs w:val="28"/>
        </w:rPr>
        <w:t>创建时间：时间选择框，精确到秒。</w:t>
      </w:r>
    </w:p>
    <w:p>
      <w:pPr>
        <w:pStyle w:val="21"/>
        <w:numPr>
          <w:ilvl w:val="0"/>
          <w:numId w:val="2"/>
        </w:numPr>
        <w:ind w:firstLineChars="0"/>
        <w:rPr>
          <w:rFonts w:ascii="仿宋" w:hAnsi="仿宋"/>
          <w:sz w:val="28"/>
          <w:szCs w:val="28"/>
        </w:rPr>
      </w:pPr>
      <w:r>
        <w:rPr>
          <w:rFonts w:hint="eastAsia" w:ascii="仿宋" w:hAnsi="仿宋"/>
          <w:sz w:val="28"/>
          <w:szCs w:val="28"/>
        </w:rPr>
        <w:t>入待办：勾选框；勾选即表示此条记事本信息进入待办事宜列表。</w:t>
      </w:r>
    </w:p>
    <w:p>
      <w:pPr>
        <w:pStyle w:val="21"/>
        <w:numPr>
          <w:ilvl w:val="0"/>
          <w:numId w:val="2"/>
        </w:numPr>
        <w:ind w:firstLineChars="0"/>
        <w:rPr>
          <w:rFonts w:ascii="仿宋" w:hAnsi="仿宋"/>
          <w:sz w:val="28"/>
          <w:szCs w:val="28"/>
        </w:rPr>
      </w:pPr>
      <w:r>
        <w:rPr>
          <w:rFonts w:hint="eastAsia" w:ascii="仿宋" w:hAnsi="仿宋"/>
          <w:sz w:val="28"/>
          <w:szCs w:val="28"/>
        </w:rPr>
        <w:t>内容：文本输入框。</w:t>
      </w:r>
    </w:p>
    <w:p>
      <w:pPr>
        <w:ind w:left="420" w:firstLine="0" w:firstLineChars="0"/>
        <w:rPr>
          <w:rFonts w:ascii="仿宋" w:hAnsi="仿宋"/>
          <w:sz w:val="28"/>
          <w:szCs w:val="28"/>
        </w:rPr>
      </w:pPr>
      <w:r>
        <w:rPr>
          <w:rFonts w:hint="eastAsia" w:ascii="仿宋" w:hAnsi="仿宋"/>
          <w:sz w:val="28"/>
          <w:szCs w:val="28"/>
        </w:rPr>
        <w:t>以上信息均可修改。</w:t>
      </w:r>
    </w:p>
    <w:p>
      <w:pPr>
        <w:ind w:firstLine="562"/>
        <w:rPr>
          <w:b/>
          <w:sz w:val="28"/>
          <w:szCs w:val="28"/>
        </w:rPr>
      </w:pPr>
      <w:r>
        <w:rPr>
          <w:b/>
          <w:sz w:val="28"/>
          <w:szCs w:val="28"/>
        </w:rPr>
        <w:t>2</w:t>
      </w:r>
      <w:r>
        <w:rPr>
          <w:rFonts w:hint="eastAsia"/>
          <w:b/>
          <w:sz w:val="28"/>
          <w:szCs w:val="28"/>
        </w:rPr>
        <w:t>）功能按钮</w:t>
      </w:r>
    </w:p>
    <w:p>
      <w:pPr>
        <w:ind w:firstLine="560"/>
        <w:rPr>
          <w:sz w:val="28"/>
          <w:szCs w:val="28"/>
        </w:rPr>
      </w:pPr>
      <w:r>
        <w:rPr>
          <w:rFonts w:hint="eastAsia"/>
          <w:sz w:val="28"/>
          <w:szCs w:val="28"/>
        </w:rPr>
        <w:t>返回、保存。</w:t>
      </w:r>
    </w:p>
    <w:p>
      <w:pPr>
        <w:ind w:firstLine="562"/>
        <w:rPr>
          <w:b/>
          <w:sz w:val="28"/>
          <w:szCs w:val="28"/>
        </w:rPr>
      </w:pPr>
      <w:r>
        <w:rPr>
          <w:b/>
          <w:sz w:val="28"/>
          <w:szCs w:val="28"/>
        </w:rPr>
        <w:t>3</w:t>
      </w:r>
      <w:r>
        <w:rPr>
          <w:rFonts w:hint="eastAsia"/>
          <w:b/>
          <w:sz w:val="28"/>
          <w:szCs w:val="28"/>
        </w:rPr>
        <w:t>）</w:t>
      </w:r>
      <w:r>
        <w:rPr>
          <w:b/>
          <w:sz w:val="28"/>
          <w:szCs w:val="28"/>
        </w:rPr>
        <w:t>其他</w:t>
      </w:r>
    </w:p>
    <w:p>
      <w:pPr>
        <w:ind w:firstLine="560"/>
        <w:rPr>
          <w:sz w:val="28"/>
          <w:szCs w:val="28"/>
        </w:rPr>
      </w:pPr>
      <w:r>
        <w:rPr>
          <w:rFonts w:hint="eastAsia"/>
          <w:sz w:val="28"/>
          <w:szCs w:val="28"/>
        </w:rPr>
        <w:t>在编辑记事本时，若选择入待办，</w:t>
      </w:r>
      <w:r>
        <w:rPr>
          <w:sz w:val="28"/>
          <w:szCs w:val="28"/>
        </w:rPr>
        <w:t>则此条记事本信息</w:t>
      </w:r>
      <w:r>
        <w:rPr>
          <w:rFonts w:hint="eastAsia"/>
          <w:sz w:val="28"/>
          <w:szCs w:val="28"/>
        </w:rPr>
        <w:t>可展示在待办事宜列表中。</w:t>
      </w:r>
    </w:p>
    <w:p>
      <w:pPr>
        <w:pStyle w:val="3"/>
        <w:numPr>
          <w:ilvl w:val="1"/>
          <w:numId w:val="1"/>
        </w:numPr>
        <w:ind w:firstLineChars="0"/>
        <w:rPr>
          <w:sz w:val="28"/>
          <w:szCs w:val="28"/>
        </w:rPr>
      </w:pPr>
      <w:bookmarkStart w:id="25" w:name="_Toc23436316"/>
      <w:r>
        <w:rPr>
          <w:rFonts w:hint="eastAsia"/>
          <w:sz w:val="28"/>
          <w:szCs w:val="28"/>
        </w:rPr>
        <w:t>坐席功能</w:t>
      </w:r>
      <w:bookmarkEnd w:id="25"/>
    </w:p>
    <w:p>
      <w:pPr>
        <w:ind w:firstLine="560"/>
        <w:rPr>
          <w:sz w:val="28"/>
          <w:szCs w:val="28"/>
        </w:rPr>
      </w:pPr>
      <w:r>
        <w:rPr>
          <w:rFonts w:hint="eastAsia"/>
          <w:sz w:val="28"/>
          <w:szCs w:val="28"/>
        </w:rPr>
        <w:t>坐席功能作为受理人员使用的核心功能，为用户提供</w:t>
      </w:r>
      <w:r>
        <w:rPr>
          <w:sz w:val="28"/>
          <w:szCs w:val="28"/>
        </w:rPr>
        <w:t>记录诉求信息</w:t>
      </w:r>
      <w:r>
        <w:rPr>
          <w:rFonts w:hint="eastAsia"/>
          <w:sz w:val="28"/>
          <w:szCs w:val="28"/>
        </w:rPr>
        <w:t>功能，包含外呼处理（来电弹屏），联系人管理，保密坐席，专家坐席，紧急工单，标记号码，待恢复工单功、匹配待处理工单功能。</w:t>
      </w:r>
    </w:p>
    <w:p>
      <w:pPr>
        <w:pStyle w:val="4"/>
        <w:numPr>
          <w:ilvl w:val="2"/>
          <w:numId w:val="1"/>
        </w:numPr>
        <w:ind w:firstLineChars="0"/>
        <w:rPr>
          <w:sz w:val="28"/>
          <w:szCs w:val="28"/>
        </w:rPr>
      </w:pPr>
      <w:bookmarkStart w:id="26" w:name="_Toc23436317"/>
      <w:r>
        <w:rPr>
          <w:rFonts w:hint="eastAsia"/>
          <w:sz w:val="28"/>
          <w:szCs w:val="28"/>
        </w:rPr>
        <w:t>外呼处理（来电弹屏）</w:t>
      </w:r>
      <w:bookmarkEnd w:id="26"/>
    </w:p>
    <w:p>
      <w:pPr>
        <w:ind w:firstLine="560"/>
        <w:rPr>
          <w:sz w:val="28"/>
          <w:szCs w:val="28"/>
        </w:rPr>
      </w:pPr>
      <w:r>
        <w:rPr>
          <w:rFonts w:hint="eastAsia"/>
          <w:sz w:val="28"/>
          <w:szCs w:val="28"/>
        </w:rPr>
        <w:t>若有市民来电，点击“摘机”后（或点击话机上的摘机按键），“外呼处理”页面自动弹出，来电弹屏页面包含历史联系人，历史联系人相关工单，编辑联系人，编辑工单</w:t>
      </w:r>
      <w:r>
        <w:rPr>
          <w:sz w:val="28"/>
          <w:szCs w:val="28"/>
        </w:rPr>
        <w:t>4</w:t>
      </w:r>
      <w:r>
        <w:rPr>
          <w:rFonts w:hint="eastAsia"/>
          <w:sz w:val="28"/>
          <w:szCs w:val="28"/>
        </w:rPr>
        <w:t>部分。</w:t>
      </w:r>
    </w:p>
    <w:p>
      <w:pPr>
        <w:ind w:firstLine="560"/>
        <w:rPr>
          <w:color w:val="FF0000"/>
          <w:sz w:val="28"/>
          <w:szCs w:val="28"/>
        </w:rPr>
      </w:pPr>
      <w:r>
        <w:rPr>
          <w:color w:val="FF0000"/>
          <w:sz w:val="28"/>
          <w:szCs w:val="28"/>
        </w:rPr>
        <w:t>若当前受理人员有未保存的诉求工单信息</w:t>
      </w:r>
      <w:r>
        <w:rPr>
          <w:rFonts w:hint="eastAsia"/>
          <w:color w:val="FF0000"/>
          <w:sz w:val="28"/>
          <w:szCs w:val="28"/>
        </w:rPr>
        <w:t>，</w:t>
      </w:r>
      <w:r>
        <w:rPr>
          <w:color w:val="FF0000"/>
          <w:sz w:val="28"/>
          <w:szCs w:val="28"/>
        </w:rPr>
        <w:t>在点击</w:t>
      </w:r>
      <w:r>
        <w:rPr>
          <w:rFonts w:hint="eastAsia"/>
          <w:color w:val="FF0000"/>
          <w:sz w:val="28"/>
          <w:szCs w:val="28"/>
        </w:rPr>
        <w:t>“摘机”按钮</w:t>
      </w:r>
      <w:r>
        <w:rPr>
          <w:color w:val="FF0000"/>
          <w:sz w:val="28"/>
          <w:szCs w:val="28"/>
        </w:rPr>
        <w:t>接听下一通市民来电时</w:t>
      </w:r>
      <w:r>
        <w:rPr>
          <w:rFonts w:hint="eastAsia"/>
          <w:color w:val="FF0000"/>
          <w:sz w:val="28"/>
          <w:szCs w:val="28"/>
        </w:rPr>
        <w:t>，系统自动保存当前为保存或提交的工单，暂存在“待办事宜”中（若不自动保存，当前诉求信息会被覆盖）。</w:t>
      </w:r>
    </w:p>
    <w:p>
      <w:pPr>
        <w:ind w:firstLine="560"/>
        <w:rPr>
          <w:sz w:val="28"/>
          <w:szCs w:val="28"/>
        </w:rPr>
      </w:pPr>
      <w:r>
        <w:rPr>
          <w:rFonts w:hint="eastAsia"/>
          <w:sz w:val="28"/>
          <w:szCs w:val="28"/>
        </w:rPr>
        <w:t>工单录入流程如下：</w:t>
      </w:r>
    </w:p>
    <w:p>
      <w:pPr>
        <w:ind w:firstLine="0" w:firstLineChars="0"/>
        <w:rPr>
          <w:sz w:val="28"/>
          <w:szCs w:val="28"/>
        </w:rPr>
      </w:pPr>
      <w:r>
        <w:rPr>
          <w:rFonts w:ascii="Times New Roman" w:hAnsi="Times New Roman" w:eastAsia="Times New Roman" w:cs="Times New Roman"/>
          <w:snapToGrid w:val="0"/>
          <w:color w:val="000000"/>
          <w:w w:val="0"/>
          <w:kern w:val="0"/>
          <w:sz w:val="0"/>
          <w:szCs w:val="0"/>
          <w:u w:color="000000"/>
          <w:shd w:val="clear" w:color="000000" w:fill="000000"/>
          <w:lang w:val="zh-CN" w:eastAsia="zh-CN" w:bidi="zh-CN"/>
        </w:rPr>
        <w:t xml:space="preserve"> </w:t>
      </w:r>
      <w:r>
        <w:rPr>
          <w:sz w:val="28"/>
          <w:szCs w:val="28"/>
        </w:rPr>
        <w:drawing>
          <wp:inline distT="0" distB="0" distL="0" distR="0">
            <wp:extent cx="5331460" cy="5295900"/>
            <wp:effectExtent l="0" t="0" r="2540" b="0"/>
            <wp:docPr id="11" name="图片 11" descr="C:\Users\ADMINI~1\AppData\Local\Temp\WeChat Files\172aeb338eaaa471cce95f8076f4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1\AppData\Local\Temp\WeChat Files\172aeb338eaaa471cce95f8076f4630.jpg"/>
                    <pic:cNvPicPr>
                      <a:picLocks noChangeAspect="1" noChangeArrowheads="1"/>
                    </pic:cNvPicPr>
                  </pic:nvPicPr>
                  <pic:blipFill>
                    <a:blip r:embed="rId14" cstate="print">
                      <a:extLst>
                        <a:ext uri="{28A0092B-C50C-407E-A947-70E740481C1C}">
                          <a14:useLocalDpi xmlns:a14="http://schemas.microsoft.com/office/drawing/2010/main" val="0"/>
                        </a:ext>
                      </a:extLst>
                    </a:blip>
                    <a:srcRect r="34587" b="8058"/>
                    <a:stretch>
                      <a:fillRect/>
                    </a:stretch>
                  </pic:blipFill>
                  <pic:spPr>
                    <a:xfrm>
                      <a:off x="0" y="0"/>
                      <a:ext cx="5336425" cy="5301327"/>
                    </a:xfrm>
                    <a:prstGeom prst="rect">
                      <a:avLst/>
                    </a:prstGeom>
                    <a:noFill/>
                    <a:ln>
                      <a:noFill/>
                    </a:ln>
                  </pic:spPr>
                </pic:pic>
              </a:graphicData>
            </a:graphic>
          </wp:inline>
        </w:drawing>
      </w:r>
    </w:p>
    <w:p>
      <w:pPr>
        <w:pStyle w:val="5"/>
        <w:numPr>
          <w:ilvl w:val="3"/>
          <w:numId w:val="1"/>
        </w:numPr>
        <w:ind w:firstLineChars="0"/>
      </w:pPr>
      <w:r>
        <w:rPr>
          <w:rFonts w:hint="eastAsia"/>
        </w:rPr>
        <w:t>历史联系人</w:t>
      </w:r>
    </w:p>
    <w:p>
      <w:pPr>
        <w:ind w:firstLine="560"/>
        <w:rPr>
          <w:sz w:val="28"/>
          <w:szCs w:val="28"/>
        </w:rPr>
      </w:pPr>
      <w:r>
        <w:rPr>
          <w:rFonts w:hint="eastAsia"/>
          <w:sz w:val="28"/>
          <w:szCs w:val="28"/>
        </w:rPr>
        <w:t>接听来电时，可自动根据来电号码查询历史联系人信息，也可根据查询条件查询，查询后展示前五条联系人信息，若想查看所有历史联系人信息，可点击</w:t>
      </w:r>
      <w:r>
        <w:rPr>
          <w:sz w:val="28"/>
          <w:szCs w:val="28"/>
        </w:rPr>
        <w:t xml:space="preserve"> </w:t>
      </w:r>
      <w:r>
        <w:rPr>
          <w:rFonts w:hint="eastAsia"/>
          <w:sz w:val="28"/>
          <w:szCs w:val="28"/>
        </w:rPr>
        <w:t>“显示更多”。</w:t>
      </w:r>
    </w:p>
    <w:p>
      <w:pPr>
        <w:ind w:firstLine="560"/>
        <w:rPr>
          <w:sz w:val="28"/>
          <w:szCs w:val="28"/>
        </w:rPr>
      </w:pPr>
      <w:r>
        <w:rPr>
          <w:sz w:val="28"/>
          <w:szCs w:val="28"/>
        </w:rPr>
        <w:t>若历史联系人被标记号码</w:t>
      </w:r>
      <w:r>
        <w:rPr>
          <w:rFonts w:hint="eastAsia"/>
          <w:sz w:val="28"/>
          <w:szCs w:val="28"/>
        </w:rPr>
        <w:t>（热线市民、代表等），当再次来电时，会在历史联系人和编辑联系人处以“铃铛”标记出来，用于提醒受理人员。</w:t>
      </w:r>
    </w:p>
    <w:p>
      <w:pPr>
        <w:ind w:firstLine="0" w:firstLineChars="0"/>
        <w:rPr>
          <w:sz w:val="28"/>
          <w:szCs w:val="28"/>
        </w:rPr>
      </w:pPr>
      <w:r>
        <w:rPr>
          <w:sz w:val="28"/>
          <w:szCs w:val="28"/>
        </w:rPr>
        <w:drawing>
          <wp:inline distT="0" distB="0" distL="0" distR="0">
            <wp:extent cx="5274310" cy="2065020"/>
            <wp:effectExtent l="0" t="0" r="2540" b="0"/>
            <wp:docPr id="9" name="图片 9" descr="C:\Users\ADMINI~1\AppData\Local\Temp\15724953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1\AppData\Local\Temp\157249532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2065423"/>
                    </a:xfrm>
                    <a:prstGeom prst="rect">
                      <a:avLst/>
                    </a:prstGeom>
                    <a:noFill/>
                    <a:ln>
                      <a:noFill/>
                    </a:ln>
                  </pic:spPr>
                </pic:pic>
              </a:graphicData>
            </a:graphic>
          </wp:inline>
        </w:drawing>
      </w:r>
    </w:p>
    <w:p>
      <w:pPr>
        <w:ind w:firstLine="560"/>
        <w:rPr>
          <w:sz w:val="28"/>
          <w:szCs w:val="28"/>
        </w:rPr>
      </w:pPr>
      <w:r>
        <w:rPr>
          <w:sz w:val="28"/>
          <w:szCs w:val="28"/>
        </w:rPr>
        <w:t>每条历史联系人可</w:t>
      </w:r>
      <w:r>
        <w:rPr>
          <w:rFonts w:hint="eastAsia"/>
          <w:sz w:val="28"/>
          <w:szCs w:val="28"/>
        </w:rPr>
        <w:t>提供“相关工单”功能，点击列表内容切换历史联系人相关工单。</w:t>
      </w:r>
    </w:p>
    <w:p>
      <w:pPr>
        <w:ind w:firstLine="560"/>
        <w:rPr>
          <w:sz w:val="28"/>
          <w:szCs w:val="28"/>
        </w:rPr>
      </w:pPr>
      <w:r>
        <w:rPr>
          <w:sz w:val="28"/>
          <w:szCs w:val="28"/>
        </w:rPr>
        <w:t>1</w:t>
      </w:r>
      <w:r>
        <w:rPr>
          <w:rFonts w:hint="eastAsia"/>
          <w:sz w:val="28"/>
          <w:szCs w:val="28"/>
        </w:rPr>
        <w:t>）列表展示：单选框（支持选中）、姓名、性别、来电号码、联系方式、【相关工单】、【详细信息】、【查看更多】；</w:t>
      </w:r>
    </w:p>
    <w:p>
      <w:pPr>
        <w:ind w:firstLine="560"/>
        <w:rPr>
          <w:sz w:val="28"/>
          <w:szCs w:val="28"/>
        </w:rPr>
      </w:pPr>
      <w:r>
        <w:rPr>
          <w:sz w:val="28"/>
          <w:szCs w:val="28"/>
        </w:rPr>
        <w:t>2</w:t>
      </w:r>
      <w:r>
        <w:rPr>
          <w:rFonts w:hint="eastAsia"/>
          <w:sz w:val="28"/>
          <w:szCs w:val="28"/>
        </w:rPr>
        <w:t>）相关工单：点击历史联系人列表时，可根据点击的历史联系人自动切换联系人相关工单信息；</w:t>
      </w:r>
    </w:p>
    <w:p>
      <w:pPr>
        <w:ind w:firstLine="560"/>
        <w:rPr>
          <w:sz w:val="28"/>
          <w:szCs w:val="28"/>
        </w:rPr>
      </w:pPr>
      <w:r>
        <w:rPr>
          <w:sz w:val="28"/>
          <w:szCs w:val="28"/>
        </w:rPr>
        <w:t>3</w:t>
      </w:r>
      <w:r>
        <w:rPr>
          <w:rFonts w:hint="eastAsia"/>
          <w:sz w:val="28"/>
          <w:szCs w:val="28"/>
        </w:rPr>
        <w:t>）详细信息：点击详细信息，可查看此历史联系的详细信息，包含姓名、性别、来电号码、联系方式、联系地址、身份证号、单位、职务、备注；</w:t>
      </w:r>
    </w:p>
    <w:p>
      <w:pPr>
        <w:ind w:firstLine="560"/>
        <w:rPr>
          <w:sz w:val="28"/>
          <w:szCs w:val="28"/>
        </w:rPr>
      </w:pPr>
      <w:r>
        <w:rPr>
          <w:sz w:val="28"/>
          <w:szCs w:val="28"/>
        </w:rPr>
        <w:t>4</w:t>
      </w:r>
      <w:r>
        <w:rPr>
          <w:rFonts w:hint="eastAsia"/>
          <w:sz w:val="28"/>
          <w:szCs w:val="28"/>
        </w:rPr>
        <w:t>）查看更多：可查看当前来电号码的所有历史联系人信息；</w:t>
      </w:r>
    </w:p>
    <w:p>
      <w:pPr>
        <w:ind w:firstLine="560"/>
        <w:rPr>
          <w:sz w:val="28"/>
          <w:szCs w:val="28"/>
        </w:rPr>
      </w:pPr>
      <w:r>
        <w:rPr>
          <w:sz w:val="28"/>
          <w:szCs w:val="28"/>
        </w:rPr>
        <w:t>5</w:t>
      </w:r>
      <w:r>
        <w:rPr>
          <w:rFonts w:hint="eastAsia"/>
          <w:sz w:val="28"/>
          <w:szCs w:val="28"/>
        </w:rPr>
        <w:t>）若是“摘机”后自动弹出的录入工单页面，则系统自动查询历史联系人信息，并可自动默认最新一条联系人，自动填充至“编辑联系人”栏。</w:t>
      </w:r>
    </w:p>
    <w:p>
      <w:pPr>
        <w:ind w:firstLine="480"/>
        <w:rPr>
          <w:sz w:val="28"/>
          <w:szCs w:val="28"/>
        </w:rPr>
      </w:pPr>
      <w:r>
        <w:t>6）</w:t>
      </w:r>
      <w:r>
        <w:rPr>
          <w:rFonts w:hint="eastAsia"/>
          <w:sz w:val="28"/>
          <w:szCs w:val="28"/>
        </w:rPr>
        <w:t>若默认的历史联系人不对，可修改历史联系人信息，选中后可将该条联系人信息填充至“编辑联系人”栏。</w:t>
      </w:r>
    </w:p>
    <w:p>
      <w:pPr>
        <w:ind w:firstLine="560"/>
        <w:rPr>
          <w:sz w:val="28"/>
          <w:szCs w:val="28"/>
        </w:rPr>
      </w:pPr>
      <w:r>
        <w:rPr>
          <w:sz w:val="28"/>
          <w:szCs w:val="28"/>
        </w:rPr>
        <w:t>7</w:t>
      </w:r>
      <w:r>
        <w:rPr>
          <w:rFonts w:hint="eastAsia"/>
          <w:sz w:val="28"/>
          <w:szCs w:val="28"/>
        </w:rPr>
        <w:t>）查询功能：</w:t>
      </w:r>
    </w:p>
    <w:p>
      <w:pPr>
        <w:ind w:firstLine="560"/>
        <w:rPr>
          <w:sz w:val="28"/>
          <w:szCs w:val="28"/>
        </w:rPr>
      </w:pPr>
      <w:r>
        <w:rPr>
          <w:rFonts w:hint="eastAsia"/>
          <w:sz w:val="28"/>
          <w:szCs w:val="28"/>
        </w:rPr>
        <w:t>可根据姓名、</w:t>
      </w:r>
      <w:r>
        <w:rPr>
          <w:sz w:val="28"/>
          <w:szCs w:val="28"/>
        </w:rPr>
        <w:t>来电号码</w:t>
      </w:r>
      <w:r>
        <w:rPr>
          <w:rFonts w:hint="eastAsia"/>
          <w:sz w:val="28"/>
          <w:szCs w:val="28"/>
        </w:rPr>
        <w:t>、联系方式、</w:t>
      </w:r>
      <w:r>
        <w:rPr>
          <w:sz w:val="28"/>
          <w:szCs w:val="28"/>
        </w:rPr>
        <w:t>身份证号</w:t>
      </w:r>
      <w:r>
        <w:rPr>
          <w:rFonts w:hint="eastAsia"/>
          <w:sz w:val="28"/>
          <w:szCs w:val="28"/>
        </w:rPr>
        <w:t>、昵称、</w:t>
      </w:r>
      <w:r>
        <w:rPr>
          <w:sz w:val="28"/>
          <w:szCs w:val="28"/>
        </w:rPr>
        <w:t>昵称ID</w:t>
      </w:r>
      <w:r>
        <w:rPr>
          <w:rFonts w:hint="eastAsia"/>
          <w:sz w:val="28"/>
          <w:szCs w:val="28"/>
        </w:rPr>
        <w:t>查询历史联系人信息。</w:t>
      </w:r>
    </w:p>
    <w:p>
      <w:pPr>
        <w:ind w:firstLine="560"/>
        <w:rPr>
          <w:sz w:val="28"/>
          <w:szCs w:val="28"/>
        </w:rPr>
      </w:pPr>
      <w:r>
        <w:rPr>
          <w:sz w:val="28"/>
          <w:szCs w:val="28"/>
        </w:rPr>
        <w:t>功能按钮</w:t>
      </w:r>
      <w:r>
        <w:rPr>
          <w:rFonts w:hint="eastAsia"/>
          <w:sz w:val="28"/>
          <w:szCs w:val="28"/>
        </w:rPr>
        <w:t>：查询、关闭。</w:t>
      </w:r>
    </w:p>
    <w:p>
      <w:pPr>
        <w:pStyle w:val="5"/>
        <w:numPr>
          <w:ilvl w:val="3"/>
          <w:numId w:val="1"/>
        </w:numPr>
        <w:ind w:firstLineChars="0"/>
      </w:pPr>
      <w:r>
        <w:rPr>
          <w:rFonts w:hint="eastAsia"/>
        </w:rPr>
        <w:t>联系人相关工单</w:t>
      </w:r>
    </w:p>
    <w:p>
      <w:pPr>
        <w:ind w:firstLine="560"/>
        <w:rPr>
          <w:sz w:val="28"/>
          <w:szCs w:val="28"/>
        </w:rPr>
      </w:pPr>
      <w:r>
        <w:rPr>
          <w:rFonts w:hint="eastAsia"/>
          <w:sz w:val="28"/>
          <w:szCs w:val="28"/>
        </w:rPr>
        <w:t>历史联系人相关工单，默认展示前</w:t>
      </w:r>
      <w:r>
        <w:rPr>
          <w:sz w:val="28"/>
          <w:szCs w:val="28"/>
        </w:rPr>
        <w:t>5</w:t>
      </w:r>
      <w:r>
        <w:rPr>
          <w:rFonts w:hint="eastAsia"/>
          <w:sz w:val="28"/>
          <w:szCs w:val="28"/>
        </w:rPr>
        <w:t>条，提供“</w:t>
      </w:r>
      <w:r>
        <w:rPr>
          <w:sz w:val="28"/>
          <w:szCs w:val="28"/>
        </w:rPr>
        <w:t>查看</w:t>
      </w:r>
      <w:r>
        <w:rPr>
          <w:rFonts w:hint="eastAsia"/>
          <w:sz w:val="28"/>
          <w:szCs w:val="28"/>
        </w:rPr>
        <w:t>更多”按钮，点击可展示历史联系人的所有相关工单，</w:t>
      </w:r>
      <w:r>
        <w:rPr>
          <w:color w:val="FF0000"/>
          <w:sz w:val="28"/>
          <w:szCs w:val="28"/>
        </w:rPr>
        <w:t>*</w:t>
      </w:r>
      <w:r>
        <w:rPr>
          <w:rFonts w:hint="eastAsia"/>
          <w:sz w:val="28"/>
          <w:szCs w:val="28"/>
        </w:rPr>
        <w:t>普通受理人员，历史联系人相关工单中不展示保密工单。</w:t>
      </w:r>
    </w:p>
    <w:p>
      <w:pPr>
        <w:ind w:firstLine="560"/>
        <w:rPr>
          <w:sz w:val="28"/>
          <w:szCs w:val="28"/>
        </w:rPr>
      </w:pPr>
      <w:r>
        <w:rPr>
          <w:rFonts w:hint="eastAsia"/>
          <w:sz w:val="28"/>
          <w:szCs w:val="28"/>
        </w:rPr>
        <w:t>当接听来电时，自动展示第一个历史联系人的相关工单，也可点击列表切换历史联系人相关工单，点击查询后在历史联系人下方展示联系人相关工单。</w:t>
      </w:r>
    </w:p>
    <w:p>
      <w:pPr>
        <w:ind w:firstLine="560"/>
        <w:rPr>
          <w:sz w:val="28"/>
          <w:szCs w:val="28"/>
        </w:rPr>
      </w:pPr>
      <w:r>
        <w:rPr>
          <w:rFonts w:hint="eastAsia"/>
          <w:sz w:val="28"/>
          <w:szCs w:val="28"/>
        </w:rPr>
        <w:t>展示列表内容包括：工单号、</w:t>
      </w:r>
      <w:r>
        <w:rPr>
          <w:sz w:val="28"/>
          <w:szCs w:val="28"/>
        </w:rPr>
        <w:t>联系人</w:t>
      </w:r>
      <w:r>
        <w:rPr>
          <w:rFonts w:hint="eastAsia"/>
          <w:sz w:val="28"/>
          <w:szCs w:val="28"/>
        </w:rPr>
        <w:t>、</w:t>
      </w:r>
      <w:r>
        <w:rPr>
          <w:sz w:val="28"/>
          <w:szCs w:val="28"/>
        </w:rPr>
        <w:t>联系方式</w:t>
      </w:r>
      <w:r>
        <w:rPr>
          <w:rFonts w:hint="eastAsia"/>
          <w:sz w:val="28"/>
          <w:szCs w:val="28"/>
        </w:rPr>
        <w:t>、</w:t>
      </w:r>
      <w:r>
        <w:rPr>
          <w:sz w:val="28"/>
          <w:szCs w:val="28"/>
        </w:rPr>
        <w:t>办理类型</w:t>
      </w:r>
      <w:r>
        <w:rPr>
          <w:rFonts w:hint="eastAsia"/>
          <w:sz w:val="28"/>
          <w:szCs w:val="28"/>
        </w:rPr>
        <w:t>、</w:t>
      </w:r>
      <w:r>
        <w:rPr>
          <w:sz w:val="28"/>
          <w:szCs w:val="28"/>
        </w:rPr>
        <w:t>工单状态</w:t>
      </w:r>
      <w:r>
        <w:rPr>
          <w:rFonts w:hint="eastAsia"/>
          <w:sz w:val="28"/>
          <w:szCs w:val="28"/>
        </w:rPr>
        <w:t>、</w:t>
      </w:r>
      <w:r>
        <w:rPr>
          <w:sz w:val="28"/>
          <w:szCs w:val="28"/>
        </w:rPr>
        <w:t>是否不再办理</w:t>
      </w:r>
      <w:r>
        <w:rPr>
          <w:rFonts w:hint="eastAsia"/>
          <w:sz w:val="28"/>
          <w:szCs w:val="28"/>
        </w:rPr>
        <w:t>、</w:t>
      </w:r>
      <w:r>
        <w:rPr>
          <w:sz w:val="28"/>
          <w:szCs w:val="28"/>
        </w:rPr>
        <w:t>问题分类</w:t>
      </w:r>
      <w:r>
        <w:rPr>
          <w:rFonts w:hint="eastAsia"/>
          <w:sz w:val="28"/>
          <w:szCs w:val="28"/>
        </w:rPr>
        <w:t>、【详细信息】。</w:t>
      </w:r>
    </w:p>
    <w:p>
      <w:pPr>
        <w:pStyle w:val="6"/>
        <w:numPr>
          <w:ilvl w:val="4"/>
          <w:numId w:val="1"/>
        </w:numPr>
      </w:pPr>
      <w:r>
        <w:rPr>
          <w:rFonts w:hint="eastAsia"/>
        </w:rPr>
        <w:t>工单查看（详细信息）</w:t>
      </w:r>
    </w:p>
    <w:p>
      <w:pPr>
        <w:ind w:firstLine="560"/>
        <w:rPr>
          <w:sz w:val="28"/>
          <w:szCs w:val="28"/>
        </w:rPr>
      </w:pPr>
      <w:r>
        <w:rPr>
          <w:rFonts w:hint="eastAsia"/>
          <w:sz w:val="28"/>
          <w:szCs w:val="28"/>
        </w:rPr>
        <w:t>提供联系人相关工单的“详细信息”按钮，点击按钮展示该工单详细信息，包括工单基本信息，以及工单的全流程办理信息。</w:t>
      </w:r>
    </w:p>
    <w:p>
      <w:pPr>
        <w:ind w:firstLine="560"/>
        <w:rPr>
          <w:sz w:val="28"/>
          <w:szCs w:val="28"/>
        </w:rPr>
      </w:pPr>
      <w:r>
        <w:rPr>
          <w:rFonts w:hint="eastAsia"/>
          <w:sz w:val="28"/>
          <w:szCs w:val="28"/>
          <w:highlight w:val="yellow"/>
        </w:rPr>
        <w:t>链接转办系统中工单详情共用页页面。</w:t>
      </w:r>
    </w:p>
    <w:p>
      <w:pPr>
        <w:pStyle w:val="6"/>
        <w:numPr>
          <w:ilvl w:val="4"/>
          <w:numId w:val="1"/>
        </w:numPr>
      </w:pPr>
      <w:r>
        <w:rPr>
          <w:rFonts w:hint="eastAsia"/>
        </w:rPr>
        <w:t>工单</w:t>
      </w:r>
      <w:r>
        <w:t>填充</w:t>
      </w:r>
    </w:p>
    <w:p>
      <w:pPr>
        <w:ind w:firstLine="560"/>
        <w:rPr>
          <w:sz w:val="28"/>
          <w:szCs w:val="28"/>
        </w:rPr>
      </w:pPr>
      <w:r>
        <w:rPr>
          <w:rFonts w:hint="eastAsia"/>
          <w:sz w:val="28"/>
          <w:szCs w:val="28"/>
        </w:rPr>
        <w:t>在工单查看中可以点击“工单填充”按钮，将历史工单信息填充到工单信息编辑区域。</w:t>
      </w:r>
    </w:p>
    <w:p>
      <w:pPr>
        <w:ind w:firstLine="560"/>
        <w:rPr>
          <w:sz w:val="28"/>
          <w:szCs w:val="28"/>
        </w:rPr>
      </w:pPr>
      <w:r>
        <w:rPr>
          <w:sz w:val="28"/>
          <w:szCs w:val="28"/>
        </w:rPr>
        <w:t>可填充</w:t>
      </w:r>
      <w:r>
        <w:rPr>
          <w:rFonts w:hint="eastAsia"/>
          <w:sz w:val="28"/>
          <w:szCs w:val="28"/>
        </w:rPr>
        <w:t>信息</w:t>
      </w:r>
      <w:r>
        <w:rPr>
          <w:sz w:val="28"/>
          <w:szCs w:val="28"/>
        </w:rPr>
        <w:t>包含</w:t>
      </w:r>
      <w:r>
        <w:rPr>
          <w:rFonts w:hint="eastAsia"/>
          <w:sz w:val="28"/>
          <w:szCs w:val="28"/>
        </w:rPr>
        <w:t>：问题描述、办理情况、问题涉及单位、问题分类、事发地。</w:t>
      </w:r>
    </w:p>
    <w:p>
      <w:pPr>
        <w:pStyle w:val="5"/>
        <w:numPr>
          <w:ilvl w:val="3"/>
          <w:numId w:val="1"/>
        </w:numPr>
        <w:ind w:firstLineChars="0"/>
      </w:pPr>
      <w:r>
        <w:rPr>
          <w:rFonts w:hint="eastAsia"/>
        </w:rPr>
        <w:t>编辑联系人</w:t>
      </w:r>
    </w:p>
    <w:p>
      <w:pPr>
        <w:ind w:firstLine="560"/>
        <w:rPr>
          <w:sz w:val="28"/>
          <w:szCs w:val="28"/>
        </w:rPr>
      </w:pPr>
      <w:r>
        <w:rPr>
          <w:rFonts w:hint="eastAsia"/>
          <w:sz w:val="28"/>
          <w:szCs w:val="28"/>
        </w:rPr>
        <w:t>来电摘机，弹屏后系统自动在编辑联系人处填充</w:t>
      </w:r>
      <w:r>
        <w:rPr>
          <w:sz w:val="28"/>
          <w:szCs w:val="28"/>
        </w:rPr>
        <w:t>来电人信息</w:t>
      </w:r>
      <w:r>
        <w:rPr>
          <w:rFonts w:hint="eastAsia"/>
          <w:sz w:val="28"/>
          <w:szCs w:val="28"/>
        </w:rPr>
        <w:t>，如果受理人员通过历史联系人重新点选，则联系人信息根据点选的信息进行填充，在工单保存时自动进行更新（共用之前已存储的联系人信息），如果受理人员不点选历史联系人信息（重新生成联系人信息）。</w:t>
      </w:r>
    </w:p>
    <w:p>
      <w:pPr>
        <w:ind w:firstLine="560"/>
        <w:rPr>
          <w:sz w:val="28"/>
          <w:szCs w:val="28"/>
        </w:rPr>
      </w:pPr>
      <w:r>
        <w:rPr>
          <w:rFonts w:hint="eastAsia"/>
          <w:sz w:val="28"/>
          <w:szCs w:val="28"/>
        </w:rPr>
        <w:t>联系人信息如下：</w:t>
      </w:r>
    </w:p>
    <w:p>
      <w:pPr>
        <w:pStyle w:val="21"/>
        <w:numPr>
          <w:ilvl w:val="0"/>
          <w:numId w:val="2"/>
        </w:numPr>
        <w:ind w:firstLineChars="0"/>
        <w:rPr>
          <w:rFonts w:ascii="仿宋" w:hAnsi="仿宋"/>
          <w:sz w:val="28"/>
          <w:szCs w:val="28"/>
        </w:rPr>
      </w:pPr>
      <w:r>
        <w:rPr>
          <w:rFonts w:hint="eastAsia"/>
          <w:sz w:val="28"/>
          <w:szCs w:val="28"/>
        </w:rPr>
        <w:t>姓名：文本输入框。</w:t>
      </w:r>
    </w:p>
    <w:p>
      <w:pPr>
        <w:pStyle w:val="21"/>
        <w:numPr>
          <w:ilvl w:val="0"/>
          <w:numId w:val="2"/>
        </w:numPr>
        <w:ind w:firstLineChars="0"/>
        <w:rPr>
          <w:rFonts w:ascii="仿宋" w:hAnsi="仿宋"/>
          <w:sz w:val="28"/>
          <w:szCs w:val="28"/>
        </w:rPr>
      </w:pPr>
      <w:r>
        <w:rPr>
          <w:sz w:val="28"/>
          <w:szCs w:val="28"/>
        </w:rPr>
        <w:t>性别</w:t>
      </w:r>
      <w:r>
        <w:rPr>
          <w:rFonts w:hint="eastAsia"/>
          <w:sz w:val="28"/>
          <w:szCs w:val="28"/>
        </w:rPr>
        <w:t>：选择范围：</w:t>
      </w:r>
      <w:r>
        <w:rPr>
          <w:sz w:val="28"/>
          <w:szCs w:val="28"/>
        </w:rPr>
        <w:t>男</w:t>
      </w:r>
      <w:r>
        <w:rPr>
          <w:rFonts w:hint="eastAsia"/>
          <w:sz w:val="28"/>
          <w:szCs w:val="28"/>
        </w:rPr>
        <w:t>、</w:t>
      </w:r>
      <w:r>
        <w:rPr>
          <w:sz w:val="28"/>
          <w:szCs w:val="28"/>
        </w:rPr>
        <w:t>女</w:t>
      </w:r>
      <w:r>
        <w:rPr>
          <w:rFonts w:hint="eastAsia"/>
          <w:sz w:val="28"/>
          <w:szCs w:val="28"/>
        </w:rPr>
        <w:t>。</w:t>
      </w:r>
      <w:r>
        <w:rPr>
          <w:sz w:val="28"/>
          <w:szCs w:val="28"/>
        </w:rPr>
        <w:t xml:space="preserve">  </w:t>
      </w:r>
    </w:p>
    <w:p>
      <w:pPr>
        <w:pStyle w:val="21"/>
        <w:numPr>
          <w:ilvl w:val="0"/>
          <w:numId w:val="2"/>
        </w:numPr>
        <w:ind w:firstLineChars="0"/>
        <w:rPr>
          <w:rFonts w:ascii="仿宋" w:hAnsi="仿宋"/>
          <w:sz w:val="28"/>
          <w:szCs w:val="28"/>
        </w:rPr>
      </w:pPr>
      <w:r>
        <w:rPr>
          <w:sz w:val="28"/>
          <w:szCs w:val="28"/>
        </w:rPr>
        <w:t xml:space="preserve">来电号码 </w:t>
      </w:r>
      <w:r>
        <w:rPr>
          <w:rFonts w:hint="eastAsia"/>
          <w:sz w:val="28"/>
          <w:szCs w:val="28"/>
        </w:rPr>
        <w:t>：文本输入框。</w:t>
      </w:r>
      <w:r>
        <w:rPr>
          <w:sz w:val="28"/>
          <w:szCs w:val="28"/>
        </w:rPr>
        <w:t xml:space="preserve">  </w:t>
      </w:r>
    </w:p>
    <w:p>
      <w:pPr>
        <w:pStyle w:val="21"/>
        <w:numPr>
          <w:ilvl w:val="0"/>
          <w:numId w:val="2"/>
        </w:numPr>
        <w:ind w:firstLineChars="0"/>
        <w:rPr>
          <w:rFonts w:ascii="仿宋" w:hAnsi="仿宋"/>
          <w:sz w:val="28"/>
          <w:szCs w:val="28"/>
        </w:rPr>
      </w:pPr>
      <w:r>
        <w:rPr>
          <w:sz w:val="28"/>
          <w:szCs w:val="28"/>
        </w:rPr>
        <w:t>联系方式</w:t>
      </w:r>
      <w:r>
        <w:rPr>
          <w:rFonts w:hint="eastAsia"/>
          <w:sz w:val="28"/>
          <w:szCs w:val="28"/>
        </w:rPr>
        <w:t>：文本输入框。</w:t>
      </w:r>
      <w:r>
        <w:rPr>
          <w:sz w:val="28"/>
          <w:szCs w:val="28"/>
        </w:rPr>
        <w:t xml:space="preserve">   </w:t>
      </w:r>
    </w:p>
    <w:p>
      <w:pPr>
        <w:pStyle w:val="21"/>
        <w:numPr>
          <w:ilvl w:val="0"/>
          <w:numId w:val="2"/>
        </w:numPr>
        <w:ind w:firstLineChars="0"/>
        <w:rPr>
          <w:rFonts w:ascii="仿宋" w:hAnsi="仿宋"/>
          <w:sz w:val="28"/>
          <w:szCs w:val="28"/>
        </w:rPr>
      </w:pPr>
      <w:r>
        <w:rPr>
          <w:rFonts w:hint="eastAsia"/>
          <w:sz w:val="28"/>
          <w:szCs w:val="28"/>
        </w:rPr>
        <w:t>联系地址：文本输入框。</w:t>
      </w:r>
      <w:r>
        <w:rPr>
          <w:sz w:val="28"/>
          <w:szCs w:val="28"/>
        </w:rPr>
        <w:t xml:space="preserve">    </w:t>
      </w:r>
    </w:p>
    <w:p>
      <w:pPr>
        <w:pStyle w:val="21"/>
        <w:numPr>
          <w:ilvl w:val="0"/>
          <w:numId w:val="2"/>
        </w:numPr>
        <w:ind w:firstLineChars="0"/>
        <w:rPr>
          <w:rFonts w:ascii="仿宋" w:hAnsi="仿宋"/>
          <w:sz w:val="28"/>
          <w:szCs w:val="28"/>
        </w:rPr>
      </w:pPr>
      <w:r>
        <w:rPr>
          <w:sz w:val="28"/>
          <w:szCs w:val="28"/>
        </w:rPr>
        <w:t>单位</w:t>
      </w:r>
      <w:r>
        <w:rPr>
          <w:rFonts w:hint="eastAsia"/>
          <w:sz w:val="28"/>
          <w:szCs w:val="28"/>
        </w:rPr>
        <w:t>：文本输入框。</w:t>
      </w:r>
      <w:r>
        <w:rPr>
          <w:sz w:val="28"/>
          <w:szCs w:val="28"/>
        </w:rPr>
        <w:t xml:space="preserve">    </w:t>
      </w:r>
    </w:p>
    <w:p>
      <w:pPr>
        <w:pStyle w:val="21"/>
        <w:numPr>
          <w:ilvl w:val="0"/>
          <w:numId w:val="2"/>
        </w:numPr>
        <w:ind w:firstLineChars="0"/>
        <w:rPr>
          <w:rFonts w:ascii="仿宋" w:hAnsi="仿宋"/>
          <w:sz w:val="28"/>
          <w:szCs w:val="28"/>
        </w:rPr>
      </w:pPr>
      <w:r>
        <w:rPr>
          <w:sz w:val="28"/>
          <w:szCs w:val="28"/>
        </w:rPr>
        <w:t>职务</w:t>
      </w:r>
      <w:r>
        <w:rPr>
          <w:rFonts w:hint="eastAsia"/>
          <w:sz w:val="28"/>
          <w:szCs w:val="28"/>
        </w:rPr>
        <w:t>：文本输入框。</w:t>
      </w:r>
      <w:r>
        <w:rPr>
          <w:sz w:val="28"/>
          <w:szCs w:val="28"/>
        </w:rPr>
        <w:t xml:space="preserve">    </w:t>
      </w:r>
    </w:p>
    <w:p>
      <w:pPr>
        <w:pStyle w:val="21"/>
        <w:numPr>
          <w:ilvl w:val="0"/>
          <w:numId w:val="2"/>
        </w:numPr>
        <w:ind w:firstLineChars="0"/>
        <w:rPr>
          <w:rFonts w:ascii="仿宋" w:hAnsi="仿宋"/>
          <w:sz w:val="28"/>
          <w:szCs w:val="28"/>
        </w:rPr>
      </w:pPr>
      <w:r>
        <w:rPr>
          <w:rFonts w:hint="eastAsia"/>
          <w:sz w:val="28"/>
          <w:szCs w:val="28"/>
        </w:rPr>
        <w:t>备注：文本输入框。</w:t>
      </w:r>
      <w:r>
        <w:rPr>
          <w:sz w:val="28"/>
          <w:szCs w:val="28"/>
        </w:rPr>
        <w:t xml:space="preserve">    </w:t>
      </w:r>
    </w:p>
    <w:p>
      <w:pPr>
        <w:pStyle w:val="21"/>
        <w:numPr>
          <w:ilvl w:val="0"/>
          <w:numId w:val="2"/>
        </w:numPr>
        <w:ind w:firstLineChars="0"/>
        <w:rPr>
          <w:rFonts w:ascii="仿宋" w:hAnsi="仿宋"/>
          <w:sz w:val="28"/>
          <w:szCs w:val="28"/>
        </w:rPr>
      </w:pPr>
      <w:r>
        <w:rPr>
          <w:rFonts w:hint="eastAsia"/>
          <w:sz w:val="28"/>
          <w:szCs w:val="28"/>
        </w:rPr>
        <w:t>出生日期：日期选择框。</w:t>
      </w:r>
    </w:p>
    <w:p>
      <w:pPr>
        <w:pStyle w:val="21"/>
        <w:numPr>
          <w:ilvl w:val="0"/>
          <w:numId w:val="2"/>
        </w:numPr>
        <w:ind w:firstLineChars="0"/>
        <w:rPr>
          <w:sz w:val="28"/>
          <w:szCs w:val="28"/>
        </w:rPr>
      </w:pPr>
      <w:r>
        <w:rPr>
          <w:rFonts w:hint="eastAsia"/>
          <w:sz w:val="28"/>
          <w:szCs w:val="28"/>
        </w:rPr>
        <w:t>身份证号：数字输入。</w:t>
      </w:r>
      <w:r>
        <w:rPr>
          <w:sz w:val="28"/>
          <w:szCs w:val="28"/>
        </w:rPr>
        <w:t xml:space="preserve"> </w:t>
      </w:r>
    </w:p>
    <w:p>
      <w:pPr>
        <w:ind w:firstLine="560"/>
        <w:rPr>
          <w:sz w:val="28"/>
          <w:szCs w:val="28"/>
        </w:rPr>
      </w:pPr>
      <w:r>
        <w:rPr>
          <w:sz w:val="28"/>
          <w:szCs w:val="28"/>
        </w:rPr>
        <w:t>注</w:t>
      </w:r>
      <w:r>
        <w:rPr>
          <w:rFonts w:hint="eastAsia"/>
          <w:sz w:val="28"/>
          <w:szCs w:val="28"/>
        </w:rPr>
        <w:t>：</w:t>
      </w:r>
      <w:r>
        <w:rPr>
          <w:sz w:val="28"/>
          <w:szCs w:val="28"/>
        </w:rPr>
        <w:t>默认只显示姓名</w:t>
      </w:r>
      <w:r>
        <w:rPr>
          <w:rFonts w:hint="eastAsia"/>
          <w:sz w:val="28"/>
          <w:szCs w:val="28"/>
        </w:rPr>
        <w:t>、</w:t>
      </w:r>
      <w:r>
        <w:rPr>
          <w:sz w:val="28"/>
          <w:szCs w:val="28"/>
        </w:rPr>
        <w:t>性别</w:t>
      </w:r>
      <w:r>
        <w:rPr>
          <w:rFonts w:hint="eastAsia"/>
          <w:sz w:val="28"/>
          <w:szCs w:val="28"/>
        </w:rPr>
        <w:t>、</w:t>
      </w:r>
      <w:r>
        <w:rPr>
          <w:sz w:val="28"/>
          <w:szCs w:val="28"/>
        </w:rPr>
        <w:t>来电号码三</w:t>
      </w:r>
      <w:r>
        <w:rPr>
          <w:rFonts w:hint="eastAsia"/>
          <w:sz w:val="28"/>
          <w:szCs w:val="28"/>
        </w:rPr>
        <w:t>个选项，其他选项可默认不显示，点击小图标后显示全部。</w:t>
      </w:r>
    </w:p>
    <w:p>
      <w:pPr>
        <w:ind w:firstLine="560"/>
        <w:rPr>
          <w:sz w:val="28"/>
          <w:szCs w:val="28"/>
        </w:rPr>
      </w:pPr>
      <w:r>
        <w:rPr>
          <w:rFonts w:hint="eastAsia"/>
          <w:sz w:val="28"/>
          <w:szCs w:val="28"/>
        </w:rPr>
        <w:t>若联系方式填写不是有效的电话号码，则输入框底色变为大红色。</w:t>
      </w:r>
    </w:p>
    <w:p>
      <w:pPr>
        <w:ind w:firstLine="560"/>
        <w:rPr>
          <w:sz w:val="28"/>
          <w:szCs w:val="28"/>
        </w:rPr>
      </w:pPr>
      <w:r>
        <w:rPr>
          <w:sz w:val="28"/>
          <w:szCs w:val="28"/>
        </w:rPr>
        <w:drawing>
          <wp:inline distT="0" distB="0" distL="0" distR="0">
            <wp:extent cx="5274310" cy="809625"/>
            <wp:effectExtent l="0" t="0" r="2540" b="9525"/>
            <wp:docPr id="10" name="图片 10" descr="C:\Users\ADMINI~1\AppData\Local\Temp\15725031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1\AppData\Local\Temp\157250316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809970"/>
                    </a:xfrm>
                    <a:prstGeom prst="rect">
                      <a:avLst/>
                    </a:prstGeom>
                    <a:noFill/>
                    <a:ln>
                      <a:noFill/>
                    </a:ln>
                  </pic:spPr>
                </pic:pic>
              </a:graphicData>
            </a:graphic>
          </wp:inline>
        </w:drawing>
      </w:r>
    </w:p>
    <w:p>
      <w:pPr>
        <w:pStyle w:val="5"/>
        <w:numPr>
          <w:ilvl w:val="3"/>
          <w:numId w:val="1"/>
        </w:numPr>
        <w:ind w:firstLineChars="0"/>
      </w:pPr>
      <w:r>
        <w:rPr>
          <w:rFonts w:hint="eastAsia"/>
        </w:rPr>
        <w:t>编辑工单</w:t>
      </w:r>
    </w:p>
    <w:p>
      <w:pPr>
        <w:ind w:firstLine="560"/>
        <w:rPr>
          <w:sz w:val="28"/>
          <w:szCs w:val="28"/>
        </w:rPr>
      </w:pPr>
      <w:r>
        <w:rPr>
          <w:sz w:val="28"/>
          <w:szCs w:val="28"/>
        </w:rPr>
        <w:t>接听电话后</w:t>
      </w:r>
      <w:r>
        <w:rPr>
          <w:rFonts w:hint="eastAsia"/>
          <w:sz w:val="28"/>
          <w:szCs w:val="28"/>
        </w:rPr>
        <w:t>，</w:t>
      </w:r>
      <w:r>
        <w:rPr>
          <w:sz w:val="28"/>
          <w:szCs w:val="28"/>
        </w:rPr>
        <w:t>受理人员可根据与市民的沟通内容录入诉求工单信息</w:t>
      </w:r>
      <w:r>
        <w:rPr>
          <w:rFonts w:hint="eastAsia"/>
          <w:sz w:val="28"/>
          <w:szCs w:val="28"/>
        </w:rPr>
        <w:t>，工单录入的信息内容如下：</w:t>
      </w:r>
    </w:p>
    <w:p>
      <w:pPr>
        <w:pStyle w:val="21"/>
        <w:numPr>
          <w:ilvl w:val="0"/>
          <w:numId w:val="5"/>
        </w:numPr>
        <w:ind w:firstLine="560"/>
        <w:rPr>
          <w:sz w:val="28"/>
          <w:szCs w:val="28"/>
        </w:rPr>
      </w:pPr>
      <w:r>
        <w:rPr>
          <w:rFonts w:hint="eastAsia"/>
          <w:sz w:val="28"/>
          <w:szCs w:val="28"/>
        </w:rPr>
        <w:t>受理渠道，必选</w:t>
      </w:r>
      <w:r>
        <w:rPr>
          <w:sz w:val="28"/>
          <w:szCs w:val="28"/>
        </w:rPr>
        <w:t>（ 来电 短信 信箱 微博 微信 APP 服务网站 互联网督查 国家政务网）</w:t>
      </w:r>
      <w:r>
        <w:rPr>
          <w:rFonts w:hint="eastAsia"/>
          <w:sz w:val="28"/>
          <w:szCs w:val="28"/>
        </w:rPr>
        <w:t>；</w:t>
      </w:r>
    </w:p>
    <w:p>
      <w:pPr>
        <w:pStyle w:val="21"/>
        <w:numPr>
          <w:ilvl w:val="0"/>
          <w:numId w:val="5"/>
        </w:numPr>
        <w:ind w:firstLine="560"/>
        <w:rPr>
          <w:sz w:val="28"/>
          <w:szCs w:val="28"/>
        </w:rPr>
      </w:pPr>
      <w:r>
        <w:rPr>
          <w:rFonts w:hint="eastAsia"/>
          <w:sz w:val="28"/>
          <w:szCs w:val="28"/>
        </w:rPr>
        <w:t>来电类别，必选</w:t>
      </w:r>
      <w:r>
        <w:rPr>
          <w:sz w:val="28"/>
          <w:szCs w:val="28"/>
        </w:rPr>
        <w:t>（咨询 求助 建议 感谢 无效 投诉 举报）</w:t>
      </w:r>
      <w:r>
        <w:rPr>
          <w:rFonts w:hint="eastAsia"/>
          <w:sz w:val="28"/>
          <w:szCs w:val="28"/>
        </w:rPr>
        <w:t>；</w:t>
      </w:r>
    </w:p>
    <w:p>
      <w:pPr>
        <w:pStyle w:val="21"/>
        <w:numPr>
          <w:ilvl w:val="0"/>
          <w:numId w:val="5"/>
        </w:numPr>
        <w:ind w:firstLine="560"/>
        <w:rPr>
          <w:sz w:val="28"/>
          <w:szCs w:val="28"/>
        </w:rPr>
      </w:pPr>
      <w:r>
        <w:rPr>
          <w:rFonts w:hint="eastAsia"/>
          <w:sz w:val="28"/>
          <w:szCs w:val="28"/>
        </w:rPr>
        <w:t>紧急程度，必选</w:t>
      </w:r>
      <w:r>
        <w:rPr>
          <w:sz w:val="28"/>
          <w:szCs w:val="28"/>
        </w:rPr>
        <w:t xml:space="preserve"> (一般 紧急)</w:t>
      </w:r>
      <w:r>
        <w:rPr>
          <w:rFonts w:hint="eastAsia"/>
          <w:sz w:val="28"/>
          <w:szCs w:val="28"/>
        </w:rPr>
        <w:t>；</w:t>
      </w:r>
    </w:p>
    <w:p>
      <w:pPr>
        <w:pStyle w:val="21"/>
        <w:numPr>
          <w:ilvl w:val="0"/>
          <w:numId w:val="5"/>
        </w:numPr>
        <w:ind w:firstLine="560"/>
        <w:rPr>
          <w:sz w:val="28"/>
          <w:szCs w:val="28"/>
        </w:rPr>
      </w:pPr>
      <w:r>
        <w:rPr>
          <w:rFonts w:hint="eastAsia"/>
          <w:sz w:val="28"/>
          <w:szCs w:val="28"/>
        </w:rPr>
        <w:t>是否上报：当紧急程度为紧急时，出现此信息，可以选择是或否。</w:t>
      </w:r>
    </w:p>
    <w:p>
      <w:pPr>
        <w:pStyle w:val="21"/>
        <w:numPr>
          <w:ilvl w:val="0"/>
          <w:numId w:val="5"/>
        </w:numPr>
        <w:ind w:firstLine="560"/>
        <w:rPr>
          <w:sz w:val="28"/>
          <w:szCs w:val="28"/>
        </w:rPr>
      </w:pPr>
      <w:r>
        <w:rPr>
          <w:rFonts w:hint="eastAsia"/>
          <w:sz w:val="28"/>
          <w:szCs w:val="28"/>
        </w:rPr>
        <w:t>问题涉及单位，可选</w:t>
      </w:r>
      <w:r>
        <w:rPr>
          <w:sz w:val="28"/>
          <w:szCs w:val="28"/>
        </w:rPr>
        <w:t xml:space="preserve"> (  省直部门及省内地市 区县 市政府部门 联动单位 超出受理范围 无效) </w:t>
      </w:r>
      <w:r>
        <w:rPr>
          <w:rFonts w:hint="eastAsia"/>
          <w:sz w:val="28"/>
          <w:szCs w:val="28"/>
        </w:rPr>
        <w:t>；</w:t>
      </w:r>
      <w:r>
        <w:rPr>
          <w:sz w:val="28"/>
          <w:szCs w:val="28"/>
        </w:rPr>
        <w:t xml:space="preserve">   </w:t>
      </w:r>
    </w:p>
    <w:p>
      <w:pPr>
        <w:pStyle w:val="21"/>
        <w:numPr>
          <w:ilvl w:val="0"/>
          <w:numId w:val="5"/>
        </w:numPr>
        <w:ind w:firstLine="560"/>
        <w:rPr>
          <w:sz w:val="28"/>
          <w:szCs w:val="28"/>
        </w:rPr>
      </w:pPr>
      <w:r>
        <w:rPr>
          <w:rFonts w:hint="eastAsia"/>
          <w:sz w:val="28"/>
          <w:szCs w:val="28"/>
        </w:rPr>
        <w:t>办理类型，必选</w:t>
      </w:r>
      <w:r>
        <w:rPr>
          <w:sz w:val="28"/>
          <w:szCs w:val="28"/>
        </w:rPr>
        <w:t xml:space="preserve"> ( 直办 转办 催办)</w:t>
      </w:r>
      <w:r>
        <w:rPr>
          <w:rFonts w:hint="eastAsia"/>
          <w:sz w:val="28"/>
          <w:szCs w:val="28"/>
        </w:rPr>
        <w:t>；</w:t>
      </w:r>
      <w:r>
        <w:rPr>
          <w:sz w:val="28"/>
          <w:szCs w:val="28"/>
        </w:rPr>
        <w:t xml:space="preserve">    </w:t>
      </w:r>
    </w:p>
    <w:p>
      <w:pPr>
        <w:pStyle w:val="21"/>
        <w:numPr>
          <w:ilvl w:val="0"/>
          <w:numId w:val="5"/>
        </w:numPr>
        <w:ind w:firstLine="560"/>
        <w:rPr>
          <w:sz w:val="28"/>
          <w:szCs w:val="28"/>
        </w:rPr>
      </w:pPr>
      <w:r>
        <w:rPr>
          <w:rFonts w:hint="eastAsia"/>
          <w:sz w:val="28"/>
          <w:szCs w:val="28"/>
        </w:rPr>
        <w:t>被催办工单号，手工输入，</w:t>
      </w:r>
      <w:r>
        <w:rPr>
          <w:rFonts w:hint="eastAsia" w:ascii="仿宋" w:hAnsi="仿宋"/>
          <w:sz w:val="28"/>
          <w:szCs w:val="28"/>
        </w:rPr>
        <w:t>受理类型选择催办时，</w:t>
      </w:r>
      <w:r>
        <w:rPr>
          <w:rFonts w:hint="eastAsia"/>
          <w:sz w:val="28"/>
          <w:szCs w:val="28"/>
        </w:rPr>
        <w:t>被催办单</w:t>
      </w:r>
      <w:r>
        <w:rPr>
          <w:sz w:val="28"/>
          <w:szCs w:val="28"/>
        </w:rPr>
        <w:t>ID</w:t>
      </w:r>
      <w:r>
        <w:rPr>
          <w:rFonts w:hint="eastAsia"/>
          <w:sz w:val="28"/>
          <w:szCs w:val="28"/>
        </w:rPr>
        <w:t>为必填项；</w:t>
      </w:r>
      <w:r>
        <w:rPr>
          <w:sz w:val="28"/>
          <w:szCs w:val="28"/>
        </w:rPr>
        <w:t xml:space="preserve">   </w:t>
      </w:r>
    </w:p>
    <w:p>
      <w:pPr>
        <w:pStyle w:val="21"/>
        <w:numPr>
          <w:ilvl w:val="0"/>
          <w:numId w:val="5"/>
        </w:numPr>
        <w:ind w:firstLine="560"/>
        <w:rPr>
          <w:sz w:val="28"/>
          <w:szCs w:val="28"/>
        </w:rPr>
      </w:pPr>
      <w:r>
        <w:rPr>
          <w:sz w:val="28"/>
          <w:szCs w:val="28"/>
        </w:rPr>
        <w:t>是否保密</w:t>
      </w:r>
      <w:r>
        <w:rPr>
          <w:rFonts w:hint="eastAsia"/>
          <w:sz w:val="28"/>
          <w:szCs w:val="28"/>
        </w:rPr>
        <w:t>，必选</w:t>
      </w:r>
      <w:r>
        <w:rPr>
          <w:sz w:val="28"/>
          <w:szCs w:val="28"/>
        </w:rPr>
        <w:t xml:space="preserve"> (否</w:t>
      </w:r>
      <w:r>
        <w:rPr>
          <w:rFonts w:hint="eastAsia"/>
          <w:sz w:val="28"/>
          <w:szCs w:val="28"/>
        </w:rPr>
        <w:t>、</w:t>
      </w:r>
      <w:r>
        <w:rPr>
          <w:sz w:val="28"/>
          <w:szCs w:val="28"/>
        </w:rPr>
        <w:t xml:space="preserve">是) </w:t>
      </w:r>
      <w:r>
        <w:rPr>
          <w:rFonts w:hint="eastAsia"/>
          <w:sz w:val="28"/>
          <w:szCs w:val="28"/>
        </w:rPr>
        <w:t>，</w:t>
      </w:r>
      <w:r>
        <w:rPr>
          <w:rFonts w:hint="eastAsia" w:ascii="仿宋" w:hAnsi="仿宋"/>
          <w:sz w:val="28"/>
          <w:szCs w:val="28"/>
        </w:rPr>
        <w:t>当选择保密时，自动将问题描述中联系人姓名去掉</w:t>
      </w:r>
      <w:r>
        <w:rPr>
          <w:rFonts w:hint="eastAsia"/>
          <w:sz w:val="28"/>
          <w:szCs w:val="28"/>
        </w:rPr>
        <w:t>；</w:t>
      </w:r>
      <w:r>
        <w:rPr>
          <w:sz w:val="28"/>
          <w:szCs w:val="28"/>
        </w:rPr>
        <w:t xml:space="preserve">  </w:t>
      </w:r>
    </w:p>
    <w:p>
      <w:pPr>
        <w:pStyle w:val="21"/>
        <w:numPr>
          <w:ilvl w:val="0"/>
          <w:numId w:val="5"/>
        </w:numPr>
        <w:ind w:firstLine="560"/>
        <w:rPr>
          <w:sz w:val="28"/>
          <w:szCs w:val="28"/>
        </w:rPr>
      </w:pPr>
      <w:r>
        <w:rPr>
          <w:rFonts w:hint="eastAsia"/>
          <w:sz w:val="28"/>
          <w:szCs w:val="28"/>
        </w:rPr>
        <w:t>需要回复，必选</w:t>
      </w:r>
      <w:r>
        <w:rPr>
          <w:sz w:val="28"/>
          <w:szCs w:val="28"/>
        </w:rPr>
        <w:t xml:space="preserve"> (否</w:t>
      </w:r>
      <w:r>
        <w:rPr>
          <w:rFonts w:hint="eastAsia"/>
          <w:sz w:val="28"/>
          <w:szCs w:val="28"/>
        </w:rPr>
        <w:t>、</w:t>
      </w:r>
      <w:r>
        <w:rPr>
          <w:sz w:val="28"/>
          <w:szCs w:val="28"/>
        </w:rPr>
        <w:t xml:space="preserve">是) </w:t>
      </w:r>
      <w:r>
        <w:rPr>
          <w:rFonts w:hint="eastAsia"/>
          <w:sz w:val="28"/>
          <w:szCs w:val="28"/>
        </w:rPr>
        <w:t>；</w:t>
      </w:r>
      <w:r>
        <w:rPr>
          <w:sz w:val="28"/>
          <w:szCs w:val="28"/>
        </w:rPr>
        <w:t xml:space="preserve">  </w:t>
      </w:r>
    </w:p>
    <w:p>
      <w:pPr>
        <w:pStyle w:val="21"/>
        <w:numPr>
          <w:ilvl w:val="0"/>
          <w:numId w:val="5"/>
        </w:numPr>
        <w:ind w:firstLine="560"/>
        <w:rPr>
          <w:sz w:val="28"/>
          <w:szCs w:val="28"/>
        </w:rPr>
      </w:pPr>
      <w:r>
        <w:rPr>
          <w:rFonts w:hint="eastAsia"/>
          <w:sz w:val="28"/>
          <w:szCs w:val="28"/>
        </w:rPr>
        <w:t>事发地</w:t>
      </w:r>
      <w:r>
        <w:rPr>
          <w:sz w:val="28"/>
          <w:szCs w:val="28"/>
        </w:rPr>
        <w:t>:</w:t>
      </w:r>
      <w:r>
        <w:rPr>
          <w:rFonts w:hint="eastAsia"/>
          <w:sz w:val="28"/>
          <w:szCs w:val="28"/>
        </w:rPr>
        <w:t>下拉列表框</w:t>
      </w:r>
      <w:r>
        <w:rPr>
          <w:sz w:val="28"/>
          <w:szCs w:val="28"/>
        </w:rPr>
        <w:t>:</w:t>
      </w:r>
      <w:r>
        <w:rPr>
          <w:rFonts w:hint="eastAsia"/>
          <w:sz w:val="28"/>
          <w:szCs w:val="28"/>
        </w:rPr>
        <w:t>青岛市、淄博市、枣庄市、东营市、烟台市、潍坊市、济宁市、泰安市、威海市、日照市、滨州市、德州市、聊城市、临沂市、菏泽市、莱芜市、外省；</w:t>
      </w:r>
    </w:p>
    <w:p>
      <w:pPr>
        <w:pStyle w:val="21"/>
        <w:numPr>
          <w:ilvl w:val="0"/>
          <w:numId w:val="5"/>
        </w:numPr>
        <w:ind w:firstLine="560"/>
        <w:rPr>
          <w:sz w:val="28"/>
          <w:szCs w:val="28"/>
        </w:rPr>
      </w:pPr>
      <w:r>
        <w:rPr>
          <w:rFonts w:hint="eastAsia"/>
          <w:sz w:val="28"/>
          <w:szCs w:val="28"/>
        </w:rPr>
        <w:t>提供“清空”按钮，点击清除已选事发地；</w:t>
      </w:r>
    </w:p>
    <w:p>
      <w:pPr>
        <w:pStyle w:val="21"/>
        <w:numPr>
          <w:ilvl w:val="0"/>
          <w:numId w:val="5"/>
        </w:numPr>
        <w:ind w:firstLine="560"/>
        <w:rPr>
          <w:sz w:val="28"/>
          <w:szCs w:val="28"/>
        </w:rPr>
      </w:pPr>
      <w:r>
        <w:rPr>
          <w:rFonts w:hint="eastAsia"/>
          <w:sz w:val="28"/>
          <w:szCs w:val="28"/>
        </w:rPr>
        <w:t>提供“选择地址”按钮，点击弹出地址选择框，可以在此处搜索及选择事发地；</w:t>
      </w:r>
    </w:p>
    <w:p>
      <w:pPr>
        <w:pStyle w:val="21"/>
        <w:numPr>
          <w:ilvl w:val="0"/>
          <w:numId w:val="5"/>
        </w:numPr>
        <w:ind w:firstLine="560"/>
        <w:rPr>
          <w:sz w:val="28"/>
          <w:szCs w:val="28"/>
        </w:rPr>
      </w:pPr>
      <w:r>
        <w:rPr>
          <w:rFonts w:hint="eastAsia"/>
          <w:sz w:val="28"/>
          <w:szCs w:val="28"/>
        </w:rPr>
        <w:t>提供“调取地图”按钮，点击即可调取地图，并且可以在地图上搜索及选择事发地；提供“事发地选择”按钮，点击弹出地址选择框，可以在此处搜索及选择事发地。</w:t>
      </w:r>
    </w:p>
    <w:p>
      <w:pPr>
        <w:pStyle w:val="21"/>
        <w:numPr>
          <w:ilvl w:val="0"/>
          <w:numId w:val="5"/>
        </w:numPr>
        <w:ind w:firstLine="560"/>
        <w:rPr>
          <w:sz w:val="28"/>
          <w:szCs w:val="28"/>
        </w:rPr>
      </w:pPr>
      <w:r>
        <w:rPr>
          <w:rFonts w:hint="eastAsia"/>
          <w:sz w:val="28"/>
          <w:szCs w:val="28"/>
        </w:rPr>
        <w:t>问题分类，级联选择，为便利用户使用鼠标移入自动展示下级的方式，系统可系统智能分类功能；</w:t>
      </w:r>
    </w:p>
    <w:p>
      <w:pPr>
        <w:pStyle w:val="21"/>
        <w:numPr>
          <w:ilvl w:val="0"/>
          <w:numId w:val="5"/>
        </w:numPr>
        <w:ind w:firstLine="560"/>
        <w:rPr>
          <w:sz w:val="28"/>
          <w:szCs w:val="28"/>
        </w:rPr>
      </w:pPr>
      <w:r>
        <w:rPr>
          <w:sz w:val="28"/>
          <w:szCs w:val="28"/>
        </w:rPr>
        <w:t>主办单位</w:t>
      </w:r>
      <w:r>
        <w:rPr>
          <w:rFonts w:hint="eastAsia"/>
          <w:sz w:val="28"/>
          <w:szCs w:val="28"/>
        </w:rPr>
        <w:t>，当办理类型为转办时，可以选择主办单位，通过弹出单位选择框选择，系统可提供智能分办功能；</w:t>
      </w:r>
      <w:r>
        <w:rPr>
          <w:sz w:val="28"/>
          <w:szCs w:val="28"/>
        </w:rPr>
        <w:t xml:space="preserve">  </w:t>
      </w:r>
    </w:p>
    <w:p>
      <w:pPr>
        <w:pStyle w:val="21"/>
        <w:numPr>
          <w:ilvl w:val="0"/>
          <w:numId w:val="5"/>
        </w:numPr>
        <w:ind w:firstLine="560"/>
        <w:rPr>
          <w:sz w:val="28"/>
          <w:szCs w:val="28"/>
        </w:rPr>
      </w:pPr>
      <w:r>
        <w:rPr>
          <w:rFonts w:hint="eastAsia"/>
          <w:sz w:val="28"/>
          <w:szCs w:val="28"/>
        </w:rPr>
        <w:t>三级办理单位，可以直接选择三级办理单位，进行直转三级，当选择三级时自动为主办单位填充该三级的上级单位，如果有多个则弹出选择让受理人员手动选择；</w:t>
      </w:r>
      <w:r>
        <w:rPr>
          <w:sz w:val="28"/>
          <w:szCs w:val="28"/>
        </w:rPr>
        <w:t xml:space="preserve">       </w:t>
      </w:r>
    </w:p>
    <w:p>
      <w:pPr>
        <w:pStyle w:val="21"/>
        <w:numPr>
          <w:ilvl w:val="0"/>
          <w:numId w:val="5"/>
        </w:numPr>
        <w:ind w:firstLine="560"/>
        <w:rPr>
          <w:sz w:val="28"/>
          <w:szCs w:val="28"/>
        </w:rPr>
      </w:pPr>
      <w:r>
        <w:rPr>
          <w:rFonts w:hint="eastAsia"/>
          <w:sz w:val="28"/>
          <w:szCs w:val="28"/>
        </w:rPr>
        <w:t>专项分类，级联选择，需要提供查询，并支持末级搜索；</w:t>
      </w:r>
      <w:r>
        <w:rPr>
          <w:sz w:val="28"/>
          <w:szCs w:val="28"/>
        </w:rPr>
        <w:t xml:space="preserve">    </w:t>
      </w:r>
    </w:p>
    <w:p>
      <w:pPr>
        <w:pStyle w:val="21"/>
        <w:numPr>
          <w:ilvl w:val="0"/>
          <w:numId w:val="5"/>
        </w:numPr>
        <w:ind w:firstLine="560"/>
        <w:rPr>
          <w:sz w:val="28"/>
          <w:szCs w:val="28"/>
        </w:rPr>
      </w:pPr>
      <w:r>
        <w:rPr>
          <w:rFonts w:hint="eastAsia"/>
          <w:sz w:val="28"/>
          <w:szCs w:val="28"/>
        </w:rPr>
        <w:t>涉及单位，当办理类型为直办时，需要填写涉及单位，弹出单位选择框进行选择；</w:t>
      </w:r>
      <w:r>
        <w:rPr>
          <w:sz w:val="28"/>
          <w:szCs w:val="28"/>
        </w:rPr>
        <w:t xml:space="preserve">  </w:t>
      </w:r>
    </w:p>
    <w:p>
      <w:pPr>
        <w:pStyle w:val="21"/>
        <w:numPr>
          <w:ilvl w:val="0"/>
          <w:numId w:val="5"/>
        </w:numPr>
        <w:ind w:firstLine="560"/>
        <w:rPr>
          <w:sz w:val="28"/>
          <w:szCs w:val="28"/>
        </w:rPr>
      </w:pPr>
      <w:r>
        <w:rPr>
          <w:rFonts w:hint="eastAsia"/>
          <w:sz w:val="28"/>
          <w:szCs w:val="28"/>
        </w:rPr>
        <w:t>其他，当办理类型为直办时，显示其他的下拉选择</w:t>
      </w:r>
      <w:r>
        <w:rPr>
          <w:sz w:val="28"/>
          <w:szCs w:val="28"/>
        </w:rPr>
        <w:t xml:space="preserve">(无 感谢 联动单位 信息查询 省级部门) </w:t>
      </w:r>
      <w:r>
        <w:rPr>
          <w:rFonts w:hint="eastAsia"/>
          <w:sz w:val="28"/>
          <w:szCs w:val="28"/>
        </w:rPr>
        <w:t>；</w:t>
      </w:r>
      <w:r>
        <w:rPr>
          <w:sz w:val="28"/>
          <w:szCs w:val="28"/>
        </w:rPr>
        <w:t xml:space="preserve">         </w:t>
      </w:r>
    </w:p>
    <w:p>
      <w:pPr>
        <w:pStyle w:val="21"/>
        <w:numPr>
          <w:ilvl w:val="0"/>
          <w:numId w:val="5"/>
        </w:numPr>
        <w:ind w:firstLine="560"/>
        <w:rPr>
          <w:sz w:val="28"/>
          <w:szCs w:val="28"/>
        </w:rPr>
      </w:pPr>
      <w:r>
        <w:rPr>
          <w:rFonts w:hint="eastAsia"/>
          <w:sz w:val="28"/>
          <w:szCs w:val="28"/>
        </w:rPr>
        <w:t>回复备注，记录受理人员在来电时回复市民的内容；</w:t>
      </w:r>
      <w:r>
        <w:rPr>
          <w:sz w:val="28"/>
          <w:szCs w:val="28"/>
        </w:rPr>
        <w:t xml:space="preserve">    </w:t>
      </w:r>
    </w:p>
    <w:p>
      <w:pPr>
        <w:pStyle w:val="21"/>
        <w:numPr>
          <w:ilvl w:val="0"/>
          <w:numId w:val="5"/>
        </w:numPr>
        <w:ind w:firstLine="560"/>
        <w:rPr>
          <w:sz w:val="28"/>
          <w:szCs w:val="28"/>
        </w:rPr>
      </w:pPr>
      <w:r>
        <w:rPr>
          <w:rFonts w:hint="eastAsia"/>
          <w:sz w:val="28"/>
          <w:szCs w:val="28"/>
        </w:rPr>
        <w:t>营商环境，（可选）</w:t>
      </w:r>
      <w:r>
        <w:rPr>
          <w:sz w:val="28"/>
          <w:szCs w:val="28"/>
        </w:rPr>
        <w:t xml:space="preserve">(国企 外企 私企 小微企业 个体 其他) </w:t>
      </w:r>
      <w:r>
        <w:rPr>
          <w:rFonts w:hint="eastAsia"/>
          <w:sz w:val="28"/>
          <w:szCs w:val="28"/>
        </w:rPr>
        <w:t>；</w:t>
      </w:r>
      <w:r>
        <w:rPr>
          <w:sz w:val="28"/>
          <w:szCs w:val="28"/>
        </w:rPr>
        <w:t xml:space="preserve">   </w:t>
      </w:r>
    </w:p>
    <w:p>
      <w:pPr>
        <w:pStyle w:val="21"/>
        <w:numPr>
          <w:ilvl w:val="0"/>
          <w:numId w:val="5"/>
        </w:numPr>
        <w:ind w:firstLine="560"/>
        <w:rPr>
          <w:sz w:val="28"/>
          <w:szCs w:val="28"/>
        </w:rPr>
      </w:pPr>
      <w:r>
        <w:rPr>
          <w:rFonts w:hint="eastAsia"/>
          <w:sz w:val="28"/>
          <w:szCs w:val="28"/>
        </w:rPr>
        <w:t>备</w:t>
      </w:r>
      <w:r>
        <w:rPr>
          <w:sz w:val="28"/>
          <w:szCs w:val="28"/>
        </w:rPr>
        <w:t xml:space="preserve">    注</w:t>
      </w:r>
      <w:r>
        <w:rPr>
          <w:rFonts w:hint="eastAsia"/>
          <w:sz w:val="28"/>
          <w:szCs w:val="28"/>
        </w:rPr>
        <w:t>，文本域输入；</w:t>
      </w:r>
      <w:r>
        <w:rPr>
          <w:sz w:val="28"/>
          <w:szCs w:val="28"/>
        </w:rPr>
        <w:t xml:space="preserve"> </w:t>
      </w:r>
    </w:p>
    <w:p>
      <w:pPr>
        <w:pStyle w:val="21"/>
        <w:numPr>
          <w:ilvl w:val="0"/>
          <w:numId w:val="5"/>
        </w:numPr>
        <w:ind w:firstLine="560"/>
        <w:rPr>
          <w:sz w:val="28"/>
          <w:szCs w:val="28"/>
        </w:rPr>
      </w:pPr>
      <w:r>
        <w:rPr>
          <w:rFonts w:hint="eastAsia"/>
          <w:sz w:val="28"/>
          <w:szCs w:val="28"/>
        </w:rPr>
        <w:t>工单标题，</w:t>
      </w:r>
      <w:r>
        <w:rPr>
          <w:sz w:val="28"/>
          <w:szCs w:val="28"/>
        </w:rPr>
        <w:t>(</w:t>
      </w:r>
      <w:r>
        <w:rPr>
          <w:rFonts w:hint="eastAsia"/>
          <w:sz w:val="28"/>
          <w:szCs w:val="28"/>
        </w:rPr>
        <w:t>必填</w:t>
      </w:r>
      <w:r>
        <w:rPr>
          <w:sz w:val="28"/>
          <w:szCs w:val="28"/>
        </w:rPr>
        <w:t>)</w:t>
      </w:r>
      <w:r>
        <w:rPr>
          <w:rFonts w:hint="eastAsia"/>
          <w:sz w:val="28"/>
          <w:szCs w:val="28"/>
        </w:rPr>
        <w:t>文本域输入；</w:t>
      </w:r>
    </w:p>
    <w:p>
      <w:pPr>
        <w:pStyle w:val="21"/>
        <w:numPr>
          <w:ilvl w:val="0"/>
          <w:numId w:val="5"/>
        </w:numPr>
        <w:ind w:firstLine="560"/>
        <w:rPr>
          <w:color w:val="FF0000"/>
          <w:sz w:val="28"/>
          <w:szCs w:val="28"/>
        </w:rPr>
      </w:pPr>
      <w:r>
        <w:rPr>
          <w:color w:val="FF0000"/>
          <w:sz w:val="28"/>
          <w:szCs w:val="28"/>
        </w:rPr>
        <w:t>被举报人</w:t>
      </w:r>
      <w:r>
        <w:rPr>
          <w:rFonts w:hint="eastAsia"/>
          <w:color w:val="FF0000"/>
          <w:sz w:val="28"/>
          <w:szCs w:val="28"/>
        </w:rPr>
        <w:t>，文本输入，是否只在来电类别为举报类时显示？咨询客户</w:t>
      </w:r>
    </w:p>
    <w:p>
      <w:pPr>
        <w:pStyle w:val="21"/>
        <w:numPr>
          <w:ilvl w:val="0"/>
          <w:numId w:val="5"/>
        </w:numPr>
        <w:ind w:firstLine="560"/>
        <w:rPr>
          <w:sz w:val="28"/>
          <w:szCs w:val="28"/>
        </w:rPr>
      </w:pPr>
      <w:r>
        <w:rPr>
          <w:rFonts w:hint="eastAsia"/>
          <w:sz w:val="28"/>
          <w:szCs w:val="28"/>
        </w:rPr>
        <w:t>问题描述，</w:t>
      </w:r>
      <w:r>
        <w:rPr>
          <w:sz w:val="28"/>
          <w:szCs w:val="28"/>
        </w:rPr>
        <w:t>(</w:t>
      </w:r>
      <w:r>
        <w:rPr>
          <w:rFonts w:hint="eastAsia"/>
          <w:sz w:val="28"/>
          <w:szCs w:val="28"/>
        </w:rPr>
        <w:t>必填</w:t>
      </w:r>
      <w:r>
        <w:rPr>
          <w:sz w:val="28"/>
          <w:szCs w:val="28"/>
        </w:rPr>
        <w:t>)</w:t>
      </w:r>
      <w:r>
        <w:rPr>
          <w:rFonts w:hint="eastAsia"/>
          <w:sz w:val="28"/>
          <w:szCs w:val="28"/>
        </w:rPr>
        <w:t>文本域输入；</w:t>
      </w:r>
    </w:p>
    <w:p>
      <w:pPr>
        <w:pStyle w:val="21"/>
        <w:numPr>
          <w:ilvl w:val="0"/>
          <w:numId w:val="5"/>
        </w:numPr>
        <w:ind w:firstLine="560"/>
        <w:rPr>
          <w:sz w:val="28"/>
          <w:szCs w:val="28"/>
        </w:rPr>
      </w:pPr>
      <w:r>
        <w:rPr>
          <w:rFonts w:hint="eastAsia"/>
          <w:sz w:val="28"/>
          <w:szCs w:val="28"/>
        </w:rPr>
        <w:t>办理情况，文本域输入，记录受理人员的直办信息；</w:t>
      </w:r>
      <w:r>
        <w:rPr>
          <w:sz w:val="28"/>
          <w:szCs w:val="28"/>
        </w:rPr>
        <w:t xml:space="preserve">  </w:t>
      </w:r>
    </w:p>
    <w:p>
      <w:pPr>
        <w:pStyle w:val="21"/>
        <w:numPr>
          <w:ilvl w:val="0"/>
          <w:numId w:val="5"/>
        </w:numPr>
        <w:ind w:firstLine="560"/>
        <w:rPr>
          <w:sz w:val="28"/>
          <w:szCs w:val="28"/>
        </w:rPr>
      </w:pPr>
      <w:r>
        <w:rPr>
          <w:rFonts w:hint="eastAsia"/>
          <w:sz w:val="28"/>
          <w:szCs w:val="28"/>
        </w:rPr>
        <w:t>转专家坐席，当问题分类选择公积金、出入境、户政管理类时，展示是否转专家坐席的选项。（市民咨询公积金、出入境、户政管理类问题，受理员解答不了的，会点选转专家坐席，保存工单并将电话转到专家技能队列，由专家坐席接听电话并在这个工单基础上进行录入）。</w:t>
      </w:r>
    </w:p>
    <w:p>
      <w:pPr>
        <w:pStyle w:val="21"/>
        <w:numPr>
          <w:ilvl w:val="0"/>
          <w:numId w:val="5"/>
        </w:numPr>
        <w:ind w:firstLine="560"/>
        <w:rPr>
          <w:sz w:val="28"/>
          <w:szCs w:val="28"/>
        </w:rPr>
      </w:pPr>
      <w:r>
        <w:rPr>
          <w:rFonts w:hint="eastAsia"/>
          <w:sz w:val="28"/>
          <w:szCs w:val="28"/>
        </w:rPr>
        <w:t>需要保密坐席回复，当办理类型为直办，并选择保密时，展示是否需要保密坐席回复（市民之前保密反映问题，再打电话咨询办理结果的，受理员会点选提交到保密坐席，受理员的工单直办办结，由保密坐席给市民进行回复录新单子）。</w:t>
      </w:r>
    </w:p>
    <w:p>
      <w:pPr>
        <w:pStyle w:val="21"/>
        <w:numPr>
          <w:ilvl w:val="0"/>
          <w:numId w:val="5"/>
        </w:numPr>
        <w:ind w:firstLine="560"/>
        <w:rPr>
          <w:sz w:val="28"/>
          <w:szCs w:val="28"/>
        </w:rPr>
      </w:pPr>
      <w:r>
        <w:rPr>
          <w:sz w:val="28"/>
          <w:szCs w:val="28"/>
        </w:rPr>
        <w:t>三方通话</w:t>
      </w:r>
      <w:r>
        <w:rPr>
          <w:rFonts w:hint="eastAsia"/>
          <w:sz w:val="28"/>
          <w:szCs w:val="28"/>
        </w:rPr>
        <w:t>，受理人员可对工单所产生的三方通话情况进行记录，详细记录三方单位、连线是否接通、市民对三方的结果是否满意等数据，为考核系统提供考核数据。</w:t>
      </w:r>
    </w:p>
    <w:p>
      <w:pPr>
        <w:pStyle w:val="6"/>
        <w:numPr>
          <w:ilvl w:val="4"/>
          <w:numId w:val="1"/>
        </w:numPr>
      </w:pPr>
      <w:r>
        <w:t>外呼处理</w:t>
      </w:r>
      <w:r>
        <w:rPr>
          <w:rFonts w:hint="eastAsia"/>
        </w:rPr>
        <w:t>（</w:t>
      </w:r>
      <w:r>
        <w:t>来电弹屏</w:t>
      </w:r>
      <w:r>
        <w:rPr>
          <w:rFonts w:hint="eastAsia"/>
        </w:rPr>
        <w:t>）</w:t>
      </w:r>
    </w:p>
    <w:p>
      <w:pPr>
        <w:ind w:firstLine="480" w:firstLineChars="0"/>
        <w:rPr>
          <w:sz w:val="28"/>
          <w:szCs w:val="28"/>
        </w:rPr>
      </w:pPr>
      <w:r>
        <w:rPr>
          <w:rFonts w:hint="eastAsia"/>
          <w:sz w:val="28"/>
          <w:szCs w:val="28"/>
        </w:rPr>
        <w:t>当受理人员“摘机”后能在屏幕上自动弹出录入工单页面，并在页面上显示来电号码、来电客户信息及相关的历史工单信息。</w:t>
      </w:r>
    </w:p>
    <w:p>
      <w:pPr>
        <w:pStyle w:val="6"/>
        <w:numPr>
          <w:ilvl w:val="4"/>
          <w:numId w:val="1"/>
        </w:numPr>
      </w:pPr>
      <w:r>
        <w:rPr>
          <w:rFonts w:hint="eastAsia"/>
        </w:rPr>
        <w:t>工单复制</w:t>
      </w:r>
    </w:p>
    <w:p>
      <w:pPr>
        <w:ind w:firstLine="560"/>
        <w:rPr>
          <w:sz w:val="28"/>
          <w:szCs w:val="28"/>
        </w:rPr>
      </w:pPr>
      <w:r>
        <w:rPr>
          <w:rFonts w:hint="eastAsia"/>
          <w:sz w:val="28"/>
          <w:szCs w:val="28"/>
        </w:rPr>
        <w:t>对于同一个来电号码所反映的多个事件，受理员可根据添加工单功能，将一个电话生成多张工单，以便转发给不同的办理单位办理，多张工单可关联调听同一个录音。</w:t>
      </w:r>
    </w:p>
    <w:p>
      <w:pPr>
        <w:ind w:firstLine="560"/>
        <w:rPr>
          <w:sz w:val="28"/>
          <w:szCs w:val="28"/>
        </w:rPr>
      </w:pPr>
      <w:r>
        <w:rPr>
          <w:sz w:val="28"/>
          <w:szCs w:val="28"/>
        </w:rPr>
        <w:t>点击</w:t>
      </w:r>
      <w:r>
        <w:rPr>
          <w:rFonts w:hint="eastAsia"/>
          <w:sz w:val="28"/>
          <w:szCs w:val="28"/>
        </w:rPr>
        <w:t>“添加工单”按钮，复制当前编辑工单内所有已编辑或已选择的内容（均复制第一条的），支持添加多个，同时也支持删除。</w:t>
      </w:r>
    </w:p>
    <w:p>
      <w:pPr>
        <w:pStyle w:val="6"/>
        <w:numPr>
          <w:ilvl w:val="4"/>
          <w:numId w:val="1"/>
        </w:numPr>
      </w:pPr>
      <w:r>
        <w:rPr>
          <w:rFonts w:hint="eastAsia"/>
        </w:rPr>
        <w:t>智能分类</w:t>
      </w:r>
    </w:p>
    <w:p>
      <w:pPr>
        <w:ind w:firstLine="560"/>
        <w:rPr>
          <w:sz w:val="28"/>
          <w:szCs w:val="28"/>
        </w:rPr>
      </w:pPr>
      <w:r>
        <w:rPr>
          <w:rFonts w:hint="eastAsia"/>
          <w:sz w:val="28"/>
          <w:szCs w:val="28"/>
        </w:rPr>
        <w:t>根据问题描述，使用智能分词，聚类算法，自动推荐问题分类，</w:t>
      </w:r>
      <w:r>
        <w:rPr>
          <w:rFonts w:hint="eastAsia" w:ascii="仿宋" w:hAnsi="仿宋"/>
          <w:sz w:val="28"/>
          <w:szCs w:val="28"/>
        </w:rPr>
        <w:t>当问题描述不为空，且长度大于</w:t>
      </w:r>
      <w:r>
        <w:rPr>
          <w:rFonts w:ascii="仿宋" w:hAnsi="仿宋"/>
          <w:sz w:val="28"/>
          <w:szCs w:val="28"/>
        </w:rPr>
        <w:t>15</w:t>
      </w:r>
      <w:r>
        <w:rPr>
          <w:rFonts w:hint="eastAsia" w:ascii="仿宋" w:hAnsi="仿宋"/>
          <w:sz w:val="28"/>
          <w:szCs w:val="28"/>
        </w:rPr>
        <w:t>时，点击按钮，即可根据问题描述进行智能分类，否则将弹出相关提示</w:t>
      </w:r>
      <w:r>
        <w:rPr>
          <w:rFonts w:hint="eastAsia"/>
          <w:sz w:val="28"/>
          <w:szCs w:val="28"/>
        </w:rPr>
        <w:t>。</w:t>
      </w:r>
    </w:p>
    <w:p>
      <w:pPr>
        <w:ind w:firstLine="560"/>
        <w:rPr>
          <w:sz w:val="28"/>
          <w:szCs w:val="28"/>
        </w:rPr>
      </w:pPr>
      <w:r>
        <w:rPr>
          <w:sz w:val="28"/>
          <w:szCs w:val="28"/>
        </w:rPr>
        <w:t>点击</w:t>
      </w:r>
      <w:r>
        <w:rPr>
          <w:rFonts w:hint="eastAsia"/>
          <w:sz w:val="28"/>
          <w:szCs w:val="28"/>
        </w:rPr>
        <w:t>“智能分类”按钮，系统自动提示匹配度最高的</w:t>
      </w:r>
      <w:r>
        <w:rPr>
          <w:sz w:val="28"/>
          <w:szCs w:val="28"/>
        </w:rPr>
        <w:t>5</w:t>
      </w:r>
      <w:r>
        <w:rPr>
          <w:rFonts w:hint="eastAsia"/>
          <w:sz w:val="28"/>
          <w:szCs w:val="28"/>
        </w:rPr>
        <w:t>个问题分类，供受理人员选择。</w:t>
      </w:r>
    </w:p>
    <w:p>
      <w:pPr>
        <w:pStyle w:val="6"/>
        <w:numPr>
          <w:ilvl w:val="4"/>
          <w:numId w:val="1"/>
        </w:numPr>
      </w:pPr>
      <w:r>
        <w:rPr>
          <w:rFonts w:hint="eastAsia"/>
        </w:rPr>
        <w:t>智能转办</w:t>
      </w:r>
    </w:p>
    <w:p>
      <w:pPr>
        <w:ind w:firstLine="560"/>
        <w:rPr>
          <w:sz w:val="28"/>
          <w:szCs w:val="28"/>
        </w:rPr>
      </w:pPr>
      <w:r>
        <w:rPr>
          <w:rFonts w:hint="eastAsia"/>
          <w:sz w:val="28"/>
          <w:szCs w:val="28"/>
        </w:rPr>
        <w:t>根据问题描述，使用智能分词，聚类算法，</w:t>
      </w:r>
      <w:r>
        <w:rPr>
          <w:rFonts w:hint="eastAsia" w:ascii="仿宋" w:hAnsi="仿宋"/>
          <w:sz w:val="28"/>
          <w:szCs w:val="28"/>
        </w:rPr>
        <w:t>当问题描述不为空，且长度大于</w:t>
      </w:r>
      <w:r>
        <w:rPr>
          <w:rFonts w:ascii="仿宋" w:hAnsi="仿宋"/>
          <w:sz w:val="28"/>
          <w:szCs w:val="28"/>
        </w:rPr>
        <w:t>15</w:t>
      </w:r>
      <w:r>
        <w:rPr>
          <w:rFonts w:hint="eastAsia" w:ascii="仿宋" w:hAnsi="仿宋"/>
          <w:sz w:val="28"/>
          <w:szCs w:val="28"/>
        </w:rPr>
        <w:t>时，点击按钮，</w:t>
      </w:r>
      <w:r>
        <w:rPr>
          <w:rFonts w:hint="eastAsia"/>
          <w:sz w:val="28"/>
          <w:szCs w:val="28"/>
        </w:rPr>
        <w:t>自动推荐主办单位或三级办理单位。</w:t>
      </w:r>
    </w:p>
    <w:p>
      <w:pPr>
        <w:ind w:firstLine="560"/>
        <w:rPr>
          <w:sz w:val="28"/>
          <w:szCs w:val="28"/>
        </w:rPr>
      </w:pPr>
      <w:r>
        <w:rPr>
          <w:sz w:val="28"/>
          <w:szCs w:val="28"/>
        </w:rPr>
        <w:t>点击</w:t>
      </w:r>
      <w:r>
        <w:rPr>
          <w:rFonts w:hint="eastAsia"/>
          <w:sz w:val="28"/>
          <w:szCs w:val="28"/>
        </w:rPr>
        <w:t>“智能转办”按钮，系统自动提示匹配度最高的</w:t>
      </w:r>
      <w:r>
        <w:rPr>
          <w:sz w:val="28"/>
          <w:szCs w:val="28"/>
        </w:rPr>
        <w:t>5</w:t>
      </w:r>
      <w:r>
        <w:rPr>
          <w:rFonts w:hint="eastAsia"/>
          <w:sz w:val="28"/>
          <w:szCs w:val="28"/>
        </w:rPr>
        <w:t>个办理单位，供受理人员选择。</w:t>
      </w:r>
    </w:p>
    <w:p>
      <w:pPr>
        <w:pStyle w:val="6"/>
        <w:numPr>
          <w:ilvl w:val="4"/>
          <w:numId w:val="1"/>
        </w:numPr>
        <w:rPr>
          <w:highlight w:val="yellow"/>
        </w:rPr>
      </w:pPr>
      <w:r>
        <w:rPr>
          <w:rFonts w:hint="eastAsia"/>
          <w:highlight w:val="yellow"/>
        </w:rPr>
        <w:t>相似工单</w:t>
      </w:r>
      <w:r>
        <w:rPr>
          <w:highlight w:val="yellow"/>
        </w:rPr>
        <w:t>(没有接口)</w:t>
      </w:r>
    </w:p>
    <w:p>
      <w:pPr>
        <w:ind w:firstLine="560"/>
        <w:rPr>
          <w:sz w:val="28"/>
          <w:szCs w:val="28"/>
        </w:rPr>
      </w:pPr>
      <w:r>
        <w:rPr>
          <w:rFonts w:hint="eastAsia"/>
          <w:sz w:val="28"/>
          <w:szCs w:val="28"/>
          <w:highlight w:val="yellow"/>
        </w:rPr>
        <w:t>根据问题描述，使用智能分词，关联相似的工单，并推荐给受理人员，调用相似工单接口，根据问题描述查询相似工单，</w:t>
      </w:r>
      <w:r>
        <w:rPr>
          <w:sz w:val="28"/>
          <w:szCs w:val="28"/>
          <w:highlight w:val="yellow"/>
        </w:rPr>
        <w:t xml:space="preserve"> </w:t>
      </w:r>
      <w:r>
        <w:rPr>
          <w:rFonts w:hint="eastAsia" w:ascii="仿宋" w:hAnsi="仿宋"/>
          <w:sz w:val="28"/>
          <w:szCs w:val="28"/>
          <w:highlight w:val="yellow"/>
        </w:rPr>
        <w:t>当问题描述不为空，且长度大于</w:t>
      </w:r>
      <w:r>
        <w:rPr>
          <w:rFonts w:ascii="仿宋" w:hAnsi="仿宋"/>
          <w:sz w:val="28"/>
          <w:szCs w:val="28"/>
          <w:highlight w:val="yellow"/>
        </w:rPr>
        <w:t>15</w:t>
      </w:r>
      <w:r>
        <w:rPr>
          <w:rFonts w:hint="eastAsia" w:ascii="仿宋" w:hAnsi="仿宋"/>
          <w:sz w:val="28"/>
          <w:szCs w:val="28"/>
          <w:highlight w:val="yellow"/>
        </w:rPr>
        <w:t>时，点击按钮，进入相似工单页面，展示内容包括查询内容、查询结果、说明，查询结果</w:t>
      </w:r>
      <w:r>
        <w:rPr>
          <w:rFonts w:hint="eastAsia"/>
          <w:sz w:val="28"/>
          <w:szCs w:val="28"/>
          <w:highlight w:val="yellow"/>
        </w:rPr>
        <w:t>以列表形式展示，</w:t>
      </w:r>
      <w:r>
        <w:rPr>
          <w:rFonts w:hint="eastAsia" w:ascii="仿宋" w:hAnsi="仿宋"/>
          <w:sz w:val="28"/>
          <w:szCs w:val="28"/>
          <w:highlight w:val="yellow"/>
        </w:rPr>
        <w:t>包括工单号、问题描述、相似值。若问题描述为空或小于</w:t>
      </w:r>
      <w:r>
        <w:rPr>
          <w:rFonts w:ascii="仿宋" w:hAnsi="仿宋"/>
          <w:sz w:val="28"/>
          <w:szCs w:val="28"/>
          <w:highlight w:val="yellow"/>
        </w:rPr>
        <w:t>15</w:t>
      </w:r>
      <w:r>
        <w:rPr>
          <w:rFonts w:hint="eastAsia" w:ascii="仿宋" w:hAnsi="仿宋"/>
          <w:sz w:val="28"/>
          <w:szCs w:val="28"/>
          <w:highlight w:val="yellow"/>
        </w:rPr>
        <w:t>，将弹出相关提示</w:t>
      </w:r>
      <w:r>
        <w:rPr>
          <w:rFonts w:hint="eastAsia"/>
          <w:sz w:val="28"/>
          <w:szCs w:val="28"/>
          <w:highlight w:val="yellow"/>
        </w:rPr>
        <w:t>。</w:t>
      </w:r>
    </w:p>
    <w:p>
      <w:pPr>
        <w:pStyle w:val="6"/>
        <w:numPr>
          <w:ilvl w:val="4"/>
          <w:numId w:val="1"/>
        </w:numPr>
      </w:pPr>
      <w:r>
        <w:rPr>
          <w:rFonts w:hint="eastAsia"/>
        </w:rPr>
        <w:t>短信通知</w:t>
      </w:r>
    </w:p>
    <w:p>
      <w:pPr>
        <w:ind w:firstLine="560"/>
        <w:rPr>
          <w:sz w:val="28"/>
          <w:szCs w:val="28"/>
        </w:rPr>
      </w:pPr>
      <w:r>
        <w:rPr>
          <w:rFonts w:hint="eastAsia"/>
          <w:sz w:val="28"/>
          <w:szCs w:val="28"/>
        </w:rPr>
        <w:t>受理人员可以将受理信息通过短信发送给市民，可以同时发送多条，同时发送给多人。</w:t>
      </w:r>
    </w:p>
    <w:p>
      <w:pPr>
        <w:ind w:firstLine="560"/>
        <w:rPr>
          <w:sz w:val="28"/>
          <w:szCs w:val="28"/>
        </w:rPr>
      </w:pPr>
      <w:r>
        <w:rPr>
          <w:rFonts w:hint="eastAsia"/>
          <w:sz w:val="28"/>
          <w:szCs w:val="28"/>
        </w:rPr>
        <w:t>需受理人员编辑内容：</w:t>
      </w:r>
    </w:p>
    <w:p>
      <w:pPr>
        <w:pStyle w:val="21"/>
        <w:numPr>
          <w:ilvl w:val="0"/>
          <w:numId w:val="6"/>
        </w:numPr>
        <w:ind w:firstLineChars="0"/>
        <w:rPr>
          <w:sz w:val="28"/>
          <w:szCs w:val="28"/>
        </w:rPr>
      </w:pPr>
      <w:r>
        <w:rPr>
          <w:rFonts w:hint="eastAsia"/>
          <w:sz w:val="28"/>
          <w:szCs w:val="28"/>
        </w:rPr>
        <w:t>手机号码：由受理人员手动编辑；</w:t>
      </w:r>
    </w:p>
    <w:p>
      <w:pPr>
        <w:pStyle w:val="21"/>
        <w:numPr>
          <w:ilvl w:val="0"/>
          <w:numId w:val="6"/>
        </w:numPr>
        <w:ind w:firstLineChars="0"/>
        <w:rPr>
          <w:sz w:val="28"/>
          <w:szCs w:val="28"/>
        </w:rPr>
      </w:pPr>
      <w:r>
        <w:rPr>
          <w:rFonts w:hint="eastAsia"/>
          <w:sz w:val="28"/>
          <w:szCs w:val="28"/>
        </w:rPr>
        <w:t>短信内容：由受理人员手动编辑；</w:t>
      </w:r>
    </w:p>
    <w:p>
      <w:pPr>
        <w:pStyle w:val="21"/>
        <w:numPr>
          <w:ilvl w:val="0"/>
          <w:numId w:val="6"/>
        </w:numPr>
        <w:ind w:firstLineChars="0"/>
        <w:rPr>
          <w:sz w:val="28"/>
          <w:szCs w:val="28"/>
        </w:rPr>
      </w:pPr>
      <w:r>
        <w:rPr>
          <w:sz w:val="28"/>
          <w:szCs w:val="28"/>
        </w:rPr>
        <w:t>添加</w:t>
      </w:r>
      <w:r>
        <w:rPr>
          <w:rFonts w:hint="eastAsia"/>
          <w:sz w:val="28"/>
          <w:szCs w:val="28"/>
        </w:rPr>
        <w:t>：添加一条新的短信内容；</w:t>
      </w:r>
    </w:p>
    <w:p>
      <w:pPr>
        <w:pStyle w:val="21"/>
        <w:numPr>
          <w:ilvl w:val="0"/>
          <w:numId w:val="6"/>
        </w:numPr>
        <w:ind w:firstLineChars="0"/>
        <w:rPr>
          <w:sz w:val="28"/>
          <w:szCs w:val="28"/>
        </w:rPr>
      </w:pPr>
      <w:r>
        <w:rPr>
          <w:sz w:val="28"/>
          <w:szCs w:val="28"/>
        </w:rPr>
        <w:t>删除</w:t>
      </w:r>
      <w:r>
        <w:rPr>
          <w:rFonts w:hint="eastAsia"/>
          <w:sz w:val="28"/>
          <w:szCs w:val="28"/>
        </w:rPr>
        <w:t>：删除已编辑的短信内容。</w:t>
      </w:r>
    </w:p>
    <w:p>
      <w:pPr>
        <w:pStyle w:val="6"/>
        <w:numPr>
          <w:ilvl w:val="4"/>
          <w:numId w:val="1"/>
        </w:numPr>
      </w:pPr>
      <w:r>
        <w:rPr>
          <w:rFonts w:hint="eastAsia"/>
        </w:rPr>
        <w:t>三方通话</w:t>
      </w:r>
      <w:r>
        <w:t>结果</w:t>
      </w:r>
    </w:p>
    <w:p>
      <w:pPr>
        <w:ind w:firstLine="560"/>
        <w:rPr>
          <w:sz w:val="28"/>
          <w:szCs w:val="28"/>
        </w:rPr>
      </w:pPr>
      <w:r>
        <w:rPr>
          <w:rFonts w:hint="eastAsia"/>
          <w:sz w:val="28"/>
          <w:szCs w:val="28"/>
        </w:rPr>
        <w:t>提供三方通话快捷方式，并记录三方通话结果信息，受理人员可以点击添加三方通话，为受理人员提供三方通话联系单位选择和查询，查询单位后可以直接拨号，并记录三方通话是否接通、联系结果是否满意。</w:t>
      </w:r>
    </w:p>
    <w:p>
      <w:pPr>
        <w:ind w:firstLine="560"/>
      </w:pPr>
      <w:r>
        <w:rPr>
          <w:rFonts w:hint="eastAsia"/>
          <w:sz w:val="28"/>
          <w:szCs w:val="28"/>
        </w:rPr>
        <w:t>每个工单支持多个三方通话，并记录满意度信息。</w:t>
      </w:r>
    </w:p>
    <w:p>
      <w:pPr>
        <w:pStyle w:val="5"/>
        <w:numPr>
          <w:ilvl w:val="3"/>
          <w:numId w:val="1"/>
        </w:numPr>
        <w:ind w:firstLineChars="0"/>
      </w:pPr>
      <w:r>
        <w:rPr>
          <w:rFonts w:hint="eastAsia"/>
        </w:rPr>
        <w:t>工单保存提交操作</w:t>
      </w:r>
    </w:p>
    <w:p>
      <w:pPr>
        <w:ind w:firstLine="560"/>
        <w:rPr>
          <w:sz w:val="28"/>
          <w:szCs w:val="28"/>
        </w:rPr>
      </w:pPr>
      <w:r>
        <w:rPr>
          <w:sz w:val="28"/>
          <w:szCs w:val="28"/>
        </w:rPr>
        <w:t>根据工单的办理类型不同</w:t>
      </w:r>
      <w:r>
        <w:rPr>
          <w:rFonts w:hint="eastAsia"/>
          <w:sz w:val="28"/>
          <w:szCs w:val="28"/>
        </w:rPr>
        <w:t>，</w:t>
      </w:r>
      <w:r>
        <w:rPr>
          <w:sz w:val="28"/>
          <w:szCs w:val="28"/>
        </w:rPr>
        <w:t>系统可提供三种保存提交功能</w:t>
      </w:r>
      <w:r>
        <w:rPr>
          <w:rFonts w:hint="eastAsia"/>
          <w:sz w:val="28"/>
          <w:szCs w:val="28"/>
        </w:rPr>
        <w:t>，</w:t>
      </w:r>
      <w:r>
        <w:rPr>
          <w:sz w:val="28"/>
          <w:szCs w:val="28"/>
        </w:rPr>
        <w:t>保存</w:t>
      </w:r>
      <w:r>
        <w:rPr>
          <w:rFonts w:hint="eastAsia"/>
          <w:sz w:val="28"/>
          <w:szCs w:val="28"/>
        </w:rPr>
        <w:t>、</w:t>
      </w:r>
      <w:r>
        <w:rPr>
          <w:sz w:val="28"/>
          <w:szCs w:val="28"/>
        </w:rPr>
        <w:t>保存并提交</w:t>
      </w:r>
      <w:r>
        <w:rPr>
          <w:rFonts w:hint="eastAsia"/>
          <w:sz w:val="28"/>
          <w:szCs w:val="28"/>
        </w:rPr>
        <w:t>和保存并转办理单位。</w:t>
      </w:r>
    </w:p>
    <w:p>
      <w:pPr>
        <w:ind w:firstLine="560"/>
        <w:rPr>
          <w:color w:val="0070C0"/>
          <w:sz w:val="28"/>
          <w:szCs w:val="28"/>
        </w:rPr>
      </w:pPr>
      <w:r>
        <w:rPr>
          <w:rFonts w:hint="eastAsia"/>
          <w:color w:val="0070C0"/>
          <w:sz w:val="28"/>
          <w:szCs w:val="28"/>
        </w:rPr>
        <w:t>被标记</w:t>
      </w:r>
      <w:r>
        <w:rPr>
          <w:color w:val="0070C0"/>
          <w:sz w:val="28"/>
          <w:szCs w:val="28"/>
        </w:rPr>
        <w:t>联系人再次</w:t>
      </w:r>
      <w:r>
        <w:rPr>
          <w:rFonts w:hint="eastAsia"/>
          <w:color w:val="0070C0"/>
          <w:sz w:val="28"/>
          <w:szCs w:val="28"/>
        </w:rPr>
        <w:t>来电</w:t>
      </w:r>
      <w:r>
        <w:rPr>
          <w:color w:val="0070C0"/>
          <w:sz w:val="28"/>
          <w:szCs w:val="28"/>
        </w:rPr>
        <w:t>的工单保存时</w:t>
      </w:r>
      <w:r>
        <w:rPr>
          <w:rFonts w:hint="eastAsia"/>
          <w:color w:val="0070C0"/>
          <w:sz w:val="28"/>
          <w:szCs w:val="28"/>
        </w:rPr>
        <w:t>，工单信息不单独存表，上报意见</w:t>
      </w:r>
      <w:r>
        <w:rPr>
          <w:color w:val="0070C0"/>
          <w:sz w:val="28"/>
          <w:szCs w:val="28"/>
        </w:rPr>
        <w:t>单独存表</w:t>
      </w:r>
      <w:r>
        <w:rPr>
          <w:rFonts w:hint="eastAsia"/>
          <w:color w:val="0070C0"/>
          <w:sz w:val="28"/>
          <w:szCs w:val="28"/>
        </w:rPr>
        <w:t>。</w:t>
      </w:r>
    </w:p>
    <w:p>
      <w:pPr>
        <w:ind w:firstLine="560"/>
        <w:rPr>
          <w:sz w:val="28"/>
          <w:szCs w:val="28"/>
        </w:rPr>
      </w:pPr>
      <w:r>
        <w:rPr>
          <w:sz w:val="28"/>
          <w:szCs w:val="28"/>
        </w:rPr>
        <w:t>1</w:t>
      </w:r>
      <w:r>
        <w:rPr>
          <w:rFonts w:hint="eastAsia"/>
          <w:sz w:val="28"/>
          <w:szCs w:val="28"/>
        </w:rPr>
        <w:t>）保存按钮：若受理人员当前工单未记录完成，可点击“保存”按钮，此时工单信息保存至“待办事宜”中，可后续调整后再提交。</w:t>
      </w:r>
    </w:p>
    <w:p>
      <w:pPr>
        <w:ind w:firstLine="560"/>
        <w:rPr>
          <w:sz w:val="28"/>
          <w:szCs w:val="28"/>
        </w:rPr>
      </w:pPr>
      <w:r>
        <w:rPr>
          <w:sz w:val="28"/>
          <w:szCs w:val="28"/>
        </w:rPr>
        <w:t>2</w:t>
      </w:r>
      <w:r>
        <w:rPr>
          <w:rFonts w:hint="eastAsia"/>
          <w:sz w:val="28"/>
          <w:szCs w:val="28"/>
        </w:rPr>
        <w:t>）保存并提交按钮</w:t>
      </w:r>
    </w:p>
    <w:p>
      <w:pPr>
        <w:ind w:firstLine="560"/>
        <w:rPr>
          <w:sz w:val="28"/>
          <w:szCs w:val="28"/>
        </w:rPr>
      </w:pPr>
      <w:r>
        <w:rPr>
          <w:rFonts w:hint="eastAsia"/>
          <w:sz w:val="28"/>
          <w:szCs w:val="28"/>
        </w:rPr>
        <w:t>工单类型为直办时，点击“保存并提交”按钮后，当前工单直接办结。</w:t>
      </w:r>
    </w:p>
    <w:p>
      <w:pPr>
        <w:ind w:firstLine="560"/>
        <w:rPr>
          <w:sz w:val="28"/>
          <w:szCs w:val="28"/>
        </w:rPr>
      </w:pPr>
      <w:r>
        <w:rPr>
          <w:rFonts w:hint="eastAsia"/>
          <w:sz w:val="28"/>
          <w:szCs w:val="28"/>
        </w:rPr>
        <w:t>工单类型为转办时，点击“保存并提交”按钮后，当前工单将提交到转办系统中，由转办人员获取后再处理。</w:t>
      </w:r>
    </w:p>
    <w:p>
      <w:pPr>
        <w:ind w:firstLine="56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工单类型为催办时，点击“保存并提交”按钮后，当前工单将提交到转办系统中，由转办人员处理。</w:t>
      </w:r>
    </w:p>
    <w:p>
      <w:pPr>
        <w:ind w:firstLine="560"/>
        <w:rPr>
          <w:sz w:val="28"/>
          <w:szCs w:val="28"/>
        </w:rPr>
      </w:pPr>
      <w:r>
        <w:rPr>
          <w:color w:val="FF0000"/>
          <w:sz w:val="28"/>
          <w:szCs w:val="28"/>
        </w:rPr>
        <w:t>注</w:t>
      </w:r>
      <w:r>
        <w:rPr>
          <w:rFonts w:hint="eastAsia"/>
          <w:color w:val="FF0000"/>
          <w:sz w:val="28"/>
          <w:szCs w:val="28"/>
        </w:rPr>
        <w:t>：</w:t>
      </w:r>
      <w:r>
        <w:rPr>
          <w:color w:val="FF0000"/>
          <w:sz w:val="28"/>
          <w:szCs w:val="28"/>
        </w:rPr>
        <w:t>根据2019.10.30沟通的结果</w:t>
      </w:r>
      <w:r>
        <w:rPr>
          <w:rFonts w:hint="eastAsia"/>
          <w:color w:val="FF0000"/>
          <w:sz w:val="28"/>
          <w:szCs w:val="28"/>
        </w:rPr>
        <w:t>，若当前催办工单关联的被催办工单已被转办人员获取转办并未办结，当前</w:t>
      </w:r>
      <w:r>
        <w:rPr>
          <w:color w:val="FF0000"/>
          <w:sz w:val="28"/>
          <w:szCs w:val="28"/>
        </w:rPr>
        <w:t>催办工单提交后自动显示在此转办人员的</w:t>
      </w:r>
      <w:r>
        <w:rPr>
          <w:rFonts w:hint="eastAsia"/>
          <w:color w:val="FF0000"/>
          <w:sz w:val="28"/>
          <w:szCs w:val="28"/>
        </w:rPr>
        <w:t>“催办待处理”列表中，由同一个转办人员做相应处理。</w:t>
      </w:r>
    </w:p>
    <w:p>
      <w:pPr>
        <w:ind w:firstLine="560"/>
        <w:rPr>
          <w:sz w:val="28"/>
          <w:szCs w:val="28"/>
        </w:rPr>
      </w:pPr>
      <w:r>
        <w:rPr>
          <w:sz w:val="28"/>
          <w:szCs w:val="28"/>
        </w:rPr>
        <w:t>3</w:t>
      </w:r>
      <w:r>
        <w:rPr>
          <w:rFonts w:hint="eastAsia"/>
          <w:sz w:val="28"/>
          <w:szCs w:val="28"/>
        </w:rPr>
        <w:t>）</w:t>
      </w:r>
      <w:r>
        <w:rPr>
          <w:sz w:val="28"/>
          <w:szCs w:val="28"/>
        </w:rPr>
        <w:t>保存并转办理单位按钮</w:t>
      </w:r>
    </w:p>
    <w:p>
      <w:pPr>
        <w:ind w:firstLine="560"/>
        <w:rPr>
          <w:sz w:val="28"/>
          <w:szCs w:val="28"/>
        </w:rPr>
      </w:pPr>
      <w:r>
        <w:rPr>
          <w:rFonts w:hint="eastAsia"/>
          <w:sz w:val="28"/>
          <w:szCs w:val="28"/>
        </w:rPr>
        <w:t>工单类型为直办时，不允许点此按钮，隐藏。</w:t>
      </w:r>
    </w:p>
    <w:p>
      <w:pPr>
        <w:ind w:firstLine="560"/>
        <w:rPr>
          <w:sz w:val="28"/>
          <w:szCs w:val="28"/>
        </w:rPr>
      </w:pPr>
      <w:r>
        <w:rPr>
          <w:rFonts w:hint="eastAsia"/>
          <w:sz w:val="28"/>
          <w:szCs w:val="28"/>
        </w:rPr>
        <w:t>工单类型为转办时，点击“</w:t>
      </w:r>
      <w:r>
        <w:rPr>
          <w:sz w:val="28"/>
          <w:szCs w:val="28"/>
        </w:rPr>
        <w:t>保存并转办理单位</w:t>
      </w:r>
      <w:r>
        <w:rPr>
          <w:rFonts w:hint="eastAsia"/>
          <w:sz w:val="28"/>
          <w:szCs w:val="28"/>
        </w:rPr>
        <w:t>”按钮后，当前工单将直接转办到办理单位账号中。</w:t>
      </w:r>
    </w:p>
    <w:p>
      <w:pPr>
        <w:ind w:firstLine="560"/>
        <w:rPr>
          <w:sz w:val="28"/>
          <w:szCs w:val="28"/>
        </w:rPr>
      </w:pPr>
      <w:r>
        <w:rPr>
          <w:rFonts w:hint="eastAsia"/>
          <w:sz w:val="28"/>
          <w:szCs w:val="28"/>
        </w:rPr>
        <w:t>工单类型为催办时，点击“</w:t>
      </w:r>
      <w:r>
        <w:rPr>
          <w:sz w:val="28"/>
          <w:szCs w:val="28"/>
        </w:rPr>
        <w:t>保存并转办理单位</w:t>
      </w:r>
      <w:r>
        <w:rPr>
          <w:rFonts w:hint="eastAsia"/>
          <w:sz w:val="28"/>
          <w:szCs w:val="28"/>
        </w:rPr>
        <w:t>”按钮后，当前工单将直接转办到办理单位账号中。</w:t>
      </w:r>
    </w:p>
    <w:p>
      <w:pPr>
        <w:ind w:firstLine="560"/>
        <w:rPr>
          <w:sz w:val="28"/>
          <w:szCs w:val="28"/>
        </w:rPr>
      </w:pPr>
      <w:r>
        <w:rPr>
          <w:sz w:val="28"/>
          <w:szCs w:val="28"/>
        </w:rPr>
        <w:t>4</w:t>
      </w:r>
      <w:r>
        <w:rPr>
          <w:rFonts w:hint="eastAsia"/>
          <w:sz w:val="28"/>
          <w:szCs w:val="28"/>
        </w:rPr>
        <w:t>）特殊提醒</w:t>
      </w:r>
    </w:p>
    <w:p>
      <w:pPr>
        <w:ind w:firstLine="560"/>
        <w:rPr>
          <w:sz w:val="28"/>
          <w:szCs w:val="28"/>
        </w:rPr>
      </w:pPr>
      <w:r>
        <w:rPr>
          <w:sz w:val="28"/>
          <w:szCs w:val="28"/>
        </w:rPr>
        <w:t>若当前工单未填写联系电话</w:t>
      </w:r>
      <w:r>
        <w:rPr>
          <w:rFonts w:hint="eastAsia"/>
          <w:sz w:val="28"/>
          <w:szCs w:val="28"/>
        </w:rPr>
        <w:t>，</w:t>
      </w:r>
      <w:r>
        <w:rPr>
          <w:sz w:val="28"/>
          <w:szCs w:val="28"/>
        </w:rPr>
        <w:t>点击</w:t>
      </w:r>
      <w:r>
        <w:rPr>
          <w:rFonts w:hint="eastAsia"/>
          <w:sz w:val="28"/>
          <w:szCs w:val="28"/>
        </w:rPr>
        <w:t>“保存”、“保存并提交”、“保存并转办理单位”任一按钮时，系统会提示“来电方式未填写，是否按默认来电号码继续。”</w:t>
      </w:r>
    </w:p>
    <w:p>
      <w:pPr>
        <w:ind w:firstLine="480"/>
        <w:rPr>
          <w:sz w:val="28"/>
          <w:szCs w:val="28"/>
        </w:rPr>
      </w:pPr>
      <w:r>
        <w:rPr>
          <w:rFonts w:hint="eastAsia"/>
        </w:rPr>
        <w:t>每张工单在</w:t>
      </w:r>
      <w:r>
        <w:t>点击</w:t>
      </w:r>
      <w:r>
        <w:rPr>
          <w:rFonts w:hint="eastAsia"/>
        </w:rPr>
        <w:t>“保存”、“保存并提交”、“保存并转办理单位”任一按钮时，系统都会提示“保密当前点选</w:t>
      </w:r>
      <w:r>
        <w:rPr>
          <w:rFonts w:hint="eastAsia" w:asciiTheme="majorHAnsi" w:hAnsiTheme="majorHAnsi" w:eastAsiaTheme="majorEastAsia" w:cstheme="majorBidi"/>
          <w:b/>
          <w:bCs/>
          <w:color w:val="FF0000"/>
          <w:sz w:val="28"/>
          <w:szCs w:val="28"/>
        </w:rPr>
        <w:t>是（否）</w:t>
      </w:r>
      <w:r>
        <w:rPr>
          <w:rFonts w:hint="eastAsia"/>
        </w:rPr>
        <w:t>，请确认点选项是否有误。”</w:t>
      </w:r>
    </w:p>
    <w:p>
      <w:pPr>
        <w:pStyle w:val="4"/>
        <w:numPr>
          <w:ilvl w:val="2"/>
          <w:numId w:val="1"/>
        </w:numPr>
        <w:ind w:firstLineChars="0"/>
        <w:rPr>
          <w:sz w:val="28"/>
          <w:szCs w:val="28"/>
        </w:rPr>
      </w:pPr>
      <w:bookmarkStart w:id="27" w:name="_Toc23436318"/>
      <w:bookmarkEnd w:id="27"/>
      <w:bookmarkStart w:id="28" w:name="_Toc23408323"/>
      <w:bookmarkEnd w:id="28"/>
      <w:bookmarkStart w:id="29" w:name="_Toc23408324"/>
      <w:bookmarkEnd w:id="29"/>
      <w:bookmarkStart w:id="30" w:name="_Toc23436319"/>
      <w:bookmarkEnd w:id="30"/>
      <w:bookmarkStart w:id="31" w:name="_Toc23436320"/>
      <w:r>
        <w:rPr>
          <w:rFonts w:hint="eastAsia"/>
          <w:sz w:val="28"/>
          <w:szCs w:val="28"/>
        </w:rPr>
        <w:t>联系人管理</w:t>
      </w:r>
      <w:bookmarkEnd w:id="31"/>
    </w:p>
    <w:p>
      <w:pPr>
        <w:ind w:firstLine="560"/>
        <w:rPr>
          <w:sz w:val="28"/>
          <w:szCs w:val="28"/>
        </w:rPr>
      </w:pPr>
      <w:r>
        <w:rPr>
          <w:rFonts w:hint="eastAsia"/>
          <w:sz w:val="28"/>
          <w:szCs w:val="28"/>
        </w:rPr>
        <w:t>受理人员在录入工单的过程中，系统自动保存来电人的基本信息，当市民下次来电时，系统会自动显示之前已保存过的联系人信息及其相应的工单。</w:t>
      </w:r>
    </w:p>
    <w:p>
      <w:pPr>
        <w:ind w:firstLine="560"/>
        <w:rPr>
          <w:sz w:val="28"/>
          <w:szCs w:val="28"/>
        </w:rPr>
      </w:pPr>
      <w:r>
        <w:rPr>
          <w:rFonts w:hint="eastAsia"/>
          <w:sz w:val="28"/>
          <w:szCs w:val="28"/>
        </w:rPr>
        <w:t>联系人管理用于管理和查询所有来电的联系人信息，支持查询和新建联系人功能，受理人员可以自行添加联系人。</w:t>
      </w:r>
    </w:p>
    <w:p>
      <w:pPr>
        <w:pStyle w:val="5"/>
        <w:numPr>
          <w:ilvl w:val="3"/>
          <w:numId w:val="1"/>
        </w:numPr>
        <w:ind w:firstLineChars="0"/>
      </w:pPr>
      <w:r>
        <w:t>列表展示</w:t>
      </w:r>
    </w:p>
    <w:p>
      <w:pPr>
        <w:ind w:firstLine="560"/>
        <w:rPr>
          <w:sz w:val="28"/>
          <w:szCs w:val="28"/>
        </w:rPr>
      </w:pPr>
      <w:r>
        <w:rPr>
          <w:rFonts w:hint="eastAsia"/>
          <w:sz w:val="28"/>
          <w:szCs w:val="28"/>
        </w:rPr>
        <w:t>以列表的相识展示联系人信息，展示内容包括：姓名、性别、来电号码、联系方式、录入时间。</w:t>
      </w:r>
    </w:p>
    <w:p>
      <w:pPr>
        <w:pStyle w:val="5"/>
        <w:numPr>
          <w:ilvl w:val="3"/>
          <w:numId w:val="1"/>
        </w:numPr>
        <w:ind w:firstLineChars="0"/>
      </w:pPr>
      <w:r>
        <w:rPr>
          <w:rFonts w:hint="eastAsia"/>
        </w:rPr>
        <w:t>列表</w:t>
      </w:r>
      <w:r>
        <w:t>功能</w:t>
      </w:r>
    </w:p>
    <w:p>
      <w:pPr>
        <w:ind w:firstLine="560"/>
        <w:rPr>
          <w:sz w:val="28"/>
          <w:szCs w:val="28"/>
        </w:rPr>
      </w:pPr>
      <w:r>
        <w:rPr>
          <w:rFonts w:hint="eastAsia"/>
          <w:sz w:val="28"/>
          <w:szCs w:val="28"/>
        </w:rPr>
        <w:t>列表提供刷新、查询、新建、标记号码功能。</w:t>
      </w:r>
    </w:p>
    <w:p>
      <w:pPr>
        <w:ind w:firstLine="560"/>
        <w:rPr>
          <w:sz w:val="28"/>
          <w:szCs w:val="28"/>
        </w:rPr>
      </w:pPr>
      <w:r>
        <w:rPr>
          <w:sz w:val="28"/>
          <w:szCs w:val="28"/>
        </w:rPr>
        <w:t>1</w:t>
      </w:r>
      <w:r>
        <w:rPr>
          <w:rFonts w:hint="eastAsia"/>
          <w:sz w:val="28"/>
          <w:szCs w:val="28"/>
        </w:rPr>
        <w:t>）刷新：刷新当前列表数据；</w:t>
      </w:r>
    </w:p>
    <w:p>
      <w:pPr>
        <w:ind w:firstLine="560"/>
        <w:rPr>
          <w:sz w:val="28"/>
          <w:szCs w:val="28"/>
        </w:rPr>
      </w:pPr>
      <w:r>
        <w:rPr>
          <w:sz w:val="28"/>
          <w:szCs w:val="28"/>
        </w:rPr>
        <w:t>2</w:t>
      </w:r>
      <w:r>
        <w:rPr>
          <w:rFonts w:hint="eastAsia"/>
          <w:sz w:val="28"/>
          <w:szCs w:val="28"/>
        </w:rPr>
        <w:t>）查询：可根据联系人的所有属性查询联系人，点击进入查询界面，查询项包括：</w:t>
      </w:r>
    </w:p>
    <w:p>
      <w:pPr>
        <w:pStyle w:val="21"/>
        <w:numPr>
          <w:ilvl w:val="0"/>
          <w:numId w:val="2"/>
        </w:numPr>
        <w:ind w:firstLineChars="0"/>
        <w:rPr>
          <w:rFonts w:ascii="仿宋" w:hAnsi="仿宋"/>
          <w:sz w:val="28"/>
          <w:szCs w:val="28"/>
        </w:rPr>
      </w:pPr>
      <w:r>
        <w:rPr>
          <w:rFonts w:hint="eastAsia" w:ascii="仿宋" w:hAnsi="仿宋"/>
          <w:sz w:val="28"/>
          <w:szCs w:val="28"/>
        </w:rPr>
        <w:t>录入日期从、录入日期至、来电号码、联系方式同工单管理。</w:t>
      </w:r>
    </w:p>
    <w:p>
      <w:pPr>
        <w:pStyle w:val="21"/>
        <w:numPr>
          <w:ilvl w:val="0"/>
          <w:numId w:val="2"/>
        </w:numPr>
        <w:ind w:firstLineChars="0"/>
        <w:rPr>
          <w:rFonts w:ascii="仿宋" w:hAnsi="仿宋"/>
          <w:sz w:val="28"/>
          <w:szCs w:val="28"/>
        </w:rPr>
      </w:pPr>
      <w:r>
        <w:rPr>
          <w:rFonts w:hint="eastAsia" w:ascii="仿宋" w:hAnsi="仿宋"/>
          <w:sz w:val="28"/>
          <w:szCs w:val="28"/>
        </w:rPr>
        <w:t>姓名：文本输入框。</w:t>
      </w:r>
    </w:p>
    <w:p>
      <w:pPr>
        <w:pStyle w:val="21"/>
        <w:numPr>
          <w:ilvl w:val="0"/>
          <w:numId w:val="2"/>
        </w:numPr>
        <w:ind w:firstLineChars="0"/>
        <w:rPr>
          <w:rFonts w:ascii="仿宋" w:hAnsi="仿宋"/>
          <w:sz w:val="28"/>
          <w:szCs w:val="28"/>
        </w:rPr>
      </w:pPr>
      <w:r>
        <w:rPr>
          <w:rFonts w:hint="eastAsia" w:ascii="仿宋" w:hAnsi="仿宋"/>
          <w:sz w:val="28"/>
          <w:szCs w:val="28"/>
        </w:rPr>
        <w:t>性别：下拉选择</w:t>
      </w:r>
      <w:r>
        <w:rPr>
          <w:rFonts w:ascii="仿宋" w:hAnsi="仿宋"/>
          <w:sz w:val="28"/>
          <w:szCs w:val="28"/>
        </w:rPr>
        <w:t>:</w:t>
      </w:r>
      <w:r>
        <w:rPr>
          <w:rFonts w:hint="eastAsia" w:ascii="仿宋" w:hAnsi="仿宋"/>
          <w:sz w:val="28"/>
          <w:szCs w:val="28"/>
        </w:rPr>
        <w:t>男、女。</w:t>
      </w:r>
    </w:p>
    <w:p>
      <w:pPr>
        <w:pStyle w:val="21"/>
        <w:numPr>
          <w:ilvl w:val="0"/>
          <w:numId w:val="2"/>
        </w:numPr>
        <w:ind w:firstLineChars="0"/>
        <w:rPr>
          <w:rFonts w:ascii="仿宋" w:hAnsi="仿宋"/>
          <w:sz w:val="28"/>
          <w:szCs w:val="28"/>
        </w:rPr>
      </w:pPr>
      <w:r>
        <w:rPr>
          <w:rFonts w:hint="eastAsia" w:ascii="仿宋" w:hAnsi="仿宋"/>
          <w:sz w:val="28"/>
          <w:szCs w:val="28"/>
        </w:rPr>
        <w:t>联系地址：文本输入框。</w:t>
      </w:r>
    </w:p>
    <w:p>
      <w:pPr>
        <w:pStyle w:val="21"/>
        <w:numPr>
          <w:ilvl w:val="0"/>
          <w:numId w:val="2"/>
        </w:numPr>
        <w:ind w:firstLineChars="0"/>
        <w:rPr>
          <w:rFonts w:ascii="仿宋" w:hAnsi="仿宋"/>
          <w:sz w:val="28"/>
          <w:szCs w:val="28"/>
        </w:rPr>
      </w:pPr>
      <w:r>
        <w:rPr>
          <w:rFonts w:hint="eastAsia" w:ascii="仿宋" w:hAnsi="仿宋"/>
          <w:sz w:val="28"/>
          <w:szCs w:val="28"/>
        </w:rPr>
        <w:t>单位：文本输入框。</w:t>
      </w:r>
    </w:p>
    <w:p>
      <w:pPr>
        <w:pStyle w:val="21"/>
        <w:numPr>
          <w:ilvl w:val="0"/>
          <w:numId w:val="2"/>
        </w:numPr>
        <w:ind w:firstLineChars="0"/>
        <w:rPr>
          <w:rFonts w:ascii="仿宋" w:hAnsi="仿宋"/>
          <w:sz w:val="28"/>
          <w:szCs w:val="28"/>
        </w:rPr>
      </w:pPr>
      <w:r>
        <w:rPr>
          <w:rFonts w:hint="eastAsia" w:ascii="仿宋" w:hAnsi="仿宋"/>
          <w:sz w:val="28"/>
          <w:szCs w:val="28"/>
        </w:rPr>
        <w:t>职务：文本输入框。</w:t>
      </w:r>
    </w:p>
    <w:p>
      <w:pPr>
        <w:pStyle w:val="21"/>
        <w:numPr>
          <w:ilvl w:val="0"/>
          <w:numId w:val="2"/>
        </w:numPr>
        <w:ind w:firstLineChars="0"/>
        <w:rPr>
          <w:rFonts w:ascii="仿宋" w:hAnsi="仿宋"/>
          <w:sz w:val="28"/>
          <w:szCs w:val="28"/>
        </w:rPr>
      </w:pPr>
      <w:r>
        <w:rPr>
          <w:rFonts w:hint="eastAsia" w:ascii="仿宋" w:hAnsi="仿宋"/>
          <w:sz w:val="28"/>
          <w:szCs w:val="28"/>
        </w:rPr>
        <w:t>联系人类型</w:t>
      </w:r>
      <w:r>
        <w:rPr>
          <w:rFonts w:ascii="仿宋" w:hAnsi="仿宋"/>
          <w:sz w:val="28"/>
          <w:szCs w:val="28"/>
        </w:rPr>
        <w:t>:</w:t>
      </w:r>
      <w:r>
        <w:rPr>
          <w:rFonts w:hint="eastAsia" w:ascii="仿宋" w:hAnsi="仿宋"/>
          <w:sz w:val="28"/>
          <w:szCs w:val="28"/>
        </w:rPr>
        <w:t>下拉列表框：民调。</w:t>
      </w:r>
    </w:p>
    <w:p>
      <w:pPr>
        <w:pStyle w:val="21"/>
        <w:numPr>
          <w:ilvl w:val="0"/>
          <w:numId w:val="2"/>
        </w:numPr>
        <w:ind w:firstLineChars="0"/>
        <w:rPr>
          <w:rFonts w:ascii="仿宋" w:hAnsi="仿宋"/>
          <w:sz w:val="28"/>
          <w:szCs w:val="28"/>
        </w:rPr>
      </w:pPr>
      <w:r>
        <w:rPr>
          <w:rFonts w:hint="eastAsia" w:ascii="仿宋" w:hAnsi="仿宋"/>
          <w:sz w:val="28"/>
          <w:szCs w:val="28"/>
        </w:rPr>
        <w:t>昵称</w:t>
      </w:r>
      <w:r>
        <w:rPr>
          <w:rFonts w:ascii="仿宋" w:hAnsi="仿宋"/>
          <w:sz w:val="28"/>
          <w:szCs w:val="28"/>
        </w:rPr>
        <w:t>:</w:t>
      </w:r>
      <w:r>
        <w:rPr>
          <w:rFonts w:hint="eastAsia" w:ascii="仿宋" w:hAnsi="仿宋"/>
          <w:sz w:val="28"/>
          <w:szCs w:val="28"/>
        </w:rPr>
        <w:t>文本输入框。</w:t>
      </w:r>
    </w:p>
    <w:p>
      <w:pPr>
        <w:pStyle w:val="21"/>
        <w:numPr>
          <w:ilvl w:val="0"/>
          <w:numId w:val="2"/>
        </w:numPr>
        <w:ind w:firstLineChars="0"/>
        <w:rPr>
          <w:rFonts w:ascii="仿宋" w:hAnsi="仿宋"/>
          <w:sz w:val="28"/>
          <w:szCs w:val="28"/>
        </w:rPr>
      </w:pPr>
      <w:r>
        <w:rPr>
          <w:rFonts w:hint="eastAsia" w:ascii="仿宋" w:hAnsi="仿宋"/>
          <w:sz w:val="28"/>
          <w:szCs w:val="28"/>
        </w:rPr>
        <w:t>昵称</w:t>
      </w:r>
      <w:r>
        <w:rPr>
          <w:rFonts w:ascii="仿宋" w:hAnsi="仿宋"/>
          <w:sz w:val="28"/>
          <w:szCs w:val="28"/>
        </w:rPr>
        <w:t>ID:</w:t>
      </w:r>
      <w:r>
        <w:rPr>
          <w:rFonts w:hint="eastAsia" w:ascii="仿宋" w:hAnsi="仿宋"/>
          <w:sz w:val="28"/>
          <w:szCs w:val="28"/>
        </w:rPr>
        <w:t>文本输入框。</w:t>
      </w:r>
    </w:p>
    <w:p>
      <w:pPr>
        <w:ind w:left="420" w:firstLine="560"/>
        <w:jc w:val="left"/>
        <w:rPr>
          <w:rFonts w:ascii="仿宋" w:hAnsi="仿宋"/>
          <w:sz w:val="28"/>
          <w:szCs w:val="28"/>
        </w:rPr>
      </w:pPr>
      <w:r>
        <w:rPr>
          <w:rFonts w:hint="eastAsia" w:ascii="仿宋" w:hAnsi="仿宋"/>
          <w:sz w:val="28"/>
          <w:szCs w:val="28"/>
        </w:rPr>
        <w:t>提供“确定”、“重置”、“取消”按钮，同工单管理中相应的按钮。</w:t>
      </w:r>
    </w:p>
    <w:p>
      <w:pPr>
        <w:ind w:left="420" w:firstLine="560"/>
        <w:jc w:val="left"/>
        <w:rPr>
          <w:rFonts w:ascii="仿宋" w:hAnsi="仿宋"/>
          <w:sz w:val="28"/>
          <w:szCs w:val="28"/>
        </w:rPr>
      </w:pPr>
      <w:r>
        <w:rPr>
          <w:rFonts w:hint="eastAsia" w:ascii="仿宋" w:hAnsi="仿宋"/>
          <w:sz w:val="28"/>
          <w:szCs w:val="28"/>
        </w:rPr>
        <w:t>注：如需进行联系人姓名及昵称的模糊查询，请使用</w:t>
      </w:r>
      <w:r>
        <w:rPr>
          <w:sz w:val="28"/>
          <w:szCs w:val="28"/>
        </w:rPr>
        <w:fldChar w:fldCharType="begin"/>
      </w:r>
      <w:r>
        <w:rPr>
          <w:sz w:val="28"/>
          <w:szCs w:val="28"/>
        </w:rPr>
        <w:instrText xml:space="preserve"> HYPERLINK "http://15.1.0.67/hotlineselect/ContactPerson/ListContactPerson.aspx?hwyid=6801&amp;hwyname=6801&amp;hwyguid=885b0d3d-e9ab-41b1-8f06-1b511ae59dcetarget=" </w:instrText>
      </w:r>
      <w:r>
        <w:rPr>
          <w:sz w:val="28"/>
          <w:szCs w:val="28"/>
        </w:rPr>
        <w:fldChar w:fldCharType="separate"/>
      </w:r>
      <w:r>
        <w:rPr>
          <w:rFonts w:hint="eastAsia" w:ascii="仿宋" w:hAnsi="仿宋"/>
          <w:sz w:val="28"/>
          <w:szCs w:val="28"/>
        </w:rPr>
        <w:t>历史联系人查询</w:t>
      </w:r>
      <w:r>
        <w:rPr>
          <w:rFonts w:ascii="仿宋" w:hAnsi="仿宋"/>
          <w:sz w:val="28"/>
          <w:szCs w:val="28"/>
        </w:rPr>
        <w:fldChar w:fldCharType="end"/>
      </w:r>
      <w:r>
        <w:rPr>
          <w:rFonts w:hint="eastAsia" w:ascii="仿宋" w:hAnsi="仿宋"/>
          <w:sz w:val="28"/>
          <w:szCs w:val="28"/>
        </w:rPr>
        <w:t>。提供“历史联系人查询”链接，点击进入历史联系人查询界面，界面样式同联系人管理中的查询界面。</w:t>
      </w:r>
    </w:p>
    <w:p>
      <w:pPr>
        <w:ind w:firstLine="560"/>
        <w:rPr>
          <w:sz w:val="28"/>
          <w:szCs w:val="28"/>
        </w:rPr>
      </w:pPr>
      <w:r>
        <w:rPr>
          <w:sz w:val="28"/>
          <w:szCs w:val="28"/>
        </w:rPr>
        <w:t>3</w:t>
      </w:r>
      <w:r>
        <w:rPr>
          <w:rFonts w:hint="eastAsia"/>
          <w:sz w:val="28"/>
          <w:szCs w:val="28"/>
        </w:rPr>
        <w:t>）新增</w:t>
      </w:r>
    </w:p>
    <w:p>
      <w:pPr>
        <w:ind w:firstLine="560"/>
        <w:rPr>
          <w:sz w:val="28"/>
          <w:szCs w:val="28"/>
        </w:rPr>
      </w:pPr>
      <w:r>
        <w:rPr>
          <w:rFonts w:hint="eastAsia"/>
          <w:sz w:val="28"/>
          <w:szCs w:val="28"/>
        </w:rPr>
        <w:t>可</w:t>
      </w:r>
      <w:r>
        <w:rPr>
          <w:sz w:val="28"/>
          <w:szCs w:val="28"/>
        </w:rPr>
        <w:t>根据业务要求新增联系人</w:t>
      </w:r>
      <w:r>
        <w:rPr>
          <w:rFonts w:hint="eastAsia"/>
          <w:sz w:val="28"/>
          <w:szCs w:val="28"/>
        </w:rPr>
        <w:t>，点击弹出新建联系人窗口，字段项如下：</w:t>
      </w:r>
    </w:p>
    <w:p>
      <w:pPr>
        <w:pStyle w:val="21"/>
        <w:numPr>
          <w:ilvl w:val="0"/>
          <w:numId w:val="2"/>
        </w:numPr>
        <w:ind w:firstLineChars="0"/>
        <w:rPr>
          <w:rFonts w:ascii="仿宋" w:hAnsi="仿宋"/>
          <w:sz w:val="28"/>
          <w:szCs w:val="28"/>
        </w:rPr>
      </w:pPr>
      <w:r>
        <w:rPr>
          <w:rFonts w:hint="eastAsia" w:ascii="仿宋" w:hAnsi="仿宋"/>
          <w:sz w:val="28"/>
          <w:szCs w:val="28"/>
        </w:rPr>
        <w:t>姓名：文本输入框。</w:t>
      </w:r>
    </w:p>
    <w:p>
      <w:pPr>
        <w:pStyle w:val="21"/>
        <w:numPr>
          <w:ilvl w:val="0"/>
          <w:numId w:val="2"/>
        </w:numPr>
        <w:ind w:firstLineChars="0"/>
        <w:rPr>
          <w:rFonts w:ascii="仿宋" w:hAnsi="仿宋"/>
          <w:sz w:val="28"/>
          <w:szCs w:val="28"/>
        </w:rPr>
      </w:pPr>
      <w:r>
        <w:rPr>
          <w:rFonts w:hint="eastAsia" w:ascii="仿宋" w:hAnsi="仿宋"/>
          <w:sz w:val="28"/>
          <w:szCs w:val="28"/>
        </w:rPr>
        <w:t>性别：下拉选择</w:t>
      </w:r>
      <w:r>
        <w:rPr>
          <w:rFonts w:ascii="仿宋" w:hAnsi="仿宋"/>
          <w:sz w:val="28"/>
          <w:szCs w:val="28"/>
        </w:rPr>
        <w:t>:</w:t>
      </w:r>
      <w:r>
        <w:rPr>
          <w:rFonts w:hint="eastAsia" w:ascii="仿宋" w:hAnsi="仿宋"/>
          <w:sz w:val="28"/>
          <w:szCs w:val="28"/>
        </w:rPr>
        <w:t>男、女。</w:t>
      </w:r>
    </w:p>
    <w:p>
      <w:pPr>
        <w:pStyle w:val="21"/>
        <w:numPr>
          <w:ilvl w:val="0"/>
          <w:numId w:val="2"/>
        </w:numPr>
        <w:ind w:firstLineChars="0"/>
        <w:rPr>
          <w:rFonts w:ascii="仿宋" w:hAnsi="仿宋"/>
          <w:sz w:val="28"/>
          <w:szCs w:val="28"/>
        </w:rPr>
      </w:pPr>
      <w:r>
        <w:rPr>
          <w:rFonts w:hint="eastAsia" w:ascii="仿宋" w:hAnsi="仿宋"/>
          <w:sz w:val="28"/>
          <w:szCs w:val="28"/>
        </w:rPr>
        <w:t>身份证号：文本输入框。</w:t>
      </w:r>
    </w:p>
    <w:p>
      <w:pPr>
        <w:pStyle w:val="21"/>
        <w:numPr>
          <w:ilvl w:val="0"/>
          <w:numId w:val="2"/>
        </w:numPr>
        <w:ind w:firstLineChars="0"/>
        <w:rPr>
          <w:rFonts w:ascii="仿宋" w:hAnsi="仿宋"/>
          <w:sz w:val="28"/>
          <w:szCs w:val="28"/>
        </w:rPr>
      </w:pPr>
      <w:r>
        <w:rPr>
          <w:rFonts w:hint="eastAsia" w:ascii="仿宋" w:hAnsi="仿宋"/>
          <w:sz w:val="28"/>
          <w:szCs w:val="28"/>
        </w:rPr>
        <w:t>邮编：文本输入框。</w:t>
      </w:r>
    </w:p>
    <w:p>
      <w:pPr>
        <w:pStyle w:val="21"/>
        <w:numPr>
          <w:ilvl w:val="0"/>
          <w:numId w:val="2"/>
        </w:numPr>
        <w:ind w:firstLineChars="0"/>
        <w:rPr>
          <w:rFonts w:ascii="仿宋" w:hAnsi="仿宋"/>
          <w:sz w:val="28"/>
          <w:szCs w:val="28"/>
        </w:rPr>
      </w:pPr>
      <w:r>
        <w:rPr>
          <w:rFonts w:hint="eastAsia" w:ascii="仿宋" w:hAnsi="仿宋"/>
          <w:sz w:val="28"/>
          <w:szCs w:val="28"/>
        </w:rPr>
        <w:t>联系地址：文本输入框。</w:t>
      </w:r>
    </w:p>
    <w:p>
      <w:pPr>
        <w:pStyle w:val="21"/>
        <w:numPr>
          <w:ilvl w:val="0"/>
          <w:numId w:val="2"/>
        </w:numPr>
        <w:ind w:firstLineChars="0"/>
        <w:rPr>
          <w:rFonts w:ascii="仿宋" w:hAnsi="仿宋"/>
          <w:sz w:val="28"/>
          <w:szCs w:val="28"/>
        </w:rPr>
      </w:pPr>
      <w:r>
        <w:rPr>
          <w:rFonts w:hint="eastAsia" w:ascii="仿宋" w:hAnsi="仿宋"/>
          <w:sz w:val="28"/>
          <w:szCs w:val="28"/>
        </w:rPr>
        <w:t>单位：文本输入框。</w:t>
      </w:r>
    </w:p>
    <w:p>
      <w:pPr>
        <w:pStyle w:val="21"/>
        <w:numPr>
          <w:ilvl w:val="0"/>
          <w:numId w:val="2"/>
        </w:numPr>
        <w:ind w:firstLineChars="0"/>
        <w:rPr>
          <w:rFonts w:ascii="仿宋" w:hAnsi="仿宋"/>
          <w:sz w:val="28"/>
          <w:szCs w:val="28"/>
        </w:rPr>
      </w:pPr>
      <w:r>
        <w:rPr>
          <w:rFonts w:hint="eastAsia" w:ascii="仿宋" w:hAnsi="仿宋"/>
          <w:sz w:val="28"/>
          <w:szCs w:val="28"/>
        </w:rPr>
        <w:t>职务：文本输入框。</w:t>
      </w:r>
    </w:p>
    <w:p>
      <w:pPr>
        <w:pStyle w:val="21"/>
        <w:numPr>
          <w:ilvl w:val="0"/>
          <w:numId w:val="2"/>
        </w:numPr>
        <w:ind w:firstLineChars="0"/>
        <w:rPr>
          <w:rFonts w:ascii="仿宋" w:hAnsi="仿宋"/>
          <w:sz w:val="28"/>
          <w:szCs w:val="28"/>
        </w:rPr>
      </w:pPr>
      <w:r>
        <w:rPr>
          <w:rFonts w:hint="eastAsia" w:ascii="仿宋" w:hAnsi="仿宋"/>
          <w:sz w:val="28"/>
          <w:szCs w:val="28"/>
        </w:rPr>
        <w:t>联系人类型</w:t>
      </w:r>
      <w:r>
        <w:rPr>
          <w:rFonts w:ascii="仿宋" w:hAnsi="仿宋"/>
          <w:sz w:val="28"/>
          <w:szCs w:val="28"/>
        </w:rPr>
        <w:t>:</w:t>
      </w:r>
      <w:r>
        <w:rPr>
          <w:rFonts w:hint="eastAsia" w:ascii="仿宋" w:hAnsi="仿宋"/>
          <w:sz w:val="28"/>
          <w:szCs w:val="28"/>
        </w:rPr>
        <w:t>下拉列表框：民调。</w:t>
      </w:r>
    </w:p>
    <w:p>
      <w:pPr>
        <w:pStyle w:val="21"/>
        <w:numPr>
          <w:ilvl w:val="0"/>
          <w:numId w:val="2"/>
        </w:numPr>
        <w:ind w:firstLineChars="0"/>
        <w:rPr>
          <w:rFonts w:ascii="仿宋" w:hAnsi="仿宋"/>
          <w:sz w:val="28"/>
          <w:szCs w:val="28"/>
        </w:rPr>
      </w:pPr>
      <w:r>
        <w:rPr>
          <w:rFonts w:hint="eastAsia" w:ascii="仿宋" w:hAnsi="仿宋"/>
          <w:sz w:val="28"/>
          <w:szCs w:val="28"/>
        </w:rPr>
        <w:t>昵称</w:t>
      </w:r>
      <w:r>
        <w:rPr>
          <w:rFonts w:ascii="仿宋" w:hAnsi="仿宋"/>
          <w:sz w:val="28"/>
          <w:szCs w:val="28"/>
        </w:rPr>
        <w:t>:</w:t>
      </w:r>
      <w:r>
        <w:rPr>
          <w:rFonts w:hint="eastAsia" w:ascii="仿宋" w:hAnsi="仿宋"/>
          <w:sz w:val="28"/>
          <w:szCs w:val="28"/>
        </w:rPr>
        <w:t>文本输入框。</w:t>
      </w:r>
    </w:p>
    <w:p>
      <w:pPr>
        <w:pStyle w:val="21"/>
        <w:numPr>
          <w:ilvl w:val="0"/>
          <w:numId w:val="2"/>
        </w:numPr>
        <w:ind w:firstLineChars="0"/>
        <w:rPr>
          <w:rFonts w:ascii="仿宋" w:hAnsi="仿宋"/>
          <w:sz w:val="28"/>
          <w:szCs w:val="28"/>
        </w:rPr>
      </w:pPr>
      <w:r>
        <w:rPr>
          <w:rFonts w:hint="eastAsia" w:ascii="仿宋" w:hAnsi="仿宋"/>
          <w:sz w:val="28"/>
          <w:szCs w:val="28"/>
        </w:rPr>
        <w:t>昵称</w:t>
      </w:r>
      <w:r>
        <w:rPr>
          <w:rFonts w:ascii="仿宋" w:hAnsi="仿宋"/>
          <w:sz w:val="28"/>
          <w:szCs w:val="28"/>
        </w:rPr>
        <w:t>ID:</w:t>
      </w:r>
      <w:r>
        <w:rPr>
          <w:rFonts w:hint="eastAsia" w:ascii="仿宋" w:hAnsi="仿宋"/>
          <w:sz w:val="28"/>
          <w:szCs w:val="28"/>
        </w:rPr>
        <w:t>文本输入框。</w:t>
      </w:r>
    </w:p>
    <w:p>
      <w:pPr>
        <w:pStyle w:val="21"/>
        <w:numPr>
          <w:ilvl w:val="0"/>
          <w:numId w:val="2"/>
        </w:numPr>
        <w:ind w:firstLineChars="0"/>
        <w:rPr>
          <w:rFonts w:ascii="仿宋" w:hAnsi="仿宋"/>
          <w:sz w:val="28"/>
          <w:szCs w:val="28"/>
        </w:rPr>
      </w:pPr>
      <w:r>
        <w:rPr>
          <w:rFonts w:hint="eastAsia"/>
          <w:sz w:val="28"/>
          <w:szCs w:val="28"/>
        </w:rPr>
        <w:t>黑白名单：文本输入框。</w:t>
      </w:r>
    </w:p>
    <w:p>
      <w:pPr>
        <w:pStyle w:val="21"/>
        <w:numPr>
          <w:ilvl w:val="0"/>
          <w:numId w:val="2"/>
        </w:numPr>
        <w:ind w:firstLineChars="0"/>
        <w:rPr>
          <w:rFonts w:ascii="仿宋" w:hAnsi="仿宋"/>
          <w:sz w:val="28"/>
          <w:szCs w:val="28"/>
        </w:rPr>
      </w:pPr>
      <w:r>
        <w:rPr>
          <w:rFonts w:hint="eastAsia"/>
          <w:sz w:val="28"/>
          <w:szCs w:val="28"/>
        </w:rPr>
        <w:t>原因：文本输入框。</w:t>
      </w:r>
    </w:p>
    <w:p>
      <w:pPr>
        <w:pStyle w:val="21"/>
        <w:numPr>
          <w:ilvl w:val="0"/>
          <w:numId w:val="2"/>
        </w:numPr>
        <w:ind w:firstLineChars="0"/>
        <w:rPr>
          <w:rFonts w:ascii="仿宋" w:hAnsi="仿宋"/>
          <w:sz w:val="28"/>
          <w:szCs w:val="28"/>
        </w:rPr>
      </w:pPr>
      <w:r>
        <w:rPr>
          <w:rFonts w:hint="eastAsia"/>
          <w:sz w:val="28"/>
          <w:szCs w:val="28"/>
        </w:rPr>
        <w:t>备注：文本输入框。</w:t>
      </w:r>
    </w:p>
    <w:p>
      <w:pPr>
        <w:ind w:firstLineChars="0"/>
        <w:rPr>
          <w:rFonts w:ascii="仿宋" w:hAnsi="仿宋"/>
          <w:sz w:val="28"/>
          <w:szCs w:val="28"/>
        </w:rPr>
      </w:pPr>
      <w:r>
        <w:rPr>
          <w:rFonts w:hint="eastAsia" w:ascii="仿宋" w:hAnsi="仿宋"/>
          <w:sz w:val="28"/>
          <w:szCs w:val="28"/>
        </w:rPr>
        <w:t>提供“确定”按钮，点击提交新建联系人信息。</w:t>
      </w:r>
    </w:p>
    <w:p>
      <w:pPr>
        <w:ind w:firstLineChars="0"/>
        <w:rPr>
          <w:rFonts w:ascii="仿宋" w:hAnsi="仿宋"/>
          <w:sz w:val="28"/>
          <w:szCs w:val="28"/>
        </w:rPr>
      </w:pPr>
      <w:r>
        <w:rPr>
          <w:rFonts w:hint="eastAsia" w:ascii="仿宋" w:hAnsi="仿宋"/>
          <w:sz w:val="28"/>
          <w:szCs w:val="28"/>
        </w:rPr>
        <w:t>提供“关闭”按钮，点击关闭该窗口。</w:t>
      </w:r>
    </w:p>
    <w:p>
      <w:pPr>
        <w:ind w:firstLine="560"/>
        <w:rPr>
          <w:rFonts w:ascii="仿宋" w:hAnsi="仿宋"/>
          <w:sz w:val="28"/>
          <w:szCs w:val="28"/>
        </w:rPr>
      </w:pPr>
      <w:r>
        <w:rPr>
          <w:rFonts w:hint="eastAsia" w:ascii="仿宋" w:hAnsi="仿宋"/>
          <w:sz w:val="28"/>
          <w:szCs w:val="28"/>
        </w:rPr>
        <w:t>4）标记号码：可勾选联系人信息标记号码，</w:t>
      </w:r>
      <w:r>
        <w:rPr>
          <w:rFonts w:hint="eastAsia"/>
          <w:sz w:val="28"/>
          <w:szCs w:val="28"/>
        </w:rPr>
        <w:t>标记项分为代表、大客户、热心市民三类（单选），标记后的联系人相关工单可进项响应的展示。</w:t>
      </w:r>
    </w:p>
    <w:p>
      <w:pPr>
        <w:pStyle w:val="5"/>
        <w:numPr>
          <w:ilvl w:val="3"/>
          <w:numId w:val="1"/>
        </w:numPr>
        <w:ind w:firstLineChars="0"/>
      </w:pPr>
      <w:r>
        <w:t>信息修改</w:t>
      </w:r>
    </w:p>
    <w:p>
      <w:pPr>
        <w:ind w:firstLineChars="0"/>
        <w:rPr>
          <w:rFonts w:ascii="仿宋" w:hAnsi="仿宋"/>
          <w:sz w:val="28"/>
          <w:szCs w:val="28"/>
        </w:rPr>
      </w:pPr>
      <w:r>
        <w:rPr>
          <w:rFonts w:hint="eastAsia" w:ascii="仿宋" w:hAnsi="仿宋"/>
          <w:sz w:val="28"/>
          <w:szCs w:val="28"/>
        </w:rPr>
        <w:t>支持对联系人信息进行修改，点击列表进入联系人详细信息页面，说有项都可进行编辑，并可标记号码</w:t>
      </w:r>
      <w:r>
        <w:rPr>
          <w:rFonts w:hint="eastAsia"/>
          <w:sz w:val="28"/>
          <w:szCs w:val="28"/>
        </w:rPr>
        <w:t>代表、大客户、热心市民三类</w:t>
      </w:r>
      <w:r>
        <w:rPr>
          <w:rFonts w:hint="eastAsia" w:ascii="仿宋" w:hAnsi="仿宋"/>
          <w:sz w:val="28"/>
          <w:szCs w:val="28"/>
        </w:rPr>
        <w:t>。</w:t>
      </w:r>
    </w:p>
    <w:p>
      <w:pPr>
        <w:ind w:firstLine="560"/>
        <w:rPr>
          <w:sz w:val="28"/>
          <w:szCs w:val="28"/>
        </w:rPr>
      </w:pPr>
      <w:r>
        <w:rPr>
          <w:rFonts w:ascii="仿宋" w:hAnsi="仿宋"/>
          <w:sz w:val="28"/>
          <w:szCs w:val="28"/>
        </w:rPr>
        <w:t>编辑页面提供返回</w:t>
      </w:r>
      <w:r>
        <w:rPr>
          <w:rFonts w:hint="eastAsia" w:ascii="仿宋" w:hAnsi="仿宋"/>
          <w:sz w:val="28"/>
          <w:szCs w:val="28"/>
        </w:rPr>
        <w:t>和</w:t>
      </w:r>
      <w:r>
        <w:rPr>
          <w:rFonts w:ascii="仿宋" w:hAnsi="仿宋"/>
          <w:sz w:val="28"/>
          <w:szCs w:val="28"/>
        </w:rPr>
        <w:t>保存功能</w:t>
      </w:r>
      <w:r>
        <w:rPr>
          <w:rFonts w:hint="eastAsia" w:ascii="仿宋" w:hAnsi="仿宋"/>
          <w:sz w:val="28"/>
          <w:szCs w:val="28"/>
        </w:rPr>
        <w:t>。</w:t>
      </w:r>
    </w:p>
    <w:p>
      <w:pPr>
        <w:pStyle w:val="4"/>
        <w:numPr>
          <w:ilvl w:val="2"/>
          <w:numId w:val="1"/>
        </w:numPr>
        <w:ind w:firstLineChars="0"/>
        <w:rPr>
          <w:sz w:val="28"/>
          <w:szCs w:val="28"/>
        </w:rPr>
      </w:pPr>
      <w:bookmarkStart w:id="32" w:name="_Toc23408326"/>
      <w:bookmarkEnd w:id="32"/>
      <w:bookmarkStart w:id="33" w:name="_Toc23436321"/>
      <w:bookmarkEnd w:id="33"/>
      <w:bookmarkStart w:id="34" w:name="_Toc23436322"/>
      <w:r>
        <w:rPr>
          <w:rFonts w:hint="eastAsia"/>
          <w:sz w:val="28"/>
          <w:szCs w:val="28"/>
        </w:rPr>
        <w:t>保密坐席</w:t>
      </w:r>
      <w:bookmarkEnd w:id="34"/>
    </w:p>
    <w:p>
      <w:pPr>
        <w:ind w:firstLine="560"/>
        <w:rPr>
          <w:sz w:val="28"/>
          <w:szCs w:val="28"/>
        </w:rPr>
      </w:pPr>
      <w:r>
        <w:rPr>
          <w:sz w:val="28"/>
          <w:szCs w:val="28"/>
        </w:rPr>
        <w:t>具有</w:t>
      </w:r>
      <w:r>
        <w:rPr>
          <w:rFonts w:hint="eastAsia"/>
          <w:sz w:val="28"/>
          <w:szCs w:val="28"/>
        </w:rPr>
        <w:t>保密角色（同时具有保密查询提交和保密工单查看权限）的工作人员可查看并操作此列表。</w:t>
      </w:r>
    </w:p>
    <w:p>
      <w:pPr>
        <w:ind w:firstLine="560"/>
        <w:rPr>
          <w:sz w:val="28"/>
          <w:szCs w:val="28"/>
        </w:rPr>
      </w:pPr>
      <w:r>
        <w:rPr>
          <w:rFonts w:hint="eastAsia"/>
          <w:sz w:val="28"/>
          <w:szCs w:val="28"/>
        </w:rPr>
        <w:t>市民之前反映的保密问题，若再此来电咨询办理结果，可转接至保密坐席至二级与市民进行沟通，并由保密坐席补充诉求工单信息，以及工单信息的转办流转。</w:t>
      </w:r>
    </w:p>
    <w:p>
      <w:pPr>
        <w:pStyle w:val="5"/>
        <w:numPr>
          <w:ilvl w:val="3"/>
          <w:numId w:val="1"/>
        </w:numPr>
        <w:ind w:firstLineChars="0"/>
      </w:pPr>
      <w:r>
        <w:t>处理流程</w:t>
      </w:r>
    </w:p>
    <w:p>
      <w:pPr>
        <w:ind w:firstLine="560"/>
        <w:rPr>
          <w:sz w:val="28"/>
          <w:szCs w:val="28"/>
        </w:rPr>
      </w:pPr>
      <w:r>
        <w:rPr>
          <w:sz w:val="28"/>
          <w:szCs w:val="28"/>
        </w:rPr>
        <w:t>受理人员接听市民来电录入工单时</w:t>
      </w:r>
      <w:r>
        <w:rPr>
          <w:rFonts w:hint="eastAsia"/>
          <w:sz w:val="28"/>
          <w:szCs w:val="28"/>
        </w:rPr>
        <w:t>，</w:t>
      </w:r>
      <w:r>
        <w:rPr>
          <w:sz w:val="28"/>
          <w:szCs w:val="28"/>
        </w:rPr>
        <w:t>若</w:t>
      </w:r>
      <w:r>
        <w:rPr>
          <w:rFonts w:hint="eastAsia"/>
          <w:sz w:val="28"/>
          <w:szCs w:val="28"/>
        </w:rPr>
        <w:t>“</w:t>
      </w:r>
      <w:r>
        <w:rPr>
          <w:sz w:val="28"/>
          <w:szCs w:val="28"/>
        </w:rPr>
        <w:t>是否保密</w:t>
      </w:r>
      <w:r>
        <w:rPr>
          <w:rFonts w:hint="eastAsia"/>
          <w:sz w:val="28"/>
          <w:szCs w:val="28"/>
        </w:rPr>
        <w:t>”</w:t>
      </w:r>
      <w:r>
        <w:rPr>
          <w:sz w:val="28"/>
          <w:szCs w:val="28"/>
        </w:rPr>
        <w:t>选择</w:t>
      </w:r>
      <w:r>
        <w:rPr>
          <w:rFonts w:hint="eastAsia"/>
          <w:sz w:val="28"/>
          <w:szCs w:val="28"/>
        </w:rPr>
        <w:t>“是”，</w:t>
      </w:r>
      <w:r>
        <w:rPr>
          <w:sz w:val="28"/>
          <w:szCs w:val="28"/>
        </w:rPr>
        <w:t>录入工单页面可自动显示</w:t>
      </w:r>
      <w:r>
        <w:rPr>
          <w:rFonts w:hint="eastAsia"/>
          <w:sz w:val="28"/>
          <w:szCs w:val="28"/>
        </w:rPr>
        <w:t>“需要保密</w:t>
      </w:r>
      <w:r>
        <w:rPr>
          <w:sz w:val="28"/>
          <w:szCs w:val="28"/>
        </w:rPr>
        <w:t>专席</w:t>
      </w:r>
      <w:r>
        <w:rPr>
          <w:rFonts w:hint="eastAsia"/>
          <w:sz w:val="28"/>
          <w:szCs w:val="28"/>
        </w:rPr>
        <w:t>回复（否（默认）和是）”，此时只允许受理人员“保存并提交”当前工单（若保密坐席选择是，可隐藏“保存”按钮），同时后台自动触发</w:t>
      </w:r>
      <w:r>
        <w:rPr>
          <w:sz w:val="28"/>
          <w:szCs w:val="28"/>
        </w:rPr>
        <w:t xml:space="preserve"> </w:t>
      </w:r>
      <w:r>
        <w:rPr>
          <w:rFonts w:hint="eastAsia"/>
          <w:sz w:val="28"/>
          <w:szCs w:val="28"/>
        </w:rPr>
        <w:t>“软电话”的“转接”功能，转至保密坐席（对接话务平台的</w:t>
      </w:r>
      <w:r>
        <w:rPr>
          <w:sz w:val="28"/>
          <w:szCs w:val="28"/>
        </w:rPr>
        <w:t>IVR</w:t>
      </w:r>
      <w:r>
        <w:rPr>
          <w:rFonts w:hint="eastAsia"/>
          <w:sz w:val="28"/>
          <w:szCs w:val="28"/>
        </w:rPr>
        <w:t>转至保密技能组，由话务平台分配给空闲的保密坐席），成功转接后受理人员退出通话，此时空闲保密坐席的“保密坐席待处理”列表中自动弹出受理人员“保存并提交”的工单信息，由保密坐席工作人员与市民进行沟通并记录诉求信息，按照正常工单的流程进行转派办理。</w:t>
      </w:r>
    </w:p>
    <w:p>
      <w:pPr>
        <w:ind w:firstLine="560"/>
        <w:rPr>
          <w:sz w:val="28"/>
          <w:szCs w:val="28"/>
        </w:rPr>
      </w:pPr>
      <w:r>
        <w:rPr>
          <w:rFonts w:hint="eastAsia"/>
          <w:sz w:val="28"/>
          <w:szCs w:val="28"/>
        </w:rPr>
        <w:t>若转给保密坐席时，没有空闲的保密坐席，则此类工单由保密坐席采用获取、释放的原则进行控制，保密坐席可以根据录入时间段、工单编号进行获取，获取后其他保密坐席无法获取，如因其他原因不能继续处理，则可以进行释放操作，由其他保密坐席获取并处理，获取后的工单，保密坐席通过外拨联系市民进行沟通并记录诉求信息，按照正常工单的流程进行转派办理。</w:t>
      </w:r>
    </w:p>
    <w:p>
      <w:pPr>
        <w:pStyle w:val="5"/>
        <w:numPr>
          <w:ilvl w:val="3"/>
          <w:numId w:val="1"/>
        </w:numPr>
        <w:ind w:firstLineChars="0"/>
      </w:pPr>
      <w:r>
        <w:rPr>
          <w:rFonts w:hint="eastAsia"/>
        </w:rPr>
        <w:t>列表展示</w:t>
      </w:r>
    </w:p>
    <w:p>
      <w:pPr>
        <w:ind w:firstLine="560"/>
        <w:rPr>
          <w:sz w:val="28"/>
          <w:szCs w:val="28"/>
        </w:rPr>
      </w:pPr>
      <w:r>
        <w:rPr>
          <w:rFonts w:hint="eastAsia"/>
          <w:sz w:val="28"/>
          <w:szCs w:val="28"/>
        </w:rPr>
        <w:t>以列表的形式展示待处理的保密工单，展示内容包括：工单编号、录入时间、联系人、来电号码、问题描述。</w:t>
      </w:r>
    </w:p>
    <w:p>
      <w:pPr>
        <w:pStyle w:val="5"/>
        <w:numPr>
          <w:ilvl w:val="3"/>
          <w:numId w:val="1"/>
        </w:numPr>
        <w:ind w:firstLineChars="0"/>
      </w:pPr>
      <w:r>
        <w:rPr>
          <w:rFonts w:hint="eastAsia"/>
        </w:rPr>
        <w:t>列表功能</w:t>
      </w:r>
    </w:p>
    <w:p>
      <w:pPr>
        <w:ind w:firstLine="560"/>
        <w:rPr>
          <w:sz w:val="28"/>
          <w:szCs w:val="28"/>
        </w:rPr>
      </w:pPr>
      <w:r>
        <w:rPr>
          <w:sz w:val="28"/>
          <w:szCs w:val="28"/>
        </w:rPr>
        <w:t>列表提供刷新</w:t>
      </w:r>
      <w:r>
        <w:rPr>
          <w:rFonts w:hint="eastAsia"/>
          <w:sz w:val="28"/>
          <w:szCs w:val="28"/>
        </w:rPr>
        <w:t>、</w:t>
      </w:r>
      <w:r>
        <w:rPr>
          <w:sz w:val="28"/>
          <w:szCs w:val="28"/>
        </w:rPr>
        <w:t>获取</w:t>
      </w:r>
      <w:r>
        <w:rPr>
          <w:rFonts w:hint="eastAsia"/>
          <w:sz w:val="28"/>
          <w:szCs w:val="28"/>
        </w:rPr>
        <w:t>、</w:t>
      </w:r>
      <w:r>
        <w:rPr>
          <w:sz w:val="28"/>
          <w:szCs w:val="28"/>
        </w:rPr>
        <w:t>释放功能</w:t>
      </w:r>
      <w:r>
        <w:rPr>
          <w:rFonts w:hint="eastAsia"/>
          <w:sz w:val="28"/>
          <w:szCs w:val="28"/>
        </w:rPr>
        <w:t>。</w:t>
      </w:r>
    </w:p>
    <w:p>
      <w:pPr>
        <w:ind w:firstLine="560"/>
        <w:rPr>
          <w:sz w:val="28"/>
          <w:szCs w:val="28"/>
        </w:rPr>
      </w:pPr>
      <w:r>
        <w:rPr>
          <w:sz w:val="28"/>
          <w:szCs w:val="28"/>
        </w:rPr>
        <w:t>1</w:t>
      </w:r>
      <w:r>
        <w:rPr>
          <w:rFonts w:hint="eastAsia"/>
          <w:sz w:val="28"/>
          <w:szCs w:val="28"/>
        </w:rPr>
        <w:t>）</w:t>
      </w:r>
      <w:r>
        <w:rPr>
          <w:sz w:val="28"/>
          <w:szCs w:val="28"/>
        </w:rPr>
        <w:t>刷新</w:t>
      </w:r>
      <w:r>
        <w:rPr>
          <w:rFonts w:hint="eastAsia"/>
          <w:sz w:val="28"/>
          <w:szCs w:val="28"/>
        </w:rPr>
        <w:t>：</w:t>
      </w:r>
      <w:r>
        <w:rPr>
          <w:sz w:val="28"/>
          <w:szCs w:val="28"/>
        </w:rPr>
        <w:t>刷新当前列表数据</w:t>
      </w:r>
      <w:r>
        <w:rPr>
          <w:rFonts w:hint="eastAsia"/>
          <w:sz w:val="28"/>
          <w:szCs w:val="28"/>
        </w:rPr>
        <w:t>；</w:t>
      </w:r>
    </w:p>
    <w:p>
      <w:pPr>
        <w:ind w:firstLine="560"/>
        <w:rPr>
          <w:sz w:val="28"/>
          <w:szCs w:val="28"/>
        </w:rPr>
      </w:pPr>
      <w:r>
        <w:rPr>
          <w:sz w:val="28"/>
          <w:szCs w:val="28"/>
        </w:rPr>
        <w:t>2</w:t>
      </w:r>
      <w:r>
        <w:rPr>
          <w:rFonts w:hint="eastAsia"/>
          <w:sz w:val="28"/>
          <w:szCs w:val="28"/>
        </w:rPr>
        <w:t>）</w:t>
      </w:r>
      <w:r>
        <w:rPr>
          <w:sz w:val="28"/>
          <w:szCs w:val="28"/>
        </w:rPr>
        <w:t>获取</w:t>
      </w:r>
      <w:r>
        <w:rPr>
          <w:rFonts w:hint="eastAsia"/>
          <w:sz w:val="28"/>
          <w:szCs w:val="28"/>
        </w:rPr>
        <w:t>：点击按钮弹出获取选框，信息项包括：</w:t>
      </w:r>
    </w:p>
    <w:p>
      <w:pPr>
        <w:pStyle w:val="21"/>
        <w:numPr>
          <w:ilvl w:val="0"/>
          <w:numId w:val="2"/>
        </w:numPr>
        <w:ind w:firstLineChars="0"/>
        <w:rPr>
          <w:rFonts w:ascii="仿宋" w:hAnsi="仿宋"/>
          <w:sz w:val="28"/>
          <w:szCs w:val="28"/>
        </w:rPr>
      </w:pPr>
      <w:r>
        <w:rPr>
          <w:rFonts w:hint="eastAsia"/>
          <w:sz w:val="28"/>
          <w:szCs w:val="28"/>
        </w:rPr>
        <w:t>录入时间从：日期时间选择框，精确到秒。</w:t>
      </w:r>
    </w:p>
    <w:p>
      <w:pPr>
        <w:pStyle w:val="21"/>
        <w:numPr>
          <w:ilvl w:val="0"/>
          <w:numId w:val="2"/>
        </w:numPr>
        <w:ind w:firstLineChars="0"/>
        <w:rPr>
          <w:rFonts w:ascii="仿宋" w:hAnsi="仿宋"/>
          <w:sz w:val="28"/>
          <w:szCs w:val="28"/>
        </w:rPr>
      </w:pPr>
      <w:r>
        <w:rPr>
          <w:rFonts w:hint="eastAsia"/>
          <w:sz w:val="28"/>
          <w:szCs w:val="28"/>
        </w:rPr>
        <w:t>录入时间至：日期时间选择框，精确到秒。</w:t>
      </w:r>
    </w:p>
    <w:p>
      <w:pPr>
        <w:pStyle w:val="21"/>
        <w:numPr>
          <w:ilvl w:val="0"/>
          <w:numId w:val="2"/>
        </w:numPr>
        <w:ind w:firstLineChars="0"/>
        <w:rPr>
          <w:rFonts w:ascii="仿宋" w:hAnsi="仿宋"/>
          <w:sz w:val="28"/>
          <w:szCs w:val="28"/>
        </w:rPr>
      </w:pPr>
      <w:r>
        <w:rPr>
          <w:rFonts w:hint="eastAsia"/>
          <w:sz w:val="28"/>
          <w:szCs w:val="28"/>
        </w:rPr>
        <w:t>工单编号：文本输入框。</w:t>
      </w:r>
    </w:p>
    <w:p>
      <w:pPr>
        <w:ind w:firstLine="560"/>
        <w:rPr>
          <w:rFonts w:ascii="仿宋" w:hAnsi="仿宋"/>
          <w:sz w:val="28"/>
          <w:szCs w:val="28"/>
        </w:rPr>
      </w:pPr>
      <w:r>
        <w:rPr>
          <w:rFonts w:hint="eastAsia" w:ascii="仿宋" w:hAnsi="仿宋"/>
          <w:sz w:val="28"/>
          <w:szCs w:val="28"/>
        </w:rPr>
        <w:t>点击“确定”按钮获取，点击“取消”按钮返回。</w:t>
      </w:r>
    </w:p>
    <w:p>
      <w:pPr>
        <w:ind w:firstLine="560"/>
        <w:rPr>
          <w:sz w:val="28"/>
          <w:szCs w:val="28"/>
        </w:rPr>
      </w:pPr>
      <w:r>
        <w:rPr>
          <w:sz w:val="28"/>
          <w:szCs w:val="28"/>
        </w:rPr>
        <w:t>3</w:t>
      </w:r>
      <w:r>
        <w:rPr>
          <w:rFonts w:hint="eastAsia"/>
          <w:sz w:val="28"/>
          <w:szCs w:val="28"/>
        </w:rPr>
        <w:t>）释放：释放当前无法处理完的保密工单，由其他人获取后再处理。</w:t>
      </w:r>
    </w:p>
    <w:p>
      <w:pPr>
        <w:ind w:firstLine="560"/>
        <w:rPr>
          <w:sz w:val="28"/>
          <w:szCs w:val="28"/>
        </w:rPr>
      </w:pPr>
      <w:r>
        <w:rPr>
          <w:sz w:val="28"/>
          <w:szCs w:val="28"/>
        </w:rPr>
        <w:t>4</w:t>
      </w:r>
      <w:r>
        <w:rPr>
          <w:rFonts w:hint="eastAsia"/>
          <w:sz w:val="28"/>
          <w:szCs w:val="28"/>
        </w:rPr>
        <w:t>）</w:t>
      </w:r>
      <w:r>
        <w:rPr>
          <w:sz w:val="28"/>
          <w:szCs w:val="28"/>
        </w:rPr>
        <w:t>查询</w:t>
      </w:r>
      <w:r>
        <w:rPr>
          <w:rFonts w:hint="eastAsia"/>
          <w:sz w:val="28"/>
          <w:szCs w:val="28"/>
        </w:rPr>
        <w:t>：点击按钮弹出查询选框，信息项包括：</w:t>
      </w:r>
    </w:p>
    <w:p>
      <w:pPr>
        <w:pStyle w:val="21"/>
        <w:numPr>
          <w:ilvl w:val="0"/>
          <w:numId w:val="2"/>
        </w:numPr>
        <w:ind w:firstLineChars="0"/>
        <w:rPr>
          <w:rFonts w:ascii="仿宋" w:hAnsi="仿宋"/>
          <w:sz w:val="28"/>
          <w:szCs w:val="28"/>
        </w:rPr>
      </w:pPr>
      <w:r>
        <w:rPr>
          <w:rFonts w:hint="eastAsia"/>
          <w:sz w:val="28"/>
          <w:szCs w:val="28"/>
        </w:rPr>
        <w:t>录入时间从：日期时间选择框，精确到秒。</w:t>
      </w:r>
    </w:p>
    <w:p>
      <w:pPr>
        <w:pStyle w:val="21"/>
        <w:numPr>
          <w:ilvl w:val="0"/>
          <w:numId w:val="2"/>
        </w:numPr>
        <w:ind w:firstLineChars="0"/>
        <w:rPr>
          <w:rFonts w:ascii="仿宋" w:hAnsi="仿宋"/>
          <w:sz w:val="28"/>
          <w:szCs w:val="28"/>
        </w:rPr>
      </w:pPr>
      <w:r>
        <w:rPr>
          <w:rFonts w:hint="eastAsia"/>
          <w:sz w:val="28"/>
          <w:szCs w:val="28"/>
        </w:rPr>
        <w:t>录入时间至：日期时间选择框，精确到秒。</w:t>
      </w:r>
    </w:p>
    <w:p>
      <w:pPr>
        <w:pStyle w:val="21"/>
        <w:numPr>
          <w:ilvl w:val="0"/>
          <w:numId w:val="2"/>
        </w:numPr>
        <w:ind w:firstLineChars="0"/>
        <w:rPr>
          <w:rFonts w:ascii="仿宋" w:hAnsi="仿宋"/>
          <w:sz w:val="28"/>
          <w:szCs w:val="28"/>
        </w:rPr>
      </w:pPr>
      <w:r>
        <w:rPr>
          <w:rFonts w:hint="eastAsia"/>
          <w:sz w:val="28"/>
          <w:szCs w:val="28"/>
        </w:rPr>
        <w:t>工单编号：文本输入框。</w:t>
      </w:r>
    </w:p>
    <w:p>
      <w:pPr>
        <w:ind w:firstLine="560"/>
        <w:rPr>
          <w:sz w:val="28"/>
          <w:szCs w:val="28"/>
        </w:rPr>
      </w:pPr>
      <w:r>
        <w:rPr>
          <w:rFonts w:hint="eastAsia" w:ascii="仿宋" w:hAnsi="仿宋"/>
          <w:sz w:val="28"/>
          <w:szCs w:val="28"/>
        </w:rPr>
        <w:t>点击“确定”按钮获取，点击“取消”按钮返回。</w:t>
      </w:r>
    </w:p>
    <w:p>
      <w:pPr>
        <w:pStyle w:val="5"/>
        <w:numPr>
          <w:ilvl w:val="3"/>
          <w:numId w:val="1"/>
        </w:numPr>
        <w:ind w:firstLineChars="0"/>
      </w:pPr>
      <w:r>
        <w:rPr>
          <w:rFonts w:hint="eastAsia"/>
        </w:rPr>
        <w:t>详情操作</w:t>
      </w:r>
    </w:p>
    <w:p>
      <w:pPr>
        <w:ind w:firstLine="560"/>
        <w:rPr>
          <w:sz w:val="28"/>
          <w:szCs w:val="28"/>
        </w:rPr>
      </w:pPr>
      <w:r>
        <w:rPr>
          <w:rFonts w:hint="eastAsia"/>
          <w:sz w:val="28"/>
          <w:szCs w:val="28"/>
        </w:rPr>
        <w:t>保密坐席打开工单后可进行编辑、提交、转办等功能。</w:t>
      </w:r>
    </w:p>
    <w:p>
      <w:pPr>
        <w:ind w:firstLine="560"/>
        <w:rPr>
          <w:sz w:val="28"/>
          <w:szCs w:val="28"/>
        </w:rPr>
      </w:pPr>
      <w:r>
        <w:rPr>
          <w:sz w:val="28"/>
          <w:szCs w:val="28"/>
        </w:rPr>
        <w:t>该详情页面为工单修改页面</w:t>
      </w:r>
      <w:r>
        <w:rPr>
          <w:rFonts w:hint="eastAsia"/>
          <w:color w:val="FF0000"/>
          <w:sz w:val="28"/>
          <w:szCs w:val="28"/>
        </w:rPr>
        <w:t>（原系统链接的是录入工单页面）</w:t>
      </w:r>
      <w:r>
        <w:rPr>
          <w:rFonts w:hint="eastAsia"/>
          <w:sz w:val="28"/>
          <w:szCs w:val="28"/>
        </w:rPr>
        <w:t>。</w:t>
      </w:r>
    </w:p>
    <w:p>
      <w:pPr>
        <w:pStyle w:val="5"/>
        <w:numPr>
          <w:ilvl w:val="3"/>
          <w:numId w:val="1"/>
        </w:numPr>
        <w:ind w:firstLineChars="0"/>
      </w:pPr>
      <w:r>
        <w:rPr>
          <w:rFonts w:hint="eastAsia"/>
        </w:rPr>
        <w:t>列表类型</w:t>
      </w:r>
    </w:p>
    <w:p>
      <w:pPr>
        <w:ind w:firstLine="560"/>
        <w:rPr>
          <w:sz w:val="28"/>
          <w:szCs w:val="28"/>
        </w:rPr>
      </w:pPr>
      <w:r>
        <w:rPr>
          <w:rFonts w:hint="eastAsia"/>
          <w:sz w:val="28"/>
          <w:szCs w:val="28"/>
        </w:rPr>
        <w:t>保密坐席列表分为保密坐席待处理、保密坐席已处理。</w:t>
      </w:r>
    </w:p>
    <w:p>
      <w:pPr>
        <w:ind w:firstLine="560"/>
        <w:rPr>
          <w:sz w:val="28"/>
          <w:szCs w:val="28"/>
        </w:rPr>
      </w:pPr>
      <w:r>
        <w:rPr>
          <w:rFonts w:hint="eastAsia"/>
          <w:sz w:val="28"/>
          <w:szCs w:val="28"/>
        </w:rPr>
        <w:t>保密坐席待处理和保密坐席已处理列表的区别，保密坐席已处理列表只提供刷新和查询功能，并且工单详情页面的内容不允许编辑，只能查看。</w:t>
      </w:r>
    </w:p>
    <w:p>
      <w:pPr>
        <w:pStyle w:val="4"/>
        <w:numPr>
          <w:ilvl w:val="2"/>
          <w:numId w:val="1"/>
        </w:numPr>
        <w:ind w:firstLineChars="0"/>
        <w:rPr>
          <w:sz w:val="28"/>
          <w:szCs w:val="28"/>
        </w:rPr>
      </w:pPr>
      <w:bookmarkStart w:id="35" w:name="_Toc23436323"/>
      <w:bookmarkEnd w:id="35"/>
      <w:bookmarkStart w:id="36" w:name="_Toc23408328"/>
      <w:bookmarkEnd w:id="36"/>
      <w:bookmarkStart w:id="37" w:name="_Toc23436324"/>
      <w:r>
        <w:rPr>
          <w:rFonts w:hint="eastAsia"/>
          <w:sz w:val="28"/>
          <w:szCs w:val="28"/>
        </w:rPr>
        <w:t>专家坐席</w:t>
      </w:r>
      <w:bookmarkEnd w:id="37"/>
    </w:p>
    <w:p>
      <w:pPr>
        <w:ind w:firstLine="560"/>
        <w:rPr>
          <w:sz w:val="28"/>
          <w:szCs w:val="28"/>
        </w:rPr>
      </w:pPr>
      <w:r>
        <w:rPr>
          <w:sz w:val="28"/>
          <w:szCs w:val="28"/>
        </w:rPr>
        <w:t>具有</w:t>
      </w:r>
      <w:r>
        <w:rPr>
          <w:rFonts w:hint="eastAsia"/>
          <w:sz w:val="28"/>
          <w:szCs w:val="28"/>
        </w:rPr>
        <w:t>专家角色的工作人员可查看并操作此列表。</w:t>
      </w:r>
    </w:p>
    <w:p>
      <w:pPr>
        <w:ind w:firstLine="560"/>
        <w:rPr>
          <w:sz w:val="28"/>
          <w:szCs w:val="28"/>
        </w:rPr>
      </w:pPr>
      <w:r>
        <w:rPr>
          <w:rFonts w:hint="eastAsia"/>
          <w:sz w:val="28"/>
          <w:szCs w:val="28"/>
        </w:rPr>
        <w:t>为特殊问题分类的工单提供专家坐席处理的功能，由特定的专家坐席人家直接与市民进行沟通，并由专家坐席补充诉求工单信息，以及工单信息的转办流转。</w:t>
      </w:r>
    </w:p>
    <w:p>
      <w:pPr>
        <w:pStyle w:val="5"/>
        <w:numPr>
          <w:ilvl w:val="3"/>
          <w:numId w:val="1"/>
        </w:numPr>
        <w:ind w:firstLineChars="0"/>
      </w:pPr>
      <w:r>
        <w:t>处理流程</w:t>
      </w:r>
    </w:p>
    <w:p>
      <w:pPr>
        <w:ind w:firstLine="560"/>
        <w:rPr>
          <w:sz w:val="28"/>
          <w:szCs w:val="28"/>
        </w:rPr>
      </w:pPr>
      <w:r>
        <w:rPr>
          <w:sz w:val="28"/>
          <w:szCs w:val="28"/>
        </w:rPr>
        <w:t>受理人员接听市民来电录入工单时</w:t>
      </w:r>
      <w:r>
        <w:rPr>
          <w:rFonts w:hint="eastAsia"/>
          <w:sz w:val="28"/>
          <w:szCs w:val="28"/>
        </w:rPr>
        <w:t>，</w:t>
      </w:r>
      <w:r>
        <w:rPr>
          <w:sz w:val="28"/>
          <w:szCs w:val="28"/>
        </w:rPr>
        <w:t>若问题分类选择</w:t>
      </w:r>
      <w:r>
        <w:rPr>
          <w:rFonts w:hint="eastAsia"/>
          <w:sz w:val="28"/>
          <w:szCs w:val="28"/>
        </w:rPr>
        <w:t>“人力资源保障</w:t>
      </w:r>
      <w:r>
        <w:rPr>
          <w:sz w:val="28"/>
          <w:szCs w:val="28"/>
        </w:rPr>
        <w:t>-社会保险政策-住房公积金”，“社会事业-社会治安-出入境管理”及其下级分类的诉求问题</w:t>
      </w:r>
      <w:r>
        <w:rPr>
          <w:rFonts w:hint="eastAsia"/>
          <w:sz w:val="28"/>
          <w:szCs w:val="28"/>
        </w:rPr>
        <w:t>，</w:t>
      </w:r>
      <w:r>
        <w:rPr>
          <w:sz w:val="28"/>
          <w:szCs w:val="28"/>
        </w:rPr>
        <w:t>并且来电类别为咨询或求助时</w:t>
      </w:r>
      <w:r>
        <w:rPr>
          <w:rFonts w:hint="eastAsia"/>
          <w:sz w:val="28"/>
          <w:szCs w:val="28"/>
        </w:rPr>
        <w:t>，</w:t>
      </w:r>
      <w:r>
        <w:rPr>
          <w:sz w:val="28"/>
          <w:szCs w:val="28"/>
        </w:rPr>
        <w:t>录入工单页面可自动显示</w:t>
      </w:r>
      <w:r>
        <w:rPr>
          <w:rFonts w:hint="eastAsia"/>
          <w:sz w:val="28"/>
          <w:szCs w:val="28"/>
        </w:rPr>
        <w:t>“转专家坐席（否和是（默认））”，此时只允许受理人员“保存并提交”当前工单（若专家坐席选择是，可隐藏“保存”按钮），同时后台自动触发 “软电话”的“转接”功能，转至专家坐席（对接话务平台的</w:t>
      </w:r>
      <w:r>
        <w:rPr>
          <w:sz w:val="28"/>
          <w:szCs w:val="28"/>
        </w:rPr>
        <w:t>IVR</w:t>
      </w:r>
      <w:r>
        <w:rPr>
          <w:rFonts w:hint="eastAsia"/>
          <w:sz w:val="28"/>
          <w:szCs w:val="28"/>
        </w:rPr>
        <w:t>转至专家技能组，由话务平台分配给空闲的专家坐席），成功转接后受理人员退出通话，此时空闲专家坐席的“专家坐席待处理”列表中自动弹出受理人员保存的工单信息，由专家坐席工作人员与市民进行沟通并记录诉求信息，按照正常工单的流程进行转派办理。</w:t>
      </w:r>
    </w:p>
    <w:p>
      <w:pPr>
        <w:ind w:firstLine="560"/>
        <w:rPr>
          <w:sz w:val="28"/>
          <w:szCs w:val="28"/>
        </w:rPr>
      </w:pPr>
      <w:r>
        <w:rPr>
          <w:rFonts w:hint="eastAsia"/>
          <w:sz w:val="28"/>
          <w:szCs w:val="28"/>
        </w:rPr>
        <w:t>若转给专家坐席时，没有空闲的专家坐席，则此类工单由保密坐席采用获取、释放的原则进行控制，专家坐席可以根据录入时间段、工单编号进行获取，获取后其他专家坐席无法获取，如因其他原因不能继续处理，则可以进行释放操作，由其他专家坐席获取并处理，获取后的工单，专家坐席通过外拨联系市民进行沟通并记录诉求信息，按照正常工单的流程进行转派办理。</w:t>
      </w:r>
    </w:p>
    <w:p>
      <w:pPr>
        <w:pStyle w:val="5"/>
        <w:numPr>
          <w:ilvl w:val="3"/>
          <w:numId w:val="1"/>
        </w:numPr>
        <w:ind w:firstLineChars="0"/>
      </w:pPr>
      <w:r>
        <w:rPr>
          <w:rFonts w:hint="eastAsia"/>
        </w:rPr>
        <w:t>列表展示</w:t>
      </w:r>
    </w:p>
    <w:p>
      <w:pPr>
        <w:ind w:firstLine="560"/>
        <w:rPr>
          <w:sz w:val="28"/>
          <w:szCs w:val="28"/>
        </w:rPr>
      </w:pPr>
      <w:r>
        <w:rPr>
          <w:rFonts w:hint="eastAsia"/>
          <w:sz w:val="28"/>
          <w:szCs w:val="28"/>
        </w:rPr>
        <w:t>以列表的形式展示待处理的专家坐席工单，展示内容包括：工单编号、专家坐席工号、专家坐席姓名、录入时间、问题描述。</w:t>
      </w:r>
    </w:p>
    <w:p>
      <w:pPr>
        <w:pStyle w:val="5"/>
        <w:numPr>
          <w:ilvl w:val="3"/>
          <w:numId w:val="1"/>
        </w:numPr>
        <w:ind w:firstLineChars="0"/>
      </w:pPr>
      <w:r>
        <w:rPr>
          <w:rFonts w:hint="eastAsia"/>
        </w:rPr>
        <w:t>列表功能</w:t>
      </w:r>
    </w:p>
    <w:p>
      <w:pPr>
        <w:ind w:firstLine="560"/>
        <w:rPr>
          <w:sz w:val="28"/>
          <w:szCs w:val="28"/>
        </w:rPr>
      </w:pPr>
      <w:r>
        <w:rPr>
          <w:sz w:val="28"/>
          <w:szCs w:val="28"/>
        </w:rPr>
        <w:t>列表提供刷新</w:t>
      </w:r>
      <w:r>
        <w:rPr>
          <w:rFonts w:hint="eastAsia"/>
          <w:sz w:val="28"/>
          <w:szCs w:val="28"/>
        </w:rPr>
        <w:t>、</w:t>
      </w:r>
      <w:r>
        <w:rPr>
          <w:sz w:val="28"/>
          <w:szCs w:val="28"/>
        </w:rPr>
        <w:t>获取</w:t>
      </w:r>
      <w:r>
        <w:rPr>
          <w:rFonts w:hint="eastAsia"/>
          <w:sz w:val="28"/>
          <w:szCs w:val="28"/>
        </w:rPr>
        <w:t>、</w:t>
      </w:r>
      <w:r>
        <w:rPr>
          <w:sz w:val="28"/>
          <w:szCs w:val="28"/>
        </w:rPr>
        <w:t>释放</w:t>
      </w:r>
      <w:r>
        <w:rPr>
          <w:rFonts w:hint="eastAsia"/>
          <w:sz w:val="28"/>
          <w:szCs w:val="28"/>
        </w:rPr>
        <w:t>、</w:t>
      </w:r>
      <w:r>
        <w:rPr>
          <w:sz w:val="28"/>
          <w:szCs w:val="28"/>
        </w:rPr>
        <w:t>查询功能</w:t>
      </w:r>
      <w:r>
        <w:rPr>
          <w:rFonts w:hint="eastAsia"/>
          <w:sz w:val="28"/>
          <w:szCs w:val="28"/>
        </w:rPr>
        <w:t>。</w:t>
      </w:r>
    </w:p>
    <w:p>
      <w:pPr>
        <w:ind w:firstLine="560"/>
        <w:rPr>
          <w:sz w:val="28"/>
          <w:szCs w:val="28"/>
        </w:rPr>
      </w:pPr>
      <w:r>
        <w:rPr>
          <w:sz w:val="28"/>
          <w:szCs w:val="28"/>
        </w:rPr>
        <w:t>1</w:t>
      </w:r>
      <w:r>
        <w:rPr>
          <w:rFonts w:hint="eastAsia"/>
          <w:sz w:val="28"/>
          <w:szCs w:val="28"/>
        </w:rPr>
        <w:t>）</w:t>
      </w:r>
      <w:r>
        <w:rPr>
          <w:sz w:val="28"/>
          <w:szCs w:val="28"/>
        </w:rPr>
        <w:t>刷新</w:t>
      </w:r>
      <w:r>
        <w:rPr>
          <w:rFonts w:hint="eastAsia"/>
          <w:sz w:val="28"/>
          <w:szCs w:val="28"/>
        </w:rPr>
        <w:t>：</w:t>
      </w:r>
      <w:r>
        <w:rPr>
          <w:sz w:val="28"/>
          <w:szCs w:val="28"/>
        </w:rPr>
        <w:t>刷新当前列表数据</w:t>
      </w:r>
      <w:r>
        <w:rPr>
          <w:rFonts w:hint="eastAsia"/>
          <w:sz w:val="28"/>
          <w:szCs w:val="28"/>
        </w:rPr>
        <w:t>；</w:t>
      </w:r>
    </w:p>
    <w:p>
      <w:pPr>
        <w:ind w:firstLine="560"/>
        <w:rPr>
          <w:sz w:val="28"/>
          <w:szCs w:val="28"/>
        </w:rPr>
      </w:pPr>
      <w:r>
        <w:rPr>
          <w:sz w:val="28"/>
          <w:szCs w:val="28"/>
        </w:rPr>
        <w:t>2</w:t>
      </w:r>
      <w:r>
        <w:rPr>
          <w:rFonts w:hint="eastAsia"/>
          <w:sz w:val="28"/>
          <w:szCs w:val="28"/>
        </w:rPr>
        <w:t>）</w:t>
      </w:r>
      <w:r>
        <w:rPr>
          <w:sz w:val="28"/>
          <w:szCs w:val="28"/>
        </w:rPr>
        <w:t>获取</w:t>
      </w:r>
      <w:r>
        <w:rPr>
          <w:rFonts w:hint="eastAsia"/>
          <w:sz w:val="28"/>
          <w:szCs w:val="28"/>
        </w:rPr>
        <w:t>：点击按钮弹出获取选框，获取项包含：</w:t>
      </w:r>
    </w:p>
    <w:p>
      <w:pPr>
        <w:pStyle w:val="21"/>
        <w:numPr>
          <w:ilvl w:val="0"/>
          <w:numId w:val="2"/>
        </w:numPr>
        <w:ind w:firstLineChars="0"/>
        <w:rPr>
          <w:rFonts w:ascii="仿宋" w:hAnsi="仿宋"/>
          <w:sz w:val="28"/>
          <w:szCs w:val="28"/>
        </w:rPr>
      </w:pPr>
      <w:r>
        <w:rPr>
          <w:rFonts w:hint="eastAsia"/>
          <w:sz w:val="28"/>
          <w:szCs w:val="28"/>
        </w:rPr>
        <w:t>录入时间从：日期时间选择框，精确到秒。</w:t>
      </w:r>
    </w:p>
    <w:p>
      <w:pPr>
        <w:pStyle w:val="21"/>
        <w:numPr>
          <w:ilvl w:val="0"/>
          <w:numId w:val="2"/>
        </w:numPr>
        <w:ind w:firstLineChars="0"/>
        <w:rPr>
          <w:rFonts w:ascii="仿宋" w:hAnsi="仿宋"/>
          <w:sz w:val="28"/>
          <w:szCs w:val="28"/>
        </w:rPr>
      </w:pPr>
      <w:r>
        <w:rPr>
          <w:rFonts w:hint="eastAsia"/>
          <w:sz w:val="28"/>
          <w:szCs w:val="28"/>
        </w:rPr>
        <w:t>录入时间至：日期时间选择框，精确到秒。</w:t>
      </w:r>
    </w:p>
    <w:p>
      <w:pPr>
        <w:pStyle w:val="21"/>
        <w:numPr>
          <w:ilvl w:val="0"/>
          <w:numId w:val="2"/>
        </w:numPr>
        <w:ind w:firstLineChars="0"/>
        <w:rPr>
          <w:rFonts w:ascii="仿宋" w:hAnsi="仿宋"/>
          <w:sz w:val="28"/>
          <w:szCs w:val="28"/>
        </w:rPr>
      </w:pPr>
      <w:r>
        <w:rPr>
          <w:rFonts w:hint="eastAsia"/>
          <w:sz w:val="28"/>
          <w:szCs w:val="28"/>
        </w:rPr>
        <w:t>工单编号：文本输入框。</w:t>
      </w:r>
    </w:p>
    <w:p>
      <w:pPr>
        <w:ind w:firstLine="560"/>
        <w:rPr>
          <w:b/>
          <w:bCs/>
          <w:sz w:val="28"/>
          <w:szCs w:val="28"/>
        </w:rPr>
      </w:pPr>
      <w:r>
        <w:rPr>
          <w:rFonts w:hint="eastAsia"/>
          <w:sz w:val="28"/>
          <w:szCs w:val="28"/>
        </w:rPr>
        <w:t>受理人员录入工单时选择转专家，并点击“保存”后，工单才可被专家坐席获取。</w:t>
      </w:r>
    </w:p>
    <w:p>
      <w:pPr>
        <w:ind w:firstLine="560"/>
        <w:rPr>
          <w:sz w:val="28"/>
          <w:szCs w:val="28"/>
        </w:rPr>
      </w:pPr>
      <w:r>
        <w:rPr>
          <w:rFonts w:hint="eastAsia" w:ascii="仿宋" w:hAnsi="仿宋"/>
          <w:sz w:val="28"/>
          <w:szCs w:val="28"/>
        </w:rPr>
        <w:t>点击“确定”按钮获取，点击“取消”按钮返回。</w:t>
      </w:r>
    </w:p>
    <w:p>
      <w:pPr>
        <w:ind w:firstLine="560"/>
        <w:rPr>
          <w:sz w:val="28"/>
          <w:szCs w:val="28"/>
        </w:rPr>
      </w:pPr>
      <w:r>
        <w:rPr>
          <w:sz w:val="28"/>
          <w:szCs w:val="28"/>
        </w:rPr>
        <w:t>3</w:t>
      </w:r>
      <w:r>
        <w:rPr>
          <w:rFonts w:hint="eastAsia"/>
          <w:sz w:val="28"/>
          <w:szCs w:val="28"/>
        </w:rPr>
        <w:t>）释放：释放当前无法处理完的专家坐席工单，由其他人获取后再处理。</w:t>
      </w:r>
    </w:p>
    <w:p>
      <w:pPr>
        <w:ind w:firstLine="560"/>
        <w:rPr>
          <w:sz w:val="28"/>
          <w:szCs w:val="28"/>
        </w:rPr>
      </w:pPr>
      <w:r>
        <w:rPr>
          <w:sz w:val="28"/>
          <w:szCs w:val="28"/>
        </w:rPr>
        <w:t>4</w:t>
      </w:r>
      <w:r>
        <w:rPr>
          <w:rFonts w:hint="eastAsia"/>
          <w:sz w:val="28"/>
          <w:szCs w:val="28"/>
        </w:rPr>
        <w:t>）</w:t>
      </w:r>
      <w:r>
        <w:rPr>
          <w:sz w:val="28"/>
          <w:szCs w:val="28"/>
        </w:rPr>
        <w:t>查询</w:t>
      </w:r>
      <w:r>
        <w:rPr>
          <w:rFonts w:hint="eastAsia"/>
          <w:sz w:val="28"/>
          <w:szCs w:val="28"/>
        </w:rPr>
        <w:t>：点击按钮弹出查询选框，信息项包括：</w:t>
      </w:r>
    </w:p>
    <w:p>
      <w:pPr>
        <w:pStyle w:val="21"/>
        <w:numPr>
          <w:ilvl w:val="0"/>
          <w:numId w:val="2"/>
        </w:numPr>
        <w:ind w:firstLineChars="0"/>
        <w:rPr>
          <w:rFonts w:ascii="仿宋" w:hAnsi="仿宋"/>
          <w:sz w:val="28"/>
          <w:szCs w:val="28"/>
        </w:rPr>
      </w:pPr>
      <w:r>
        <w:rPr>
          <w:rFonts w:hint="eastAsia"/>
          <w:sz w:val="28"/>
          <w:szCs w:val="28"/>
        </w:rPr>
        <w:t>录入时间从：日期时间选择框，精确到秒。</w:t>
      </w:r>
    </w:p>
    <w:p>
      <w:pPr>
        <w:pStyle w:val="21"/>
        <w:numPr>
          <w:ilvl w:val="0"/>
          <w:numId w:val="2"/>
        </w:numPr>
        <w:ind w:firstLineChars="0"/>
        <w:rPr>
          <w:rFonts w:ascii="仿宋" w:hAnsi="仿宋"/>
          <w:sz w:val="28"/>
          <w:szCs w:val="28"/>
        </w:rPr>
      </w:pPr>
      <w:r>
        <w:rPr>
          <w:rFonts w:hint="eastAsia"/>
          <w:sz w:val="28"/>
          <w:szCs w:val="28"/>
        </w:rPr>
        <w:t>录入时间至：日期时间选择框，精确到秒。</w:t>
      </w:r>
    </w:p>
    <w:p>
      <w:pPr>
        <w:pStyle w:val="21"/>
        <w:numPr>
          <w:ilvl w:val="0"/>
          <w:numId w:val="2"/>
        </w:numPr>
        <w:ind w:firstLineChars="0"/>
        <w:rPr>
          <w:rFonts w:ascii="仿宋" w:hAnsi="仿宋"/>
          <w:sz w:val="28"/>
          <w:szCs w:val="28"/>
        </w:rPr>
      </w:pPr>
      <w:r>
        <w:rPr>
          <w:rFonts w:hint="eastAsia"/>
          <w:sz w:val="28"/>
          <w:szCs w:val="28"/>
        </w:rPr>
        <w:t>工单编号：文本输入框。</w:t>
      </w:r>
    </w:p>
    <w:p>
      <w:pPr>
        <w:ind w:firstLine="560"/>
        <w:rPr>
          <w:sz w:val="28"/>
          <w:szCs w:val="28"/>
        </w:rPr>
      </w:pPr>
      <w:r>
        <w:rPr>
          <w:rFonts w:hint="eastAsia" w:ascii="仿宋" w:hAnsi="仿宋"/>
          <w:sz w:val="28"/>
          <w:szCs w:val="28"/>
        </w:rPr>
        <w:t>点击“确定”按钮获取，点击“取消”按钮返回。</w:t>
      </w:r>
    </w:p>
    <w:p>
      <w:pPr>
        <w:pStyle w:val="5"/>
        <w:numPr>
          <w:ilvl w:val="3"/>
          <w:numId w:val="1"/>
        </w:numPr>
        <w:ind w:firstLineChars="0"/>
      </w:pPr>
      <w:r>
        <w:rPr>
          <w:rFonts w:hint="eastAsia"/>
        </w:rPr>
        <w:t>详情操作</w:t>
      </w:r>
    </w:p>
    <w:p>
      <w:pPr>
        <w:ind w:firstLine="560"/>
        <w:rPr>
          <w:sz w:val="28"/>
          <w:szCs w:val="28"/>
        </w:rPr>
      </w:pPr>
      <w:r>
        <w:rPr>
          <w:rFonts w:hint="eastAsia"/>
          <w:sz w:val="28"/>
          <w:szCs w:val="28"/>
        </w:rPr>
        <w:t>专家坐席打开工单详情后续的编辑、提交、转办功能与来电弹屏相同。</w:t>
      </w:r>
    </w:p>
    <w:p>
      <w:pPr>
        <w:pStyle w:val="5"/>
        <w:numPr>
          <w:ilvl w:val="3"/>
          <w:numId w:val="1"/>
        </w:numPr>
        <w:ind w:firstLineChars="0"/>
      </w:pPr>
      <w:r>
        <w:rPr>
          <w:rFonts w:hint="eastAsia"/>
        </w:rPr>
        <w:t>列表类型</w:t>
      </w:r>
    </w:p>
    <w:p>
      <w:pPr>
        <w:ind w:firstLine="560"/>
        <w:rPr>
          <w:sz w:val="28"/>
          <w:szCs w:val="28"/>
        </w:rPr>
      </w:pPr>
      <w:r>
        <w:rPr>
          <w:rFonts w:hint="eastAsia"/>
          <w:sz w:val="28"/>
          <w:szCs w:val="28"/>
        </w:rPr>
        <w:t>专家坐席列表分为专家坐席待处理、专家坐席已处理。</w:t>
      </w:r>
    </w:p>
    <w:p>
      <w:pPr>
        <w:ind w:firstLine="560"/>
        <w:rPr>
          <w:sz w:val="28"/>
          <w:szCs w:val="28"/>
        </w:rPr>
      </w:pPr>
      <w:r>
        <w:rPr>
          <w:rFonts w:hint="eastAsia"/>
          <w:sz w:val="28"/>
          <w:szCs w:val="28"/>
        </w:rPr>
        <w:t>专家坐席待处理和专家坐席已处理列表的区别，专家坐席已处理列表只提供刷新和查询功能，工单详情页面的内容不允许编辑，只能查看。</w:t>
      </w:r>
    </w:p>
    <w:p>
      <w:pPr>
        <w:pStyle w:val="4"/>
        <w:numPr>
          <w:ilvl w:val="2"/>
          <w:numId w:val="1"/>
        </w:numPr>
        <w:ind w:firstLineChars="0"/>
        <w:rPr>
          <w:sz w:val="28"/>
          <w:szCs w:val="28"/>
        </w:rPr>
      </w:pPr>
      <w:bookmarkStart w:id="38" w:name="_Toc23436325"/>
      <w:r>
        <w:rPr>
          <w:rFonts w:hint="eastAsia"/>
          <w:sz w:val="28"/>
          <w:szCs w:val="28"/>
        </w:rPr>
        <w:t>紧急工单</w:t>
      </w:r>
      <w:bookmarkEnd w:id="38"/>
    </w:p>
    <w:p>
      <w:pPr>
        <w:ind w:firstLine="560"/>
        <w:rPr>
          <w:sz w:val="28"/>
          <w:szCs w:val="28"/>
        </w:rPr>
      </w:pPr>
      <w:r>
        <w:rPr>
          <w:sz w:val="28"/>
          <w:szCs w:val="28"/>
        </w:rPr>
        <w:t>具有</w:t>
      </w:r>
      <w:r>
        <w:rPr>
          <w:rFonts w:hint="eastAsia"/>
          <w:sz w:val="28"/>
          <w:szCs w:val="28"/>
        </w:rPr>
        <w:t>班长角色的工作人员可查看并操作此列表。</w:t>
      </w:r>
    </w:p>
    <w:p>
      <w:pPr>
        <w:ind w:firstLine="560"/>
        <w:rPr>
          <w:sz w:val="28"/>
          <w:szCs w:val="28"/>
        </w:rPr>
      </w:pPr>
      <w:r>
        <w:rPr>
          <w:rFonts w:hint="eastAsia"/>
          <w:sz w:val="28"/>
          <w:szCs w:val="28"/>
        </w:rPr>
        <w:t>对于紧急类的工单，受理人员可上报至班长的紧急工单列表中，受理班长可对此类工单进行预警信息标记，并为用户提供的紧急类工单预警处理功能。</w:t>
      </w:r>
    </w:p>
    <w:p>
      <w:pPr>
        <w:pStyle w:val="5"/>
        <w:numPr>
          <w:ilvl w:val="3"/>
          <w:numId w:val="1"/>
        </w:numPr>
        <w:ind w:firstLineChars="0"/>
      </w:pPr>
      <w:r>
        <w:t>处理流程</w:t>
      </w:r>
    </w:p>
    <w:p>
      <w:pPr>
        <w:ind w:firstLine="560"/>
        <w:rPr>
          <w:sz w:val="28"/>
          <w:szCs w:val="28"/>
        </w:rPr>
      </w:pPr>
      <w:r>
        <w:rPr>
          <w:sz w:val="28"/>
          <w:szCs w:val="28"/>
        </w:rPr>
        <w:t>受理人员接听市民来电录入工单时</w:t>
      </w:r>
      <w:r>
        <w:rPr>
          <w:rFonts w:hint="eastAsia"/>
          <w:sz w:val="28"/>
          <w:szCs w:val="28"/>
        </w:rPr>
        <w:t>，</w:t>
      </w:r>
      <w:r>
        <w:rPr>
          <w:sz w:val="28"/>
          <w:szCs w:val="28"/>
        </w:rPr>
        <w:t>若</w:t>
      </w:r>
      <w:r>
        <w:rPr>
          <w:rFonts w:hint="eastAsia"/>
          <w:sz w:val="28"/>
          <w:szCs w:val="28"/>
        </w:rPr>
        <w:t>紧急</w:t>
      </w:r>
      <w:r>
        <w:rPr>
          <w:sz w:val="28"/>
          <w:szCs w:val="28"/>
        </w:rPr>
        <w:t>程度选择</w:t>
      </w:r>
      <w:r>
        <w:rPr>
          <w:rFonts w:hint="eastAsia"/>
          <w:sz w:val="28"/>
          <w:szCs w:val="28"/>
        </w:rPr>
        <w:t>“紧急”，</w:t>
      </w:r>
      <w:r>
        <w:rPr>
          <w:sz w:val="28"/>
          <w:szCs w:val="28"/>
        </w:rPr>
        <w:t>录入工单页面可自动显示</w:t>
      </w:r>
      <w:r>
        <w:rPr>
          <w:rFonts w:hint="eastAsia"/>
          <w:sz w:val="28"/>
          <w:szCs w:val="28"/>
        </w:rPr>
        <w:t>“是否上报（否（默认）和是）”，当前工单保存后可提交到紧急工单列表，此时受理班长可对紧急工单进行预警信息标识。</w:t>
      </w:r>
    </w:p>
    <w:p>
      <w:pPr>
        <w:ind w:firstLine="560"/>
        <w:rPr>
          <w:sz w:val="28"/>
          <w:szCs w:val="28"/>
        </w:rPr>
      </w:pPr>
      <w:r>
        <w:rPr>
          <w:rFonts w:hint="eastAsia"/>
          <w:sz w:val="28"/>
          <w:szCs w:val="28"/>
        </w:rPr>
        <w:t>对于</w:t>
      </w:r>
      <w:r>
        <w:rPr>
          <w:sz w:val="28"/>
          <w:szCs w:val="28"/>
        </w:rPr>
        <w:t>当时无法标记预警信息的工单</w:t>
      </w:r>
      <w:r>
        <w:rPr>
          <w:rFonts w:hint="eastAsia"/>
          <w:sz w:val="28"/>
          <w:szCs w:val="28"/>
        </w:rPr>
        <w:t>，</w:t>
      </w:r>
      <w:r>
        <w:rPr>
          <w:sz w:val="28"/>
          <w:szCs w:val="28"/>
        </w:rPr>
        <w:t>可移至</w:t>
      </w:r>
      <w:r>
        <w:rPr>
          <w:rFonts w:hint="eastAsia"/>
          <w:sz w:val="28"/>
          <w:szCs w:val="28"/>
        </w:rPr>
        <w:t>“不需处理”列表，后期可再进行标记。</w:t>
      </w:r>
    </w:p>
    <w:p>
      <w:pPr>
        <w:ind w:firstLine="560"/>
        <w:rPr>
          <w:sz w:val="28"/>
          <w:szCs w:val="28"/>
        </w:rPr>
      </w:pPr>
      <w:r>
        <w:rPr>
          <w:rFonts w:hint="eastAsia"/>
          <w:sz w:val="28"/>
          <w:szCs w:val="28"/>
        </w:rPr>
        <w:t>上报后的紧急工单可按照正常工单转派办理。</w:t>
      </w:r>
    </w:p>
    <w:p>
      <w:pPr>
        <w:pStyle w:val="5"/>
        <w:numPr>
          <w:ilvl w:val="3"/>
          <w:numId w:val="1"/>
        </w:numPr>
        <w:ind w:firstLineChars="0"/>
      </w:pPr>
      <w:r>
        <w:rPr>
          <w:rFonts w:hint="eastAsia"/>
        </w:rPr>
        <w:t>列表</w:t>
      </w:r>
      <w:r>
        <w:t>展示</w:t>
      </w:r>
    </w:p>
    <w:p>
      <w:pPr>
        <w:ind w:firstLine="560"/>
        <w:rPr>
          <w:sz w:val="28"/>
          <w:szCs w:val="28"/>
        </w:rPr>
      </w:pPr>
      <w:r>
        <w:rPr>
          <w:rFonts w:hint="eastAsia"/>
          <w:sz w:val="28"/>
          <w:szCs w:val="28"/>
        </w:rPr>
        <w:t>以列表的形式展示受理人员提交的紧急工单，展示内容</w:t>
      </w:r>
      <w:r>
        <w:rPr>
          <w:sz w:val="28"/>
          <w:szCs w:val="28"/>
        </w:rPr>
        <w:t>:</w:t>
      </w:r>
      <w:r>
        <w:rPr>
          <w:rFonts w:hint="eastAsia"/>
          <w:sz w:val="28"/>
          <w:szCs w:val="28"/>
        </w:rPr>
        <w:t>工单编号、上报时间、预警时间、预警人、紧急事项、问题描述。</w:t>
      </w:r>
    </w:p>
    <w:p>
      <w:pPr>
        <w:pStyle w:val="5"/>
        <w:numPr>
          <w:ilvl w:val="3"/>
          <w:numId w:val="1"/>
        </w:numPr>
        <w:ind w:firstLineChars="0"/>
      </w:pPr>
      <w:r>
        <w:rPr>
          <w:rFonts w:hint="eastAsia"/>
        </w:rPr>
        <w:t>列表功能</w:t>
      </w:r>
    </w:p>
    <w:p>
      <w:pPr>
        <w:ind w:firstLine="560"/>
        <w:rPr>
          <w:sz w:val="28"/>
          <w:szCs w:val="28"/>
        </w:rPr>
      </w:pPr>
      <w:r>
        <w:rPr>
          <w:rFonts w:hint="eastAsia"/>
          <w:sz w:val="28"/>
          <w:szCs w:val="28"/>
        </w:rPr>
        <w:t>列表提供刷新、</w:t>
      </w:r>
      <w:r>
        <w:rPr>
          <w:sz w:val="28"/>
          <w:szCs w:val="28"/>
        </w:rPr>
        <w:t>查询、勾选</w:t>
      </w:r>
      <w:r>
        <w:rPr>
          <w:rFonts w:hint="eastAsia"/>
          <w:sz w:val="28"/>
          <w:szCs w:val="28"/>
        </w:rPr>
        <w:t>不需处理</w:t>
      </w:r>
      <w:r>
        <w:rPr>
          <w:sz w:val="28"/>
          <w:szCs w:val="28"/>
        </w:rPr>
        <w:t>、导出、勾选导出</w:t>
      </w:r>
      <w:r>
        <w:rPr>
          <w:rFonts w:hint="eastAsia"/>
          <w:sz w:val="28"/>
          <w:szCs w:val="28"/>
        </w:rPr>
        <w:t>功能。</w:t>
      </w:r>
    </w:p>
    <w:p>
      <w:pPr>
        <w:ind w:firstLine="560"/>
        <w:rPr>
          <w:sz w:val="28"/>
          <w:szCs w:val="28"/>
        </w:rPr>
      </w:pPr>
      <w:r>
        <w:rPr>
          <w:sz w:val="28"/>
          <w:szCs w:val="28"/>
        </w:rPr>
        <w:t>1</w:t>
      </w:r>
      <w:r>
        <w:rPr>
          <w:rFonts w:hint="eastAsia"/>
          <w:sz w:val="28"/>
          <w:szCs w:val="28"/>
        </w:rPr>
        <w:t>）</w:t>
      </w:r>
      <w:r>
        <w:rPr>
          <w:sz w:val="28"/>
          <w:szCs w:val="28"/>
        </w:rPr>
        <w:t>刷新</w:t>
      </w:r>
      <w:r>
        <w:rPr>
          <w:rFonts w:hint="eastAsia"/>
          <w:sz w:val="28"/>
          <w:szCs w:val="28"/>
        </w:rPr>
        <w:t>：</w:t>
      </w:r>
      <w:r>
        <w:rPr>
          <w:sz w:val="28"/>
          <w:szCs w:val="28"/>
        </w:rPr>
        <w:t>刷新当前列表数据</w:t>
      </w:r>
      <w:r>
        <w:rPr>
          <w:rFonts w:hint="eastAsia"/>
          <w:sz w:val="28"/>
          <w:szCs w:val="28"/>
        </w:rPr>
        <w:t>；</w:t>
      </w:r>
    </w:p>
    <w:p>
      <w:pPr>
        <w:ind w:firstLine="560"/>
        <w:rPr>
          <w:sz w:val="28"/>
          <w:szCs w:val="28"/>
        </w:rPr>
      </w:pPr>
      <w:r>
        <w:rPr>
          <w:sz w:val="28"/>
          <w:szCs w:val="28"/>
        </w:rPr>
        <w:t>2</w:t>
      </w:r>
      <w:r>
        <w:rPr>
          <w:rFonts w:hint="eastAsia"/>
          <w:sz w:val="28"/>
          <w:szCs w:val="28"/>
        </w:rPr>
        <w:t>）</w:t>
      </w:r>
      <w:r>
        <w:rPr>
          <w:sz w:val="28"/>
          <w:szCs w:val="28"/>
        </w:rPr>
        <w:t>查询</w:t>
      </w:r>
      <w:r>
        <w:rPr>
          <w:rFonts w:hint="eastAsia"/>
          <w:sz w:val="28"/>
          <w:szCs w:val="28"/>
        </w:rPr>
        <w:t>：查询项包含：</w:t>
      </w:r>
    </w:p>
    <w:p>
      <w:pPr>
        <w:pStyle w:val="21"/>
        <w:numPr>
          <w:ilvl w:val="0"/>
          <w:numId w:val="2"/>
        </w:numPr>
        <w:ind w:left="420" w:firstLine="480" w:firstLineChars="0"/>
        <w:rPr>
          <w:rFonts w:ascii="仿宋" w:hAnsi="仿宋"/>
          <w:sz w:val="28"/>
          <w:szCs w:val="28"/>
        </w:rPr>
      </w:pPr>
      <w:r>
        <w:rPr>
          <w:rFonts w:hint="eastAsia" w:ascii="仿宋" w:hAnsi="仿宋"/>
          <w:sz w:val="28"/>
          <w:szCs w:val="28"/>
        </w:rPr>
        <w:t>录入时间从：日期时间选择框，精确到秒。</w:t>
      </w:r>
    </w:p>
    <w:p>
      <w:pPr>
        <w:pStyle w:val="21"/>
        <w:numPr>
          <w:ilvl w:val="0"/>
          <w:numId w:val="2"/>
        </w:numPr>
        <w:ind w:left="420" w:firstLine="480" w:firstLineChars="0"/>
        <w:rPr>
          <w:rFonts w:ascii="仿宋" w:hAnsi="仿宋"/>
          <w:sz w:val="28"/>
          <w:szCs w:val="28"/>
        </w:rPr>
      </w:pPr>
      <w:r>
        <w:rPr>
          <w:rFonts w:hint="eastAsia" w:ascii="仿宋" w:hAnsi="仿宋"/>
          <w:sz w:val="28"/>
          <w:szCs w:val="28"/>
        </w:rPr>
        <w:t>录入时间至：日期时间选择框，精确到秒。</w:t>
      </w:r>
    </w:p>
    <w:p>
      <w:pPr>
        <w:pStyle w:val="21"/>
        <w:numPr>
          <w:ilvl w:val="0"/>
          <w:numId w:val="2"/>
        </w:numPr>
        <w:ind w:left="420" w:firstLine="480" w:firstLineChars="0"/>
        <w:rPr>
          <w:rFonts w:ascii="仿宋" w:hAnsi="仿宋"/>
          <w:sz w:val="28"/>
          <w:szCs w:val="28"/>
        </w:rPr>
      </w:pPr>
      <w:r>
        <w:rPr>
          <w:rFonts w:hint="eastAsia" w:ascii="仿宋" w:hAnsi="仿宋"/>
          <w:sz w:val="28"/>
          <w:szCs w:val="28"/>
        </w:rPr>
        <w:t>预警时间从：日期时间选择框，精确到秒。</w:t>
      </w:r>
    </w:p>
    <w:p>
      <w:pPr>
        <w:pStyle w:val="21"/>
        <w:numPr>
          <w:ilvl w:val="0"/>
          <w:numId w:val="2"/>
        </w:numPr>
        <w:ind w:left="420" w:firstLine="480" w:firstLineChars="0"/>
        <w:rPr>
          <w:rFonts w:ascii="仿宋" w:hAnsi="仿宋"/>
          <w:sz w:val="28"/>
          <w:szCs w:val="28"/>
        </w:rPr>
      </w:pPr>
      <w:r>
        <w:rPr>
          <w:rFonts w:hint="eastAsia" w:ascii="仿宋" w:hAnsi="仿宋"/>
          <w:sz w:val="28"/>
          <w:szCs w:val="28"/>
        </w:rPr>
        <w:t>预警时间至：日期时间选择框，精确到秒。</w:t>
      </w:r>
    </w:p>
    <w:p>
      <w:pPr>
        <w:pStyle w:val="21"/>
        <w:numPr>
          <w:ilvl w:val="0"/>
          <w:numId w:val="2"/>
        </w:numPr>
        <w:ind w:left="420" w:firstLine="480" w:firstLineChars="0"/>
        <w:rPr>
          <w:rFonts w:ascii="仿宋" w:hAnsi="仿宋"/>
          <w:sz w:val="28"/>
          <w:szCs w:val="28"/>
        </w:rPr>
      </w:pPr>
      <w:r>
        <w:rPr>
          <w:rFonts w:hint="eastAsia" w:ascii="仿宋" w:hAnsi="仿宋"/>
          <w:sz w:val="28"/>
          <w:szCs w:val="28"/>
        </w:rPr>
        <w:t>工单编号：文本输入框。</w:t>
      </w:r>
    </w:p>
    <w:p>
      <w:pPr>
        <w:pStyle w:val="21"/>
        <w:numPr>
          <w:ilvl w:val="0"/>
          <w:numId w:val="2"/>
        </w:numPr>
        <w:ind w:left="420" w:firstLine="480" w:firstLineChars="0"/>
        <w:rPr>
          <w:rFonts w:ascii="仿宋" w:hAnsi="仿宋"/>
          <w:sz w:val="28"/>
          <w:szCs w:val="28"/>
        </w:rPr>
      </w:pPr>
      <w:r>
        <w:rPr>
          <w:rFonts w:hint="eastAsia" w:ascii="仿宋" w:hAnsi="仿宋"/>
          <w:sz w:val="28"/>
          <w:szCs w:val="28"/>
        </w:rPr>
        <w:t>预警人：文本输入框。</w:t>
      </w:r>
    </w:p>
    <w:p>
      <w:pPr>
        <w:pStyle w:val="21"/>
        <w:numPr>
          <w:ilvl w:val="0"/>
          <w:numId w:val="2"/>
        </w:numPr>
        <w:ind w:left="420" w:firstLine="480" w:firstLineChars="0"/>
        <w:rPr>
          <w:rFonts w:ascii="仿宋" w:hAnsi="仿宋"/>
          <w:sz w:val="28"/>
          <w:szCs w:val="28"/>
        </w:rPr>
      </w:pPr>
      <w:r>
        <w:rPr>
          <w:rFonts w:hint="eastAsia" w:ascii="仿宋" w:hAnsi="仿宋"/>
          <w:sz w:val="28"/>
          <w:szCs w:val="28"/>
        </w:rPr>
        <w:t>受理员姓名：文本输入框。</w:t>
      </w:r>
    </w:p>
    <w:p>
      <w:pPr>
        <w:pStyle w:val="21"/>
        <w:numPr>
          <w:ilvl w:val="0"/>
          <w:numId w:val="2"/>
        </w:numPr>
        <w:ind w:left="420" w:firstLine="480" w:firstLineChars="0"/>
        <w:rPr>
          <w:rFonts w:ascii="仿宋" w:hAnsi="仿宋"/>
          <w:sz w:val="28"/>
          <w:szCs w:val="28"/>
        </w:rPr>
      </w:pPr>
      <w:r>
        <w:rPr>
          <w:rFonts w:hint="eastAsia" w:ascii="仿宋" w:hAnsi="仿宋"/>
          <w:sz w:val="28"/>
          <w:szCs w:val="28"/>
        </w:rPr>
        <w:t>受理员工号：文本输入框。</w:t>
      </w:r>
    </w:p>
    <w:p>
      <w:pPr>
        <w:pStyle w:val="21"/>
        <w:numPr>
          <w:ilvl w:val="0"/>
          <w:numId w:val="2"/>
        </w:numPr>
        <w:ind w:left="420" w:firstLine="480" w:firstLineChars="0"/>
        <w:rPr>
          <w:rFonts w:ascii="仿宋" w:hAnsi="仿宋"/>
          <w:sz w:val="28"/>
          <w:szCs w:val="28"/>
        </w:rPr>
      </w:pPr>
      <w:r>
        <w:rPr>
          <w:rFonts w:hint="eastAsia" w:ascii="仿宋" w:hAnsi="仿宋"/>
          <w:sz w:val="28"/>
          <w:szCs w:val="28"/>
        </w:rPr>
        <w:t>是否已阅：下拉列表框：是、否。</w:t>
      </w:r>
    </w:p>
    <w:p>
      <w:pPr>
        <w:pStyle w:val="21"/>
        <w:numPr>
          <w:ilvl w:val="0"/>
          <w:numId w:val="2"/>
        </w:numPr>
        <w:ind w:left="420" w:firstLine="480" w:firstLineChars="0"/>
        <w:rPr>
          <w:rFonts w:ascii="仿宋" w:hAnsi="仿宋"/>
          <w:sz w:val="28"/>
          <w:szCs w:val="28"/>
          <w:highlight w:val="yellow"/>
        </w:rPr>
      </w:pPr>
      <w:r>
        <w:rPr>
          <w:rFonts w:ascii="仿宋" w:hAnsi="仿宋"/>
          <w:sz w:val="28"/>
          <w:szCs w:val="28"/>
          <w:highlight w:val="yellow"/>
        </w:rPr>
        <w:t>状态</w:t>
      </w:r>
      <w:r>
        <w:rPr>
          <w:rFonts w:hint="eastAsia" w:ascii="仿宋" w:hAnsi="仿宋"/>
          <w:sz w:val="28"/>
          <w:szCs w:val="28"/>
          <w:highlight w:val="yellow"/>
        </w:rPr>
        <w:t>：</w:t>
      </w:r>
      <w:r>
        <w:rPr>
          <w:rFonts w:hint="eastAsia"/>
          <w:sz w:val="28"/>
          <w:szCs w:val="28"/>
          <w:highlight w:val="yellow"/>
        </w:rPr>
        <w:t>未处理，不需处理，已预警。</w:t>
      </w:r>
    </w:p>
    <w:p>
      <w:pPr>
        <w:pStyle w:val="21"/>
        <w:numPr>
          <w:ilvl w:val="0"/>
          <w:numId w:val="2"/>
        </w:numPr>
        <w:ind w:left="420" w:firstLine="480" w:firstLineChars="0"/>
        <w:rPr>
          <w:rFonts w:ascii="仿宋" w:hAnsi="仿宋"/>
          <w:sz w:val="28"/>
          <w:szCs w:val="28"/>
        </w:rPr>
      </w:pPr>
      <w:r>
        <w:rPr>
          <w:rFonts w:hint="eastAsia" w:ascii="仿宋" w:hAnsi="仿宋"/>
          <w:sz w:val="28"/>
          <w:szCs w:val="28"/>
        </w:rPr>
        <w:t>是否不许处理：下拉列表框：是、否。</w:t>
      </w:r>
    </w:p>
    <w:p>
      <w:pPr>
        <w:pStyle w:val="21"/>
        <w:numPr>
          <w:ilvl w:val="0"/>
          <w:numId w:val="2"/>
        </w:numPr>
        <w:ind w:left="420" w:firstLine="480" w:firstLineChars="0"/>
        <w:rPr>
          <w:rFonts w:ascii="仿宋" w:hAnsi="仿宋"/>
          <w:sz w:val="28"/>
          <w:szCs w:val="28"/>
        </w:rPr>
      </w:pPr>
      <w:r>
        <w:rPr>
          <w:rFonts w:hint="eastAsia" w:ascii="仿宋" w:hAnsi="仿宋"/>
          <w:sz w:val="28"/>
          <w:szCs w:val="28"/>
        </w:rPr>
        <w:t>问题描述</w:t>
      </w:r>
      <w:r>
        <w:rPr>
          <w:rFonts w:ascii="仿宋" w:hAnsi="仿宋"/>
          <w:sz w:val="28"/>
          <w:szCs w:val="28"/>
        </w:rPr>
        <w:t xml:space="preserve"> </w:t>
      </w:r>
      <w:r>
        <w:rPr>
          <w:rFonts w:hint="eastAsia" w:ascii="仿宋" w:hAnsi="仿宋"/>
          <w:sz w:val="28"/>
          <w:szCs w:val="28"/>
        </w:rPr>
        <w:t>：文本输入框；模糊查询</w:t>
      </w:r>
      <w:r>
        <w:rPr>
          <w:rFonts w:hint="eastAsia"/>
          <w:sz w:val="28"/>
          <w:szCs w:val="28"/>
        </w:rPr>
        <w:t>。</w:t>
      </w:r>
    </w:p>
    <w:p>
      <w:pPr>
        <w:ind w:firstLine="560"/>
        <w:rPr>
          <w:sz w:val="28"/>
          <w:szCs w:val="28"/>
        </w:rPr>
      </w:pPr>
      <w:r>
        <w:rPr>
          <w:sz w:val="28"/>
          <w:szCs w:val="28"/>
        </w:rPr>
        <w:t>3</w:t>
      </w:r>
      <w:r>
        <w:rPr>
          <w:rFonts w:hint="eastAsia"/>
          <w:sz w:val="28"/>
          <w:szCs w:val="28"/>
        </w:rPr>
        <w:t>）勾选不需处理：列表选中不需处理的工单（支持同时标记多个），点击按钮，提示是否确定不需处理，点击“确定”，将移出，点击“取消”返回。若没有选中，则提示“请选择不需处理的工单”。</w:t>
      </w:r>
    </w:p>
    <w:p>
      <w:pPr>
        <w:ind w:firstLine="560"/>
        <w:rPr>
          <w:rFonts w:ascii="仿宋" w:hAnsi="仿宋"/>
          <w:sz w:val="28"/>
          <w:szCs w:val="28"/>
        </w:rPr>
      </w:pPr>
      <w:r>
        <w:rPr>
          <w:sz w:val="28"/>
          <w:szCs w:val="28"/>
        </w:rPr>
        <w:t>4</w:t>
      </w:r>
      <w:r>
        <w:rPr>
          <w:rFonts w:hint="eastAsia"/>
          <w:sz w:val="28"/>
          <w:szCs w:val="28"/>
        </w:rPr>
        <w:t>）</w:t>
      </w:r>
      <w:r>
        <w:rPr>
          <w:sz w:val="28"/>
          <w:szCs w:val="28"/>
        </w:rPr>
        <w:t>导出</w:t>
      </w:r>
      <w:r>
        <w:rPr>
          <w:rFonts w:hint="eastAsia"/>
          <w:sz w:val="28"/>
          <w:szCs w:val="28"/>
        </w:rPr>
        <w:t>（excel）：可导出当前列表中所有的紧急工单信息，导出项包含工单编号、来电号码、受理渠道、问题描述、受理备注、上报情况、紧急事项。</w:t>
      </w:r>
      <w:r>
        <w:rPr>
          <w:rFonts w:ascii="仿宋" w:hAnsi="仿宋"/>
          <w:sz w:val="28"/>
          <w:szCs w:val="28"/>
        </w:rPr>
        <w:t xml:space="preserve"> </w:t>
      </w:r>
    </w:p>
    <w:p>
      <w:pPr>
        <w:ind w:firstLine="560"/>
        <w:rPr>
          <w:sz w:val="28"/>
          <w:szCs w:val="28"/>
        </w:rPr>
      </w:pPr>
      <w:r>
        <w:rPr>
          <w:rFonts w:ascii="仿宋" w:hAnsi="仿宋"/>
          <w:sz w:val="28"/>
          <w:szCs w:val="28"/>
        </w:rPr>
        <w:t>5</w:t>
      </w:r>
      <w:r>
        <w:rPr>
          <w:rFonts w:hint="eastAsia" w:ascii="仿宋" w:hAnsi="仿宋"/>
          <w:sz w:val="28"/>
          <w:szCs w:val="28"/>
        </w:rPr>
        <w:t>）勾选导出</w:t>
      </w:r>
      <w:r>
        <w:rPr>
          <w:rFonts w:hint="eastAsia"/>
          <w:sz w:val="28"/>
          <w:szCs w:val="28"/>
        </w:rPr>
        <w:t>（excel）</w:t>
      </w:r>
      <w:r>
        <w:rPr>
          <w:rFonts w:hint="eastAsia" w:ascii="仿宋" w:hAnsi="仿宋"/>
          <w:sz w:val="28"/>
          <w:szCs w:val="28"/>
        </w:rPr>
        <w:t>：</w:t>
      </w:r>
      <w:r>
        <w:rPr>
          <w:rFonts w:hint="eastAsia"/>
          <w:sz w:val="28"/>
          <w:szCs w:val="28"/>
        </w:rPr>
        <w:t>可导出当前列表中勾选的紧急工单信息，导出项包含工单编号、来电号码、受理渠道、问题描述、受理备注、上报情况、紧急事项。</w:t>
      </w:r>
    </w:p>
    <w:p>
      <w:pPr>
        <w:pStyle w:val="5"/>
        <w:numPr>
          <w:ilvl w:val="3"/>
          <w:numId w:val="1"/>
        </w:numPr>
        <w:ind w:firstLineChars="0"/>
      </w:pPr>
      <w:r>
        <w:t>详情操作</w:t>
      </w:r>
    </w:p>
    <w:p>
      <w:pPr>
        <w:ind w:firstLine="560"/>
        <w:rPr>
          <w:sz w:val="28"/>
          <w:szCs w:val="28"/>
        </w:rPr>
      </w:pPr>
      <w:r>
        <w:rPr>
          <w:rFonts w:hint="eastAsia"/>
          <w:sz w:val="28"/>
          <w:szCs w:val="28"/>
        </w:rPr>
        <w:t>点击详情可查看工单的详细信息，并可支持预警功能。</w:t>
      </w:r>
    </w:p>
    <w:p>
      <w:pPr>
        <w:ind w:firstLine="560"/>
        <w:rPr>
          <w:sz w:val="28"/>
          <w:szCs w:val="28"/>
        </w:rPr>
      </w:pPr>
      <w:r>
        <w:rPr>
          <w:sz w:val="28"/>
          <w:szCs w:val="28"/>
        </w:rPr>
        <w:t>详情页面提供返回</w:t>
      </w:r>
      <w:r>
        <w:rPr>
          <w:rFonts w:hint="eastAsia"/>
          <w:sz w:val="28"/>
          <w:szCs w:val="28"/>
        </w:rPr>
        <w:t>、</w:t>
      </w:r>
      <w:r>
        <w:rPr>
          <w:sz w:val="28"/>
          <w:szCs w:val="28"/>
        </w:rPr>
        <w:t>预警</w:t>
      </w:r>
      <w:r>
        <w:rPr>
          <w:rFonts w:hint="eastAsia"/>
          <w:sz w:val="28"/>
          <w:szCs w:val="28"/>
        </w:rPr>
        <w:t>、不需处理的功能。</w:t>
      </w:r>
    </w:p>
    <w:p>
      <w:pPr>
        <w:ind w:firstLine="560"/>
        <w:rPr>
          <w:sz w:val="28"/>
          <w:szCs w:val="28"/>
        </w:rPr>
      </w:pPr>
      <w:r>
        <w:rPr>
          <w:sz w:val="28"/>
          <w:szCs w:val="28"/>
        </w:rPr>
        <w:t>1</w:t>
      </w:r>
      <w:r>
        <w:rPr>
          <w:rFonts w:hint="eastAsia"/>
          <w:sz w:val="28"/>
          <w:szCs w:val="28"/>
        </w:rPr>
        <w:t>）</w:t>
      </w:r>
      <w:r>
        <w:rPr>
          <w:sz w:val="28"/>
          <w:szCs w:val="28"/>
        </w:rPr>
        <w:t>返回</w:t>
      </w:r>
      <w:r>
        <w:rPr>
          <w:rFonts w:hint="eastAsia"/>
          <w:sz w:val="28"/>
          <w:szCs w:val="28"/>
        </w:rPr>
        <w:t>：</w:t>
      </w:r>
      <w:r>
        <w:rPr>
          <w:sz w:val="28"/>
          <w:szCs w:val="28"/>
        </w:rPr>
        <w:t>返回列表</w:t>
      </w:r>
      <w:r>
        <w:rPr>
          <w:rFonts w:hint="eastAsia"/>
          <w:sz w:val="28"/>
          <w:szCs w:val="28"/>
        </w:rPr>
        <w:t>；</w:t>
      </w:r>
    </w:p>
    <w:p>
      <w:pPr>
        <w:ind w:firstLine="560"/>
        <w:rPr>
          <w:sz w:val="28"/>
          <w:szCs w:val="28"/>
        </w:rPr>
      </w:pPr>
      <w:r>
        <w:rPr>
          <w:sz w:val="28"/>
          <w:szCs w:val="28"/>
        </w:rPr>
        <w:t>2</w:t>
      </w:r>
      <w:r>
        <w:rPr>
          <w:rFonts w:hint="eastAsia"/>
          <w:sz w:val="28"/>
          <w:szCs w:val="28"/>
        </w:rPr>
        <w:t>）</w:t>
      </w:r>
      <w:r>
        <w:rPr>
          <w:sz w:val="28"/>
          <w:szCs w:val="28"/>
        </w:rPr>
        <w:t>预警</w:t>
      </w:r>
      <w:r>
        <w:rPr>
          <w:rFonts w:hint="eastAsia"/>
          <w:sz w:val="28"/>
          <w:szCs w:val="28"/>
        </w:rPr>
        <w:t>：提供标记预警词功能，可以选择通知的部门（多选，包含督察处、应急办、市委信息处），选择紧急事项</w:t>
      </w:r>
      <w:r>
        <w:rPr>
          <w:sz w:val="28"/>
          <w:szCs w:val="28"/>
        </w:rPr>
        <w:t>(</w:t>
      </w:r>
      <w:r>
        <w:rPr>
          <w:rFonts w:hint="eastAsia"/>
          <w:sz w:val="28"/>
          <w:szCs w:val="28"/>
        </w:rPr>
        <w:t>火灾、</w:t>
      </w:r>
      <w:r>
        <w:rPr>
          <w:sz w:val="28"/>
          <w:szCs w:val="28"/>
        </w:rPr>
        <w:t>污染</w:t>
      </w:r>
      <w:r>
        <w:rPr>
          <w:rFonts w:hint="eastAsia"/>
          <w:sz w:val="28"/>
          <w:szCs w:val="28"/>
        </w:rPr>
        <w:t>、</w:t>
      </w:r>
      <w:r>
        <w:rPr>
          <w:sz w:val="28"/>
          <w:szCs w:val="28"/>
        </w:rPr>
        <w:t>死亡</w:t>
      </w:r>
      <w:r>
        <w:rPr>
          <w:rFonts w:hint="eastAsia"/>
          <w:sz w:val="28"/>
          <w:szCs w:val="28"/>
        </w:rPr>
        <w:t>、</w:t>
      </w:r>
      <w:r>
        <w:rPr>
          <w:sz w:val="28"/>
          <w:szCs w:val="28"/>
        </w:rPr>
        <w:t>地震</w:t>
      </w:r>
      <w:r>
        <w:rPr>
          <w:rFonts w:hint="eastAsia"/>
          <w:sz w:val="28"/>
          <w:szCs w:val="28"/>
        </w:rPr>
        <w:t>、</w:t>
      </w:r>
      <w:r>
        <w:rPr>
          <w:sz w:val="28"/>
          <w:szCs w:val="28"/>
        </w:rPr>
        <w:t>失踪</w:t>
      </w:r>
      <w:r>
        <w:rPr>
          <w:rFonts w:hint="eastAsia"/>
          <w:sz w:val="28"/>
          <w:szCs w:val="28"/>
        </w:rPr>
        <w:t>、</w:t>
      </w:r>
      <w:r>
        <w:rPr>
          <w:sz w:val="28"/>
          <w:szCs w:val="28"/>
        </w:rPr>
        <w:t>辐射</w:t>
      </w:r>
      <w:r>
        <w:rPr>
          <w:rFonts w:hint="eastAsia"/>
          <w:sz w:val="28"/>
          <w:szCs w:val="28"/>
        </w:rPr>
        <w:t>、</w:t>
      </w:r>
      <w:r>
        <w:rPr>
          <w:sz w:val="28"/>
          <w:szCs w:val="28"/>
        </w:rPr>
        <w:t>泄露</w:t>
      </w:r>
      <w:r>
        <w:rPr>
          <w:rFonts w:hint="eastAsia"/>
          <w:sz w:val="28"/>
          <w:szCs w:val="28"/>
        </w:rPr>
        <w:t>、</w:t>
      </w:r>
      <w:r>
        <w:rPr>
          <w:sz w:val="28"/>
          <w:szCs w:val="28"/>
        </w:rPr>
        <w:t>中毒</w:t>
      </w:r>
      <w:r>
        <w:rPr>
          <w:rFonts w:hint="eastAsia"/>
          <w:sz w:val="28"/>
          <w:szCs w:val="28"/>
        </w:rPr>
        <w:t>、</w:t>
      </w:r>
      <w:r>
        <w:rPr>
          <w:sz w:val="28"/>
          <w:szCs w:val="28"/>
        </w:rPr>
        <w:t>塌陷</w:t>
      </w:r>
      <w:r>
        <w:rPr>
          <w:rFonts w:hint="eastAsia"/>
          <w:sz w:val="28"/>
          <w:szCs w:val="28"/>
        </w:rPr>
        <w:t>、</w:t>
      </w:r>
      <w:r>
        <w:rPr>
          <w:sz w:val="28"/>
          <w:szCs w:val="28"/>
        </w:rPr>
        <w:t>暴雨</w:t>
      </w:r>
      <w:r>
        <w:rPr>
          <w:rFonts w:hint="eastAsia"/>
          <w:sz w:val="28"/>
          <w:szCs w:val="28"/>
        </w:rPr>
        <w:t>、</w:t>
      </w:r>
      <w:r>
        <w:rPr>
          <w:sz w:val="28"/>
          <w:szCs w:val="28"/>
        </w:rPr>
        <w:t>闹事</w:t>
      </w:r>
      <w:r>
        <w:rPr>
          <w:rFonts w:hint="eastAsia"/>
          <w:sz w:val="28"/>
          <w:szCs w:val="28"/>
        </w:rPr>
        <w:t>、</w:t>
      </w:r>
      <w:r>
        <w:rPr>
          <w:sz w:val="28"/>
          <w:szCs w:val="28"/>
        </w:rPr>
        <w:t>爆炸</w:t>
      </w:r>
      <w:r>
        <w:rPr>
          <w:rFonts w:hint="eastAsia"/>
          <w:sz w:val="28"/>
          <w:szCs w:val="28"/>
        </w:rPr>
        <w:t>、</w:t>
      </w:r>
      <w:r>
        <w:rPr>
          <w:sz w:val="28"/>
          <w:szCs w:val="28"/>
        </w:rPr>
        <w:t>聚众)</w:t>
      </w:r>
      <w:r>
        <w:rPr>
          <w:rFonts w:hint="eastAsia"/>
          <w:sz w:val="28"/>
          <w:szCs w:val="28"/>
        </w:rPr>
        <w:t>，以及其他说明进行记录。（标记后的预警事项用于预警系统中的重大事项预警展示）。</w:t>
      </w:r>
    </w:p>
    <w:p>
      <w:pPr>
        <w:pStyle w:val="5"/>
        <w:numPr>
          <w:ilvl w:val="3"/>
          <w:numId w:val="1"/>
        </w:numPr>
        <w:ind w:firstLineChars="0"/>
      </w:pPr>
      <w:r>
        <w:t>3</w:t>
      </w:r>
      <w:r>
        <w:rPr>
          <w:rFonts w:hint="eastAsia"/>
        </w:rPr>
        <w:t>）不需处理：</w:t>
      </w:r>
      <w:r>
        <w:t>将当前紧急工单</w:t>
      </w:r>
      <w:r>
        <w:rPr>
          <w:rFonts w:hint="eastAsia"/>
        </w:rPr>
        <w:t>移至不需处理</w:t>
      </w:r>
      <w:r>
        <w:t>工单列表</w:t>
      </w:r>
      <w:r>
        <w:rPr>
          <w:rFonts w:hint="eastAsia"/>
        </w:rPr>
        <w:t>。列表类型</w:t>
      </w:r>
    </w:p>
    <w:p>
      <w:pPr>
        <w:ind w:firstLine="560"/>
        <w:rPr>
          <w:sz w:val="28"/>
          <w:szCs w:val="28"/>
        </w:rPr>
      </w:pPr>
      <w:r>
        <w:rPr>
          <w:rFonts w:hint="eastAsia"/>
          <w:sz w:val="28"/>
          <w:szCs w:val="28"/>
        </w:rPr>
        <w:t>紧急工单列表分为紧急工单、不需处理工单。</w:t>
      </w:r>
    </w:p>
    <w:p>
      <w:pPr>
        <w:ind w:firstLine="560"/>
        <w:rPr>
          <w:sz w:val="28"/>
          <w:szCs w:val="28"/>
        </w:rPr>
      </w:pPr>
      <w:r>
        <w:rPr>
          <w:rFonts w:hint="eastAsia"/>
          <w:color w:val="0070C0"/>
          <w:sz w:val="28"/>
          <w:szCs w:val="28"/>
        </w:rPr>
        <w:t>“紧急工单”列表默认显示近一个月的数据，在列表上明文提醒。</w:t>
      </w:r>
    </w:p>
    <w:p>
      <w:pPr>
        <w:ind w:firstLine="560"/>
        <w:rPr>
          <w:sz w:val="28"/>
          <w:szCs w:val="28"/>
        </w:rPr>
      </w:pPr>
      <w:r>
        <w:rPr>
          <w:rFonts w:hint="eastAsia"/>
          <w:sz w:val="28"/>
          <w:szCs w:val="28"/>
        </w:rPr>
        <w:t>标记为不需处理的工单与紧急工单的操作功能一致。</w:t>
      </w:r>
    </w:p>
    <w:p>
      <w:pPr>
        <w:pStyle w:val="4"/>
        <w:numPr>
          <w:ilvl w:val="2"/>
          <w:numId w:val="1"/>
        </w:numPr>
        <w:ind w:firstLineChars="0"/>
        <w:rPr>
          <w:sz w:val="28"/>
          <w:szCs w:val="28"/>
        </w:rPr>
      </w:pPr>
      <w:bookmarkStart w:id="39" w:name="_Toc23436326"/>
      <w:r>
        <w:rPr>
          <w:rFonts w:hint="eastAsia"/>
          <w:sz w:val="28"/>
          <w:szCs w:val="28"/>
        </w:rPr>
        <w:t>标记号码</w:t>
      </w:r>
      <w:bookmarkEnd w:id="39"/>
    </w:p>
    <w:p>
      <w:pPr>
        <w:ind w:firstLine="560"/>
        <w:rPr>
          <w:sz w:val="28"/>
          <w:szCs w:val="28"/>
        </w:rPr>
      </w:pPr>
      <w:r>
        <w:rPr>
          <w:sz w:val="28"/>
          <w:szCs w:val="28"/>
        </w:rPr>
        <w:t>具有</w:t>
      </w:r>
      <w:r>
        <w:rPr>
          <w:rFonts w:hint="eastAsia"/>
          <w:sz w:val="28"/>
          <w:szCs w:val="28"/>
        </w:rPr>
        <w:t>班长角色的工作人员可查看并操作此列表。</w:t>
      </w:r>
    </w:p>
    <w:p>
      <w:pPr>
        <w:ind w:firstLine="560"/>
        <w:rPr>
          <w:sz w:val="28"/>
          <w:szCs w:val="28"/>
        </w:rPr>
      </w:pPr>
      <w:r>
        <w:rPr>
          <w:sz w:val="28"/>
          <w:szCs w:val="28"/>
        </w:rPr>
        <w:t>对于</w:t>
      </w:r>
      <w:r>
        <w:rPr>
          <w:rFonts w:hint="eastAsia"/>
          <w:sz w:val="28"/>
          <w:szCs w:val="28"/>
        </w:rPr>
        <w:t>被标记</w:t>
      </w:r>
      <w:r>
        <w:rPr>
          <w:sz w:val="28"/>
          <w:szCs w:val="28"/>
        </w:rPr>
        <w:t>联系人</w:t>
      </w:r>
      <w:r>
        <w:rPr>
          <w:rFonts w:hint="eastAsia"/>
          <w:sz w:val="28"/>
          <w:szCs w:val="28"/>
        </w:rPr>
        <w:t>（在联系人管理中进行标记）</w:t>
      </w:r>
      <w:r>
        <w:rPr>
          <w:sz w:val="28"/>
          <w:szCs w:val="28"/>
        </w:rPr>
        <w:t>再次</w:t>
      </w:r>
      <w:r>
        <w:rPr>
          <w:rFonts w:hint="eastAsia"/>
          <w:sz w:val="28"/>
          <w:szCs w:val="28"/>
        </w:rPr>
        <w:t>来电</w:t>
      </w:r>
      <w:r>
        <w:rPr>
          <w:sz w:val="28"/>
          <w:szCs w:val="28"/>
        </w:rPr>
        <w:t>的工单</w:t>
      </w:r>
      <w:r>
        <w:rPr>
          <w:rFonts w:hint="eastAsia"/>
          <w:sz w:val="28"/>
          <w:szCs w:val="28"/>
        </w:rPr>
        <w:t>，可汇集显示在“标记号码未处理”列表中，受理班长可根据情况进行上报操作。</w:t>
      </w:r>
    </w:p>
    <w:p>
      <w:pPr>
        <w:pStyle w:val="5"/>
        <w:numPr>
          <w:ilvl w:val="3"/>
          <w:numId w:val="1"/>
        </w:numPr>
        <w:ind w:firstLineChars="0"/>
      </w:pPr>
      <w:r>
        <w:t>处理流程</w:t>
      </w:r>
    </w:p>
    <w:p>
      <w:pPr>
        <w:ind w:firstLine="560"/>
        <w:rPr>
          <w:sz w:val="28"/>
          <w:szCs w:val="28"/>
        </w:rPr>
      </w:pPr>
      <w:r>
        <w:rPr>
          <w:rFonts w:hint="eastAsia"/>
          <w:sz w:val="28"/>
          <w:szCs w:val="28"/>
        </w:rPr>
        <w:t>由班长对历史联系人进行标记后，班长可在“标记号码未处理”列表中对被标记</w:t>
      </w:r>
      <w:r>
        <w:rPr>
          <w:sz w:val="28"/>
          <w:szCs w:val="28"/>
        </w:rPr>
        <w:t>联系人再次</w:t>
      </w:r>
      <w:r>
        <w:rPr>
          <w:rFonts w:hint="eastAsia"/>
          <w:sz w:val="28"/>
          <w:szCs w:val="28"/>
        </w:rPr>
        <w:t>来电</w:t>
      </w:r>
      <w:r>
        <w:rPr>
          <w:sz w:val="28"/>
          <w:szCs w:val="28"/>
        </w:rPr>
        <w:t>的工单进行</w:t>
      </w:r>
      <w:r>
        <w:rPr>
          <w:rFonts w:hint="eastAsia"/>
          <w:sz w:val="28"/>
          <w:szCs w:val="28"/>
        </w:rPr>
        <w:t>“处理上报”</w:t>
      </w:r>
      <w:r>
        <w:rPr>
          <w:sz w:val="28"/>
          <w:szCs w:val="28"/>
        </w:rPr>
        <w:t>操作</w:t>
      </w:r>
      <w:r>
        <w:rPr>
          <w:rFonts w:hint="eastAsia"/>
          <w:sz w:val="28"/>
          <w:szCs w:val="28"/>
        </w:rPr>
        <w:t>。</w:t>
      </w:r>
    </w:p>
    <w:p>
      <w:pPr>
        <w:pStyle w:val="5"/>
        <w:numPr>
          <w:ilvl w:val="3"/>
          <w:numId w:val="1"/>
        </w:numPr>
        <w:ind w:firstLineChars="0"/>
      </w:pPr>
      <w:r>
        <w:t>列表展示</w:t>
      </w:r>
    </w:p>
    <w:p>
      <w:pPr>
        <w:ind w:firstLine="560"/>
        <w:rPr>
          <w:sz w:val="28"/>
          <w:szCs w:val="28"/>
        </w:rPr>
      </w:pPr>
      <w:r>
        <w:rPr>
          <w:rFonts w:hint="eastAsia"/>
          <w:sz w:val="28"/>
          <w:szCs w:val="28"/>
        </w:rPr>
        <w:t>以列表的形式展示被标记联系人的再次来电工单，展示内容</w:t>
      </w:r>
      <w:r>
        <w:rPr>
          <w:sz w:val="28"/>
          <w:szCs w:val="28"/>
        </w:rPr>
        <w:t>:</w:t>
      </w:r>
      <w:r>
        <w:rPr>
          <w:rFonts w:hint="eastAsia"/>
          <w:sz w:val="28"/>
          <w:szCs w:val="28"/>
        </w:rPr>
        <w:t>工单编号、录入时间、标记类型、问题描述、是否上报。</w:t>
      </w:r>
    </w:p>
    <w:p>
      <w:pPr>
        <w:pStyle w:val="5"/>
        <w:numPr>
          <w:ilvl w:val="3"/>
          <w:numId w:val="1"/>
        </w:numPr>
        <w:ind w:firstLineChars="0"/>
      </w:pPr>
      <w:r>
        <w:rPr>
          <w:rFonts w:hint="eastAsia"/>
        </w:rPr>
        <w:t>列表功能</w:t>
      </w:r>
    </w:p>
    <w:p>
      <w:pPr>
        <w:ind w:firstLine="560"/>
        <w:rPr>
          <w:sz w:val="28"/>
          <w:szCs w:val="28"/>
        </w:rPr>
      </w:pPr>
      <w:r>
        <w:rPr>
          <w:rFonts w:hint="eastAsia"/>
          <w:sz w:val="28"/>
          <w:szCs w:val="28"/>
        </w:rPr>
        <w:t>提供标记号码的列表刷新、查询功能，可以点击记录查看工单详情。</w:t>
      </w:r>
    </w:p>
    <w:p>
      <w:pPr>
        <w:ind w:firstLine="560"/>
        <w:rPr>
          <w:sz w:val="28"/>
          <w:szCs w:val="28"/>
        </w:rPr>
      </w:pPr>
      <w:r>
        <w:rPr>
          <w:sz w:val="28"/>
          <w:szCs w:val="28"/>
        </w:rPr>
        <w:t>1</w:t>
      </w:r>
      <w:r>
        <w:rPr>
          <w:rFonts w:hint="eastAsia"/>
          <w:sz w:val="28"/>
          <w:szCs w:val="28"/>
        </w:rPr>
        <w:t>）</w:t>
      </w:r>
      <w:r>
        <w:rPr>
          <w:sz w:val="28"/>
          <w:szCs w:val="28"/>
        </w:rPr>
        <w:t>刷新</w:t>
      </w:r>
      <w:r>
        <w:rPr>
          <w:rFonts w:hint="eastAsia"/>
          <w:sz w:val="28"/>
          <w:szCs w:val="28"/>
        </w:rPr>
        <w:t>：</w:t>
      </w:r>
      <w:r>
        <w:rPr>
          <w:sz w:val="28"/>
          <w:szCs w:val="28"/>
        </w:rPr>
        <w:t>刷新当前列表数据</w:t>
      </w:r>
      <w:r>
        <w:rPr>
          <w:rFonts w:hint="eastAsia"/>
          <w:sz w:val="28"/>
          <w:szCs w:val="28"/>
        </w:rPr>
        <w:t>。</w:t>
      </w:r>
    </w:p>
    <w:p>
      <w:pPr>
        <w:ind w:firstLine="560"/>
        <w:rPr>
          <w:sz w:val="28"/>
          <w:szCs w:val="28"/>
        </w:rPr>
      </w:pPr>
      <w:r>
        <w:rPr>
          <w:sz w:val="28"/>
          <w:szCs w:val="28"/>
        </w:rPr>
        <w:t>2</w:t>
      </w:r>
      <w:r>
        <w:rPr>
          <w:rFonts w:hint="eastAsia"/>
          <w:sz w:val="28"/>
          <w:szCs w:val="28"/>
        </w:rPr>
        <w:t>）</w:t>
      </w:r>
      <w:r>
        <w:rPr>
          <w:sz w:val="28"/>
          <w:szCs w:val="28"/>
        </w:rPr>
        <w:t>查询</w:t>
      </w:r>
      <w:r>
        <w:rPr>
          <w:rFonts w:hint="eastAsia"/>
          <w:sz w:val="28"/>
          <w:szCs w:val="28"/>
        </w:rPr>
        <w:t>：查询项包含：</w:t>
      </w:r>
    </w:p>
    <w:p>
      <w:pPr>
        <w:pStyle w:val="21"/>
        <w:numPr>
          <w:ilvl w:val="0"/>
          <w:numId w:val="2"/>
        </w:numPr>
        <w:ind w:left="420" w:firstLine="480" w:firstLineChars="0"/>
        <w:rPr>
          <w:rFonts w:ascii="仿宋" w:hAnsi="仿宋"/>
          <w:sz w:val="28"/>
          <w:szCs w:val="28"/>
        </w:rPr>
      </w:pPr>
      <w:r>
        <w:rPr>
          <w:rFonts w:hint="eastAsia" w:ascii="仿宋" w:hAnsi="仿宋"/>
          <w:sz w:val="28"/>
          <w:szCs w:val="28"/>
        </w:rPr>
        <w:t>录入时间从：日期时间选择框，精确到秒。</w:t>
      </w:r>
    </w:p>
    <w:p>
      <w:pPr>
        <w:pStyle w:val="21"/>
        <w:numPr>
          <w:ilvl w:val="0"/>
          <w:numId w:val="2"/>
        </w:numPr>
        <w:ind w:left="420" w:firstLine="480" w:firstLineChars="0"/>
        <w:rPr>
          <w:rFonts w:ascii="仿宋" w:hAnsi="仿宋"/>
          <w:sz w:val="28"/>
          <w:szCs w:val="28"/>
        </w:rPr>
      </w:pPr>
      <w:r>
        <w:rPr>
          <w:rFonts w:hint="eastAsia" w:ascii="仿宋" w:hAnsi="仿宋"/>
          <w:sz w:val="28"/>
          <w:szCs w:val="28"/>
        </w:rPr>
        <w:t>录入时间至：日期时间选择框，精确到秒。</w:t>
      </w:r>
    </w:p>
    <w:p>
      <w:pPr>
        <w:pStyle w:val="21"/>
        <w:numPr>
          <w:ilvl w:val="0"/>
          <w:numId w:val="2"/>
        </w:numPr>
        <w:ind w:left="420" w:firstLine="480" w:firstLineChars="0"/>
        <w:rPr>
          <w:rFonts w:ascii="仿宋" w:hAnsi="仿宋"/>
          <w:sz w:val="28"/>
          <w:szCs w:val="28"/>
        </w:rPr>
      </w:pPr>
      <w:r>
        <w:rPr>
          <w:rFonts w:hint="eastAsia" w:ascii="仿宋" w:hAnsi="仿宋"/>
          <w:sz w:val="28"/>
          <w:szCs w:val="28"/>
        </w:rPr>
        <w:t>工单编号：文本输入框。</w:t>
      </w:r>
    </w:p>
    <w:p>
      <w:pPr>
        <w:pStyle w:val="21"/>
        <w:numPr>
          <w:ilvl w:val="0"/>
          <w:numId w:val="2"/>
        </w:numPr>
        <w:ind w:left="420" w:firstLine="480" w:firstLineChars="0"/>
        <w:rPr>
          <w:rFonts w:ascii="仿宋" w:hAnsi="仿宋"/>
          <w:sz w:val="28"/>
          <w:szCs w:val="28"/>
        </w:rPr>
      </w:pPr>
      <w:r>
        <w:rPr>
          <w:rFonts w:hint="eastAsia" w:ascii="仿宋" w:hAnsi="仿宋"/>
          <w:sz w:val="28"/>
          <w:szCs w:val="28"/>
        </w:rPr>
        <w:t>受理员姓名：文本输入框。</w:t>
      </w:r>
    </w:p>
    <w:p>
      <w:pPr>
        <w:pStyle w:val="21"/>
        <w:numPr>
          <w:ilvl w:val="0"/>
          <w:numId w:val="2"/>
        </w:numPr>
        <w:ind w:left="420" w:firstLine="480" w:firstLineChars="0"/>
        <w:rPr>
          <w:rFonts w:ascii="仿宋" w:hAnsi="仿宋"/>
          <w:sz w:val="28"/>
          <w:szCs w:val="28"/>
        </w:rPr>
      </w:pPr>
      <w:r>
        <w:rPr>
          <w:rFonts w:hint="eastAsia" w:ascii="仿宋" w:hAnsi="仿宋"/>
          <w:sz w:val="28"/>
          <w:szCs w:val="28"/>
        </w:rPr>
        <w:t>受理员工号：文本输入框。</w:t>
      </w:r>
    </w:p>
    <w:p>
      <w:pPr>
        <w:pStyle w:val="21"/>
        <w:numPr>
          <w:ilvl w:val="0"/>
          <w:numId w:val="2"/>
        </w:numPr>
        <w:ind w:left="420" w:firstLine="480" w:firstLineChars="0"/>
        <w:rPr>
          <w:sz w:val="28"/>
          <w:szCs w:val="28"/>
        </w:rPr>
      </w:pPr>
      <w:r>
        <w:rPr>
          <w:rFonts w:ascii="仿宋" w:hAnsi="仿宋"/>
          <w:sz w:val="28"/>
          <w:szCs w:val="28"/>
          <w:highlight w:val="yellow"/>
        </w:rPr>
        <w:t>状态</w:t>
      </w:r>
      <w:r>
        <w:rPr>
          <w:rFonts w:hint="eastAsia" w:ascii="仿宋" w:hAnsi="仿宋"/>
          <w:sz w:val="28"/>
          <w:szCs w:val="28"/>
          <w:highlight w:val="yellow"/>
        </w:rPr>
        <w:t>：</w:t>
      </w:r>
      <w:r>
        <w:rPr>
          <w:rFonts w:hint="eastAsia"/>
          <w:sz w:val="28"/>
          <w:szCs w:val="28"/>
          <w:highlight w:val="yellow"/>
        </w:rPr>
        <w:t>未处理，已上报。</w:t>
      </w:r>
    </w:p>
    <w:p>
      <w:pPr>
        <w:pStyle w:val="21"/>
        <w:numPr>
          <w:ilvl w:val="0"/>
          <w:numId w:val="2"/>
        </w:numPr>
        <w:ind w:left="420" w:firstLine="480" w:firstLineChars="0"/>
        <w:rPr>
          <w:sz w:val="28"/>
          <w:szCs w:val="28"/>
        </w:rPr>
      </w:pPr>
      <w:r>
        <w:rPr>
          <w:rFonts w:hint="eastAsia" w:ascii="仿宋" w:hAnsi="仿宋"/>
          <w:sz w:val="28"/>
          <w:szCs w:val="28"/>
        </w:rPr>
        <w:t>问题描述</w:t>
      </w:r>
      <w:r>
        <w:rPr>
          <w:rFonts w:ascii="仿宋" w:hAnsi="仿宋"/>
          <w:sz w:val="28"/>
          <w:szCs w:val="28"/>
        </w:rPr>
        <w:t xml:space="preserve"> </w:t>
      </w:r>
      <w:r>
        <w:rPr>
          <w:rFonts w:hint="eastAsia" w:ascii="仿宋" w:hAnsi="仿宋"/>
          <w:sz w:val="28"/>
          <w:szCs w:val="28"/>
        </w:rPr>
        <w:t>：文本输入框；模糊查询</w:t>
      </w:r>
      <w:r>
        <w:rPr>
          <w:rFonts w:hint="eastAsia"/>
          <w:sz w:val="28"/>
          <w:szCs w:val="28"/>
        </w:rPr>
        <w:t>。</w:t>
      </w:r>
    </w:p>
    <w:p>
      <w:pPr>
        <w:pStyle w:val="5"/>
        <w:numPr>
          <w:ilvl w:val="3"/>
          <w:numId w:val="1"/>
        </w:numPr>
        <w:ind w:firstLineChars="0"/>
      </w:pPr>
      <w:r>
        <w:t>详情操作</w:t>
      </w:r>
    </w:p>
    <w:p>
      <w:pPr>
        <w:ind w:firstLine="560"/>
        <w:rPr>
          <w:sz w:val="28"/>
          <w:szCs w:val="28"/>
        </w:rPr>
      </w:pPr>
      <w:r>
        <w:rPr>
          <w:rFonts w:hint="eastAsia"/>
          <w:sz w:val="28"/>
          <w:szCs w:val="28"/>
        </w:rPr>
        <w:t>点击详情可查看工单的详细信息，并可支持上报功能。</w:t>
      </w:r>
    </w:p>
    <w:p>
      <w:pPr>
        <w:ind w:firstLine="560"/>
        <w:rPr>
          <w:sz w:val="28"/>
          <w:szCs w:val="28"/>
        </w:rPr>
      </w:pPr>
      <w:r>
        <w:rPr>
          <w:sz w:val="28"/>
          <w:szCs w:val="28"/>
        </w:rPr>
        <w:t>详情页面提供返回</w:t>
      </w:r>
      <w:r>
        <w:rPr>
          <w:rFonts w:hint="eastAsia"/>
          <w:sz w:val="28"/>
          <w:szCs w:val="28"/>
        </w:rPr>
        <w:t>、处理</w:t>
      </w:r>
      <w:r>
        <w:rPr>
          <w:sz w:val="28"/>
          <w:szCs w:val="28"/>
        </w:rPr>
        <w:t>上报</w:t>
      </w:r>
      <w:r>
        <w:rPr>
          <w:rFonts w:hint="eastAsia"/>
          <w:sz w:val="28"/>
          <w:szCs w:val="28"/>
        </w:rPr>
        <w:t>的功能。</w:t>
      </w:r>
    </w:p>
    <w:p>
      <w:pPr>
        <w:ind w:firstLine="560"/>
        <w:rPr>
          <w:sz w:val="28"/>
          <w:szCs w:val="28"/>
        </w:rPr>
      </w:pPr>
      <w:r>
        <w:rPr>
          <w:sz w:val="28"/>
          <w:szCs w:val="28"/>
        </w:rPr>
        <w:t>1</w:t>
      </w:r>
      <w:r>
        <w:rPr>
          <w:rFonts w:hint="eastAsia"/>
          <w:sz w:val="28"/>
          <w:szCs w:val="28"/>
        </w:rPr>
        <w:t>）</w:t>
      </w:r>
      <w:r>
        <w:rPr>
          <w:sz w:val="28"/>
          <w:szCs w:val="28"/>
        </w:rPr>
        <w:t>返回</w:t>
      </w:r>
      <w:r>
        <w:rPr>
          <w:rFonts w:hint="eastAsia"/>
          <w:sz w:val="28"/>
          <w:szCs w:val="28"/>
        </w:rPr>
        <w:t>：</w:t>
      </w:r>
      <w:r>
        <w:rPr>
          <w:sz w:val="28"/>
          <w:szCs w:val="28"/>
        </w:rPr>
        <w:t>返回列表</w:t>
      </w:r>
      <w:r>
        <w:rPr>
          <w:rFonts w:hint="eastAsia"/>
          <w:sz w:val="28"/>
          <w:szCs w:val="28"/>
        </w:rPr>
        <w:t>；</w:t>
      </w:r>
    </w:p>
    <w:p>
      <w:pPr>
        <w:ind w:firstLine="560"/>
        <w:rPr>
          <w:sz w:val="28"/>
          <w:szCs w:val="28"/>
        </w:rPr>
      </w:pPr>
      <w:r>
        <w:rPr>
          <w:sz w:val="28"/>
          <w:szCs w:val="28"/>
        </w:rPr>
        <w:t>2</w:t>
      </w:r>
      <w:r>
        <w:rPr>
          <w:rFonts w:hint="eastAsia"/>
          <w:sz w:val="28"/>
          <w:szCs w:val="28"/>
        </w:rPr>
        <w:t>）处理</w:t>
      </w:r>
      <w:r>
        <w:rPr>
          <w:sz w:val="28"/>
          <w:szCs w:val="28"/>
        </w:rPr>
        <w:t>上报</w:t>
      </w:r>
      <w:r>
        <w:rPr>
          <w:rFonts w:hint="eastAsia"/>
          <w:sz w:val="28"/>
          <w:szCs w:val="28"/>
        </w:rPr>
        <w:t>：点击弹出“处理信息”窗口，可选择“是否已上报（是（默认）和否）”、填写备注信息，支持多此修改保存。</w:t>
      </w:r>
    </w:p>
    <w:p>
      <w:pPr>
        <w:ind w:firstLine="560"/>
        <w:rPr>
          <w:color w:val="0070C0"/>
          <w:sz w:val="28"/>
          <w:szCs w:val="28"/>
        </w:rPr>
      </w:pPr>
      <w:r>
        <w:rPr>
          <w:rFonts w:hint="eastAsia"/>
          <w:color w:val="0070C0"/>
          <w:sz w:val="28"/>
          <w:szCs w:val="28"/>
        </w:rPr>
        <w:t>被标记</w:t>
      </w:r>
      <w:r>
        <w:rPr>
          <w:color w:val="0070C0"/>
          <w:sz w:val="28"/>
          <w:szCs w:val="28"/>
        </w:rPr>
        <w:t>联系人再次</w:t>
      </w:r>
      <w:r>
        <w:rPr>
          <w:rFonts w:hint="eastAsia"/>
          <w:color w:val="0070C0"/>
          <w:sz w:val="28"/>
          <w:szCs w:val="28"/>
        </w:rPr>
        <w:t>来电</w:t>
      </w:r>
      <w:r>
        <w:rPr>
          <w:color w:val="0070C0"/>
          <w:sz w:val="28"/>
          <w:szCs w:val="28"/>
        </w:rPr>
        <w:t>的工单保存时</w:t>
      </w:r>
      <w:r>
        <w:rPr>
          <w:rFonts w:hint="eastAsia"/>
          <w:color w:val="0070C0"/>
          <w:sz w:val="28"/>
          <w:szCs w:val="28"/>
        </w:rPr>
        <w:t>，工单信息不单独存表，上报意见</w:t>
      </w:r>
      <w:r>
        <w:rPr>
          <w:color w:val="0070C0"/>
          <w:sz w:val="28"/>
          <w:szCs w:val="28"/>
        </w:rPr>
        <w:t>单独存表</w:t>
      </w:r>
      <w:r>
        <w:rPr>
          <w:rFonts w:hint="eastAsia"/>
          <w:color w:val="0070C0"/>
          <w:sz w:val="28"/>
          <w:szCs w:val="28"/>
        </w:rPr>
        <w:t>。</w:t>
      </w:r>
    </w:p>
    <w:p>
      <w:pPr>
        <w:pStyle w:val="5"/>
        <w:numPr>
          <w:ilvl w:val="3"/>
          <w:numId w:val="1"/>
        </w:numPr>
        <w:ind w:firstLineChars="0"/>
      </w:pPr>
      <w:r>
        <w:rPr>
          <w:rFonts w:hint="eastAsia"/>
        </w:rPr>
        <w:t>列表类型</w:t>
      </w:r>
    </w:p>
    <w:p>
      <w:pPr>
        <w:ind w:firstLine="560"/>
        <w:rPr>
          <w:sz w:val="28"/>
          <w:szCs w:val="28"/>
        </w:rPr>
      </w:pPr>
      <w:r>
        <w:rPr>
          <w:rFonts w:hint="eastAsia"/>
          <w:sz w:val="28"/>
          <w:szCs w:val="28"/>
        </w:rPr>
        <w:t>标记号码列表分为标记号码未处理工单和标记号码已处理工单。</w:t>
      </w:r>
    </w:p>
    <w:p>
      <w:pPr>
        <w:ind w:firstLine="560"/>
        <w:rPr>
          <w:sz w:val="28"/>
          <w:szCs w:val="28"/>
        </w:rPr>
      </w:pPr>
      <w:r>
        <w:rPr>
          <w:rFonts w:hint="eastAsia"/>
          <w:color w:val="0070C0"/>
          <w:sz w:val="28"/>
          <w:szCs w:val="28"/>
        </w:rPr>
        <w:t xml:space="preserve"> “标记号码未处理”列表默认显示近一个月的数据。</w:t>
      </w:r>
    </w:p>
    <w:p>
      <w:pPr>
        <w:ind w:firstLine="560"/>
        <w:rPr>
          <w:sz w:val="28"/>
          <w:szCs w:val="28"/>
        </w:rPr>
      </w:pPr>
      <w:r>
        <w:rPr>
          <w:rFonts w:hint="eastAsia"/>
          <w:sz w:val="28"/>
          <w:szCs w:val="28"/>
        </w:rPr>
        <w:t>标记号码未处理工单和标记号码的操作功能一致。</w:t>
      </w:r>
    </w:p>
    <w:p>
      <w:pPr>
        <w:pStyle w:val="4"/>
        <w:numPr>
          <w:ilvl w:val="2"/>
          <w:numId w:val="1"/>
        </w:numPr>
        <w:ind w:firstLineChars="0"/>
        <w:rPr>
          <w:sz w:val="28"/>
          <w:szCs w:val="28"/>
        </w:rPr>
      </w:pPr>
      <w:bookmarkStart w:id="40" w:name="_Toc23436327"/>
      <w:bookmarkEnd w:id="40"/>
      <w:bookmarkStart w:id="41" w:name="_Toc23408333"/>
      <w:bookmarkEnd w:id="41"/>
      <w:bookmarkStart w:id="42" w:name="_Toc23408334"/>
      <w:bookmarkEnd w:id="42"/>
      <w:bookmarkStart w:id="43" w:name="_Toc23436329"/>
      <w:bookmarkEnd w:id="43"/>
      <w:bookmarkStart w:id="44" w:name="_Toc23436328"/>
      <w:bookmarkEnd w:id="44"/>
      <w:bookmarkStart w:id="45" w:name="_Toc23408332"/>
      <w:bookmarkEnd w:id="45"/>
      <w:bookmarkStart w:id="46" w:name="_Toc23436330"/>
      <w:r>
        <w:rPr>
          <w:rFonts w:hint="eastAsia"/>
          <w:sz w:val="28"/>
          <w:szCs w:val="28"/>
        </w:rPr>
        <w:t>待恢复工单</w:t>
      </w:r>
      <w:bookmarkEnd w:id="46"/>
    </w:p>
    <w:p>
      <w:pPr>
        <w:ind w:firstLine="560"/>
        <w:rPr>
          <w:sz w:val="28"/>
          <w:szCs w:val="28"/>
        </w:rPr>
      </w:pPr>
      <w:r>
        <w:rPr>
          <w:rFonts w:hint="eastAsia"/>
          <w:sz w:val="28"/>
          <w:szCs w:val="28"/>
        </w:rPr>
        <w:t>若出现特殊情况（浏览器崩溃、网络超时等），导致工单未成功保存，系统会暂存于待恢复工单列表，受理人员可直接恢复工单。</w:t>
      </w:r>
    </w:p>
    <w:p>
      <w:pPr>
        <w:ind w:firstLine="560"/>
        <w:rPr>
          <w:sz w:val="28"/>
          <w:szCs w:val="28"/>
        </w:rPr>
      </w:pPr>
      <w:r>
        <w:rPr>
          <w:rFonts w:hint="eastAsia"/>
          <w:sz w:val="28"/>
          <w:szCs w:val="28"/>
        </w:rPr>
        <w:t>以列表的形式汇集未保存成功（网络或浏览器崩溃导致）的工单，展示内容包括：受理员姓名、受理员工号、保存时间、工单编号、来电号码、操作【恢复】。</w:t>
      </w:r>
    </w:p>
    <w:p>
      <w:pPr>
        <w:ind w:firstLine="560"/>
        <w:rPr>
          <w:sz w:val="28"/>
          <w:szCs w:val="28"/>
        </w:rPr>
      </w:pPr>
      <w:r>
        <w:rPr>
          <w:rFonts w:hint="eastAsia"/>
          <w:sz w:val="28"/>
          <w:szCs w:val="28"/>
        </w:rPr>
        <w:t>每一条待恢复工单都有一个“恢复”按钮，点击按钮，即可恢复工单，恢复失败则提示“恢复失败，请联系系统管理员！”。</w:t>
      </w:r>
    </w:p>
    <w:p>
      <w:pPr>
        <w:pStyle w:val="4"/>
        <w:numPr>
          <w:ilvl w:val="2"/>
          <w:numId w:val="1"/>
        </w:numPr>
        <w:ind w:firstLineChars="0"/>
        <w:rPr>
          <w:sz w:val="28"/>
          <w:szCs w:val="28"/>
        </w:rPr>
      </w:pPr>
      <w:bookmarkStart w:id="47" w:name="_Toc23436331"/>
      <w:r>
        <w:rPr>
          <w:rFonts w:hint="eastAsia"/>
          <w:sz w:val="28"/>
          <w:szCs w:val="28"/>
        </w:rPr>
        <w:t>匹配待处理工单（名字待沟通）</w:t>
      </w:r>
      <w:bookmarkEnd w:id="47"/>
    </w:p>
    <w:p>
      <w:pPr>
        <w:ind w:firstLine="560"/>
        <w:rPr>
          <w:sz w:val="28"/>
          <w:szCs w:val="28"/>
        </w:rPr>
      </w:pPr>
      <w:r>
        <w:rPr>
          <w:rFonts w:hint="eastAsia"/>
          <w:sz w:val="28"/>
          <w:szCs w:val="28"/>
        </w:rPr>
        <w:t>若出现特殊情况（浏览器崩溃、网络超时、操作失误等），导致工单未成功保存，同时也未生成待恢复工单，通过定时服务（</w:t>
      </w:r>
      <w:r>
        <w:rPr>
          <w:sz w:val="28"/>
          <w:szCs w:val="28"/>
        </w:rPr>
        <w:t>2</w:t>
      </w:r>
      <w:r>
        <w:rPr>
          <w:rFonts w:hint="eastAsia"/>
          <w:sz w:val="28"/>
          <w:szCs w:val="28"/>
        </w:rPr>
        <w:t>小时，以当前时间往前推</w:t>
      </w:r>
      <w:r>
        <w:rPr>
          <w:sz w:val="28"/>
          <w:szCs w:val="28"/>
        </w:rPr>
        <w:t>2</w:t>
      </w:r>
      <w:r>
        <w:rPr>
          <w:rFonts w:hint="eastAsia"/>
          <w:sz w:val="28"/>
          <w:szCs w:val="28"/>
        </w:rPr>
        <w:t>小时），将话务库中的录音标志</w:t>
      </w:r>
      <w:r>
        <w:rPr>
          <w:sz w:val="28"/>
          <w:szCs w:val="28"/>
        </w:rPr>
        <w:t>与业务库中的</w:t>
      </w:r>
      <w:r>
        <w:rPr>
          <w:rFonts w:hint="eastAsia"/>
          <w:sz w:val="28"/>
          <w:szCs w:val="28"/>
        </w:rPr>
        <w:t>工单信息（</w:t>
      </w:r>
      <w:r>
        <w:rPr>
          <w:sz w:val="28"/>
          <w:szCs w:val="28"/>
        </w:rPr>
        <w:t>serviceID</w:t>
      </w:r>
      <w:r>
        <w:rPr>
          <w:rFonts w:hint="eastAsia"/>
          <w:sz w:val="28"/>
          <w:szCs w:val="28"/>
        </w:rPr>
        <w:t>）</w:t>
      </w:r>
      <w:r>
        <w:rPr>
          <w:sz w:val="28"/>
          <w:szCs w:val="28"/>
        </w:rPr>
        <w:t>进行比对，若发现有匹配不上的</w:t>
      </w:r>
      <w:r>
        <w:rPr>
          <w:rFonts w:hint="eastAsia"/>
          <w:sz w:val="28"/>
          <w:szCs w:val="28"/>
        </w:rPr>
        <w:t>，</w:t>
      </w:r>
      <w:r>
        <w:rPr>
          <w:sz w:val="28"/>
          <w:szCs w:val="28"/>
        </w:rPr>
        <w:t>则展示的</w:t>
      </w:r>
      <w:r>
        <w:rPr>
          <w:rFonts w:hint="eastAsia"/>
          <w:sz w:val="28"/>
          <w:szCs w:val="28"/>
        </w:rPr>
        <w:t>“匹配待处理工单”列表中，由受理人员根据实际情况处理。</w:t>
      </w:r>
    </w:p>
    <w:p>
      <w:pPr>
        <w:ind w:firstLine="560"/>
        <w:rPr>
          <w:sz w:val="28"/>
          <w:szCs w:val="28"/>
        </w:rPr>
      </w:pPr>
      <w:r>
        <w:rPr>
          <w:rFonts w:hint="eastAsia"/>
          <w:sz w:val="28"/>
          <w:szCs w:val="28"/>
        </w:rPr>
        <w:t>以列表的形式汇集匹配待处理的工单，展示内容包括：受理员工号、来电时间、来电号码、操作（【播放录音】、【关联工单】）。</w:t>
      </w:r>
    </w:p>
    <w:p>
      <w:pPr>
        <w:ind w:firstLine="560"/>
        <w:rPr>
          <w:sz w:val="28"/>
          <w:szCs w:val="28"/>
        </w:rPr>
      </w:pPr>
      <w:r>
        <w:rPr>
          <w:sz w:val="28"/>
          <w:szCs w:val="28"/>
        </w:rPr>
        <w:t>受理人员可自行判断是否已补录过工单</w:t>
      </w:r>
      <w:r>
        <w:rPr>
          <w:rFonts w:hint="eastAsia"/>
          <w:sz w:val="28"/>
          <w:szCs w:val="28"/>
        </w:rPr>
        <w:t>，</w:t>
      </w:r>
      <w:r>
        <w:rPr>
          <w:sz w:val="28"/>
          <w:szCs w:val="28"/>
        </w:rPr>
        <w:t>若未补录过</w:t>
      </w:r>
      <w:r>
        <w:rPr>
          <w:rFonts w:hint="eastAsia"/>
          <w:sz w:val="28"/>
          <w:szCs w:val="28"/>
        </w:rPr>
        <w:t>，</w:t>
      </w:r>
      <w:r>
        <w:rPr>
          <w:sz w:val="28"/>
          <w:szCs w:val="28"/>
        </w:rPr>
        <w:t>则点击</w:t>
      </w:r>
      <w:r>
        <w:rPr>
          <w:rFonts w:hint="eastAsia"/>
          <w:sz w:val="28"/>
          <w:szCs w:val="28"/>
        </w:rPr>
        <w:t>【播放录音】按钮，重新外呼处理，若已补录过，可点击【关联工单】，把录音关联标识关联到已补录的工单上</w:t>
      </w:r>
      <w:r>
        <w:rPr>
          <w:sz w:val="28"/>
          <w:szCs w:val="28"/>
        </w:rPr>
        <w:t>。</w:t>
      </w:r>
    </w:p>
    <w:p>
      <w:pPr>
        <w:pStyle w:val="3"/>
        <w:numPr>
          <w:ilvl w:val="1"/>
          <w:numId w:val="1"/>
        </w:numPr>
        <w:ind w:firstLineChars="0"/>
        <w:rPr>
          <w:sz w:val="28"/>
          <w:szCs w:val="28"/>
        </w:rPr>
      </w:pPr>
      <w:bookmarkStart w:id="48" w:name="_Toc23436333"/>
      <w:bookmarkEnd w:id="48"/>
      <w:bookmarkStart w:id="49" w:name="_Toc23408339"/>
      <w:bookmarkEnd w:id="49"/>
      <w:bookmarkStart w:id="50" w:name="_Toc23436334"/>
      <w:bookmarkEnd w:id="50"/>
      <w:bookmarkStart w:id="51" w:name="_Toc23408337"/>
      <w:bookmarkEnd w:id="51"/>
      <w:bookmarkStart w:id="52" w:name="_Toc23436332"/>
      <w:bookmarkEnd w:id="52"/>
      <w:bookmarkStart w:id="53" w:name="_Toc23408340"/>
      <w:bookmarkEnd w:id="53"/>
      <w:bookmarkStart w:id="54" w:name="_Toc23436335"/>
      <w:bookmarkEnd w:id="54"/>
      <w:bookmarkStart w:id="55" w:name="_Toc23408338"/>
      <w:bookmarkEnd w:id="55"/>
      <w:bookmarkStart w:id="56" w:name="_Toc23436336"/>
      <w:r>
        <w:rPr>
          <w:rFonts w:hint="eastAsia"/>
          <w:sz w:val="28"/>
          <w:szCs w:val="28"/>
        </w:rPr>
        <w:t>个人</w:t>
      </w:r>
      <w:r>
        <w:rPr>
          <w:sz w:val="28"/>
          <w:szCs w:val="28"/>
        </w:rPr>
        <w:t>办公</w:t>
      </w:r>
      <w:bookmarkEnd w:id="56"/>
    </w:p>
    <w:p>
      <w:pPr>
        <w:ind w:firstLine="560"/>
        <w:rPr>
          <w:sz w:val="28"/>
          <w:szCs w:val="28"/>
        </w:rPr>
      </w:pPr>
      <w:r>
        <w:rPr>
          <w:rFonts w:hint="eastAsia"/>
          <w:sz w:val="28"/>
          <w:szCs w:val="28"/>
        </w:rPr>
        <w:t>为受理人员提供便捷功能，包含记事本、读报板块（增加信息系统中链接）、修改密码功能。</w:t>
      </w:r>
    </w:p>
    <w:p>
      <w:pPr>
        <w:pStyle w:val="4"/>
        <w:numPr>
          <w:ilvl w:val="2"/>
          <w:numId w:val="1"/>
        </w:numPr>
        <w:ind w:firstLineChars="0"/>
        <w:rPr>
          <w:sz w:val="28"/>
          <w:szCs w:val="28"/>
        </w:rPr>
      </w:pPr>
      <w:bookmarkStart w:id="57" w:name="_Toc23436337"/>
      <w:r>
        <w:rPr>
          <w:rFonts w:hint="eastAsia"/>
          <w:sz w:val="28"/>
          <w:szCs w:val="28"/>
        </w:rPr>
        <w:t>记事本</w:t>
      </w:r>
      <w:bookmarkEnd w:id="57"/>
    </w:p>
    <w:p>
      <w:pPr>
        <w:ind w:firstLine="560"/>
        <w:rPr>
          <w:sz w:val="28"/>
          <w:szCs w:val="28"/>
        </w:rPr>
      </w:pPr>
      <w:r>
        <w:rPr>
          <w:rFonts w:hint="eastAsia"/>
          <w:sz w:val="28"/>
          <w:szCs w:val="28"/>
        </w:rPr>
        <w:t>记事本用于受理人员记录日常事项备忘使用，包含记事本的列表展示，新增，删除功能。</w:t>
      </w:r>
    </w:p>
    <w:p>
      <w:pPr>
        <w:pStyle w:val="5"/>
        <w:numPr>
          <w:ilvl w:val="3"/>
          <w:numId w:val="1"/>
        </w:numPr>
        <w:ind w:firstLineChars="0"/>
      </w:pPr>
      <w:r>
        <w:t>列表展示</w:t>
      </w:r>
    </w:p>
    <w:p>
      <w:pPr>
        <w:ind w:firstLine="560"/>
        <w:rPr>
          <w:sz w:val="28"/>
          <w:szCs w:val="28"/>
        </w:rPr>
      </w:pPr>
      <w:r>
        <w:rPr>
          <w:sz w:val="28"/>
          <w:szCs w:val="28"/>
        </w:rPr>
        <w:t>以列表的形式展示个人的日常积累信息</w:t>
      </w:r>
      <w:r>
        <w:rPr>
          <w:rFonts w:hint="eastAsia"/>
          <w:sz w:val="28"/>
          <w:szCs w:val="28"/>
        </w:rPr>
        <w:t>，展示内容：标题、正文、创建时间。</w:t>
      </w:r>
    </w:p>
    <w:p>
      <w:pPr>
        <w:pStyle w:val="5"/>
        <w:numPr>
          <w:ilvl w:val="3"/>
          <w:numId w:val="1"/>
        </w:numPr>
        <w:ind w:firstLineChars="0"/>
      </w:pPr>
      <w:r>
        <w:t>列表功能</w:t>
      </w:r>
    </w:p>
    <w:p>
      <w:pPr>
        <w:ind w:firstLine="560"/>
        <w:rPr>
          <w:sz w:val="28"/>
          <w:szCs w:val="28"/>
        </w:rPr>
      </w:pPr>
      <w:r>
        <w:rPr>
          <w:sz w:val="28"/>
          <w:szCs w:val="28"/>
        </w:rPr>
        <w:t>列表上包含新建</w:t>
      </w:r>
      <w:r>
        <w:rPr>
          <w:rFonts w:hint="eastAsia"/>
          <w:sz w:val="28"/>
          <w:szCs w:val="28"/>
        </w:rPr>
        <w:t>、删除、查询、刷新功能。</w:t>
      </w:r>
    </w:p>
    <w:p>
      <w:pPr>
        <w:ind w:firstLine="560"/>
        <w:rPr>
          <w:sz w:val="28"/>
          <w:szCs w:val="28"/>
        </w:rPr>
      </w:pPr>
      <w:r>
        <w:rPr>
          <w:sz w:val="28"/>
          <w:szCs w:val="28"/>
        </w:rPr>
        <w:t>1</w:t>
      </w:r>
      <w:r>
        <w:rPr>
          <w:rFonts w:hint="eastAsia"/>
          <w:sz w:val="28"/>
          <w:szCs w:val="28"/>
        </w:rPr>
        <w:t>）</w:t>
      </w:r>
      <w:r>
        <w:rPr>
          <w:sz w:val="28"/>
          <w:szCs w:val="28"/>
        </w:rPr>
        <w:t>刷新</w:t>
      </w:r>
      <w:r>
        <w:rPr>
          <w:rFonts w:hint="eastAsia"/>
          <w:sz w:val="28"/>
          <w:szCs w:val="28"/>
        </w:rPr>
        <w:t>：</w:t>
      </w:r>
      <w:r>
        <w:rPr>
          <w:sz w:val="28"/>
          <w:szCs w:val="28"/>
        </w:rPr>
        <w:t>刷新当前列表</w:t>
      </w:r>
      <w:r>
        <w:rPr>
          <w:rFonts w:hint="eastAsia"/>
          <w:sz w:val="28"/>
          <w:szCs w:val="28"/>
        </w:rPr>
        <w:t>；</w:t>
      </w:r>
    </w:p>
    <w:p>
      <w:pPr>
        <w:ind w:firstLine="560"/>
        <w:rPr>
          <w:sz w:val="28"/>
          <w:szCs w:val="28"/>
        </w:rPr>
      </w:pPr>
      <w:r>
        <w:rPr>
          <w:sz w:val="28"/>
          <w:szCs w:val="28"/>
        </w:rPr>
        <w:t>2</w:t>
      </w:r>
      <w:r>
        <w:rPr>
          <w:rFonts w:hint="eastAsia"/>
          <w:sz w:val="28"/>
          <w:szCs w:val="28"/>
        </w:rPr>
        <w:t>）</w:t>
      </w:r>
      <w:r>
        <w:rPr>
          <w:sz w:val="28"/>
          <w:szCs w:val="28"/>
        </w:rPr>
        <w:t>新建</w:t>
      </w:r>
      <w:r>
        <w:rPr>
          <w:rFonts w:hint="eastAsia"/>
          <w:sz w:val="28"/>
          <w:szCs w:val="28"/>
        </w:rPr>
        <w:t>：点击按钮进入新建页面，新建项包含标题、创建时间（自动生成并默认）、入待办、内容，提供“返回”和“保存”按钮，分别用于返回列表页面和保存记事本信息；</w:t>
      </w:r>
    </w:p>
    <w:p>
      <w:pPr>
        <w:ind w:firstLine="560"/>
        <w:rPr>
          <w:sz w:val="28"/>
          <w:szCs w:val="28"/>
        </w:rPr>
      </w:pPr>
      <w:r>
        <w:rPr>
          <w:sz w:val="28"/>
          <w:szCs w:val="28"/>
        </w:rPr>
        <w:t>3</w:t>
      </w:r>
      <w:r>
        <w:rPr>
          <w:rFonts w:hint="eastAsia"/>
          <w:sz w:val="28"/>
          <w:szCs w:val="28"/>
        </w:rPr>
        <w:t>）删除：可删除选中的记事本信息；</w:t>
      </w:r>
    </w:p>
    <w:p>
      <w:pPr>
        <w:ind w:firstLine="560"/>
        <w:rPr>
          <w:sz w:val="28"/>
          <w:szCs w:val="28"/>
        </w:rPr>
      </w:pPr>
      <w:r>
        <w:rPr>
          <w:sz w:val="28"/>
          <w:szCs w:val="28"/>
        </w:rPr>
        <w:t>4</w:t>
      </w:r>
      <w:r>
        <w:rPr>
          <w:rFonts w:hint="eastAsia"/>
          <w:sz w:val="28"/>
          <w:szCs w:val="28"/>
        </w:rPr>
        <w:t>）查询：点击进入查询记事本页面，查询项包括：</w:t>
      </w:r>
    </w:p>
    <w:p>
      <w:pPr>
        <w:pStyle w:val="21"/>
        <w:numPr>
          <w:ilvl w:val="0"/>
          <w:numId w:val="2"/>
        </w:numPr>
        <w:ind w:left="420" w:firstLine="480" w:firstLineChars="0"/>
        <w:rPr>
          <w:rFonts w:ascii="仿宋" w:hAnsi="仿宋"/>
          <w:sz w:val="28"/>
          <w:szCs w:val="28"/>
        </w:rPr>
      </w:pPr>
      <w:r>
        <w:rPr>
          <w:rFonts w:hint="eastAsia" w:ascii="仿宋" w:hAnsi="仿宋"/>
          <w:sz w:val="28"/>
          <w:szCs w:val="28"/>
        </w:rPr>
        <w:t>关键字：文本框。</w:t>
      </w:r>
    </w:p>
    <w:p>
      <w:pPr>
        <w:pStyle w:val="21"/>
        <w:numPr>
          <w:ilvl w:val="0"/>
          <w:numId w:val="2"/>
        </w:numPr>
        <w:ind w:left="420" w:firstLine="480" w:firstLineChars="0"/>
        <w:rPr>
          <w:rFonts w:ascii="仿宋" w:hAnsi="仿宋"/>
          <w:sz w:val="28"/>
          <w:szCs w:val="28"/>
        </w:rPr>
      </w:pPr>
      <w:r>
        <w:rPr>
          <w:rFonts w:hint="eastAsia" w:ascii="仿宋" w:hAnsi="仿宋"/>
          <w:sz w:val="28"/>
          <w:szCs w:val="28"/>
        </w:rPr>
        <w:t>检索类型：标题检索、正文检索。</w:t>
      </w:r>
    </w:p>
    <w:p>
      <w:pPr>
        <w:ind w:firstLine="560"/>
        <w:rPr>
          <w:sz w:val="28"/>
          <w:szCs w:val="28"/>
        </w:rPr>
      </w:pPr>
      <w:r>
        <w:rPr>
          <w:rFonts w:hint="eastAsia" w:ascii="仿宋" w:hAnsi="仿宋"/>
          <w:sz w:val="28"/>
          <w:szCs w:val="28"/>
        </w:rPr>
        <w:t>提供“确定”、“重置”、“取消”按钮。</w:t>
      </w:r>
    </w:p>
    <w:p>
      <w:pPr>
        <w:pStyle w:val="5"/>
        <w:numPr>
          <w:ilvl w:val="3"/>
          <w:numId w:val="1"/>
        </w:numPr>
        <w:ind w:firstLineChars="0"/>
      </w:pPr>
      <w:r>
        <w:t>详情操作</w:t>
      </w:r>
    </w:p>
    <w:p>
      <w:pPr>
        <w:ind w:firstLine="560"/>
        <w:rPr>
          <w:sz w:val="28"/>
          <w:szCs w:val="28"/>
        </w:rPr>
      </w:pPr>
      <w:r>
        <w:rPr>
          <w:sz w:val="28"/>
          <w:szCs w:val="28"/>
        </w:rPr>
        <w:t>展示记事本的详细信息</w:t>
      </w:r>
      <w:r>
        <w:rPr>
          <w:rFonts w:hint="eastAsia"/>
          <w:sz w:val="28"/>
          <w:szCs w:val="28"/>
        </w:rPr>
        <w:t>，</w:t>
      </w:r>
      <w:r>
        <w:rPr>
          <w:sz w:val="28"/>
          <w:szCs w:val="28"/>
        </w:rPr>
        <w:t>包含</w:t>
      </w:r>
      <w:r>
        <w:rPr>
          <w:rFonts w:hint="eastAsia"/>
          <w:sz w:val="28"/>
          <w:szCs w:val="28"/>
        </w:rPr>
        <w:t>标题、创建时间（自动生成并默认）、入待办、内容，提供返回、保存功能。</w:t>
      </w:r>
    </w:p>
    <w:p>
      <w:pPr>
        <w:ind w:firstLine="560"/>
        <w:rPr>
          <w:sz w:val="28"/>
          <w:szCs w:val="28"/>
        </w:rPr>
      </w:pPr>
      <w:r>
        <w:rPr>
          <w:sz w:val="28"/>
          <w:szCs w:val="28"/>
        </w:rPr>
        <w:t>1</w:t>
      </w:r>
      <w:r>
        <w:rPr>
          <w:rFonts w:hint="eastAsia"/>
          <w:sz w:val="28"/>
          <w:szCs w:val="28"/>
        </w:rPr>
        <w:t>）返回：返回列表；</w:t>
      </w:r>
    </w:p>
    <w:p>
      <w:pPr>
        <w:ind w:firstLine="560"/>
        <w:rPr>
          <w:sz w:val="28"/>
          <w:szCs w:val="28"/>
        </w:rPr>
      </w:pPr>
      <w:r>
        <w:rPr>
          <w:sz w:val="28"/>
          <w:szCs w:val="28"/>
        </w:rPr>
        <w:t>2</w:t>
      </w:r>
      <w:r>
        <w:rPr>
          <w:rFonts w:hint="eastAsia"/>
          <w:sz w:val="28"/>
          <w:szCs w:val="28"/>
        </w:rPr>
        <w:t>）保存：保存修改的记事本信息。</w:t>
      </w:r>
    </w:p>
    <w:p>
      <w:pPr>
        <w:pStyle w:val="4"/>
        <w:numPr>
          <w:ilvl w:val="2"/>
          <w:numId w:val="1"/>
        </w:numPr>
        <w:ind w:firstLineChars="0"/>
        <w:rPr>
          <w:sz w:val="28"/>
          <w:szCs w:val="28"/>
        </w:rPr>
      </w:pPr>
      <w:bookmarkStart w:id="58" w:name="_Toc23408343"/>
      <w:bookmarkEnd w:id="58"/>
      <w:bookmarkStart w:id="59" w:name="_Toc23436338"/>
      <w:bookmarkEnd w:id="59"/>
      <w:bookmarkStart w:id="60" w:name="_Toc23408344"/>
      <w:bookmarkEnd w:id="60"/>
      <w:bookmarkStart w:id="61" w:name="_Toc23436340"/>
      <w:bookmarkEnd w:id="61"/>
      <w:bookmarkStart w:id="62" w:name="_Toc23436339"/>
      <w:bookmarkEnd w:id="62"/>
      <w:bookmarkStart w:id="63" w:name="_Toc23408345"/>
      <w:bookmarkEnd w:id="63"/>
      <w:bookmarkStart w:id="64" w:name="_Toc23408346"/>
      <w:bookmarkEnd w:id="64"/>
      <w:bookmarkStart w:id="65" w:name="_Toc23436341"/>
      <w:bookmarkEnd w:id="65"/>
      <w:bookmarkStart w:id="66" w:name="_Toc23436343"/>
      <w:bookmarkEnd w:id="66"/>
      <w:bookmarkStart w:id="67" w:name="_Toc23408349"/>
      <w:bookmarkEnd w:id="67"/>
      <w:bookmarkStart w:id="68" w:name="_Toc23436342"/>
      <w:bookmarkEnd w:id="68"/>
      <w:bookmarkStart w:id="69" w:name="_Toc23408348"/>
      <w:bookmarkEnd w:id="69"/>
      <w:bookmarkStart w:id="70" w:name="_Toc23408347"/>
      <w:bookmarkEnd w:id="70"/>
      <w:bookmarkStart w:id="71" w:name="_Toc23436344"/>
      <w:bookmarkEnd w:id="71"/>
      <w:bookmarkStart w:id="72" w:name="_Toc23436345"/>
      <w:r>
        <w:rPr>
          <w:rFonts w:hint="eastAsia"/>
          <w:sz w:val="28"/>
          <w:szCs w:val="28"/>
        </w:rPr>
        <w:t>读报板块</w:t>
      </w:r>
      <w:bookmarkEnd w:id="72"/>
      <w:r>
        <w:rPr>
          <w:rFonts w:hint="eastAsia"/>
          <w:sz w:val="28"/>
          <w:szCs w:val="28"/>
        </w:rPr>
        <w:t>（链接外系统）</w:t>
      </w:r>
      <w:bookmarkStart w:id="83" w:name="_GoBack"/>
      <w:bookmarkEnd w:id="83"/>
    </w:p>
    <w:p>
      <w:pPr>
        <w:ind w:firstLine="560"/>
        <w:rPr>
          <w:sz w:val="28"/>
          <w:szCs w:val="28"/>
        </w:rPr>
      </w:pPr>
      <w:r>
        <w:rPr>
          <w:rFonts w:hint="eastAsia"/>
          <w:sz w:val="28"/>
          <w:szCs w:val="28"/>
        </w:rPr>
        <w:t>提供给所有用户，用于查看互联网录入的优秀新闻，媒体文章，提供查询、查看功能。</w:t>
      </w:r>
    </w:p>
    <w:p>
      <w:pPr>
        <w:pStyle w:val="4"/>
        <w:numPr>
          <w:ilvl w:val="2"/>
          <w:numId w:val="1"/>
        </w:numPr>
        <w:ind w:firstLineChars="0"/>
        <w:rPr>
          <w:sz w:val="28"/>
          <w:szCs w:val="28"/>
        </w:rPr>
      </w:pPr>
      <w:bookmarkStart w:id="73" w:name="_Toc23436346"/>
      <w:r>
        <w:rPr>
          <w:rFonts w:hint="eastAsia"/>
          <w:sz w:val="28"/>
          <w:szCs w:val="28"/>
        </w:rPr>
        <w:t>修改密码</w:t>
      </w:r>
      <w:bookmarkEnd w:id="73"/>
    </w:p>
    <w:p>
      <w:pPr>
        <w:ind w:firstLine="560"/>
        <w:rPr>
          <w:sz w:val="28"/>
          <w:szCs w:val="28"/>
        </w:rPr>
      </w:pPr>
      <w:r>
        <w:rPr>
          <w:rFonts w:hint="eastAsia"/>
          <w:sz w:val="28"/>
          <w:szCs w:val="28"/>
        </w:rPr>
        <w:t>提供用户的修改密码功能。</w:t>
      </w:r>
    </w:p>
    <w:p>
      <w:pPr>
        <w:ind w:firstLine="560"/>
        <w:rPr>
          <w:sz w:val="28"/>
          <w:szCs w:val="28"/>
        </w:rPr>
      </w:pPr>
      <w:r>
        <w:rPr>
          <w:sz w:val="28"/>
          <w:szCs w:val="28"/>
        </w:rPr>
        <w:t>修改内容包含：</w:t>
      </w:r>
      <w:r>
        <w:rPr>
          <w:rFonts w:hint="eastAsia"/>
          <w:sz w:val="28"/>
          <w:szCs w:val="28"/>
        </w:rPr>
        <w:t>用户民、原密码、新密码、确认密码，提供确定和取消按钮。</w:t>
      </w:r>
    </w:p>
    <w:p>
      <w:pPr>
        <w:pStyle w:val="3"/>
        <w:numPr>
          <w:ilvl w:val="1"/>
          <w:numId w:val="1"/>
        </w:numPr>
        <w:ind w:firstLineChars="0"/>
        <w:rPr>
          <w:sz w:val="28"/>
          <w:szCs w:val="28"/>
        </w:rPr>
      </w:pPr>
      <w:bookmarkStart w:id="74" w:name="_Toc23436347"/>
      <w:r>
        <w:rPr>
          <w:rFonts w:hint="eastAsia"/>
          <w:sz w:val="28"/>
          <w:szCs w:val="28"/>
        </w:rPr>
        <w:t>工单管理（链接外系统）</w:t>
      </w:r>
      <w:bookmarkEnd w:id="74"/>
    </w:p>
    <w:p>
      <w:pPr>
        <w:ind w:firstLine="560"/>
        <w:rPr>
          <w:sz w:val="28"/>
          <w:szCs w:val="28"/>
        </w:rPr>
      </w:pPr>
      <w:r>
        <w:rPr>
          <w:rFonts w:hint="eastAsia"/>
          <w:sz w:val="28"/>
          <w:szCs w:val="28"/>
        </w:rPr>
        <w:t>用户可根据已知条件进行工单的查询，查询涉及到热线件的基本信息及转办、回访、督办、办理信息，以便用户能快速便捷地找到自己所需要的工单。</w:t>
      </w:r>
    </w:p>
    <w:p>
      <w:pPr>
        <w:pStyle w:val="3"/>
        <w:numPr>
          <w:ilvl w:val="1"/>
          <w:numId w:val="1"/>
        </w:numPr>
        <w:ind w:firstLineChars="0"/>
        <w:rPr>
          <w:sz w:val="28"/>
          <w:szCs w:val="28"/>
        </w:rPr>
      </w:pPr>
      <w:bookmarkStart w:id="75" w:name="_Toc23436348"/>
      <w:bookmarkEnd w:id="75"/>
      <w:bookmarkStart w:id="76" w:name="_Toc23436349"/>
      <w:r>
        <w:rPr>
          <w:rFonts w:hint="eastAsia"/>
          <w:sz w:val="28"/>
          <w:szCs w:val="28"/>
        </w:rPr>
        <w:t>公告（链接外系统）</w:t>
      </w:r>
      <w:bookmarkEnd w:id="76"/>
    </w:p>
    <w:p>
      <w:pPr>
        <w:ind w:firstLine="560"/>
        <w:rPr>
          <w:sz w:val="28"/>
          <w:szCs w:val="28"/>
        </w:rPr>
      </w:pPr>
      <w:r>
        <w:rPr>
          <w:rFonts w:hint="eastAsia"/>
          <w:sz w:val="28"/>
          <w:szCs w:val="28"/>
        </w:rPr>
        <w:t>提供公告功能，用于新建发布公告，查看其他用户发送的公告，在受理系统中仅可以查看公告信息，点击公告管理进入信息服务系统进行公告的发送，查询等。</w:t>
      </w:r>
    </w:p>
    <w:p>
      <w:pPr>
        <w:ind w:firstLine="560"/>
        <w:rPr>
          <w:sz w:val="28"/>
          <w:szCs w:val="28"/>
        </w:rPr>
      </w:pPr>
      <w:r>
        <w:rPr>
          <w:rFonts w:hint="eastAsia"/>
          <w:sz w:val="28"/>
          <w:szCs w:val="28"/>
        </w:rPr>
        <w:t>在页面底部滚动展示自己可见的公告信息。</w:t>
      </w:r>
    </w:p>
    <w:p>
      <w:pPr>
        <w:pStyle w:val="3"/>
        <w:numPr>
          <w:ilvl w:val="1"/>
          <w:numId w:val="1"/>
        </w:numPr>
        <w:ind w:firstLineChars="0"/>
        <w:rPr>
          <w:sz w:val="28"/>
          <w:szCs w:val="28"/>
        </w:rPr>
      </w:pPr>
      <w:bookmarkStart w:id="77" w:name="_Toc23436350"/>
      <w:r>
        <w:rPr>
          <w:rFonts w:hint="eastAsia"/>
          <w:sz w:val="28"/>
          <w:szCs w:val="28"/>
        </w:rPr>
        <w:t>消息提醒（联系外系统）</w:t>
      </w:r>
      <w:bookmarkEnd w:id="77"/>
    </w:p>
    <w:p>
      <w:pPr>
        <w:ind w:firstLine="560"/>
        <w:rPr>
          <w:sz w:val="28"/>
          <w:szCs w:val="28"/>
        </w:rPr>
      </w:pPr>
      <w:r>
        <w:rPr>
          <w:rFonts w:hint="eastAsia"/>
          <w:sz w:val="28"/>
          <w:szCs w:val="28"/>
        </w:rPr>
        <w:t>提供消息提醒功能，为用户提供系统推送的消息和业务通知。</w:t>
      </w:r>
    </w:p>
    <w:p>
      <w:pPr>
        <w:ind w:firstLine="560"/>
        <w:rPr>
          <w:sz w:val="28"/>
          <w:szCs w:val="28"/>
        </w:rPr>
      </w:pPr>
      <w:r>
        <w:rPr>
          <w:rFonts w:hint="eastAsia"/>
          <w:sz w:val="28"/>
          <w:szCs w:val="28"/>
        </w:rPr>
        <w:t>标记号码工单提醒（班长用户）。</w:t>
      </w:r>
    </w:p>
    <w:p>
      <w:pPr>
        <w:ind w:firstLine="560"/>
        <w:rPr>
          <w:sz w:val="28"/>
          <w:szCs w:val="28"/>
        </w:rPr>
      </w:pPr>
      <w:r>
        <w:rPr>
          <w:rFonts w:hint="eastAsia"/>
          <w:sz w:val="28"/>
          <w:szCs w:val="28"/>
        </w:rPr>
        <w:t>紧急事件通知；</w:t>
      </w:r>
    </w:p>
    <w:p>
      <w:pPr>
        <w:ind w:firstLine="560"/>
        <w:rPr>
          <w:sz w:val="28"/>
          <w:szCs w:val="28"/>
        </w:rPr>
      </w:pPr>
      <w:r>
        <w:rPr>
          <w:rFonts w:hint="eastAsia"/>
          <w:sz w:val="28"/>
          <w:szCs w:val="28"/>
        </w:rPr>
        <w:t>紧急上报预警工单提醒（班长）；</w:t>
      </w:r>
    </w:p>
    <w:p>
      <w:pPr>
        <w:ind w:firstLine="560"/>
        <w:rPr>
          <w:sz w:val="28"/>
          <w:szCs w:val="28"/>
        </w:rPr>
      </w:pPr>
      <w:r>
        <w:rPr>
          <w:rFonts w:hint="eastAsia"/>
          <w:sz w:val="28"/>
          <w:szCs w:val="28"/>
        </w:rPr>
        <w:t>已回答未更新建议提醒（班长）；</w:t>
      </w:r>
    </w:p>
    <w:p>
      <w:pPr>
        <w:pStyle w:val="3"/>
        <w:numPr>
          <w:ilvl w:val="1"/>
          <w:numId w:val="1"/>
        </w:numPr>
        <w:ind w:firstLineChars="0"/>
        <w:rPr>
          <w:sz w:val="28"/>
          <w:szCs w:val="28"/>
        </w:rPr>
      </w:pPr>
      <w:bookmarkStart w:id="78" w:name="_Toc23436351"/>
      <w:r>
        <w:rPr>
          <w:rFonts w:hint="eastAsia"/>
          <w:sz w:val="28"/>
          <w:szCs w:val="28"/>
        </w:rPr>
        <w:t>知识库和知识库建议（链接外系统）</w:t>
      </w:r>
      <w:bookmarkEnd w:id="78"/>
    </w:p>
    <w:p>
      <w:pPr>
        <w:ind w:firstLine="560"/>
        <w:rPr>
          <w:sz w:val="28"/>
          <w:szCs w:val="28"/>
        </w:rPr>
      </w:pPr>
      <w:r>
        <w:rPr>
          <w:rFonts w:hint="eastAsia"/>
          <w:sz w:val="28"/>
          <w:szCs w:val="28"/>
        </w:rPr>
        <w:t>提供知识库功能，用户可以提交知识库建议，并查看当前所有已发布的知识库。点击知识库功能，跳转到信息服务系统查看、查询知识库。</w:t>
      </w:r>
    </w:p>
    <w:p>
      <w:pPr>
        <w:pStyle w:val="2"/>
        <w:numPr>
          <w:ilvl w:val="0"/>
          <w:numId w:val="1"/>
        </w:numPr>
        <w:ind w:firstLineChars="0"/>
        <w:rPr>
          <w:sz w:val="28"/>
          <w:szCs w:val="28"/>
        </w:rPr>
      </w:pPr>
      <w:bookmarkStart w:id="79" w:name="_Toc23436352"/>
      <w:r>
        <w:rPr>
          <w:rFonts w:hint="eastAsia"/>
          <w:sz w:val="28"/>
          <w:szCs w:val="28"/>
        </w:rPr>
        <w:t>其他要求</w:t>
      </w:r>
      <w:bookmarkEnd w:id="79"/>
    </w:p>
    <w:p>
      <w:pPr>
        <w:pStyle w:val="3"/>
        <w:numPr>
          <w:ilvl w:val="1"/>
          <w:numId w:val="1"/>
        </w:numPr>
        <w:ind w:firstLineChars="0"/>
        <w:rPr>
          <w:sz w:val="28"/>
          <w:szCs w:val="28"/>
        </w:rPr>
      </w:pPr>
      <w:bookmarkStart w:id="80" w:name="_Toc23436353"/>
      <w:r>
        <w:rPr>
          <w:rFonts w:hint="eastAsia"/>
          <w:sz w:val="28"/>
          <w:szCs w:val="28"/>
        </w:rPr>
        <w:t>全流程展示</w:t>
      </w:r>
      <w:bookmarkEnd w:id="80"/>
    </w:p>
    <w:p>
      <w:pPr>
        <w:ind w:firstLine="560"/>
        <w:rPr>
          <w:sz w:val="28"/>
          <w:szCs w:val="28"/>
        </w:rPr>
      </w:pPr>
      <w:r>
        <w:rPr>
          <w:rFonts w:hint="eastAsia"/>
          <w:sz w:val="28"/>
          <w:szCs w:val="28"/>
        </w:rPr>
        <w:t>所有工单查看页面，需要提供工单办理全流程展示。</w:t>
      </w:r>
    </w:p>
    <w:p>
      <w:pPr>
        <w:pStyle w:val="3"/>
        <w:numPr>
          <w:ilvl w:val="1"/>
          <w:numId w:val="1"/>
        </w:numPr>
        <w:ind w:firstLineChars="0"/>
        <w:rPr>
          <w:sz w:val="28"/>
          <w:szCs w:val="28"/>
        </w:rPr>
      </w:pPr>
      <w:bookmarkStart w:id="81" w:name="_Toc23436354"/>
      <w:r>
        <w:rPr>
          <w:rFonts w:hint="eastAsia"/>
          <w:sz w:val="28"/>
          <w:szCs w:val="28"/>
        </w:rPr>
        <w:t>录音调听</w:t>
      </w:r>
      <w:bookmarkEnd w:id="81"/>
    </w:p>
    <w:p>
      <w:pPr>
        <w:ind w:firstLine="560"/>
        <w:rPr>
          <w:sz w:val="28"/>
          <w:szCs w:val="28"/>
        </w:rPr>
      </w:pPr>
      <w:r>
        <w:rPr>
          <w:rFonts w:hint="eastAsia"/>
          <w:sz w:val="28"/>
          <w:szCs w:val="28"/>
        </w:rPr>
        <w:t>所有工单查看页面，如果有录音，需要提供录音调听。</w:t>
      </w:r>
    </w:p>
    <w:p>
      <w:pPr>
        <w:pStyle w:val="2"/>
        <w:numPr>
          <w:ilvl w:val="0"/>
          <w:numId w:val="1"/>
        </w:numPr>
        <w:ind w:firstLineChars="0"/>
        <w:rPr>
          <w:sz w:val="28"/>
          <w:szCs w:val="28"/>
        </w:rPr>
      </w:pPr>
      <w:bookmarkStart w:id="82" w:name="_Toc23436355"/>
      <w:r>
        <w:rPr>
          <w:rFonts w:hint="eastAsia"/>
          <w:sz w:val="28"/>
          <w:szCs w:val="28"/>
        </w:rPr>
        <w:t>用户体验设计</w:t>
      </w:r>
      <w:bookmarkEnd w:id="82"/>
    </w:p>
    <w:p>
      <w:pPr>
        <w:ind w:firstLine="560"/>
        <w:rPr>
          <w:sz w:val="28"/>
          <w:szCs w:val="28"/>
        </w:rPr>
      </w:pPr>
      <w:r>
        <w:rPr>
          <w:rFonts w:hint="eastAsia"/>
          <w:sz w:val="28"/>
          <w:szCs w:val="28"/>
        </w:rPr>
        <w:t>编辑界面中所有输入项、选择项需要提供红色必填“</w:t>
      </w:r>
      <w:r>
        <w:rPr>
          <w:sz w:val="28"/>
          <w:szCs w:val="28"/>
        </w:rPr>
        <w:t>*</w:t>
      </w:r>
      <w:r>
        <w:rPr>
          <w:rFonts w:hint="eastAsia"/>
          <w:sz w:val="28"/>
          <w:szCs w:val="28"/>
        </w:rPr>
        <w:t>”提醒；</w:t>
      </w:r>
    </w:p>
    <w:p>
      <w:pPr>
        <w:ind w:firstLine="560"/>
        <w:rPr>
          <w:sz w:val="28"/>
          <w:szCs w:val="28"/>
        </w:rPr>
      </w:pPr>
      <w:r>
        <w:rPr>
          <w:rFonts w:hint="eastAsia"/>
          <w:sz w:val="28"/>
          <w:szCs w:val="28"/>
        </w:rPr>
        <w:t>所有输入项必须添加最大字数限制；</w:t>
      </w:r>
    </w:p>
    <w:p>
      <w:pPr>
        <w:ind w:firstLine="560"/>
        <w:rPr>
          <w:sz w:val="28"/>
          <w:szCs w:val="28"/>
        </w:rPr>
      </w:pPr>
      <w:r>
        <w:rPr>
          <w:rFonts w:hint="eastAsia"/>
          <w:sz w:val="28"/>
          <w:szCs w:val="28"/>
        </w:rPr>
        <w:t>电话、邮件、身份证号需要提供格式验证，输入内容验证；</w:t>
      </w:r>
    </w:p>
    <w:p>
      <w:pPr>
        <w:ind w:firstLine="560"/>
        <w:rPr>
          <w:sz w:val="28"/>
          <w:szCs w:val="28"/>
        </w:rPr>
      </w:pPr>
      <w:r>
        <w:rPr>
          <w:rFonts w:hint="eastAsia"/>
          <w:sz w:val="28"/>
          <w:szCs w:val="28"/>
        </w:rPr>
        <w:t>相关联项必须放在一起，避免上面改下面变导致用户找不到的情况；</w:t>
      </w:r>
    </w:p>
    <w:p>
      <w:pPr>
        <w:ind w:firstLine="560"/>
        <w:rPr>
          <w:sz w:val="28"/>
          <w:szCs w:val="28"/>
        </w:rPr>
      </w:pPr>
      <w:r>
        <w:rPr>
          <w:sz w:val="28"/>
          <w:szCs w:val="28"/>
        </w:rPr>
        <w:t>所有列表上增加</w:t>
      </w:r>
      <w:r>
        <w:rPr>
          <w:rFonts w:hint="eastAsia"/>
          <w:sz w:val="28"/>
          <w:szCs w:val="28"/>
        </w:rPr>
        <w:t>“刷新”按钮。</w:t>
      </w:r>
    </w:p>
    <w:p>
      <w:pPr>
        <w:ind w:firstLine="560"/>
        <w:rPr>
          <w:sz w:val="28"/>
          <w:szCs w:val="28"/>
        </w:rPr>
      </w:pPr>
      <w:r>
        <w:rPr>
          <w:rFonts w:hint="eastAsia"/>
          <w:sz w:val="28"/>
          <w:szCs w:val="28"/>
        </w:rPr>
        <w:t>列表采用分页的形式展示，可在后台配置每页的显示条数</w:t>
      </w:r>
    </w:p>
    <w:p>
      <w:pPr>
        <w:ind w:firstLine="560"/>
        <w:rPr>
          <w:sz w:val="28"/>
          <w:szCs w:val="28"/>
        </w:rPr>
      </w:pPr>
      <w:r>
        <w:rPr>
          <w:sz w:val="28"/>
          <w:szCs w:val="28"/>
        </w:rPr>
        <w:t>列表支持选择显示列</w:t>
      </w:r>
      <w:r>
        <w:rPr>
          <w:rFonts w:hint="eastAsia"/>
          <w:sz w:val="28"/>
          <w:szCs w:val="28"/>
        </w:rPr>
        <w:t>、排序。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jc w:val="left"/>
      <w:rPr>
        <w:rFonts w:ascii="宋体" w:hAnsi="宋体"/>
        <w:sz w:val="4"/>
      </w:rPr>
    </w:pPr>
    <w:r>
      <w:rPr>
        <w:rFonts w:hint="eastAsia" w:ascii="宋体" w:hAnsi="宋体"/>
        <w:szCs w:val="72"/>
      </w:rPr>
      <w:t>亚微智能化热线平台受理系统设计方案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4304F"/>
    <w:multiLevelType w:val="multilevel"/>
    <w:tmpl w:val="0EC4304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12324DFA"/>
    <w:multiLevelType w:val="multilevel"/>
    <w:tmpl w:val="12324DF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9F61FFB"/>
    <w:multiLevelType w:val="multilevel"/>
    <w:tmpl w:val="19F61FFB"/>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46A03987"/>
    <w:multiLevelType w:val="multilevel"/>
    <w:tmpl w:val="46A0398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0135C9E"/>
    <w:multiLevelType w:val="multilevel"/>
    <w:tmpl w:val="70135C9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7FC91FCF"/>
    <w:multiLevelType w:val="multilevel"/>
    <w:tmpl w:val="7FC91FCF"/>
    <w:lvl w:ilvl="0" w:tentative="0">
      <w:start w:val="1"/>
      <w:numFmt w:val="bullet"/>
      <w:lvlText w:val=""/>
      <w:lvlJc w:val="left"/>
      <w:pPr>
        <w:ind w:left="840" w:hanging="420"/>
      </w:pPr>
      <w:rPr>
        <w:rFonts w:hint="default" w:ascii="Wingdings" w:hAnsi="Wingdings"/>
        <w:color w:val="auto"/>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F0"/>
    <w:rsid w:val="00016C4D"/>
    <w:rsid w:val="000202E3"/>
    <w:rsid w:val="0004002B"/>
    <w:rsid w:val="00047410"/>
    <w:rsid w:val="00070512"/>
    <w:rsid w:val="000A1067"/>
    <w:rsid w:val="000B44C5"/>
    <w:rsid w:val="000B65F7"/>
    <w:rsid w:val="000C154D"/>
    <w:rsid w:val="000E18E4"/>
    <w:rsid w:val="000F3AC0"/>
    <w:rsid w:val="000F41BA"/>
    <w:rsid w:val="00122FC5"/>
    <w:rsid w:val="00125E88"/>
    <w:rsid w:val="00126D61"/>
    <w:rsid w:val="001330E1"/>
    <w:rsid w:val="00133C6C"/>
    <w:rsid w:val="00143836"/>
    <w:rsid w:val="00143DC6"/>
    <w:rsid w:val="0015546F"/>
    <w:rsid w:val="0017226B"/>
    <w:rsid w:val="001760E1"/>
    <w:rsid w:val="00177B31"/>
    <w:rsid w:val="00180694"/>
    <w:rsid w:val="00182E94"/>
    <w:rsid w:val="0018303A"/>
    <w:rsid w:val="001937C3"/>
    <w:rsid w:val="001A0255"/>
    <w:rsid w:val="001C0B1E"/>
    <w:rsid w:val="001D2370"/>
    <w:rsid w:val="001E1D21"/>
    <w:rsid w:val="001F54C3"/>
    <w:rsid w:val="00216460"/>
    <w:rsid w:val="00216AA6"/>
    <w:rsid w:val="002222E5"/>
    <w:rsid w:val="002258B9"/>
    <w:rsid w:val="002327F8"/>
    <w:rsid w:val="0023281F"/>
    <w:rsid w:val="002379C1"/>
    <w:rsid w:val="00255BBD"/>
    <w:rsid w:val="00255CAA"/>
    <w:rsid w:val="00261F66"/>
    <w:rsid w:val="00277005"/>
    <w:rsid w:val="002D0994"/>
    <w:rsid w:val="002E3516"/>
    <w:rsid w:val="002E6929"/>
    <w:rsid w:val="002F3883"/>
    <w:rsid w:val="0031026C"/>
    <w:rsid w:val="00323671"/>
    <w:rsid w:val="00345090"/>
    <w:rsid w:val="00370977"/>
    <w:rsid w:val="0038681A"/>
    <w:rsid w:val="00394BF0"/>
    <w:rsid w:val="003B213D"/>
    <w:rsid w:val="003B6D43"/>
    <w:rsid w:val="003C50DD"/>
    <w:rsid w:val="003D4AA0"/>
    <w:rsid w:val="003E7B1A"/>
    <w:rsid w:val="003F418C"/>
    <w:rsid w:val="004049C2"/>
    <w:rsid w:val="00437F2D"/>
    <w:rsid w:val="00441933"/>
    <w:rsid w:val="00445746"/>
    <w:rsid w:val="00451A4F"/>
    <w:rsid w:val="00457AA0"/>
    <w:rsid w:val="0046138D"/>
    <w:rsid w:val="00463DE4"/>
    <w:rsid w:val="00476510"/>
    <w:rsid w:val="00477FBF"/>
    <w:rsid w:val="004926F4"/>
    <w:rsid w:val="00494C90"/>
    <w:rsid w:val="004A2D4F"/>
    <w:rsid w:val="004A31D5"/>
    <w:rsid w:val="004A46B7"/>
    <w:rsid w:val="004A7910"/>
    <w:rsid w:val="004C00E1"/>
    <w:rsid w:val="004C0492"/>
    <w:rsid w:val="004C79B2"/>
    <w:rsid w:val="004C7D03"/>
    <w:rsid w:val="004F5479"/>
    <w:rsid w:val="004F6771"/>
    <w:rsid w:val="004F7136"/>
    <w:rsid w:val="004F7C69"/>
    <w:rsid w:val="00510542"/>
    <w:rsid w:val="00515191"/>
    <w:rsid w:val="00520B5A"/>
    <w:rsid w:val="00533B03"/>
    <w:rsid w:val="00535766"/>
    <w:rsid w:val="00543287"/>
    <w:rsid w:val="0056373E"/>
    <w:rsid w:val="005776FC"/>
    <w:rsid w:val="00584901"/>
    <w:rsid w:val="005850BF"/>
    <w:rsid w:val="00587E8C"/>
    <w:rsid w:val="00595BA9"/>
    <w:rsid w:val="005A059F"/>
    <w:rsid w:val="005B1517"/>
    <w:rsid w:val="005B7F43"/>
    <w:rsid w:val="005D0B9E"/>
    <w:rsid w:val="005D3253"/>
    <w:rsid w:val="005D38DA"/>
    <w:rsid w:val="005F4230"/>
    <w:rsid w:val="005F4F3A"/>
    <w:rsid w:val="006047FA"/>
    <w:rsid w:val="00605B8C"/>
    <w:rsid w:val="00620002"/>
    <w:rsid w:val="00640F60"/>
    <w:rsid w:val="006656B3"/>
    <w:rsid w:val="00666D2D"/>
    <w:rsid w:val="006704A3"/>
    <w:rsid w:val="00672B91"/>
    <w:rsid w:val="00686A74"/>
    <w:rsid w:val="00690C54"/>
    <w:rsid w:val="006934F0"/>
    <w:rsid w:val="00693758"/>
    <w:rsid w:val="006A364B"/>
    <w:rsid w:val="006B4D3D"/>
    <w:rsid w:val="006C2578"/>
    <w:rsid w:val="006D18E9"/>
    <w:rsid w:val="006E150A"/>
    <w:rsid w:val="006E1A04"/>
    <w:rsid w:val="006E1D65"/>
    <w:rsid w:val="006E216A"/>
    <w:rsid w:val="006E5B66"/>
    <w:rsid w:val="0071504E"/>
    <w:rsid w:val="007363E2"/>
    <w:rsid w:val="00744830"/>
    <w:rsid w:val="00751043"/>
    <w:rsid w:val="00763A53"/>
    <w:rsid w:val="007773EC"/>
    <w:rsid w:val="00777B67"/>
    <w:rsid w:val="007906F1"/>
    <w:rsid w:val="00795811"/>
    <w:rsid w:val="007A390E"/>
    <w:rsid w:val="007B1A5C"/>
    <w:rsid w:val="007E7B7C"/>
    <w:rsid w:val="007F3217"/>
    <w:rsid w:val="007F3F4D"/>
    <w:rsid w:val="007F4E1D"/>
    <w:rsid w:val="007F53C5"/>
    <w:rsid w:val="00800868"/>
    <w:rsid w:val="0080586D"/>
    <w:rsid w:val="0083574E"/>
    <w:rsid w:val="008417BD"/>
    <w:rsid w:val="00847051"/>
    <w:rsid w:val="0085751F"/>
    <w:rsid w:val="0085761D"/>
    <w:rsid w:val="0086187E"/>
    <w:rsid w:val="00864065"/>
    <w:rsid w:val="0087099E"/>
    <w:rsid w:val="00880CB7"/>
    <w:rsid w:val="00883321"/>
    <w:rsid w:val="00884DCB"/>
    <w:rsid w:val="0088559F"/>
    <w:rsid w:val="00893C9B"/>
    <w:rsid w:val="008C6498"/>
    <w:rsid w:val="008F27E1"/>
    <w:rsid w:val="009013E7"/>
    <w:rsid w:val="00905E46"/>
    <w:rsid w:val="009155EC"/>
    <w:rsid w:val="0091580D"/>
    <w:rsid w:val="00916CF0"/>
    <w:rsid w:val="00921E8D"/>
    <w:rsid w:val="009422F0"/>
    <w:rsid w:val="00956443"/>
    <w:rsid w:val="009A0C58"/>
    <w:rsid w:val="009B3F98"/>
    <w:rsid w:val="009B70D7"/>
    <w:rsid w:val="009B731B"/>
    <w:rsid w:val="009C0E67"/>
    <w:rsid w:val="009C4DFB"/>
    <w:rsid w:val="009D4D62"/>
    <w:rsid w:val="009D4E72"/>
    <w:rsid w:val="009D686F"/>
    <w:rsid w:val="009E793F"/>
    <w:rsid w:val="009F18B1"/>
    <w:rsid w:val="00A077BA"/>
    <w:rsid w:val="00A13C4E"/>
    <w:rsid w:val="00A15506"/>
    <w:rsid w:val="00A22DF5"/>
    <w:rsid w:val="00A24F2D"/>
    <w:rsid w:val="00A2518F"/>
    <w:rsid w:val="00A412FB"/>
    <w:rsid w:val="00A51AFF"/>
    <w:rsid w:val="00A5609A"/>
    <w:rsid w:val="00A62692"/>
    <w:rsid w:val="00A700E7"/>
    <w:rsid w:val="00A8371F"/>
    <w:rsid w:val="00A85EBF"/>
    <w:rsid w:val="00A95567"/>
    <w:rsid w:val="00AB5434"/>
    <w:rsid w:val="00AD150D"/>
    <w:rsid w:val="00AD204F"/>
    <w:rsid w:val="00AF4E4D"/>
    <w:rsid w:val="00AF7519"/>
    <w:rsid w:val="00B06D1F"/>
    <w:rsid w:val="00B204D5"/>
    <w:rsid w:val="00B27266"/>
    <w:rsid w:val="00B306F9"/>
    <w:rsid w:val="00B33C74"/>
    <w:rsid w:val="00B42A92"/>
    <w:rsid w:val="00B46AD7"/>
    <w:rsid w:val="00B53AC8"/>
    <w:rsid w:val="00B61B5E"/>
    <w:rsid w:val="00B72324"/>
    <w:rsid w:val="00B7448C"/>
    <w:rsid w:val="00B81006"/>
    <w:rsid w:val="00B90166"/>
    <w:rsid w:val="00B90959"/>
    <w:rsid w:val="00BA326B"/>
    <w:rsid w:val="00BA680B"/>
    <w:rsid w:val="00BB5017"/>
    <w:rsid w:val="00BD1BAF"/>
    <w:rsid w:val="00BD4B45"/>
    <w:rsid w:val="00BE4BEE"/>
    <w:rsid w:val="00BE5CA5"/>
    <w:rsid w:val="00BF0711"/>
    <w:rsid w:val="00C23211"/>
    <w:rsid w:val="00C252B2"/>
    <w:rsid w:val="00C34768"/>
    <w:rsid w:val="00C55201"/>
    <w:rsid w:val="00C61BC5"/>
    <w:rsid w:val="00C75B82"/>
    <w:rsid w:val="00C81921"/>
    <w:rsid w:val="00C81B5D"/>
    <w:rsid w:val="00C8226C"/>
    <w:rsid w:val="00C861AB"/>
    <w:rsid w:val="00CA03C4"/>
    <w:rsid w:val="00CA1A48"/>
    <w:rsid w:val="00CA5466"/>
    <w:rsid w:val="00CA61B3"/>
    <w:rsid w:val="00CA6B57"/>
    <w:rsid w:val="00CA7816"/>
    <w:rsid w:val="00CE4161"/>
    <w:rsid w:val="00CE772D"/>
    <w:rsid w:val="00CE7A2C"/>
    <w:rsid w:val="00CF1D6E"/>
    <w:rsid w:val="00CF7D43"/>
    <w:rsid w:val="00D023E0"/>
    <w:rsid w:val="00D12467"/>
    <w:rsid w:val="00D413D0"/>
    <w:rsid w:val="00D86257"/>
    <w:rsid w:val="00D90224"/>
    <w:rsid w:val="00D90F47"/>
    <w:rsid w:val="00D967FC"/>
    <w:rsid w:val="00DA5739"/>
    <w:rsid w:val="00DA5EE0"/>
    <w:rsid w:val="00DB218A"/>
    <w:rsid w:val="00DB3950"/>
    <w:rsid w:val="00DC1DB7"/>
    <w:rsid w:val="00DF50A1"/>
    <w:rsid w:val="00DF50DC"/>
    <w:rsid w:val="00E03F77"/>
    <w:rsid w:val="00E3530C"/>
    <w:rsid w:val="00E46DDB"/>
    <w:rsid w:val="00E656E6"/>
    <w:rsid w:val="00E71E38"/>
    <w:rsid w:val="00E7203F"/>
    <w:rsid w:val="00E74B0E"/>
    <w:rsid w:val="00E75598"/>
    <w:rsid w:val="00E772F2"/>
    <w:rsid w:val="00EB2B34"/>
    <w:rsid w:val="00EB529C"/>
    <w:rsid w:val="00EE5E45"/>
    <w:rsid w:val="00F00C36"/>
    <w:rsid w:val="00F01A25"/>
    <w:rsid w:val="00F13CAC"/>
    <w:rsid w:val="00F235F2"/>
    <w:rsid w:val="00F2392B"/>
    <w:rsid w:val="00F251BF"/>
    <w:rsid w:val="00F46076"/>
    <w:rsid w:val="00F51178"/>
    <w:rsid w:val="00F55939"/>
    <w:rsid w:val="00F71858"/>
    <w:rsid w:val="00F72698"/>
    <w:rsid w:val="00F80124"/>
    <w:rsid w:val="00F8177F"/>
    <w:rsid w:val="00F850E6"/>
    <w:rsid w:val="00F8584D"/>
    <w:rsid w:val="00F93EF6"/>
    <w:rsid w:val="00FD3F32"/>
    <w:rsid w:val="00FE70B8"/>
    <w:rsid w:val="00FF6CB8"/>
    <w:rsid w:val="02E84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24"/>
    <w:qFormat/>
    <w:uiPriority w:val="9"/>
    <w:pPr>
      <w:keepNext/>
      <w:keepLines/>
      <w:spacing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line="416" w:lineRule="auto"/>
      <w:outlineLvl w:val="2"/>
    </w:pPr>
    <w:rPr>
      <w:b/>
      <w:bCs/>
      <w:sz w:val="32"/>
      <w:szCs w:val="32"/>
    </w:rPr>
  </w:style>
  <w:style w:type="paragraph" w:styleId="5">
    <w:name w:val="heading 4"/>
    <w:basedOn w:val="1"/>
    <w:next w:val="1"/>
    <w:link w:val="27"/>
    <w:unhideWhenUsed/>
    <w:qFormat/>
    <w:uiPriority w:val="9"/>
    <w:pPr>
      <w:keepNext/>
      <w:keepLines/>
      <w:spacing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line="376" w:lineRule="auto"/>
      <w:ind w:firstLine="0" w:firstLineChars="0"/>
      <w:outlineLvl w:val="4"/>
    </w:pPr>
    <w:rPr>
      <w:rFonts w:eastAsiaTheme="minorEastAsia"/>
      <w:b/>
      <w:bCs/>
      <w:sz w:val="28"/>
      <w:szCs w:val="28"/>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Date"/>
    <w:basedOn w:val="1"/>
    <w:next w:val="1"/>
    <w:link w:val="20"/>
    <w:semiHidden/>
    <w:unhideWhenUsed/>
    <w:qFormat/>
    <w:uiPriority w:val="99"/>
    <w:pPr>
      <w:ind w:left="100" w:leftChars="2500"/>
    </w:pPr>
  </w:style>
  <w:style w:type="paragraph" w:styleId="9">
    <w:name w:val="Balloon Text"/>
    <w:basedOn w:val="1"/>
    <w:link w:val="22"/>
    <w:semiHidden/>
    <w:unhideWhenUsed/>
    <w:qFormat/>
    <w:uiPriority w:val="99"/>
    <w:pPr>
      <w:spacing w:line="240" w:lineRule="auto"/>
    </w:pPr>
    <w:rPr>
      <w:sz w:val="18"/>
      <w:szCs w:val="18"/>
    </w:rPr>
  </w:style>
  <w:style w:type="paragraph" w:styleId="10">
    <w:name w:val="footer"/>
    <w:basedOn w:val="1"/>
    <w:link w:val="19"/>
    <w:unhideWhenUsed/>
    <w:qFormat/>
    <w:uiPriority w:val="99"/>
    <w:pPr>
      <w:tabs>
        <w:tab w:val="center" w:pos="4153"/>
        <w:tab w:val="right" w:pos="8306"/>
      </w:tabs>
      <w:snapToGrid w:val="0"/>
      <w:jc w:val="left"/>
    </w:pPr>
    <w:rPr>
      <w:sz w:val="18"/>
      <w:szCs w:val="18"/>
    </w:rPr>
  </w:style>
  <w:style w:type="paragraph" w:styleId="11">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页眉 Char"/>
    <w:basedOn w:val="16"/>
    <w:link w:val="11"/>
    <w:uiPriority w:val="99"/>
    <w:rPr>
      <w:sz w:val="18"/>
      <w:szCs w:val="18"/>
    </w:rPr>
  </w:style>
  <w:style w:type="character" w:customStyle="1" w:styleId="19">
    <w:name w:val="页脚 Char"/>
    <w:basedOn w:val="16"/>
    <w:link w:val="10"/>
    <w:qFormat/>
    <w:uiPriority w:val="99"/>
    <w:rPr>
      <w:sz w:val="18"/>
      <w:szCs w:val="18"/>
    </w:rPr>
  </w:style>
  <w:style w:type="character" w:customStyle="1" w:styleId="20">
    <w:name w:val="日期 Char"/>
    <w:basedOn w:val="16"/>
    <w:link w:val="8"/>
    <w:semiHidden/>
    <w:qFormat/>
    <w:uiPriority w:val="99"/>
  </w:style>
  <w:style w:type="paragraph" w:styleId="21">
    <w:name w:val="List Paragraph"/>
    <w:basedOn w:val="1"/>
    <w:qFormat/>
    <w:uiPriority w:val="34"/>
    <w:pPr>
      <w:ind w:firstLine="420"/>
    </w:pPr>
  </w:style>
  <w:style w:type="character" w:customStyle="1" w:styleId="22">
    <w:name w:val="批注框文本 Char"/>
    <w:basedOn w:val="16"/>
    <w:link w:val="9"/>
    <w:semiHidden/>
    <w:qFormat/>
    <w:uiPriority w:val="99"/>
    <w:rPr>
      <w:rFonts w:eastAsia="宋体"/>
      <w:sz w:val="18"/>
      <w:szCs w:val="18"/>
    </w:rPr>
  </w:style>
  <w:style w:type="character" w:customStyle="1" w:styleId="23">
    <w:name w:val="标题 5 Char"/>
    <w:basedOn w:val="16"/>
    <w:link w:val="6"/>
    <w:qFormat/>
    <w:uiPriority w:val="9"/>
    <w:rPr>
      <w:b/>
      <w:bCs/>
      <w:sz w:val="28"/>
      <w:szCs w:val="28"/>
    </w:rPr>
  </w:style>
  <w:style w:type="character" w:customStyle="1" w:styleId="24">
    <w:name w:val="标题 1 Char"/>
    <w:basedOn w:val="16"/>
    <w:link w:val="2"/>
    <w:qFormat/>
    <w:uiPriority w:val="9"/>
    <w:rPr>
      <w:rFonts w:eastAsia="宋体"/>
      <w:b/>
      <w:bCs/>
      <w:kern w:val="44"/>
      <w:sz w:val="44"/>
      <w:szCs w:val="44"/>
    </w:rPr>
  </w:style>
  <w:style w:type="character" w:customStyle="1" w:styleId="25">
    <w:name w:val="标题 2 Char"/>
    <w:basedOn w:val="16"/>
    <w:link w:val="3"/>
    <w:qFormat/>
    <w:uiPriority w:val="9"/>
    <w:rPr>
      <w:rFonts w:asciiTheme="majorHAnsi" w:hAnsiTheme="majorHAnsi" w:eastAsiaTheme="majorEastAsia" w:cstheme="majorBidi"/>
      <w:b/>
      <w:bCs/>
      <w:sz w:val="32"/>
      <w:szCs w:val="32"/>
    </w:rPr>
  </w:style>
  <w:style w:type="character" w:customStyle="1" w:styleId="26">
    <w:name w:val="标题 3 Char"/>
    <w:basedOn w:val="16"/>
    <w:link w:val="4"/>
    <w:qFormat/>
    <w:uiPriority w:val="9"/>
    <w:rPr>
      <w:rFonts w:eastAsia="宋体"/>
      <w:b/>
      <w:bCs/>
      <w:sz w:val="32"/>
      <w:szCs w:val="32"/>
    </w:rPr>
  </w:style>
  <w:style w:type="character" w:customStyle="1" w:styleId="27">
    <w:name w:val="标题 4 Char"/>
    <w:basedOn w:val="16"/>
    <w:link w:val="5"/>
    <w:qFormat/>
    <w:uiPriority w:val="9"/>
    <w:rPr>
      <w:rFonts w:asciiTheme="majorHAnsi" w:hAnsiTheme="majorHAnsi" w:eastAsiaTheme="majorEastAsia" w:cstheme="majorBidi"/>
      <w:b/>
      <w:bCs/>
      <w:sz w:val="28"/>
      <w:szCs w:val="28"/>
    </w:rPr>
  </w:style>
  <w:style w:type="paragraph" w:customStyle="1" w:styleId="28">
    <w:name w:val="TOC Heading"/>
    <w:basedOn w:val="2"/>
    <w:next w:val="1"/>
    <w:unhideWhenUsed/>
    <w:qFormat/>
    <w:uiPriority w:val="39"/>
    <w:pPr>
      <w:widowControl/>
      <w:spacing w:before="240" w:line="259" w:lineRule="auto"/>
      <w:ind w:firstLine="0" w:firstLineChars="0"/>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6E8A96-15BC-42F8-BB3D-92C2F530C8A3}">
  <ds:schemaRefs/>
</ds:datastoreItem>
</file>

<file path=docProps/app.xml><?xml version="1.0" encoding="utf-8"?>
<Properties xmlns="http://schemas.openxmlformats.org/officeDocument/2006/extended-properties" xmlns:vt="http://schemas.openxmlformats.org/officeDocument/2006/docPropsVTypes">
  <Template>Normal.dotm</Template>
  <Pages>45</Pages>
  <Words>3082</Words>
  <Characters>17569</Characters>
  <Lines>146</Lines>
  <Paragraphs>41</Paragraphs>
  <TotalTime>0</TotalTime>
  <ScaleCrop>false</ScaleCrop>
  <LinksUpToDate>false</LinksUpToDate>
  <CharactersWithSpaces>20610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2019-10-18T04:02:00Z</dcterms:created>
  <dc:creator>马 铸峰</dc:creator>
  <cp:lastModifiedBy>Ryan</cp:lastModifiedBy>
  <dcterms:modified xsi:type="dcterms:W3CDTF">2019-11-20T01:42:59Z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