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B4BDD" w14:textId="77777777" w:rsidR="003D5425" w:rsidRPr="003D5425" w:rsidRDefault="003D5425" w:rsidP="003D5425">
      <w:pPr>
        <w:jc w:val="center"/>
        <w:rPr>
          <w:rFonts w:ascii="Times New Roman" w:eastAsia="黑体" w:hAnsi="Times New Roman" w:cs="Times New Roman"/>
          <w:kern w:val="0"/>
          <w:sz w:val="44"/>
          <w:szCs w:val="44"/>
        </w:rPr>
      </w:pPr>
      <w:r w:rsidRPr="003D5425">
        <w:rPr>
          <w:rFonts w:ascii="Times New Roman" w:eastAsia="黑体" w:hAnsi="Times New Roman" w:cs="Times New Roman" w:hint="eastAsia"/>
          <w:kern w:val="0"/>
          <w:sz w:val="44"/>
          <w:szCs w:val="44"/>
        </w:rPr>
        <w:t>基于支持</w:t>
      </w:r>
      <w:proofErr w:type="gramStart"/>
      <w:r w:rsidRPr="003D5425">
        <w:rPr>
          <w:rFonts w:ascii="Times New Roman" w:eastAsia="黑体" w:hAnsi="Times New Roman" w:cs="Times New Roman" w:hint="eastAsia"/>
          <w:kern w:val="0"/>
          <w:sz w:val="44"/>
          <w:szCs w:val="44"/>
        </w:rPr>
        <w:t>向量机</w:t>
      </w:r>
      <w:proofErr w:type="gramEnd"/>
      <w:r w:rsidRPr="003D5425">
        <w:rPr>
          <w:rFonts w:ascii="Times New Roman" w:eastAsia="黑体" w:hAnsi="Times New Roman" w:cs="Times New Roman" w:hint="eastAsia"/>
          <w:kern w:val="0"/>
          <w:sz w:val="44"/>
          <w:szCs w:val="44"/>
        </w:rPr>
        <w:t>的图像分类算法</w:t>
      </w:r>
    </w:p>
    <w:p w14:paraId="009A387A" w14:textId="77777777" w:rsidR="003D5425" w:rsidRPr="003D5425" w:rsidRDefault="003D5425" w:rsidP="003D5425">
      <w:pPr>
        <w:jc w:val="center"/>
        <w:rPr>
          <w:rFonts w:ascii="宋体" w:eastAsia="宋体" w:hAnsi="Times New Roman" w:cs="Times New Roman"/>
          <w:sz w:val="28"/>
          <w:szCs w:val="28"/>
        </w:rPr>
      </w:pPr>
      <w:r w:rsidRPr="003D5425">
        <w:rPr>
          <w:rFonts w:ascii="宋体" w:eastAsia="宋体" w:hAnsi="Times New Roman" w:cs="Times New Roman" w:hint="eastAsia"/>
          <w:sz w:val="28"/>
          <w:szCs w:val="28"/>
        </w:rPr>
        <w:t>赵思源（9</w:t>
      </w:r>
      <w:r w:rsidRPr="003D5425">
        <w:rPr>
          <w:rFonts w:ascii="宋体" w:eastAsia="宋体" w:hAnsi="Times New Roman" w:cs="Times New Roman"/>
          <w:sz w:val="28"/>
          <w:szCs w:val="28"/>
        </w:rPr>
        <w:t xml:space="preserve">19101960141 </w:t>
      </w:r>
      <w:r w:rsidRPr="003D5425">
        <w:rPr>
          <w:rFonts w:ascii="宋体" w:eastAsia="宋体" w:hAnsi="Times New Roman" w:cs="Times New Roman" w:hint="eastAsia"/>
          <w:sz w:val="28"/>
          <w:szCs w:val="28"/>
        </w:rPr>
        <w:t>机械工程学院）</w:t>
      </w:r>
    </w:p>
    <w:p w14:paraId="377555F8" w14:textId="3B9DC7F0" w:rsidR="003D5425" w:rsidRPr="003D5425" w:rsidRDefault="003D5425" w:rsidP="003D5425">
      <w:pPr>
        <w:autoSpaceDE w:val="0"/>
        <w:autoSpaceDN w:val="0"/>
        <w:adjustRightInd w:val="0"/>
        <w:rPr>
          <w:rFonts w:ascii="宋体" w:eastAsia="宋体" w:hAnsi="宋体" w:cs="Times New Roman"/>
          <w:bCs/>
        </w:rPr>
      </w:pPr>
      <w:r w:rsidRPr="003D5425">
        <w:rPr>
          <w:rFonts w:ascii="宋体" w:eastAsia="宋体" w:hAnsi="宋体" w:cs="Times New Roman" w:hint="eastAsia"/>
          <w:b/>
        </w:rPr>
        <w:t>摘要</w:t>
      </w:r>
      <w:r w:rsidRPr="003D5425">
        <w:rPr>
          <w:rFonts w:ascii="宋体" w:eastAsia="宋体" w:hAnsi="宋体" w:cs="Times New Roman" w:hint="eastAsia"/>
          <w:bCs/>
        </w:rPr>
        <w:t>：</w:t>
      </w:r>
      <w:r w:rsidR="00DE14B0">
        <w:rPr>
          <w:rFonts w:ascii="宋体" w:eastAsia="宋体" w:hAnsi="宋体" w:cs="Times New Roman" w:hint="eastAsia"/>
          <w:bCs/>
        </w:rPr>
        <w:t>为了实现对图像数据的自动分类，设计了图像分类算法，对图像的特征与分类理论展开分析与研究。首先提取图像中的颜色与轮廓信息，接着使用主成分分析</w:t>
      </w:r>
      <w:proofErr w:type="gramStart"/>
      <w:r w:rsidR="00DE14B0">
        <w:rPr>
          <w:rFonts w:ascii="宋体" w:eastAsia="宋体" w:hAnsi="宋体" w:cs="Times New Roman" w:hint="eastAsia"/>
          <w:bCs/>
        </w:rPr>
        <w:t>进行降维处理</w:t>
      </w:r>
      <w:proofErr w:type="gramEnd"/>
      <w:r w:rsidR="00DE14B0">
        <w:rPr>
          <w:rFonts w:ascii="宋体" w:eastAsia="宋体" w:hAnsi="宋体" w:cs="Times New Roman" w:hint="eastAsia"/>
          <w:bCs/>
        </w:rPr>
        <w:t>，再对提取信息进行可分离性</w:t>
      </w:r>
      <w:r w:rsidR="00B75D90">
        <w:rPr>
          <w:rFonts w:ascii="宋体" w:eastAsia="宋体" w:hAnsi="宋体" w:cs="Times New Roman" w:hint="eastAsia"/>
          <w:bCs/>
        </w:rPr>
        <w:t>分析选择软硬间隔、核函数种类并使用网格搜索法调节参数，最终实现分类，并与神经网络与最近邻分类算法比较效果。实验表明此方法基于cifar</w:t>
      </w:r>
      <w:r w:rsidR="00B75D90">
        <w:rPr>
          <w:rFonts w:ascii="宋体" w:eastAsia="宋体" w:hAnsi="宋体" w:cs="Times New Roman"/>
          <w:bCs/>
        </w:rPr>
        <w:t>10</w:t>
      </w:r>
      <w:r w:rsidR="00B75D90">
        <w:rPr>
          <w:rFonts w:ascii="宋体" w:eastAsia="宋体" w:hAnsi="宋体" w:cs="Times New Roman" w:hint="eastAsia"/>
          <w:bCs/>
        </w:rPr>
        <w:t>数据集的十分类问题正确率为5</w:t>
      </w:r>
      <w:r w:rsidR="0001004F">
        <w:rPr>
          <w:rFonts w:ascii="宋体" w:eastAsia="宋体" w:hAnsi="宋体" w:cs="Times New Roman"/>
          <w:bCs/>
        </w:rPr>
        <w:t>6.8</w:t>
      </w:r>
      <w:r w:rsidR="00B75D90">
        <w:rPr>
          <w:rFonts w:ascii="宋体" w:eastAsia="宋体" w:hAnsi="宋体" w:cs="Times New Roman"/>
          <w:bCs/>
        </w:rPr>
        <w:t>%</w:t>
      </w:r>
      <w:r w:rsidR="00B75D90">
        <w:rPr>
          <w:rFonts w:ascii="宋体" w:eastAsia="宋体" w:hAnsi="宋体" w:cs="Times New Roman" w:hint="eastAsia"/>
          <w:bCs/>
        </w:rPr>
        <w:t>。相较于随机分类正确率有极大提高，具有运行速度快，准确率高的特点。</w:t>
      </w:r>
    </w:p>
    <w:p w14:paraId="2B6FE709" w14:textId="77777777" w:rsidR="003D5425" w:rsidRPr="003D5425" w:rsidRDefault="003D5425" w:rsidP="003D5425">
      <w:pPr>
        <w:autoSpaceDE w:val="0"/>
        <w:autoSpaceDN w:val="0"/>
        <w:adjustRightInd w:val="0"/>
        <w:rPr>
          <w:rFonts w:ascii="宋体" w:eastAsia="宋体" w:hAnsi="宋体" w:cs="Times New Roman"/>
          <w:bCs/>
        </w:rPr>
      </w:pPr>
      <w:r w:rsidRPr="003D5425">
        <w:rPr>
          <w:rFonts w:ascii="宋体" w:eastAsia="宋体" w:hAnsi="宋体" w:cs="Times New Roman" w:hint="eastAsia"/>
          <w:b/>
        </w:rPr>
        <w:t>关键字</w:t>
      </w:r>
      <w:r w:rsidRPr="003D5425">
        <w:rPr>
          <w:rFonts w:ascii="宋体" w:eastAsia="宋体" w:hAnsi="宋体" w:cs="Times New Roman" w:hint="eastAsia"/>
          <w:bCs/>
        </w:rPr>
        <w:t>：图像分类、主成分分析、支持向量机、神经网络、最近邻算法</w:t>
      </w:r>
    </w:p>
    <w:p w14:paraId="7EFEFE56" w14:textId="77777777" w:rsidR="003D5425" w:rsidRPr="003D5425" w:rsidRDefault="003D5425" w:rsidP="003D5425">
      <w:pPr>
        <w:spacing w:line="380" w:lineRule="exact"/>
        <w:ind w:left="420" w:hangingChars="150" w:hanging="420"/>
        <w:jc w:val="both"/>
        <w:rPr>
          <w:rFonts w:ascii="宋体" w:eastAsia="宋体" w:hAnsi="宋体" w:cs="Times New Roman"/>
          <w:bCs/>
          <w:sz w:val="28"/>
          <w:szCs w:val="28"/>
        </w:rPr>
      </w:pPr>
      <w:r w:rsidRPr="003D5425">
        <w:rPr>
          <w:rFonts w:ascii="宋体" w:eastAsia="宋体" w:hAnsi="宋体" w:cs="Times New Roman" w:hint="eastAsia"/>
          <w:bCs/>
          <w:sz w:val="28"/>
          <w:szCs w:val="28"/>
        </w:rPr>
        <w:t>1</w:t>
      </w:r>
      <w:r w:rsidRPr="003D5425">
        <w:rPr>
          <w:rFonts w:ascii="宋体" w:eastAsia="宋体" w:hAnsi="宋体" w:cs="Times New Roman"/>
          <w:bCs/>
          <w:sz w:val="28"/>
          <w:szCs w:val="28"/>
        </w:rPr>
        <w:t>.</w:t>
      </w:r>
      <w:r w:rsidRPr="003D5425">
        <w:rPr>
          <w:rFonts w:ascii="宋体" w:eastAsia="宋体" w:hAnsi="宋体" w:cs="Times New Roman" w:hint="eastAsia"/>
          <w:bCs/>
          <w:sz w:val="28"/>
          <w:szCs w:val="28"/>
        </w:rPr>
        <w:t>引言</w:t>
      </w:r>
    </w:p>
    <w:p w14:paraId="177020AE" w14:textId="77777777" w:rsidR="003D5425" w:rsidRPr="003D5425" w:rsidRDefault="003D5425" w:rsidP="003D5425">
      <w:pPr>
        <w:autoSpaceDE w:val="0"/>
        <w:autoSpaceDN w:val="0"/>
        <w:adjustRightInd w:val="0"/>
        <w:rPr>
          <w:rFonts w:ascii="宋体" w:eastAsia="宋体" w:hAnsi="宋体" w:cs="Times New Roman"/>
          <w:bCs/>
        </w:rPr>
      </w:pPr>
      <w:r w:rsidRPr="003D5425">
        <w:rPr>
          <w:rFonts w:ascii="宋体" w:eastAsia="宋体" w:hAnsi="宋体" w:cs="Times New Roman"/>
          <w:bCs/>
        </w:rPr>
        <w:tab/>
      </w:r>
      <w:r w:rsidRPr="003D5425">
        <w:rPr>
          <w:rFonts w:ascii="宋体" w:eastAsia="宋体" w:hAnsi="宋体" w:cs="Times New Roman" w:hint="eastAsia"/>
          <w:bCs/>
        </w:rPr>
        <w:t>伴随着计算机与模式识别技术的高速发展，</w:t>
      </w:r>
      <w:r w:rsidRPr="003D5425">
        <w:rPr>
          <w:rFonts w:ascii="宋体" w:eastAsia="宋体" w:hAnsi="宋体" w:cs="Times New Roman"/>
          <w:bCs/>
        </w:rPr>
        <w:t>图像分类在</w:t>
      </w:r>
      <w:r w:rsidRPr="003D5425">
        <w:rPr>
          <w:rFonts w:ascii="宋体" w:eastAsia="宋体" w:hAnsi="宋体" w:cs="Times New Roman" w:hint="eastAsia"/>
          <w:bCs/>
        </w:rPr>
        <w:t>愈来愈多的</w:t>
      </w:r>
      <w:r w:rsidRPr="003D5425">
        <w:rPr>
          <w:rFonts w:ascii="宋体" w:eastAsia="宋体" w:hAnsi="宋体" w:cs="Times New Roman"/>
          <w:bCs/>
        </w:rPr>
        <w:t>领域都有着广泛的应用</w:t>
      </w:r>
      <w:r w:rsidRPr="003D5425">
        <w:rPr>
          <w:rFonts w:ascii="宋体" w:eastAsia="宋体" w:hAnsi="宋体" w:cs="Times New Roman" w:hint="eastAsia"/>
          <w:bCs/>
        </w:rPr>
        <w:t>，</w:t>
      </w:r>
      <w:r w:rsidRPr="003D5425">
        <w:rPr>
          <w:rFonts w:ascii="宋体" w:eastAsia="宋体" w:hAnsi="宋体" w:cs="Times New Roman"/>
          <w:bCs/>
        </w:rPr>
        <w:t>如：安防领域的人脸识别和智能视频分析，交通领域的交通场景识别，互联网领域基于内容的图像检索和相册自动归类，医学领域的图像识别等</w:t>
      </w:r>
      <w:r w:rsidRPr="003D5425">
        <w:rPr>
          <w:rFonts w:ascii="宋体" w:eastAsia="宋体" w:hAnsi="宋体" w:cs="Times New Roman" w:hint="eastAsia"/>
          <w:bCs/>
        </w:rPr>
        <w:t>。</w:t>
      </w:r>
      <w:r w:rsidRPr="003D5425">
        <w:rPr>
          <w:rFonts w:ascii="宋体" w:eastAsia="宋体" w:hAnsi="宋体" w:cs="Times New Roman"/>
          <w:bCs/>
        </w:rPr>
        <w:t>．可以说，</w:t>
      </w:r>
      <w:r w:rsidRPr="003D5425">
        <w:rPr>
          <w:rFonts w:ascii="宋体" w:eastAsia="宋体" w:hAnsi="宋体" w:cs="Times New Roman" w:hint="eastAsia"/>
          <w:bCs/>
        </w:rPr>
        <w:t>图像分类技术</w:t>
      </w:r>
      <w:r w:rsidRPr="003D5425">
        <w:rPr>
          <w:rFonts w:ascii="宋体" w:eastAsia="宋体" w:hAnsi="宋体" w:cs="Times New Roman"/>
          <w:bCs/>
        </w:rPr>
        <w:t>已经应用于人们日常生活的方方面面，计算机自动分类与检测技术也在一定程度了减轻了人的负担，改变了人类的生活方式</w:t>
      </w:r>
      <w:r w:rsidRPr="003D5425">
        <w:rPr>
          <w:rFonts w:ascii="宋体" w:eastAsia="宋体" w:hAnsi="宋体" w:cs="Times New Roman" w:hint="eastAsia"/>
          <w:bCs/>
        </w:rPr>
        <w:t>。</w:t>
      </w:r>
    </w:p>
    <w:p w14:paraId="43A27B5E" w14:textId="77777777" w:rsidR="003D5425" w:rsidRPr="003D5425" w:rsidRDefault="003D5425" w:rsidP="003D5425">
      <w:pPr>
        <w:autoSpaceDE w:val="0"/>
        <w:autoSpaceDN w:val="0"/>
        <w:adjustRightInd w:val="0"/>
        <w:ind w:firstLine="420"/>
        <w:rPr>
          <w:rFonts w:ascii="宋体" w:eastAsia="宋体" w:hAnsi="宋体" w:cs="Times New Roman"/>
          <w:bCs/>
        </w:rPr>
      </w:pPr>
      <w:r w:rsidRPr="003D5425">
        <w:rPr>
          <w:rFonts w:ascii="宋体" w:eastAsia="宋体" w:hAnsi="宋体" w:cs="Times New Roman" w:hint="eastAsia"/>
          <w:bCs/>
        </w:rPr>
        <w:t>图像分类作为计算机视觉重要的基础问题之一，是</w:t>
      </w:r>
      <w:r w:rsidRPr="003D5425">
        <w:rPr>
          <w:rFonts w:ascii="宋体" w:eastAsia="宋体" w:hAnsi="宋体" w:cs="Times New Roman"/>
          <w:bCs/>
        </w:rPr>
        <w:t>物体检测、图像分割、物体跟踪、行为分析、人脸识别等其他高层视觉任务的基础</w:t>
      </w:r>
      <w:r w:rsidRPr="003D5425">
        <w:rPr>
          <w:rFonts w:ascii="宋体" w:eastAsia="宋体" w:hAnsi="宋体" w:cs="Times New Roman" w:hint="eastAsia"/>
          <w:bCs/>
        </w:rPr>
        <w:t>：</w:t>
      </w:r>
      <w:r w:rsidRPr="003D5425">
        <w:rPr>
          <w:rFonts w:ascii="宋体" w:eastAsia="宋体" w:hAnsi="宋体" w:cs="Times New Roman"/>
          <w:bCs/>
        </w:rPr>
        <w:t>欲对实际复杂场景进行自动分析与理解，首先就需要确定图像中存在什么物体</w:t>
      </w:r>
      <w:r w:rsidRPr="003D5425">
        <w:rPr>
          <w:rFonts w:ascii="宋体" w:eastAsia="宋体" w:hAnsi="宋体" w:cs="Times New Roman" w:hint="eastAsia"/>
          <w:bCs/>
        </w:rPr>
        <w:t>，因此</w:t>
      </w:r>
      <w:r w:rsidRPr="003D5425">
        <w:rPr>
          <w:rFonts w:ascii="宋体" w:eastAsia="宋体" w:hAnsi="宋体" w:cs="Times New Roman"/>
          <w:bCs/>
        </w:rPr>
        <w:t>研究</w:t>
      </w:r>
      <w:r w:rsidRPr="003D5425">
        <w:rPr>
          <w:rFonts w:ascii="宋体" w:eastAsia="宋体" w:hAnsi="宋体" w:cs="Times New Roman" w:hint="eastAsia"/>
          <w:bCs/>
        </w:rPr>
        <w:t>准确且高效的图像分类算法</w:t>
      </w:r>
      <w:r w:rsidRPr="003D5425">
        <w:rPr>
          <w:rFonts w:ascii="宋体" w:eastAsia="宋体" w:hAnsi="宋体" w:cs="Times New Roman"/>
          <w:bCs/>
        </w:rPr>
        <w:t>有着重要的理论意义和实际意义</w:t>
      </w:r>
      <w:r w:rsidRPr="003D5425">
        <w:rPr>
          <w:rFonts w:ascii="宋体" w:eastAsia="宋体" w:hAnsi="宋体" w:cs="Times New Roman" w:hint="eastAsia"/>
          <w:bCs/>
        </w:rPr>
        <w:t>。</w:t>
      </w:r>
    </w:p>
    <w:p w14:paraId="4B639BEA" w14:textId="77777777" w:rsidR="003D5425" w:rsidRPr="003D5425" w:rsidRDefault="003D5425" w:rsidP="003D5425">
      <w:pPr>
        <w:spacing w:line="380" w:lineRule="exact"/>
        <w:ind w:left="420" w:hangingChars="150" w:hanging="420"/>
        <w:jc w:val="both"/>
        <w:rPr>
          <w:rFonts w:ascii="宋体" w:eastAsia="宋体" w:hAnsi="宋体" w:cs="Times New Roman"/>
          <w:bCs/>
          <w:sz w:val="28"/>
          <w:szCs w:val="28"/>
        </w:rPr>
      </w:pPr>
      <w:r w:rsidRPr="003D5425">
        <w:rPr>
          <w:rFonts w:ascii="宋体" w:eastAsia="宋体" w:hAnsi="宋体" w:cs="Times New Roman" w:hint="eastAsia"/>
          <w:bCs/>
          <w:sz w:val="28"/>
          <w:szCs w:val="28"/>
        </w:rPr>
        <w:t>2</w:t>
      </w:r>
      <w:r w:rsidRPr="003D5425">
        <w:rPr>
          <w:rFonts w:ascii="宋体" w:eastAsia="宋体" w:hAnsi="宋体" w:cs="Times New Roman"/>
          <w:bCs/>
          <w:sz w:val="28"/>
          <w:szCs w:val="28"/>
        </w:rPr>
        <w:t>.</w:t>
      </w:r>
      <w:r w:rsidRPr="003D5425">
        <w:rPr>
          <w:rFonts w:ascii="宋体" w:eastAsia="宋体" w:hAnsi="宋体" w:cs="Times New Roman" w:hint="eastAsia"/>
          <w:bCs/>
          <w:sz w:val="28"/>
          <w:szCs w:val="28"/>
        </w:rPr>
        <w:t>研究现状</w:t>
      </w:r>
    </w:p>
    <w:p w14:paraId="476146E2" w14:textId="77777777" w:rsidR="003D5425" w:rsidRPr="003D5425" w:rsidRDefault="003D5425" w:rsidP="003D5425">
      <w:pPr>
        <w:autoSpaceDE w:val="0"/>
        <w:autoSpaceDN w:val="0"/>
        <w:adjustRightInd w:val="0"/>
        <w:ind w:firstLine="420"/>
        <w:rPr>
          <w:rFonts w:ascii="宋体" w:eastAsia="宋体" w:hAnsi="宋体" w:cs="Times New Roman"/>
          <w:bCs/>
        </w:rPr>
      </w:pPr>
      <w:r w:rsidRPr="003D5425">
        <w:rPr>
          <w:rFonts w:ascii="宋体" w:eastAsia="宋体" w:hAnsi="宋体" w:cs="Times New Roman" w:hint="eastAsia"/>
          <w:bCs/>
        </w:rPr>
        <w:t>目前应用较为广泛的图像分类技术主要分为传统的诸如K</w:t>
      </w:r>
      <w:r w:rsidRPr="003D5425">
        <w:rPr>
          <w:rFonts w:ascii="宋体" w:eastAsia="宋体" w:hAnsi="宋体" w:cs="Times New Roman"/>
          <w:bCs/>
        </w:rPr>
        <w:t>-最近邻算法、支持</w:t>
      </w:r>
      <w:proofErr w:type="gramStart"/>
      <w:r w:rsidRPr="003D5425">
        <w:rPr>
          <w:rFonts w:ascii="宋体" w:eastAsia="宋体" w:hAnsi="宋体" w:cs="Times New Roman"/>
          <w:bCs/>
        </w:rPr>
        <w:t>向量机</w:t>
      </w:r>
      <w:proofErr w:type="gramEnd"/>
      <w:r w:rsidRPr="003D5425">
        <w:rPr>
          <w:rFonts w:ascii="宋体" w:eastAsia="宋体" w:hAnsi="宋体" w:cs="Times New Roman" w:hint="eastAsia"/>
          <w:bCs/>
        </w:rPr>
        <w:t>机器学习方法和目前高速发展的卷积神经网络模型，自Le</w:t>
      </w:r>
      <w:r w:rsidRPr="003D5425">
        <w:rPr>
          <w:rFonts w:ascii="宋体" w:eastAsia="宋体" w:hAnsi="宋体" w:cs="Times New Roman"/>
          <w:bCs/>
        </w:rPr>
        <w:t>N</w:t>
      </w:r>
      <w:r w:rsidRPr="003D5425">
        <w:rPr>
          <w:rFonts w:ascii="宋体" w:eastAsia="宋体" w:hAnsi="宋体" w:cs="Times New Roman" w:hint="eastAsia"/>
          <w:bCs/>
        </w:rPr>
        <w:t>et</w:t>
      </w:r>
      <w:r w:rsidRPr="003D5425">
        <w:rPr>
          <w:rFonts w:ascii="宋体" w:eastAsia="宋体" w:hAnsi="宋体" w:cs="Times New Roman"/>
          <w:bCs/>
        </w:rPr>
        <w:t>5</w:t>
      </w:r>
      <w:r w:rsidRPr="003D5425">
        <w:rPr>
          <w:rFonts w:ascii="宋体" w:eastAsia="宋体" w:hAnsi="宋体" w:cs="Times New Roman"/>
          <w:bCs/>
          <w:vertAlign w:val="superscript"/>
        </w:rPr>
        <w:t>[1</w:t>
      </w:r>
      <w:r w:rsidRPr="003D5425">
        <w:rPr>
          <w:rFonts w:ascii="宋体" w:eastAsia="宋体" w:hAnsi="宋体" w:cs="Times New Roman" w:hint="eastAsia"/>
          <w:bCs/>
          <w:vertAlign w:val="superscript"/>
        </w:rPr>
        <w:t>]</w:t>
      </w:r>
      <w:r w:rsidRPr="003D5425">
        <w:rPr>
          <w:rFonts w:ascii="宋体" w:eastAsia="宋体" w:hAnsi="宋体" w:cs="Times New Roman" w:hint="eastAsia"/>
          <w:bCs/>
        </w:rPr>
        <w:t xml:space="preserve">网络提出以来，在 </w:t>
      </w:r>
      <w:proofErr w:type="spellStart"/>
      <w:r w:rsidRPr="003D5425">
        <w:rPr>
          <w:rFonts w:ascii="宋体" w:eastAsia="宋体" w:hAnsi="宋体" w:cs="Times New Roman" w:hint="eastAsia"/>
          <w:bCs/>
        </w:rPr>
        <w:t>Alex</w:t>
      </w:r>
      <w:r w:rsidRPr="003D5425">
        <w:rPr>
          <w:rFonts w:ascii="宋体" w:eastAsia="宋体" w:hAnsi="宋体" w:cs="Times New Roman"/>
          <w:bCs/>
        </w:rPr>
        <w:t>N</w:t>
      </w:r>
      <w:r w:rsidRPr="003D5425">
        <w:rPr>
          <w:rFonts w:ascii="宋体" w:eastAsia="宋体" w:hAnsi="宋体" w:cs="Times New Roman" w:hint="eastAsia"/>
          <w:bCs/>
        </w:rPr>
        <w:t>et</w:t>
      </w:r>
      <w:proofErr w:type="spellEnd"/>
      <w:r w:rsidRPr="003D5425">
        <w:rPr>
          <w:rFonts w:ascii="宋体" w:eastAsia="宋体" w:hAnsi="宋体" w:cs="Times New Roman"/>
          <w:bCs/>
          <w:vertAlign w:val="superscript"/>
        </w:rPr>
        <w:t>[2</w:t>
      </w:r>
      <w:r w:rsidRPr="003D5425">
        <w:rPr>
          <w:rFonts w:ascii="宋体" w:eastAsia="宋体" w:hAnsi="宋体" w:cs="Times New Roman" w:hint="eastAsia"/>
          <w:bCs/>
          <w:vertAlign w:val="superscript"/>
        </w:rPr>
        <w:t>]</w:t>
      </w:r>
      <w:r w:rsidRPr="003D5425">
        <w:rPr>
          <w:rFonts w:ascii="宋体" w:eastAsia="宋体" w:hAnsi="宋体" w:cs="Times New Roman" w:hint="eastAsia"/>
          <w:bCs/>
        </w:rPr>
        <w:t>引起了大量关注后，应用于图像分类的卷积神经网络技术高速发展，逐渐诞生了</w:t>
      </w:r>
      <w:proofErr w:type="spellStart"/>
      <w:r w:rsidRPr="003D5425">
        <w:rPr>
          <w:rFonts w:ascii="宋体" w:eastAsia="宋体" w:hAnsi="宋体" w:cs="Times New Roman" w:hint="eastAsia"/>
          <w:bCs/>
        </w:rPr>
        <w:t>Goog</w:t>
      </w:r>
      <w:r w:rsidRPr="003D5425">
        <w:rPr>
          <w:rFonts w:ascii="宋体" w:eastAsia="宋体" w:hAnsi="宋体" w:cs="Times New Roman"/>
          <w:bCs/>
        </w:rPr>
        <w:t>LeNet</w:t>
      </w:r>
      <w:proofErr w:type="spellEnd"/>
      <w:r w:rsidRPr="003D5425">
        <w:rPr>
          <w:rFonts w:ascii="宋体" w:eastAsia="宋体" w:hAnsi="宋体" w:cs="Times New Roman"/>
          <w:bCs/>
          <w:vertAlign w:val="superscript"/>
        </w:rPr>
        <w:t>[3</w:t>
      </w:r>
      <w:r w:rsidRPr="003D5425">
        <w:rPr>
          <w:rFonts w:ascii="宋体" w:eastAsia="宋体" w:hAnsi="宋体" w:cs="Times New Roman" w:hint="eastAsia"/>
          <w:bCs/>
          <w:vertAlign w:val="superscript"/>
        </w:rPr>
        <w:t>]</w:t>
      </w:r>
      <w:r w:rsidRPr="003D5425">
        <w:rPr>
          <w:rFonts w:ascii="宋体" w:eastAsia="宋体" w:hAnsi="宋体" w:cs="Times New Roman" w:hint="eastAsia"/>
          <w:bCs/>
        </w:rPr>
        <w:t>模拟神经网络对猫的关键特征进行自行学习并分类、</w:t>
      </w:r>
      <w:proofErr w:type="spellStart"/>
      <w:r w:rsidRPr="003D5425">
        <w:rPr>
          <w:rFonts w:ascii="宋体" w:eastAsia="宋体" w:hAnsi="宋体" w:cs="Times New Roman" w:hint="eastAsia"/>
          <w:bCs/>
        </w:rPr>
        <w:t>Res</w:t>
      </w:r>
      <w:r w:rsidRPr="003D5425">
        <w:rPr>
          <w:rFonts w:ascii="宋体" w:eastAsia="宋体" w:hAnsi="宋体" w:cs="Times New Roman"/>
          <w:bCs/>
        </w:rPr>
        <w:t>Net</w:t>
      </w:r>
      <w:proofErr w:type="spellEnd"/>
      <w:r w:rsidRPr="003D5425">
        <w:rPr>
          <w:rFonts w:ascii="宋体" w:eastAsia="宋体" w:hAnsi="宋体" w:cs="Times New Roman"/>
          <w:bCs/>
          <w:vertAlign w:val="superscript"/>
        </w:rPr>
        <w:t>[4</w:t>
      </w:r>
      <w:r w:rsidRPr="003D5425">
        <w:rPr>
          <w:rFonts w:ascii="宋体" w:eastAsia="宋体" w:hAnsi="宋体" w:cs="Times New Roman" w:hint="eastAsia"/>
          <w:bCs/>
          <w:vertAlign w:val="superscript"/>
        </w:rPr>
        <w:t>]</w:t>
      </w:r>
      <w:r w:rsidRPr="003D5425">
        <w:rPr>
          <w:rFonts w:ascii="宋体" w:eastAsia="宋体" w:hAnsi="宋体" w:cs="Times New Roman" w:hint="eastAsia"/>
          <w:bCs/>
        </w:rPr>
        <w:t>解决了增加深度带来的退化问题、</w:t>
      </w:r>
      <w:proofErr w:type="spellStart"/>
      <w:r w:rsidRPr="003D5425">
        <w:rPr>
          <w:rFonts w:ascii="宋体" w:eastAsia="宋体" w:hAnsi="宋体" w:cs="Times New Roman" w:hint="eastAsia"/>
          <w:bCs/>
        </w:rPr>
        <w:t>S</w:t>
      </w:r>
      <w:r w:rsidRPr="003D5425">
        <w:rPr>
          <w:rFonts w:ascii="宋体" w:eastAsia="宋体" w:hAnsi="宋体" w:cs="Times New Roman"/>
          <w:bCs/>
        </w:rPr>
        <w:t>EN</w:t>
      </w:r>
      <w:r w:rsidRPr="003D5425">
        <w:rPr>
          <w:rFonts w:ascii="宋体" w:eastAsia="宋体" w:hAnsi="宋体" w:cs="Times New Roman" w:hint="eastAsia"/>
          <w:bCs/>
        </w:rPr>
        <w:t>et</w:t>
      </w:r>
      <w:proofErr w:type="spellEnd"/>
      <w:r w:rsidRPr="003D5425">
        <w:rPr>
          <w:rFonts w:ascii="宋体" w:eastAsia="宋体" w:hAnsi="宋体" w:cs="Times New Roman"/>
          <w:bCs/>
          <w:vertAlign w:val="superscript"/>
        </w:rPr>
        <w:t>[5</w:t>
      </w:r>
      <w:r w:rsidRPr="003D5425">
        <w:rPr>
          <w:rFonts w:ascii="宋体" w:eastAsia="宋体" w:hAnsi="宋体" w:cs="Times New Roman" w:hint="eastAsia"/>
          <w:bCs/>
          <w:vertAlign w:val="superscript"/>
        </w:rPr>
        <w:t>]</w:t>
      </w:r>
      <w:r w:rsidRPr="003D5425">
        <w:rPr>
          <w:rFonts w:ascii="宋体" w:eastAsia="宋体" w:hAnsi="宋体" w:cs="Times New Roman" w:hint="eastAsia"/>
          <w:bCs/>
        </w:rPr>
        <w:t>方便集成并提升性能等一系列优秀的模型。</w:t>
      </w:r>
    </w:p>
    <w:p w14:paraId="79E934FF" w14:textId="5C64C5F2" w:rsidR="003D5425" w:rsidRPr="003D5425" w:rsidRDefault="003D5425" w:rsidP="003D5425">
      <w:pPr>
        <w:autoSpaceDE w:val="0"/>
        <w:autoSpaceDN w:val="0"/>
        <w:adjustRightInd w:val="0"/>
        <w:ind w:firstLine="420"/>
        <w:rPr>
          <w:rFonts w:ascii="宋体" w:eastAsia="宋体" w:hAnsi="宋体" w:cs="Times New Roman"/>
          <w:bCs/>
          <w:sz w:val="28"/>
          <w:szCs w:val="28"/>
        </w:rPr>
      </w:pPr>
      <w:r w:rsidRPr="003D5425">
        <w:rPr>
          <w:rFonts w:ascii="宋体" w:eastAsia="宋体" w:hAnsi="宋体" w:cs="Times New Roman" w:hint="eastAsia"/>
          <w:bCs/>
        </w:rPr>
        <w:t>但是，由于神经网络有大量的参数，容易在训练数据集规模较小时发生在训练集上准确率很高，在测试集上效果不尽人意的过拟合问题。且计算资源有限，训练网络需要花费很长的时间。支持</w:t>
      </w:r>
      <w:proofErr w:type="gramStart"/>
      <w:r w:rsidRPr="003D5425">
        <w:rPr>
          <w:rFonts w:ascii="宋体" w:eastAsia="宋体" w:hAnsi="宋体" w:cs="Times New Roman" w:hint="eastAsia"/>
          <w:bCs/>
        </w:rPr>
        <w:t>向量机</w:t>
      </w:r>
      <w:proofErr w:type="gramEnd"/>
      <w:r w:rsidRPr="003D5425">
        <w:rPr>
          <w:rFonts w:ascii="宋体" w:eastAsia="宋体" w:hAnsi="宋体" w:cs="Times New Roman" w:hint="eastAsia"/>
          <w:bCs/>
        </w:rPr>
        <w:t>的优势由此体现：作为1</w:t>
      </w:r>
      <w:r w:rsidRPr="003D5425">
        <w:rPr>
          <w:rFonts w:ascii="宋体" w:eastAsia="宋体" w:hAnsi="宋体" w:cs="Times New Roman"/>
          <w:bCs/>
        </w:rPr>
        <w:t>992</w:t>
      </w:r>
      <w:r w:rsidRPr="003D5425">
        <w:rPr>
          <w:rFonts w:ascii="宋体" w:eastAsia="宋体" w:hAnsi="宋体" w:cs="Times New Roman" w:hint="eastAsia"/>
          <w:bCs/>
        </w:rPr>
        <w:t>年和1</w:t>
      </w:r>
      <w:r w:rsidRPr="003D5425">
        <w:rPr>
          <w:rFonts w:ascii="宋体" w:eastAsia="宋体" w:hAnsi="宋体" w:cs="Times New Roman"/>
          <w:bCs/>
        </w:rPr>
        <w:t>995</w:t>
      </w:r>
      <w:r w:rsidRPr="003D5425">
        <w:rPr>
          <w:rFonts w:ascii="宋体" w:eastAsia="宋体" w:hAnsi="宋体" w:cs="Times New Roman" w:hint="eastAsia"/>
          <w:bCs/>
        </w:rPr>
        <w:t>年发表的技术</w:t>
      </w:r>
      <w:r w:rsidRPr="003D5425">
        <w:rPr>
          <w:rFonts w:ascii="宋体" w:eastAsia="宋体" w:hAnsi="宋体" w:cs="Times New Roman" w:hint="eastAsia"/>
          <w:bCs/>
          <w:vertAlign w:val="superscript"/>
        </w:rPr>
        <w:t>[</w:t>
      </w:r>
      <w:r w:rsidRPr="003D5425">
        <w:rPr>
          <w:rFonts w:ascii="宋体" w:eastAsia="宋体" w:hAnsi="宋体" w:cs="Times New Roman"/>
          <w:bCs/>
          <w:vertAlign w:val="superscript"/>
        </w:rPr>
        <w:t>6</w:t>
      </w:r>
      <w:r w:rsidRPr="003D5425">
        <w:rPr>
          <w:rFonts w:ascii="宋体" w:eastAsia="宋体" w:hAnsi="宋体" w:cs="Times New Roman" w:hint="eastAsia"/>
          <w:bCs/>
          <w:vertAlign w:val="superscript"/>
        </w:rPr>
        <w:t>]</w:t>
      </w:r>
      <w:r w:rsidRPr="003D5425">
        <w:rPr>
          <w:rFonts w:ascii="宋体" w:eastAsia="宋体" w:hAnsi="宋体" w:cs="Times New Roman" w:hint="eastAsia"/>
          <w:bCs/>
        </w:rPr>
        <w:t>，支持</w:t>
      </w:r>
      <w:proofErr w:type="gramStart"/>
      <w:r w:rsidRPr="003D5425">
        <w:rPr>
          <w:rFonts w:ascii="宋体" w:eastAsia="宋体" w:hAnsi="宋体" w:cs="Times New Roman" w:hint="eastAsia"/>
          <w:bCs/>
        </w:rPr>
        <w:t>向量机</w:t>
      </w:r>
      <w:proofErr w:type="gramEnd"/>
      <w:r w:rsidRPr="003D5425">
        <w:rPr>
          <w:rFonts w:ascii="宋体" w:eastAsia="宋体" w:hAnsi="宋体" w:cs="Times New Roman" w:hint="eastAsia"/>
          <w:bCs/>
        </w:rPr>
        <w:t>在当时并没有立刻引起很大的效应，但其与传统模式识别以及人工神经网络相比，能够在样本数相对较少，特征维数高的情况下仍然取得很好的推广能力。结合模糊支持向量机、基于决策树的支持向量机、分级聚类的支持</w:t>
      </w:r>
      <w:proofErr w:type="gramStart"/>
      <w:r w:rsidRPr="003D5425">
        <w:rPr>
          <w:rFonts w:ascii="宋体" w:eastAsia="宋体" w:hAnsi="宋体" w:cs="Times New Roman" w:hint="eastAsia"/>
          <w:bCs/>
        </w:rPr>
        <w:t>向量机</w:t>
      </w:r>
      <w:proofErr w:type="gramEnd"/>
      <w:r w:rsidRPr="003D5425">
        <w:rPr>
          <w:rFonts w:ascii="宋体" w:eastAsia="宋体" w:hAnsi="宋体" w:cs="Times New Roman" w:hint="eastAsia"/>
          <w:bCs/>
        </w:rPr>
        <w:t>等理论改进</w:t>
      </w:r>
      <w:r w:rsidRPr="003D5425">
        <w:rPr>
          <w:rFonts w:ascii="宋体" w:eastAsia="宋体" w:hAnsi="宋体" w:cs="Times New Roman" w:hint="eastAsia"/>
          <w:bCs/>
          <w:vertAlign w:val="superscript"/>
        </w:rPr>
        <w:t>[</w:t>
      </w:r>
      <w:r w:rsidRPr="003D5425">
        <w:rPr>
          <w:rFonts w:ascii="宋体" w:eastAsia="宋体" w:hAnsi="宋体" w:cs="Times New Roman"/>
          <w:bCs/>
          <w:vertAlign w:val="superscript"/>
        </w:rPr>
        <w:t>7</w:t>
      </w:r>
      <w:r w:rsidRPr="003D5425">
        <w:rPr>
          <w:rFonts w:ascii="宋体" w:eastAsia="宋体" w:hAnsi="宋体" w:cs="Times New Roman" w:hint="eastAsia"/>
          <w:bCs/>
          <w:vertAlign w:val="superscript"/>
        </w:rPr>
        <w:t>]</w:t>
      </w:r>
      <w:r w:rsidRPr="003D5425">
        <w:rPr>
          <w:rFonts w:ascii="宋体" w:eastAsia="宋体" w:hAnsi="宋体" w:cs="Times New Roman" w:hint="eastAsia"/>
          <w:bCs/>
        </w:rPr>
        <w:t>，支持</w:t>
      </w:r>
      <w:proofErr w:type="gramStart"/>
      <w:r w:rsidRPr="003D5425">
        <w:rPr>
          <w:rFonts w:ascii="宋体" w:eastAsia="宋体" w:hAnsi="宋体" w:cs="Times New Roman" w:hint="eastAsia"/>
          <w:bCs/>
        </w:rPr>
        <w:t>向量机</w:t>
      </w:r>
      <w:proofErr w:type="gramEnd"/>
      <w:r w:rsidRPr="003D5425">
        <w:rPr>
          <w:rFonts w:ascii="宋体" w:eastAsia="宋体" w:hAnsi="宋体" w:cs="Times New Roman" w:hint="eastAsia"/>
          <w:bCs/>
        </w:rPr>
        <w:t>在图像领域很常见，因为该领域很容易体现支持</w:t>
      </w:r>
      <w:proofErr w:type="gramStart"/>
      <w:r w:rsidRPr="003D5425">
        <w:rPr>
          <w:rFonts w:ascii="宋体" w:eastAsia="宋体" w:hAnsi="宋体" w:cs="Times New Roman" w:hint="eastAsia"/>
          <w:bCs/>
        </w:rPr>
        <w:t>向量机</w:t>
      </w:r>
      <w:proofErr w:type="gramEnd"/>
      <w:r w:rsidRPr="003D5425">
        <w:rPr>
          <w:rFonts w:ascii="宋体" w:eastAsia="宋体" w:hAnsi="宋体" w:cs="Times New Roman" w:hint="eastAsia"/>
          <w:bCs/>
        </w:rPr>
        <w:t>的优势。</w:t>
      </w:r>
    </w:p>
    <w:p w14:paraId="02A3263B" w14:textId="4AC32E25" w:rsidR="003D5425" w:rsidRPr="003D5425" w:rsidRDefault="003D5425" w:rsidP="003D5425">
      <w:pPr>
        <w:spacing w:line="380" w:lineRule="exact"/>
        <w:ind w:left="420" w:hangingChars="150" w:hanging="420"/>
        <w:jc w:val="both"/>
        <w:rPr>
          <w:rFonts w:ascii="宋体" w:eastAsia="宋体" w:hAnsi="宋体" w:cs="Times New Roman"/>
          <w:bCs/>
          <w:sz w:val="28"/>
          <w:szCs w:val="28"/>
        </w:rPr>
      </w:pPr>
      <w:r w:rsidRPr="003D5425">
        <w:rPr>
          <w:rFonts w:ascii="宋体" w:eastAsia="宋体" w:hAnsi="宋体" w:cs="Times New Roman" w:hint="eastAsia"/>
          <w:bCs/>
          <w:sz w:val="28"/>
          <w:szCs w:val="28"/>
        </w:rPr>
        <w:t>3</w:t>
      </w:r>
      <w:r w:rsidRPr="003D5425">
        <w:rPr>
          <w:rFonts w:ascii="宋体" w:eastAsia="宋体" w:hAnsi="宋体" w:cs="Times New Roman"/>
          <w:bCs/>
          <w:sz w:val="28"/>
          <w:szCs w:val="28"/>
        </w:rPr>
        <w:t>.</w:t>
      </w:r>
      <w:r w:rsidRPr="003D5425">
        <w:rPr>
          <w:rFonts w:ascii="宋体" w:eastAsia="宋体" w:hAnsi="宋体" w:cs="Times New Roman" w:hint="eastAsia"/>
          <w:bCs/>
          <w:sz w:val="28"/>
          <w:szCs w:val="28"/>
        </w:rPr>
        <w:t>图像分类方法</w:t>
      </w:r>
    </w:p>
    <w:p w14:paraId="47FE6832" w14:textId="55AA35E6" w:rsidR="003D5425" w:rsidRPr="003D5425" w:rsidRDefault="00C17EB3" w:rsidP="003D5425">
      <w:pPr>
        <w:autoSpaceDE w:val="0"/>
        <w:autoSpaceDN w:val="0"/>
        <w:adjustRightInd w:val="0"/>
        <w:ind w:firstLine="420"/>
        <w:rPr>
          <w:rFonts w:ascii="宋体" w:eastAsia="宋体" w:hAnsi="宋体" w:cs="Times New Roman"/>
          <w:bCs/>
          <w:sz w:val="28"/>
          <w:szCs w:val="28"/>
        </w:rPr>
      </w:pPr>
      <w:r w:rsidRPr="00C17EB3">
        <w:rPr>
          <w:rFonts w:ascii="宋体" w:eastAsia="宋体" w:hAnsi="宋体" w:cs="宋体"/>
          <w:noProof/>
          <w:kern w:val="0"/>
        </w:rPr>
        <w:lastRenderedPageBreak/>
        <w:drawing>
          <wp:anchor distT="0" distB="0" distL="114300" distR="114300" simplePos="0" relativeHeight="251677696" behindDoc="0" locked="0" layoutInCell="1" allowOverlap="1" wp14:anchorId="639357CF" wp14:editId="0097D642">
            <wp:simplePos x="0" y="0"/>
            <wp:positionH relativeFrom="margin">
              <wp:align>left</wp:align>
            </wp:positionH>
            <wp:positionV relativeFrom="paragraph">
              <wp:posOffset>333375</wp:posOffset>
            </wp:positionV>
            <wp:extent cx="3388360" cy="141922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4384" cy="1421579"/>
                    </a:xfrm>
                    <a:prstGeom prst="rect">
                      <a:avLst/>
                    </a:prstGeom>
                    <a:noFill/>
                    <a:ln>
                      <a:noFill/>
                    </a:ln>
                  </pic:spPr>
                </pic:pic>
              </a:graphicData>
            </a:graphic>
            <wp14:sizeRelH relativeFrom="page">
              <wp14:pctWidth>0</wp14:pctWidth>
            </wp14:sizeRelH>
            <wp14:sizeRelV relativeFrom="page">
              <wp14:pctHeight>0</wp14:pctHeight>
            </wp14:sizeRelV>
          </wp:anchor>
        </w:drawing>
      </w:r>
      <w:r w:rsidR="003D5425" w:rsidRPr="003D5425">
        <w:rPr>
          <w:rFonts w:ascii="宋体" w:eastAsia="宋体" w:hAnsi="宋体" w:cs="Times New Roman" w:hint="eastAsia"/>
          <w:bCs/>
        </w:rPr>
        <w:t>本图像分类算法的流程如下：</w:t>
      </w:r>
    </w:p>
    <w:p w14:paraId="05F019F1" w14:textId="31F50BBB" w:rsidR="003D5425" w:rsidRDefault="003D5425" w:rsidP="003D5425">
      <w:pPr>
        <w:spacing w:line="380" w:lineRule="exact"/>
        <w:ind w:left="420" w:hangingChars="150" w:hanging="420"/>
        <w:jc w:val="both"/>
        <w:rPr>
          <w:rFonts w:ascii="宋体" w:eastAsia="宋体" w:hAnsi="宋体" w:cs="Times New Roman"/>
          <w:bCs/>
          <w:sz w:val="28"/>
          <w:szCs w:val="28"/>
        </w:rPr>
      </w:pPr>
    </w:p>
    <w:p w14:paraId="20CFD961" w14:textId="4AC72A2F" w:rsidR="00103069" w:rsidRDefault="00103069" w:rsidP="003D5425">
      <w:pPr>
        <w:spacing w:line="380" w:lineRule="exact"/>
        <w:ind w:left="420" w:hangingChars="150" w:hanging="420"/>
        <w:jc w:val="both"/>
        <w:rPr>
          <w:rFonts w:ascii="宋体" w:eastAsia="宋体" w:hAnsi="宋体" w:cs="Times New Roman"/>
          <w:bCs/>
          <w:sz w:val="28"/>
          <w:szCs w:val="28"/>
        </w:rPr>
      </w:pPr>
    </w:p>
    <w:p w14:paraId="2C289E9D" w14:textId="77777777" w:rsidR="00103069" w:rsidRPr="003D5425" w:rsidRDefault="00103069" w:rsidP="003D5425">
      <w:pPr>
        <w:spacing w:line="380" w:lineRule="exact"/>
        <w:ind w:left="420" w:hangingChars="150" w:hanging="420"/>
        <w:jc w:val="both"/>
        <w:rPr>
          <w:rFonts w:ascii="宋体" w:eastAsia="宋体" w:hAnsi="宋体" w:cs="Times New Roman"/>
          <w:bCs/>
          <w:sz w:val="28"/>
          <w:szCs w:val="28"/>
        </w:rPr>
      </w:pPr>
    </w:p>
    <w:p w14:paraId="671FD983" w14:textId="77777777" w:rsidR="003D5425" w:rsidRPr="003D5425" w:rsidRDefault="003D5425" w:rsidP="003D5425">
      <w:pPr>
        <w:spacing w:line="380" w:lineRule="exact"/>
        <w:ind w:left="420" w:hangingChars="150" w:hanging="420"/>
        <w:jc w:val="both"/>
        <w:rPr>
          <w:rFonts w:ascii="宋体" w:eastAsia="宋体" w:hAnsi="宋体" w:cs="Times New Roman"/>
          <w:bCs/>
          <w:sz w:val="28"/>
          <w:szCs w:val="28"/>
        </w:rPr>
      </w:pPr>
      <w:r w:rsidRPr="003D5425">
        <w:rPr>
          <w:rFonts w:ascii="宋体" w:eastAsia="宋体" w:hAnsi="宋体" w:cs="Times New Roman"/>
          <w:bCs/>
          <w:sz w:val="28"/>
          <w:szCs w:val="28"/>
        </w:rPr>
        <w:tab/>
        <w:t>3.1</w:t>
      </w:r>
      <w:r w:rsidRPr="003D5425">
        <w:rPr>
          <w:rFonts w:ascii="宋体" w:eastAsia="宋体" w:hAnsi="宋体" w:cs="Times New Roman" w:hint="eastAsia"/>
          <w:bCs/>
          <w:sz w:val="28"/>
          <w:szCs w:val="28"/>
        </w:rPr>
        <w:t>图像特征提取</w:t>
      </w:r>
    </w:p>
    <w:p w14:paraId="4BE861D0" w14:textId="77777777" w:rsidR="003D5425" w:rsidRPr="003D5425" w:rsidRDefault="003D5425" w:rsidP="003D5425">
      <w:pPr>
        <w:autoSpaceDE w:val="0"/>
        <w:autoSpaceDN w:val="0"/>
        <w:adjustRightInd w:val="0"/>
        <w:ind w:firstLineChars="200" w:firstLine="480"/>
        <w:rPr>
          <w:rFonts w:ascii="宋体" w:eastAsia="宋体" w:hAnsi="宋体" w:cs="Times New Roman"/>
          <w:bCs/>
          <w:sz w:val="28"/>
          <w:szCs w:val="28"/>
        </w:rPr>
      </w:pPr>
      <w:r w:rsidRPr="003D5425">
        <w:rPr>
          <w:rFonts w:ascii="宋体" w:eastAsia="宋体" w:hAnsi="宋体" w:cs="Times New Roman" w:hint="eastAsia"/>
          <w:bCs/>
        </w:rPr>
        <w:t>在计算机中，图像以有序的多维数组形式储存，即使一张很小的图片，也需要大量的存储空间保存图像的全部信息。直接以图像的存储矩阵数据进行各类计算会造成大量的资源浪费与计算困难。因此，对图像特征进行提取可以用较低的维数概括图像的信息。使用图像特征而非原始图像数据为数据的存储和使用带来了极大的方便。</w:t>
      </w:r>
    </w:p>
    <w:p w14:paraId="2CFD3FA1" w14:textId="77777777" w:rsidR="003D5425" w:rsidRPr="003D5425" w:rsidRDefault="003D5425" w:rsidP="003D5425">
      <w:pPr>
        <w:spacing w:line="380" w:lineRule="exact"/>
        <w:ind w:left="420" w:hangingChars="150" w:hanging="420"/>
        <w:jc w:val="both"/>
        <w:rPr>
          <w:rFonts w:ascii="宋体" w:eastAsia="宋体" w:hAnsi="宋体" w:cs="Times New Roman"/>
          <w:bCs/>
          <w:sz w:val="28"/>
          <w:szCs w:val="28"/>
        </w:rPr>
      </w:pPr>
      <w:r w:rsidRPr="003D5425">
        <w:rPr>
          <w:rFonts w:ascii="宋体" w:eastAsia="宋体" w:hAnsi="宋体" w:cs="Times New Roman"/>
          <w:bCs/>
          <w:sz w:val="28"/>
          <w:szCs w:val="28"/>
        </w:rPr>
        <w:tab/>
      </w:r>
      <w:r w:rsidRPr="003D5425">
        <w:rPr>
          <w:rFonts w:ascii="宋体" w:eastAsia="宋体" w:hAnsi="宋体" w:cs="Times New Roman"/>
          <w:bCs/>
          <w:sz w:val="28"/>
          <w:szCs w:val="28"/>
        </w:rPr>
        <w:tab/>
        <w:t>3.1.1</w:t>
      </w:r>
      <w:r w:rsidRPr="003D5425">
        <w:rPr>
          <w:rFonts w:ascii="宋体" w:eastAsia="宋体" w:hAnsi="宋体" w:cs="Times New Roman" w:hint="eastAsia"/>
          <w:bCs/>
          <w:sz w:val="28"/>
          <w:szCs w:val="28"/>
        </w:rPr>
        <w:t>色彩空间(</w:t>
      </w:r>
      <w:r w:rsidRPr="003D5425">
        <w:rPr>
          <w:rFonts w:ascii="宋体" w:eastAsia="宋体" w:hAnsi="宋体" w:cs="Times New Roman"/>
          <w:bCs/>
          <w:sz w:val="28"/>
          <w:szCs w:val="28"/>
        </w:rPr>
        <w:t>HSV)</w:t>
      </w:r>
      <w:r w:rsidRPr="003D5425">
        <w:rPr>
          <w:rFonts w:ascii="宋体" w:eastAsia="宋体" w:hAnsi="宋体" w:cs="Times New Roman" w:hint="eastAsia"/>
          <w:bCs/>
          <w:sz w:val="28"/>
          <w:szCs w:val="28"/>
        </w:rPr>
        <w:t>转换</w:t>
      </w:r>
    </w:p>
    <w:p w14:paraId="790ABD58" w14:textId="27F644F2" w:rsidR="009E5343" w:rsidRDefault="00A9151C" w:rsidP="00BA4F94">
      <w:pPr>
        <w:spacing w:line="380" w:lineRule="exact"/>
        <w:ind w:left="420" w:hangingChars="150" w:hanging="420"/>
        <w:jc w:val="both"/>
        <w:rPr>
          <w:rFonts w:ascii="宋体" w:eastAsia="宋体" w:hAnsi="宋体" w:cs="Times New Roman"/>
          <w:bCs/>
          <w:sz w:val="28"/>
          <w:szCs w:val="28"/>
        </w:rPr>
      </w:pPr>
      <w:r w:rsidRPr="00E73465">
        <w:rPr>
          <w:rFonts w:ascii="宋体" w:eastAsia="宋体" w:hAnsi="宋体" w:cs="Times New Roman"/>
          <w:bCs/>
          <w:noProof/>
          <w:sz w:val="28"/>
          <w:szCs w:val="28"/>
        </w:rPr>
        <w:drawing>
          <wp:anchor distT="0" distB="0" distL="114300" distR="114300" simplePos="0" relativeHeight="251658240" behindDoc="0" locked="0" layoutInCell="1" allowOverlap="1" wp14:anchorId="1A7A03DE" wp14:editId="4214BADA">
            <wp:simplePos x="0" y="0"/>
            <wp:positionH relativeFrom="column">
              <wp:posOffset>104775</wp:posOffset>
            </wp:positionH>
            <wp:positionV relativeFrom="paragraph">
              <wp:posOffset>1454150</wp:posOffset>
            </wp:positionV>
            <wp:extent cx="1962150" cy="1494790"/>
            <wp:effectExtent l="0" t="0" r="0" b="0"/>
            <wp:wrapTopAndBottom/>
            <wp:docPr id="5" name="图片 5"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查看源图像"/>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85" t="-6372" r="-485" b="6372"/>
                    <a:stretch/>
                  </pic:blipFill>
                  <pic:spPr bwMode="auto">
                    <a:xfrm>
                      <a:off x="0" y="0"/>
                      <a:ext cx="1962150" cy="149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425" w:rsidRPr="003D5425">
        <w:rPr>
          <w:rFonts w:ascii="宋体" w:eastAsia="宋体" w:hAnsi="宋体" w:cs="Times New Roman"/>
          <w:bCs/>
          <w:sz w:val="28"/>
          <w:szCs w:val="28"/>
        </w:rPr>
        <w:tab/>
      </w:r>
      <w:r w:rsidR="003D5425" w:rsidRPr="003D5425">
        <w:rPr>
          <w:rFonts w:ascii="宋体" w:eastAsia="宋体" w:hAnsi="宋体" w:cs="Times New Roman"/>
          <w:bCs/>
          <w:sz w:val="28"/>
          <w:szCs w:val="28"/>
        </w:rPr>
        <w:tab/>
        <w:t>HSV</w:t>
      </w:r>
      <w:r w:rsidR="003D5425" w:rsidRPr="003D5425">
        <w:rPr>
          <w:rFonts w:ascii="宋体" w:eastAsia="宋体" w:hAnsi="宋体" w:cs="Times New Roman" w:hint="eastAsia"/>
          <w:bCs/>
          <w:sz w:val="28"/>
          <w:szCs w:val="28"/>
        </w:rPr>
        <w:t>是一种比较直观的颜色模型，不同于传统的R</w:t>
      </w:r>
      <w:r w:rsidR="003D5425" w:rsidRPr="003D5425">
        <w:rPr>
          <w:rFonts w:ascii="宋体" w:eastAsia="宋体" w:hAnsi="宋体" w:cs="Times New Roman"/>
          <w:bCs/>
          <w:sz w:val="28"/>
          <w:szCs w:val="28"/>
        </w:rPr>
        <w:t>GB</w:t>
      </w:r>
      <w:r w:rsidR="003D5425" w:rsidRPr="003D5425">
        <w:rPr>
          <w:rFonts w:ascii="宋体" w:eastAsia="宋体" w:hAnsi="宋体" w:cs="Times New Roman" w:hint="eastAsia"/>
          <w:bCs/>
          <w:sz w:val="28"/>
          <w:szCs w:val="28"/>
        </w:rPr>
        <w:t>颜色通道，H</w:t>
      </w:r>
      <w:r w:rsidR="003D5425" w:rsidRPr="003D5425">
        <w:rPr>
          <w:rFonts w:ascii="宋体" w:eastAsia="宋体" w:hAnsi="宋体" w:cs="Times New Roman"/>
          <w:bCs/>
          <w:sz w:val="28"/>
          <w:szCs w:val="28"/>
        </w:rPr>
        <w:t>SV</w:t>
      </w:r>
      <w:r w:rsidR="003D5425" w:rsidRPr="003D5425">
        <w:rPr>
          <w:rFonts w:ascii="宋体" w:eastAsia="宋体" w:hAnsi="宋体" w:cs="Times New Roman" w:hint="eastAsia"/>
          <w:bCs/>
          <w:sz w:val="28"/>
          <w:szCs w:val="28"/>
        </w:rPr>
        <w:t>颜色的参数为色调(</w:t>
      </w:r>
      <w:r w:rsidR="003D5425" w:rsidRPr="003D5425">
        <w:rPr>
          <w:rFonts w:ascii="宋体" w:eastAsia="宋体" w:hAnsi="宋体" w:cs="Times New Roman"/>
          <w:bCs/>
          <w:sz w:val="28"/>
          <w:szCs w:val="28"/>
        </w:rPr>
        <w:t>H)</w:t>
      </w:r>
      <w:r w:rsidR="003D5425" w:rsidRPr="003D5425">
        <w:rPr>
          <w:rFonts w:ascii="宋体" w:eastAsia="宋体" w:hAnsi="宋体" w:cs="Times New Roman" w:hint="eastAsia"/>
          <w:bCs/>
          <w:sz w:val="28"/>
          <w:szCs w:val="28"/>
        </w:rPr>
        <w:t>，饱和度(</w:t>
      </w:r>
      <w:r w:rsidR="003D5425" w:rsidRPr="003D5425">
        <w:rPr>
          <w:rFonts w:ascii="宋体" w:eastAsia="宋体" w:hAnsi="宋体" w:cs="Times New Roman"/>
          <w:bCs/>
          <w:sz w:val="28"/>
          <w:szCs w:val="28"/>
        </w:rPr>
        <w:t>s)</w:t>
      </w:r>
      <w:r w:rsidR="003D5425" w:rsidRPr="003D5425">
        <w:rPr>
          <w:rFonts w:ascii="宋体" w:eastAsia="宋体" w:hAnsi="宋体" w:cs="Times New Roman" w:hint="eastAsia"/>
          <w:bCs/>
          <w:sz w:val="28"/>
          <w:szCs w:val="28"/>
        </w:rPr>
        <w:t>，明度(</w:t>
      </w:r>
      <w:r w:rsidR="003D5425" w:rsidRPr="003D5425">
        <w:rPr>
          <w:rFonts w:ascii="宋体" w:eastAsia="宋体" w:hAnsi="宋体" w:cs="Times New Roman"/>
          <w:bCs/>
          <w:sz w:val="28"/>
          <w:szCs w:val="28"/>
        </w:rPr>
        <w:t>v)</w:t>
      </w:r>
      <w:r w:rsidR="003D5425" w:rsidRPr="003D5425">
        <w:rPr>
          <w:rFonts w:ascii="宋体" w:eastAsia="宋体" w:hAnsi="宋体" w:cs="Times New Roman" w:hint="eastAsia"/>
          <w:bCs/>
          <w:sz w:val="28"/>
          <w:szCs w:val="28"/>
        </w:rPr>
        <w:t>，此形式下的图像更接近人们对彩色的感知经验，可以非常直观的表达颜色的色调、鲜艳程度与明亮程度；同时，相比R</w:t>
      </w:r>
      <w:r w:rsidR="003D5425" w:rsidRPr="003D5425">
        <w:rPr>
          <w:rFonts w:ascii="宋体" w:eastAsia="宋体" w:hAnsi="宋体" w:cs="Times New Roman"/>
          <w:bCs/>
          <w:sz w:val="28"/>
          <w:szCs w:val="28"/>
        </w:rPr>
        <w:t>GB</w:t>
      </w:r>
      <w:r w:rsidR="003D5425" w:rsidRPr="003D5425">
        <w:rPr>
          <w:rFonts w:ascii="宋体" w:eastAsia="宋体" w:hAnsi="宋体" w:cs="Times New Roman" w:hint="eastAsia"/>
          <w:bCs/>
          <w:sz w:val="28"/>
          <w:szCs w:val="28"/>
        </w:rPr>
        <w:t>空间，在此空间下的图像颜色特征更加突出，方便根据图像的颜色特征进行识别、比对与分类。</w:t>
      </w:r>
    </w:p>
    <w:p w14:paraId="497E922E" w14:textId="67DE8CE4" w:rsidR="00351511" w:rsidRDefault="009439B4"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图像</w:t>
      </w:r>
      <w:r w:rsidR="00351511">
        <w:rPr>
          <w:rFonts w:ascii="宋体" w:eastAsia="宋体" w:hAnsi="宋体" w:cs="Times New Roman" w:hint="eastAsia"/>
          <w:bCs/>
          <w:sz w:val="28"/>
          <w:szCs w:val="28"/>
        </w:rPr>
        <w:t>：</w:t>
      </w:r>
      <w:r>
        <w:rPr>
          <w:rFonts w:ascii="宋体" w:eastAsia="宋体" w:hAnsi="宋体" w:cs="Times New Roman"/>
          <w:bCs/>
          <w:sz w:val="28"/>
          <w:szCs w:val="28"/>
        </w:rPr>
        <w:t>HSV</w:t>
      </w:r>
      <w:r>
        <w:rPr>
          <w:rFonts w:ascii="宋体" w:eastAsia="宋体" w:hAnsi="宋体" w:cs="Times New Roman" w:hint="eastAsia"/>
          <w:bCs/>
          <w:sz w:val="28"/>
          <w:szCs w:val="28"/>
        </w:rPr>
        <w:t>空间</w:t>
      </w:r>
    </w:p>
    <w:p w14:paraId="727908BB" w14:textId="4693244D" w:rsidR="00351511" w:rsidRDefault="00351511" w:rsidP="003D5425">
      <w:pPr>
        <w:spacing w:line="380" w:lineRule="exact"/>
        <w:ind w:left="420" w:hangingChars="150" w:hanging="420"/>
        <w:jc w:val="both"/>
        <w:rPr>
          <w:rFonts w:ascii="宋体" w:eastAsia="宋体" w:hAnsi="宋体" w:cs="Times New Roman"/>
          <w:bCs/>
          <w:sz w:val="28"/>
          <w:szCs w:val="28"/>
        </w:rPr>
      </w:pPr>
    </w:p>
    <w:p w14:paraId="40D2C8CF" w14:textId="77777777" w:rsidR="00351511" w:rsidRPr="003D5425" w:rsidRDefault="00351511" w:rsidP="003D5425">
      <w:pPr>
        <w:spacing w:line="380" w:lineRule="exact"/>
        <w:ind w:left="420" w:hangingChars="150" w:hanging="420"/>
        <w:jc w:val="both"/>
        <w:rPr>
          <w:rFonts w:ascii="宋体" w:eastAsia="宋体" w:hAnsi="宋体" w:cs="Times New Roman"/>
          <w:bCs/>
          <w:sz w:val="28"/>
          <w:szCs w:val="28"/>
        </w:rPr>
      </w:pPr>
    </w:p>
    <w:p w14:paraId="405F6CCA" w14:textId="77777777" w:rsidR="003D5425" w:rsidRPr="003D5425" w:rsidRDefault="003D5425" w:rsidP="003D5425">
      <w:pPr>
        <w:spacing w:line="380" w:lineRule="exact"/>
        <w:ind w:left="420" w:hangingChars="150" w:hanging="420"/>
        <w:jc w:val="both"/>
        <w:rPr>
          <w:rFonts w:ascii="宋体" w:eastAsia="宋体" w:hAnsi="宋体" w:cs="Times New Roman"/>
          <w:bCs/>
          <w:sz w:val="28"/>
          <w:szCs w:val="28"/>
        </w:rPr>
      </w:pPr>
      <w:r w:rsidRPr="003D5425">
        <w:rPr>
          <w:rFonts w:ascii="宋体" w:eastAsia="宋体" w:hAnsi="宋体" w:cs="Times New Roman"/>
          <w:bCs/>
          <w:sz w:val="28"/>
          <w:szCs w:val="28"/>
        </w:rPr>
        <w:tab/>
      </w:r>
      <w:r w:rsidRPr="003D5425">
        <w:rPr>
          <w:rFonts w:ascii="宋体" w:eastAsia="宋体" w:hAnsi="宋体" w:cs="Times New Roman"/>
          <w:bCs/>
          <w:sz w:val="28"/>
          <w:szCs w:val="28"/>
        </w:rPr>
        <w:tab/>
      </w:r>
      <w:r w:rsidRPr="003D5425">
        <w:rPr>
          <w:rFonts w:ascii="宋体" w:eastAsia="宋体" w:hAnsi="宋体" w:cs="Times New Roman" w:hint="eastAsia"/>
          <w:bCs/>
          <w:sz w:val="28"/>
          <w:szCs w:val="28"/>
        </w:rPr>
        <w:t>为方便后续图像处理，用R、G、B代指原始图片像素点的各通道强度，并定义：</w:t>
      </w:r>
    </w:p>
    <w:p w14:paraId="6FF8DB00" w14:textId="5B3010FE" w:rsidR="003D5425" w:rsidRDefault="003D5425" w:rsidP="003D5425">
      <w:pPr>
        <w:jc w:val="center"/>
      </w:pPr>
      <w:r w:rsidRPr="003D5425">
        <w:rPr>
          <w:position w:val="-42"/>
        </w:rPr>
        <w:object w:dxaOrig="5960" w:dyaOrig="999" w14:anchorId="74692E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75pt;height:50.25pt" o:ole="">
            <v:imagedata r:id="rId10" o:title=""/>
          </v:shape>
          <o:OLEObject Type="Embed" ProgID="Equation.DSMT4" ShapeID="_x0000_i1025" DrawAspect="Content" ObjectID="_1714925576" r:id="rId11"/>
        </w:object>
      </w:r>
    </w:p>
    <w:p w14:paraId="180A095A" w14:textId="046CED49" w:rsidR="005666A0" w:rsidRPr="00ED4FB7" w:rsidRDefault="003D5425" w:rsidP="00ED4FB7">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lastRenderedPageBreak/>
        <w:t>使用以下公式对原始数据集进行从R</w:t>
      </w:r>
      <w:r>
        <w:rPr>
          <w:rFonts w:ascii="宋体" w:eastAsia="宋体" w:hAnsi="宋体" w:cs="Times New Roman"/>
          <w:bCs/>
          <w:sz w:val="28"/>
          <w:szCs w:val="28"/>
        </w:rPr>
        <w:t>GB</w:t>
      </w:r>
      <w:r>
        <w:rPr>
          <w:rFonts w:ascii="宋体" w:eastAsia="宋体" w:hAnsi="宋体" w:cs="Times New Roman" w:hint="eastAsia"/>
          <w:bCs/>
          <w:sz w:val="28"/>
          <w:szCs w:val="28"/>
        </w:rPr>
        <w:t>空间到H</w:t>
      </w:r>
      <w:r>
        <w:rPr>
          <w:rFonts w:ascii="宋体" w:eastAsia="宋体" w:hAnsi="宋体" w:cs="Times New Roman"/>
          <w:bCs/>
          <w:sz w:val="28"/>
          <w:szCs w:val="28"/>
        </w:rPr>
        <w:t>SV</w:t>
      </w:r>
      <w:r>
        <w:rPr>
          <w:rFonts w:ascii="宋体" w:eastAsia="宋体" w:hAnsi="宋体" w:cs="Times New Roman" w:hint="eastAsia"/>
          <w:bCs/>
          <w:sz w:val="28"/>
          <w:szCs w:val="28"/>
        </w:rPr>
        <w:t>空间的转换：</w:t>
      </w:r>
    </w:p>
    <w:p w14:paraId="5F55C6A5" w14:textId="72C0CFF3" w:rsidR="001D47AB" w:rsidRDefault="00936395" w:rsidP="00936395">
      <w:pPr>
        <w:pStyle w:val="MTDisplayEquation"/>
        <w:snapToGrid w:val="0"/>
        <w:spacing w:line="240" w:lineRule="auto"/>
        <w:jc w:val="center"/>
      </w:pPr>
      <w:r w:rsidRPr="001D47AB">
        <w:rPr>
          <w:position w:val="-84"/>
        </w:rPr>
        <w:object w:dxaOrig="4200" w:dyaOrig="3760" w14:anchorId="5EAB9F92">
          <v:shape id="_x0000_i1026" type="#_x0000_t75" style="width:210pt;height:188.25pt" o:ole="">
            <v:imagedata r:id="rId12" o:title=""/>
          </v:shape>
          <o:OLEObject Type="Embed" ProgID="Equation.DSMT4" ShapeID="_x0000_i1026" DrawAspect="Content" ObjectID="_1714925577" r:id="rId13"/>
        </w:object>
      </w:r>
    </w:p>
    <w:p w14:paraId="71DF65FA" w14:textId="77777777" w:rsidR="00351511" w:rsidRPr="00351511" w:rsidRDefault="00351511" w:rsidP="00351511"/>
    <w:p w14:paraId="38708598" w14:textId="58B93B67" w:rsidR="003D5425" w:rsidRDefault="003D5425"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3.1.2</w:t>
      </w:r>
      <w:r>
        <w:rPr>
          <w:rFonts w:ascii="宋体" w:eastAsia="宋体" w:hAnsi="宋体" w:cs="Times New Roman" w:hint="eastAsia"/>
          <w:bCs/>
          <w:sz w:val="28"/>
          <w:szCs w:val="28"/>
        </w:rPr>
        <w:t>梯度直方图(H</w:t>
      </w:r>
      <w:r>
        <w:rPr>
          <w:rFonts w:ascii="宋体" w:eastAsia="宋体" w:hAnsi="宋体" w:cs="Times New Roman"/>
          <w:bCs/>
          <w:sz w:val="28"/>
          <w:szCs w:val="28"/>
        </w:rPr>
        <w:t>OG</w:t>
      </w:r>
      <w:r>
        <w:rPr>
          <w:rFonts w:ascii="宋体" w:eastAsia="宋体" w:hAnsi="宋体" w:cs="Times New Roman" w:hint="eastAsia"/>
          <w:bCs/>
          <w:sz w:val="28"/>
          <w:szCs w:val="28"/>
        </w:rPr>
        <w:t>)特征</w:t>
      </w:r>
    </w:p>
    <w:p w14:paraId="5528D45B" w14:textId="3C922D2C" w:rsidR="005666A0" w:rsidRDefault="005666A0" w:rsidP="005666A0">
      <w:pPr>
        <w:pStyle w:val="MTDisplayEquation"/>
      </w:pPr>
      <w:r>
        <w:tab/>
      </w:r>
      <w:r w:rsidR="00936395">
        <w:t>HOG</w:t>
      </w:r>
      <w:r w:rsidR="00936395">
        <w:rPr>
          <w:rFonts w:hint="eastAsia"/>
        </w:rPr>
        <w:t>特征是一种在</w:t>
      </w:r>
      <w:r w:rsidR="002B0211">
        <w:rPr>
          <w:rFonts w:hint="eastAsia"/>
        </w:rPr>
        <w:t>计算机视觉和图像处理中用来描述图像梯度的特征，能够很好地描述图像中边缘部分的方向密度。</w:t>
      </w:r>
    </w:p>
    <w:p w14:paraId="4EDBBA0A" w14:textId="4D8CBCD9" w:rsidR="002B0211" w:rsidRDefault="002B0211" w:rsidP="002B0211">
      <w:r>
        <w:rPr>
          <w:rFonts w:hint="eastAsia"/>
        </w:rPr>
        <w:t>首先</w:t>
      </w:r>
      <w:r w:rsidR="00BF16F4">
        <w:rPr>
          <w:rFonts w:hint="eastAsia"/>
        </w:rPr>
        <w:t>对原始的彩色图像进行灰度化处理并对颜色空间进行标准化处理，由此调节图像的对比度，起降低图像光照变化影响、消除噪声的作用。然后</w:t>
      </w:r>
      <w:r>
        <w:rPr>
          <w:rFonts w:hint="eastAsia"/>
        </w:rPr>
        <w:t>使用</w:t>
      </w:r>
      <w:proofErr w:type="spellStart"/>
      <w:r>
        <w:rPr>
          <w:rFonts w:hint="eastAsia"/>
        </w:rPr>
        <w:t>sobel</w:t>
      </w:r>
      <w:proofErr w:type="spellEnd"/>
      <w:r>
        <w:rPr>
          <w:rFonts w:hint="eastAsia"/>
        </w:rPr>
        <w:t>算子</w:t>
      </w:r>
      <w:r w:rsidR="002D0C8A">
        <w:rPr>
          <w:rFonts w:hint="eastAsia"/>
        </w:rPr>
        <w:t>依次</w:t>
      </w:r>
      <w:r>
        <w:rPr>
          <w:rFonts w:hint="eastAsia"/>
        </w:rPr>
        <w:t>计算</w:t>
      </w:r>
      <w:r w:rsidR="002D0C8A">
        <w:rPr>
          <w:rFonts w:hint="eastAsia"/>
        </w:rPr>
        <w:t>划分后子</w:t>
      </w:r>
      <w:r>
        <w:rPr>
          <w:rFonts w:hint="eastAsia"/>
        </w:rPr>
        <w:t>图像在水平和竖直两方向的梯度</w:t>
      </w:r>
      <w:r w:rsidRPr="002B0211">
        <w:rPr>
          <w:position w:val="-14"/>
        </w:rPr>
        <w:object w:dxaOrig="620" w:dyaOrig="380" w14:anchorId="15E07125">
          <v:shape id="_x0000_i1027" type="#_x0000_t75" style="width:30.75pt;height:18.75pt" o:ole="">
            <v:imagedata r:id="rId14" o:title=""/>
          </v:shape>
          <o:OLEObject Type="Embed" ProgID="Equation.DSMT4" ShapeID="_x0000_i1027" DrawAspect="Content" ObjectID="_1714925578" r:id="rId15"/>
        </w:object>
      </w:r>
      <w:r>
        <w:rPr>
          <w:rFonts w:hint="eastAsia"/>
        </w:rPr>
        <w:t>，</w:t>
      </w:r>
      <w:r w:rsidR="00887177">
        <w:rPr>
          <w:rFonts w:hint="eastAsia"/>
        </w:rPr>
        <w:t>并由此计算图像梯度的大小与方向：</w:t>
      </w:r>
    </w:p>
    <w:p w14:paraId="5F8731BC" w14:textId="17F60CDF" w:rsidR="00887177" w:rsidRDefault="00887177" w:rsidP="00887177">
      <w:pPr>
        <w:pStyle w:val="MTDisplayEquation"/>
        <w:spacing w:line="240" w:lineRule="auto"/>
        <w:jc w:val="center"/>
      </w:pPr>
      <w:r w:rsidRPr="00887177">
        <w:rPr>
          <w:position w:val="-54"/>
        </w:rPr>
        <w:object w:dxaOrig="1500" w:dyaOrig="1200" w14:anchorId="23BC69C9">
          <v:shape id="_x0000_i1028" type="#_x0000_t75" style="width:75pt;height:60pt" o:ole="">
            <v:imagedata r:id="rId16" o:title=""/>
          </v:shape>
          <o:OLEObject Type="Embed" ProgID="Equation.DSMT4" ShapeID="_x0000_i1028" DrawAspect="Content" ObjectID="_1714925579" r:id="rId17"/>
        </w:object>
      </w:r>
    </w:p>
    <w:p w14:paraId="172599B7" w14:textId="134660CD" w:rsidR="00351511" w:rsidRDefault="002B10B9" w:rsidP="002D0C8A">
      <w:r>
        <w:rPr>
          <w:rFonts w:hint="eastAsia"/>
        </w:rPr>
        <w:t>由于局部光照的变化以及前后景对比度的变化使得梯度强度的范围很大，因此接下来对</w:t>
      </w:r>
      <w:r w:rsidR="00722C31">
        <w:rPr>
          <w:rFonts w:hint="eastAsia"/>
        </w:rPr>
        <w:t>图像的梯度进行归一化处理，通过将图像分为若干单元格</w:t>
      </w:r>
      <w:r w:rsidR="00877009">
        <w:rPr>
          <w:rFonts w:hint="eastAsia"/>
        </w:rPr>
        <w:t>并统计单元格中梯度之和，再将各个单元格组成大的、空间上连通的区间，将该区间中所有单元格的梯度串联起来，由此获得图像的</w:t>
      </w:r>
      <w:r w:rsidR="00877009">
        <w:t>HOG</w:t>
      </w:r>
      <w:r w:rsidR="00877009">
        <w:rPr>
          <w:rFonts w:hint="eastAsia"/>
        </w:rPr>
        <w:t>特征。</w:t>
      </w:r>
    </w:p>
    <w:p w14:paraId="59A809C1" w14:textId="113AD431" w:rsidR="00351511" w:rsidRDefault="00E24A70" w:rsidP="002D0C8A">
      <w:pPr>
        <w:rPr>
          <w:noProof/>
        </w:rPr>
      </w:pPr>
      <w:r>
        <w:rPr>
          <w:noProof/>
        </w:rPr>
        <w:lastRenderedPageBreak/>
        <w:drawing>
          <wp:inline distT="0" distB="0" distL="0" distR="0" wp14:anchorId="544D45D6" wp14:editId="65BA7198">
            <wp:extent cx="2447925" cy="23855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702" t="25014" r="42617" b="50305"/>
                    <a:stretch/>
                  </pic:blipFill>
                  <pic:spPr bwMode="auto">
                    <a:xfrm>
                      <a:off x="0" y="0"/>
                      <a:ext cx="2463640" cy="2400913"/>
                    </a:xfrm>
                    <a:prstGeom prst="rect">
                      <a:avLst/>
                    </a:prstGeom>
                    <a:noFill/>
                    <a:ln>
                      <a:noFill/>
                    </a:ln>
                    <a:extLst>
                      <a:ext uri="{53640926-AAD7-44D8-BBD7-CCE9431645EC}">
                        <a14:shadowObscured xmlns:a14="http://schemas.microsoft.com/office/drawing/2010/main"/>
                      </a:ext>
                    </a:extLst>
                  </pic:spPr>
                </pic:pic>
              </a:graphicData>
            </a:graphic>
          </wp:inline>
        </w:drawing>
      </w:r>
      <w:r w:rsidR="009439B4">
        <w:rPr>
          <w:rFonts w:hint="eastAsia"/>
          <w:noProof/>
        </w:rPr>
        <w:t xml:space="preserve"> </w:t>
      </w:r>
      <w:r w:rsidR="009439B4">
        <w:rPr>
          <w:noProof/>
        </w:rPr>
        <w:t xml:space="preserve"> </w:t>
      </w:r>
      <w:r w:rsidR="00DB005A">
        <w:rPr>
          <w:noProof/>
        </w:rPr>
        <w:drawing>
          <wp:inline distT="0" distB="0" distL="0" distR="0" wp14:anchorId="5651B16A" wp14:editId="4266C576">
            <wp:extent cx="2428875" cy="23708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41772" t="25146" r="42858" b="50594"/>
                    <a:stretch/>
                  </pic:blipFill>
                  <pic:spPr bwMode="auto">
                    <a:xfrm>
                      <a:off x="0" y="0"/>
                      <a:ext cx="2429899" cy="2371813"/>
                    </a:xfrm>
                    <a:prstGeom prst="rect">
                      <a:avLst/>
                    </a:prstGeom>
                    <a:noFill/>
                    <a:ln>
                      <a:noFill/>
                    </a:ln>
                    <a:extLst>
                      <a:ext uri="{53640926-AAD7-44D8-BBD7-CCE9431645EC}">
                        <a14:shadowObscured xmlns:a14="http://schemas.microsoft.com/office/drawing/2010/main"/>
                      </a:ext>
                    </a:extLst>
                  </pic:spPr>
                </pic:pic>
              </a:graphicData>
            </a:graphic>
          </wp:inline>
        </w:drawing>
      </w:r>
    </w:p>
    <w:p w14:paraId="44014BFA" w14:textId="5B131001" w:rsidR="00351511" w:rsidRPr="002D0C8A" w:rsidRDefault="009439B4" w:rsidP="00DB005A">
      <w:pPr>
        <w:ind w:firstLineChars="200" w:firstLine="480"/>
      </w:pPr>
      <w:r>
        <w:rPr>
          <w:rFonts w:hint="eastAsia"/>
        </w:rPr>
        <w:t>图像：</w:t>
      </w:r>
      <w:r w:rsidR="00351511">
        <w:rPr>
          <w:rFonts w:hint="eastAsia"/>
        </w:rPr>
        <w:t>在原始图像上</w:t>
      </w:r>
      <w:r w:rsidR="00DB005A">
        <w:rPr>
          <w:rFonts w:hint="eastAsia"/>
        </w:rPr>
        <w:t>用白色箭头标出</w:t>
      </w:r>
      <w:r w:rsidR="00DB005A">
        <w:t>HOG</w:t>
      </w:r>
      <w:r w:rsidR="00DB005A">
        <w:rPr>
          <w:rFonts w:hint="eastAsia"/>
        </w:rPr>
        <w:t>特征，</w:t>
      </w:r>
      <w:r>
        <w:rPr>
          <w:rFonts w:hint="eastAsia"/>
        </w:rPr>
        <w:t>（基于</w:t>
      </w:r>
      <w:r w:rsidR="00DB005A">
        <w:rPr>
          <w:rFonts w:hint="eastAsia"/>
        </w:rPr>
        <w:t>cifar</w:t>
      </w:r>
      <w:r w:rsidR="00DB005A">
        <w:t>10</w:t>
      </w:r>
      <w:r w:rsidR="00DB005A">
        <w:rPr>
          <w:rFonts w:hint="eastAsia"/>
        </w:rPr>
        <w:t>数据集第4</w:t>
      </w:r>
      <w:r w:rsidR="00DB005A">
        <w:t>1</w:t>
      </w:r>
      <w:r w:rsidR="00DB005A">
        <w:rPr>
          <w:rFonts w:hint="eastAsia"/>
        </w:rPr>
        <w:t>和第1</w:t>
      </w:r>
      <w:r w:rsidR="00DB005A">
        <w:t>41</w:t>
      </w:r>
      <w:r w:rsidR="00DB005A">
        <w:rPr>
          <w:rFonts w:hint="eastAsia"/>
        </w:rPr>
        <w:t>张照片</w:t>
      </w:r>
      <w:r>
        <w:rPr>
          <w:rFonts w:hint="eastAsia"/>
        </w:rPr>
        <w:t>）</w:t>
      </w:r>
    </w:p>
    <w:p w14:paraId="4FC1EBFD" w14:textId="63F76031" w:rsidR="003D5425" w:rsidRDefault="003D5425"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r>
      <w:r>
        <w:rPr>
          <w:rFonts w:ascii="宋体" w:eastAsia="宋体" w:hAnsi="宋体" w:cs="Times New Roman"/>
          <w:bCs/>
          <w:sz w:val="28"/>
          <w:szCs w:val="28"/>
        </w:rPr>
        <w:tab/>
        <w:t>3.1.3</w:t>
      </w:r>
      <w:r>
        <w:rPr>
          <w:rFonts w:ascii="宋体" w:eastAsia="宋体" w:hAnsi="宋体" w:cs="Times New Roman" w:hint="eastAsia"/>
          <w:bCs/>
          <w:sz w:val="28"/>
          <w:szCs w:val="28"/>
        </w:rPr>
        <w:t>合成特征向量</w:t>
      </w:r>
    </w:p>
    <w:p w14:paraId="243232E9" w14:textId="666185F9" w:rsidR="00877009" w:rsidRDefault="00877009" w:rsidP="00BE74FB">
      <w:pPr>
        <w:spacing w:line="380" w:lineRule="exact"/>
        <w:ind w:left="420"/>
        <w:jc w:val="both"/>
        <w:rPr>
          <w:rFonts w:ascii="宋体" w:eastAsia="宋体" w:hAnsi="宋体" w:cs="Times New Roman"/>
          <w:bCs/>
          <w:sz w:val="28"/>
          <w:szCs w:val="28"/>
        </w:rPr>
      </w:pPr>
      <w:r>
        <w:rPr>
          <w:rFonts w:ascii="宋体" w:eastAsia="宋体" w:hAnsi="宋体" w:cs="Times New Roman" w:hint="eastAsia"/>
          <w:bCs/>
          <w:sz w:val="28"/>
          <w:szCs w:val="28"/>
        </w:rPr>
        <w:t>在通过上述流程计算获得图像的</w:t>
      </w:r>
      <w:r w:rsidR="0011494F">
        <w:rPr>
          <w:rFonts w:ascii="宋体" w:eastAsia="宋体" w:hAnsi="宋体" w:cs="Times New Roman" w:hint="eastAsia"/>
          <w:bCs/>
          <w:sz w:val="28"/>
          <w:szCs w:val="28"/>
        </w:rPr>
        <w:t>H</w:t>
      </w:r>
      <w:r w:rsidR="0011494F">
        <w:rPr>
          <w:rFonts w:ascii="宋体" w:eastAsia="宋体" w:hAnsi="宋体" w:cs="Times New Roman"/>
          <w:bCs/>
          <w:sz w:val="28"/>
          <w:szCs w:val="28"/>
        </w:rPr>
        <w:t>SV</w:t>
      </w:r>
      <w:r w:rsidR="0011494F">
        <w:rPr>
          <w:rFonts w:ascii="宋体" w:eastAsia="宋体" w:hAnsi="宋体" w:cs="Times New Roman" w:hint="eastAsia"/>
          <w:bCs/>
          <w:sz w:val="28"/>
          <w:szCs w:val="28"/>
        </w:rPr>
        <w:t>特征用以代表原始图像的颜色特征和H</w:t>
      </w:r>
      <w:r w:rsidR="0011494F">
        <w:rPr>
          <w:rFonts w:ascii="宋体" w:eastAsia="宋体" w:hAnsi="宋体" w:cs="Times New Roman"/>
          <w:bCs/>
          <w:sz w:val="28"/>
          <w:szCs w:val="28"/>
        </w:rPr>
        <w:t>OG</w:t>
      </w:r>
      <w:r w:rsidR="0011494F">
        <w:rPr>
          <w:rFonts w:ascii="宋体" w:eastAsia="宋体" w:hAnsi="宋体" w:cs="Times New Roman" w:hint="eastAsia"/>
          <w:bCs/>
          <w:sz w:val="28"/>
          <w:szCs w:val="28"/>
        </w:rPr>
        <w:t>特征代表原始图像的边缘信息后，将每张图片的H</w:t>
      </w:r>
      <w:r w:rsidR="0011494F">
        <w:rPr>
          <w:rFonts w:ascii="宋体" w:eastAsia="宋体" w:hAnsi="宋体" w:cs="Times New Roman"/>
          <w:bCs/>
          <w:sz w:val="28"/>
          <w:szCs w:val="28"/>
        </w:rPr>
        <w:t>OG</w:t>
      </w:r>
      <w:r w:rsidR="0011494F">
        <w:rPr>
          <w:rFonts w:ascii="宋体" w:eastAsia="宋体" w:hAnsi="宋体" w:cs="Times New Roman" w:hint="eastAsia"/>
          <w:bCs/>
          <w:sz w:val="28"/>
          <w:szCs w:val="28"/>
        </w:rPr>
        <w:t>和H</w:t>
      </w:r>
      <w:r w:rsidR="0011494F">
        <w:rPr>
          <w:rFonts w:ascii="宋体" w:eastAsia="宋体" w:hAnsi="宋体" w:cs="Times New Roman"/>
          <w:bCs/>
          <w:sz w:val="28"/>
          <w:szCs w:val="28"/>
        </w:rPr>
        <w:t>SV</w:t>
      </w:r>
      <w:r w:rsidR="0011494F">
        <w:rPr>
          <w:rFonts w:ascii="宋体" w:eastAsia="宋体" w:hAnsi="宋体" w:cs="Times New Roman" w:hint="eastAsia"/>
          <w:bCs/>
          <w:sz w:val="28"/>
          <w:szCs w:val="28"/>
        </w:rPr>
        <w:t>特征向量连接起来</w:t>
      </w:r>
      <w:r w:rsidR="00E317F6">
        <w:rPr>
          <w:rFonts w:ascii="宋体" w:eastAsia="宋体" w:hAnsi="宋体" w:cs="Times New Roman" w:hint="eastAsia"/>
          <w:bCs/>
          <w:sz w:val="28"/>
          <w:szCs w:val="28"/>
        </w:rPr>
        <w:t>并归一化</w:t>
      </w:r>
      <w:r w:rsidR="0011494F">
        <w:rPr>
          <w:rFonts w:ascii="宋体" w:eastAsia="宋体" w:hAnsi="宋体" w:cs="Times New Roman" w:hint="eastAsia"/>
          <w:bCs/>
          <w:sz w:val="28"/>
          <w:szCs w:val="28"/>
        </w:rPr>
        <w:t>，</w:t>
      </w:r>
      <w:r w:rsidR="00BE74FB">
        <w:rPr>
          <w:rFonts w:ascii="宋体" w:eastAsia="宋体" w:hAnsi="宋体" w:cs="Times New Roman" w:hint="eastAsia"/>
          <w:bCs/>
          <w:sz w:val="28"/>
          <w:szCs w:val="28"/>
        </w:rPr>
        <w:t>构成一个总的数据集的向量矩阵，</w:t>
      </w:r>
      <w:r w:rsidR="0032790D">
        <w:rPr>
          <w:rFonts w:ascii="宋体" w:eastAsia="宋体" w:hAnsi="宋体" w:cs="Times New Roman" w:hint="eastAsia"/>
          <w:bCs/>
          <w:sz w:val="28"/>
          <w:szCs w:val="28"/>
        </w:rPr>
        <w:t>该矩阵的每一行是单个图像的H</w:t>
      </w:r>
      <w:r w:rsidR="0032790D">
        <w:rPr>
          <w:rFonts w:ascii="宋体" w:eastAsia="宋体" w:hAnsi="宋体" w:cs="Times New Roman"/>
          <w:bCs/>
          <w:sz w:val="28"/>
          <w:szCs w:val="28"/>
        </w:rPr>
        <w:t>SV+HOG</w:t>
      </w:r>
      <w:r w:rsidR="0032790D">
        <w:rPr>
          <w:rFonts w:ascii="宋体" w:eastAsia="宋体" w:hAnsi="宋体" w:cs="Times New Roman" w:hint="eastAsia"/>
          <w:bCs/>
          <w:sz w:val="28"/>
          <w:szCs w:val="28"/>
        </w:rPr>
        <w:t>特征。</w:t>
      </w:r>
      <w:r w:rsidR="00BE74FB">
        <w:rPr>
          <w:rFonts w:ascii="宋体" w:eastAsia="宋体" w:hAnsi="宋体" w:cs="Times New Roman" w:hint="eastAsia"/>
          <w:bCs/>
          <w:sz w:val="28"/>
          <w:szCs w:val="28"/>
        </w:rPr>
        <w:t>使用此向量矩阵代替原始的图像R</w:t>
      </w:r>
      <w:r w:rsidR="00BE74FB">
        <w:rPr>
          <w:rFonts w:ascii="宋体" w:eastAsia="宋体" w:hAnsi="宋体" w:cs="Times New Roman"/>
          <w:bCs/>
          <w:sz w:val="28"/>
          <w:szCs w:val="28"/>
        </w:rPr>
        <w:t>GB</w:t>
      </w:r>
      <w:r w:rsidR="00BE74FB">
        <w:rPr>
          <w:rFonts w:ascii="宋体" w:eastAsia="宋体" w:hAnsi="宋体" w:cs="Times New Roman" w:hint="eastAsia"/>
          <w:bCs/>
          <w:sz w:val="28"/>
          <w:szCs w:val="28"/>
        </w:rPr>
        <w:t>特征，根据以往实验经验，H</w:t>
      </w:r>
      <w:r w:rsidR="00BE74FB">
        <w:rPr>
          <w:rFonts w:ascii="宋体" w:eastAsia="宋体" w:hAnsi="宋体" w:cs="Times New Roman"/>
          <w:bCs/>
          <w:sz w:val="28"/>
          <w:szCs w:val="28"/>
        </w:rPr>
        <w:t>SV+HOG</w:t>
      </w:r>
      <w:r w:rsidR="00BE74FB">
        <w:rPr>
          <w:rFonts w:ascii="宋体" w:eastAsia="宋体" w:hAnsi="宋体" w:cs="Times New Roman" w:hint="eastAsia"/>
          <w:bCs/>
          <w:sz w:val="28"/>
          <w:szCs w:val="28"/>
        </w:rPr>
        <w:t>特征相比R</w:t>
      </w:r>
      <w:r w:rsidR="00BE74FB">
        <w:rPr>
          <w:rFonts w:ascii="宋体" w:eastAsia="宋体" w:hAnsi="宋体" w:cs="Times New Roman"/>
          <w:bCs/>
          <w:sz w:val="28"/>
          <w:szCs w:val="28"/>
        </w:rPr>
        <w:t>GB</w:t>
      </w:r>
      <w:r w:rsidR="00BE74FB">
        <w:rPr>
          <w:rFonts w:ascii="宋体" w:eastAsia="宋体" w:hAnsi="宋体" w:cs="Times New Roman" w:hint="eastAsia"/>
          <w:bCs/>
          <w:sz w:val="28"/>
          <w:szCs w:val="28"/>
        </w:rPr>
        <w:t>，更好的反映了图像本身的特征信息，能够有效提高</w:t>
      </w:r>
      <w:r w:rsidR="0032790D">
        <w:rPr>
          <w:rFonts w:ascii="宋体" w:eastAsia="宋体" w:hAnsi="宋体" w:cs="Times New Roman" w:hint="eastAsia"/>
          <w:bCs/>
          <w:sz w:val="28"/>
          <w:szCs w:val="28"/>
        </w:rPr>
        <w:t>后续图像分类的正确率。</w:t>
      </w:r>
    </w:p>
    <w:p w14:paraId="7EAF949A" w14:textId="30E4E017" w:rsidR="00E317F6" w:rsidRDefault="00E317F6" w:rsidP="00BE74FB">
      <w:pPr>
        <w:spacing w:line="380" w:lineRule="exact"/>
        <w:ind w:left="420"/>
        <w:jc w:val="both"/>
        <w:rPr>
          <w:rFonts w:ascii="宋体" w:eastAsia="宋体" w:hAnsi="宋体" w:cs="Times New Roman"/>
          <w:bCs/>
          <w:sz w:val="28"/>
          <w:szCs w:val="28"/>
        </w:rPr>
      </w:pPr>
    </w:p>
    <w:p w14:paraId="40C083A3" w14:textId="77777777" w:rsidR="00E317F6" w:rsidRDefault="00E317F6" w:rsidP="00FE7D9F">
      <w:pPr>
        <w:spacing w:line="380" w:lineRule="exact"/>
        <w:jc w:val="both"/>
        <w:rPr>
          <w:rFonts w:ascii="宋体" w:eastAsia="宋体" w:hAnsi="宋体" w:cs="Times New Roman"/>
          <w:bCs/>
          <w:sz w:val="28"/>
          <w:szCs w:val="28"/>
        </w:rPr>
      </w:pPr>
    </w:p>
    <w:p w14:paraId="5D872598" w14:textId="4619BC11" w:rsidR="003D5425" w:rsidRDefault="003D5425"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t xml:space="preserve">3.2 </w:t>
      </w:r>
      <w:r>
        <w:rPr>
          <w:rFonts w:ascii="宋体" w:eastAsia="宋体" w:hAnsi="宋体" w:cs="Times New Roman" w:hint="eastAsia"/>
          <w:bCs/>
          <w:sz w:val="28"/>
          <w:szCs w:val="28"/>
        </w:rPr>
        <w:t>主成分分析法</w:t>
      </w:r>
      <w:r w:rsidR="009F1469">
        <w:rPr>
          <w:rFonts w:ascii="宋体" w:eastAsia="宋体" w:hAnsi="宋体" w:cs="Times New Roman" w:hint="eastAsia"/>
          <w:bCs/>
          <w:sz w:val="28"/>
          <w:szCs w:val="28"/>
        </w:rPr>
        <w:t>(</w:t>
      </w:r>
      <w:r w:rsidR="009F1469">
        <w:rPr>
          <w:rFonts w:ascii="宋体" w:eastAsia="宋体" w:hAnsi="宋体" w:cs="Times New Roman"/>
          <w:bCs/>
          <w:sz w:val="28"/>
          <w:szCs w:val="28"/>
        </w:rPr>
        <w:t>PCA)</w:t>
      </w:r>
      <w:r>
        <w:rPr>
          <w:rFonts w:ascii="宋体" w:eastAsia="宋体" w:hAnsi="宋体" w:cs="Times New Roman" w:hint="eastAsia"/>
          <w:bCs/>
          <w:sz w:val="28"/>
          <w:szCs w:val="28"/>
        </w:rPr>
        <w:t>降维</w:t>
      </w:r>
    </w:p>
    <w:p w14:paraId="347576A6" w14:textId="280A6940" w:rsidR="0032790D" w:rsidRDefault="009F1469"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主成分分析法可以在保留原始数据的大量特征信息的前提下降低图像的维度，方便后续处理。</w:t>
      </w:r>
      <w:r w:rsidR="00351511">
        <w:rPr>
          <w:rFonts w:ascii="宋体" w:eastAsia="宋体" w:hAnsi="宋体" w:cs="Times New Roman" w:hint="eastAsia"/>
          <w:bCs/>
          <w:sz w:val="28"/>
          <w:szCs w:val="28"/>
        </w:rPr>
        <w:t>假定原始矩阵为M，</w:t>
      </w:r>
      <w:r w:rsidR="00255B5A">
        <w:rPr>
          <w:rFonts w:ascii="宋体" w:eastAsia="宋体" w:hAnsi="宋体" w:cs="Times New Roman" w:hint="eastAsia"/>
          <w:bCs/>
          <w:sz w:val="28"/>
          <w:szCs w:val="28"/>
        </w:rPr>
        <w:t>根据以下公式：</w:t>
      </w:r>
    </w:p>
    <w:p w14:paraId="0CE7938D" w14:textId="373D7406" w:rsidR="00255B5A" w:rsidRDefault="00FC6D04" w:rsidP="00CF1C9E">
      <w:pPr>
        <w:pStyle w:val="MTDisplayEquation"/>
        <w:jc w:val="center"/>
      </w:pPr>
      <w:r w:rsidRPr="00FC6D04">
        <w:rPr>
          <w:position w:val="-6"/>
        </w:rPr>
        <w:object w:dxaOrig="1060" w:dyaOrig="279" w14:anchorId="20E9ABA0">
          <v:shape id="_x0000_i1029" type="#_x0000_t75" style="width:53.25pt;height:14.25pt" o:ole="">
            <v:imagedata r:id="rId20" o:title=""/>
          </v:shape>
          <o:OLEObject Type="Embed" ProgID="Equation.DSMT4" ShapeID="_x0000_i1029" DrawAspect="Content" ObjectID="_1714925580" r:id="rId21"/>
        </w:object>
      </w:r>
    </w:p>
    <w:p w14:paraId="4BFD362E" w14:textId="219AA23C" w:rsidR="00CF1C9E" w:rsidRDefault="00CF1C9E" w:rsidP="00CF1C9E">
      <w:r>
        <w:rPr>
          <w:rFonts w:hint="eastAsia"/>
        </w:rPr>
        <w:t>将原始矩阵进行奇异值分解，中间的非负实数对角矩阵对角线上的矩阵即为原始矩阵M的奇异值，通过奇异值的大小可以确定各维度包含原始数据信息量的大小。</w:t>
      </w:r>
    </w:p>
    <w:p w14:paraId="444E989C" w14:textId="3969D5CC" w:rsidR="000C2397" w:rsidRDefault="006B655D" w:rsidP="00CF1C9E">
      <w:r>
        <w:rPr>
          <w:rFonts w:hint="eastAsia"/>
          <w:noProof/>
        </w:rPr>
        <w:lastRenderedPageBreak/>
        <w:drawing>
          <wp:inline distT="0" distB="0" distL="0" distR="0" wp14:anchorId="7E49C71A" wp14:editId="76497F1A">
            <wp:extent cx="5138057" cy="200977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956" r="6510" b="45906"/>
                    <a:stretch/>
                  </pic:blipFill>
                  <pic:spPr bwMode="auto">
                    <a:xfrm>
                      <a:off x="0" y="0"/>
                      <a:ext cx="5146951" cy="2013254"/>
                    </a:xfrm>
                    <a:prstGeom prst="rect">
                      <a:avLst/>
                    </a:prstGeom>
                    <a:noFill/>
                    <a:ln>
                      <a:noFill/>
                    </a:ln>
                    <a:extLst>
                      <a:ext uri="{53640926-AAD7-44D8-BBD7-CCE9431645EC}">
                        <a14:shadowObscured xmlns:a14="http://schemas.microsoft.com/office/drawing/2010/main"/>
                      </a:ext>
                    </a:extLst>
                  </pic:spPr>
                </pic:pic>
              </a:graphicData>
            </a:graphic>
          </wp:inline>
        </w:drawing>
      </w:r>
    </w:p>
    <w:p w14:paraId="6882355F" w14:textId="74CE3486" w:rsidR="000C2397" w:rsidRPr="006B655D" w:rsidRDefault="000C2397" w:rsidP="00CF1C9E">
      <w:r>
        <w:rPr>
          <w:rFonts w:hint="eastAsia"/>
        </w:rPr>
        <w:t>图像：</w:t>
      </w:r>
      <w:proofErr w:type="spellStart"/>
      <w:r>
        <w:rPr>
          <w:rFonts w:hint="eastAsia"/>
        </w:rPr>
        <w:t>pca</w:t>
      </w:r>
      <w:proofErr w:type="spellEnd"/>
      <w:r>
        <w:rPr>
          <w:rFonts w:hint="eastAsia"/>
        </w:rPr>
        <w:t>维数与包含信息量</w:t>
      </w:r>
      <w:r w:rsidR="006B655D">
        <w:rPr>
          <w:rFonts w:hint="eastAsia"/>
        </w:rPr>
        <w:t>关系（基于cifar</w:t>
      </w:r>
      <w:r w:rsidR="006B655D">
        <w:t>10</w:t>
      </w:r>
      <w:r w:rsidR="006B655D">
        <w:rPr>
          <w:rFonts w:hint="eastAsia"/>
        </w:rPr>
        <w:t>数据集）</w:t>
      </w:r>
    </w:p>
    <w:p w14:paraId="05DACD4C" w14:textId="6FA82019" w:rsidR="000C2397" w:rsidRDefault="006B655D" w:rsidP="00CF1C9E">
      <w:r>
        <w:rPr>
          <w:rFonts w:hint="eastAsia"/>
          <w:noProof/>
        </w:rPr>
        <w:drawing>
          <wp:inline distT="0" distB="0" distL="0" distR="0" wp14:anchorId="7E6358E1" wp14:editId="4844D25F">
            <wp:extent cx="2133600" cy="21574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165" t="6822" r="17728" b="10842"/>
                    <a:stretch/>
                  </pic:blipFill>
                  <pic:spPr bwMode="auto">
                    <a:xfrm>
                      <a:off x="0" y="0"/>
                      <a:ext cx="2148686" cy="2172690"/>
                    </a:xfrm>
                    <a:prstGeom prst="rect">
                      <a:avLst/>
                    </a:prstGeom>
                    <a:noFill/>
                    <a:ln>
                      <a:noFill/>
                    </a:ln>
                    <a:extLst>
                      <a:ext uri="{53640926-AAD7-44D8-BBD7-CCE9431645EC}">
                        <a14:shadowObscured xmlns:a14="http://schemas.microsoft.com/office/drawing/2010/main"/>
                      </a:ext>
                    </a:extLst>
                  </pic:spPr>
                </pic:pic>
              </a:graphicData>
            </a:graphic>
          </wp:inline>
        </w:drawing>
      </w:r>
      <w:r w:rsidR="006A05B8">
        <w:rPr>
          <w:rFonts w:hint="eastAsia"/>
        </w:rPr>
        <w:t xml:space="preserve"> </w:t>
      </w:r>
      <w:r w:rsidR="006A05B8">
        <w:t xml:space="preserve">  </w:t>
      </w:r>
      <w:r>
        <w:rPr>
          <w:rFonts w:hint="eastAsia"/>
          <w:noProof/>
        </w:rPr>
        <w:drawing>
          <wp:inline distT="0" distB="0" distL="0" distR="0" wp14:anchorId="5AAF835F" wp14:editId="21113071">
            <wp:extent cx="2133600" cy="2132847"/>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l="21451" t="6927" r="17108" b="11230"/>
                    <a:stretch/>
                  </pic:blipFill>
                  <pic:spPr bwMode="auto">
                    <a:xfrm>
                      <a:off x="0" y="0"/>
                      <a:ext cx="2149143" cy="2148385"/>
                    </a:xfrm>
                    <a:prstGeom prst="rect">
                      <a:avLst/>
                    </a:prstGeom>
                    <a:noFill/>
                    <a:ln>
                      <a:noFill/>
                    </a:ln>
                    <a:extLst>
                      <a:ext uri="{53640926-AAD7-44D8-BBD7-CCE9431645EC}">
                        <a14:shadowObscured xmlns:a14="http://schemas.microsoft.com/office/drawing/2010/main"/>
                      </a:ext>
                    </a:extLst>
                  </pic:spPr>
                </pic:pic>
              </a:graphicData>
            </a:graphic>
          </wp:inline>
        </w:drawing>
      </w:r>
    </w:p>
    <w:p w14:paraId="1C4A2310" w14:textId="60EF28BA" w:rsidR="000C2397" w:rsidRDefault="000C2397" w:rsidP="00CF1C9E">
      <w:r>
        <w:rPr>
          <w:rFonts w:hint="eastAsia"/>
        </w:rPr>
        <w:t>图像：人脸各维度包含信息</w:t>
      </w:r>
      <w:r w:rsidR="006B655D">
        <w:rPr>
          <w:rFonts w:hint="eastAsia"/>
        </w:rPr>
        <w:t>，左边为原始图像，右边为特征脸</w:t>
      </w:r>
      <w:r w:rsidR="006A05B8">
        <w:rPr>
          <w:rFonts w:hint="eastAsia"/>
        </w:rPr>
        <w:t>，由观察可知单个</w:t>
      </w:r>
      <w:proofErr w:type="gramStart"/>
      <w:r w:rsidR="006A05B8">
        <w:rPr>
          <w:rFonts w:hint="eastAsia"/>
        </w:rPr>
        <w:t>特征脸所包含</w:t>
      </w:r>
      <w:proofErr w:type="gramEnd"/>
      <w:r w:rsidR="006A05B8">
        <w:rPr>
          <w:rFonts w:hint="eastAsia"/>
        </w:rPr>
        <w:t>的信息随着对应维数的增加越来越少（基于</w:t>
      </w:r>
      <w:proofErr w:type="spellStart"/>
      <w:r w:rsidR="006A05B8">
        <w:rPr>
          <w:rFonts w:hint="eastAsia"/>
        </w:rPr>
        <w:t>Yale</w:t>
      </w:r>
      <w:r w:rsidR="006A05B8">
        <w:t>B</w:t>
      </w:r>
      <w:proofErr w:type="spellEnd"/>
      <w:proofErr w:type="gramStart"/>
      <w:r w:rsidR="006A05B8">
        <w:rPr>
          <w:rFonts w:hint="eastAsia"/>
        </w:rPr>
        <w:t>数据集</w:t>
      </w:r>
      <w:r w:rsidR="009439B4">
        <w:rPr>
          <w:rFonts w:hint="eastAsia"/>
        </w:rPr>
        <w:t>前一百张</w:t>
      </w:r>
      <w:proofErr w:type="gramEnd"/>
      <w:r w:rsidR="009439B4">
        <w:rPr>
          <w:rFonts w:hint="eastAsia"/>
        </w:rPr>
        <w:t>人脸</w:t>
      </w:r>
      <w:r w:rsidR="006A05B8">
        <w:rPr>
          <w:rFonts w:hint="eastAsia"/>
        </w:rPr>
        <w:t>）</w:t>
      </w:r>
    </w:p>
    <w:p w14:paraId="3612EC87" w14:textId="0ADADE0F" w:rsidR="000C2397" w:rsidRDefault="000C2397" w:rsidP="00CF1C9E"/>
    <w:p w14:paraId="09859329" w14:textId="484E2F81" w:rsidR="000C2397" w:rsidRDefault="000C2397" w:rsidP="006A05B8">
      <w:pPr>
        <w:ind w:firstLine="420"/>
      </w:pPr>
      <w:r>
        <w:rPr>
          <w:rFonts w:hint="eastAsia"/>
        </w:rPr>
        <w:t>维数越多，信息利用率也越高，但处理起来也更加困难，因此需要选择合适的维数。</w:t>
      </w:r>
      <w:r w:rsidR="006A05B8">
        <w:rPr>
          <w:rFonts w:hint="eastAsia"/>
        </w:rPr>
        <w:t>因此选择包含9</w:t>
      </w:r>
      <w:r w:rsidR="006A05B8">
        <w:t>5%</w:t>
      </w:r>
      <w:r w:rsidR="006A05B8">
        <w:rPr>
          <w:rFonts w:hint="eastAsia"/>
        </w:rPr>
        <w:t>有效信息的维数。</w:t>
      </w:r>
    </w:p>
    <w:p w14:paraId="6DEAA035" w14:textId="49092462" w:rsidR="000C2397" w:rsidRDefault="000C2397" w:rsidP="006A05B8">
      <w:pPr>
        <w:ind w:firstLine="420"/>
      </w:pPr>
      <w:r>
        <w:rPr>
          <w:rFonts w:hint="eastAsia"/>
        </w:rPr>
        <w:t>完成</w:t>
      </w:r>
      <w:r>
        <w:t>PCA</w:t>
      </w:r>
      <w:proofErr w:type="gramStart"/>
      <w:r>
        <w:rPr>
          <w:rFonts w:hint="eastAsia"/>
        </w:rPr>
        <w:t>主成分分析法降维维数</w:t>
      </w:r>
      <w:proofErr w:type="gramEnd"/>
      <w:r>
        <w:rPr>
          <w:rFonts w:hint="eastAsia"/>
        </w:rPr>
        <w:t>确定后，利用奇异值分解获得的</w:t>
      </w:r>
      <w:proofErr w:type="gramStart"/>
      <w:r>
        <w:rPr>
          <w:rFonts w:hint="eastAsia"/>
        </w:rPr>
        <w:t>酋</w:t>
      </w:r>
      <w:proofErr w:type="gramEnd"/>
      <w:r>
        <w:rPr>
          <w:rFonts w:hint="eastAsia"/>
        </w:rPr>
        <w:t>矩阵</w:t>
      </w:r>
      <w:r w:rsidR="009E5343">
        <w:rPr>
          <w:rFonts w:hint="eastAsia"/>
        </w:rPr>
        <w:t>各列代表的主成分方向</w:t>
      </w:r>
      <w:r>
        <w:rPr>
          <w:rFonts w:hint="eastAsia"/>
        </w:rPr>
        <w:t>，可将原始数据</w:t>
      </w:r>
      <w:r w:rsidR="009E5343">
        <w:rPr>
          <w:rFonts w:hint="eastAsia"/>
        </w:rPr>
        <w:t>进行坐标变换，</w:t>
      </w:r>
      <w:r>
        <w:rPr>
          <w:rFonts w:hint="eastAsia"/>
        </w:rPr>
        <w:t>投影</w:t>
      </w:r>
      <w:r w:rsidR="00641BBD">
        <w:rPr>
          <w:rFonts w:hint="eastAsia"/>
        </w:rPr>
        <w:t>至</w:t>
      </w:r>
      <w:r>
        <w:t>PCA</w:t>
      </w:r>
      <w:r>
        <w:rPr>
          <w:rFonts w:hint="eastAsia"/>
        </w:rPr>
        <w:t>空间，完成</w:t>
      </w:r>
      <w:r w:rsidR="009E5343">
        <w:rPr>
          <w:rFonts w:hint="eastAsia"/>
        </w:rPr>
        <w:t>主成分分析</w:t>
      </w:r>
      <w:r w:rsidR="006B655D">
        <w:rPr>
          <w:rFonts w:hint="eastAsia"/>
        </w:rPr>
        <w:t>，将原始数据中的绝大部分有效</w:t>
      </w:r>
      <w:r w:rsidR="006A05B8">
        <w:rPr>
          <w:rFonts w:hint="eastAsia"/>
        </w:rPr>
        <w:t>信息成功提取</w:t>
      </w:r>
      <w:r w:rsidR="009E5343">
        <w:rPr>
          <w:rFonts w:hint="eastAsia"/>
        </w:rPr>
        <w:t>。</w:t>
      </w:r>
    </w:p>
    <w:p w14:paraId="7EC5927F" w14:textId="302998F1" w:rsidR="003A4EE7" w:rsidRDefault="003A4EE7" w:rsidP="006A05B8">
      <w:pPr>
        <w:ind w:firstLine="420"/>
      </w:pPr>
      <w:r>
        <w:rPr>
          <w:noProof/>
        </w:rPr>
        <w:lastRenderedPageBreak/>
        <w:drawing>
          <wp:inline distT="0" distB="0" distL="0" distR="0" wp14:anchorId="58EA5AF3" wp14:editId="221A15A8">
            <wp:extent cx="3095625" cy="232311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6458" cy="2361264"/>
                    </a:xfrm>
                    <a:prstGeom prst="rect">
                      <a:avLst/>
                    </a:prstGeom>
                    <a:noFill/>
                    <a:ln>
                      <a:noFill/>
                    </a:ln>
                  </pic:spPr>
                </pic:pic>
              </a:graphicData>
            </a:graphic>
          </wp:inline>
        </w:drawing>
      </w:r>
      <w:r>
        <w:rPr>
          <w:rFonts w:hint="eastAsia"/>
          <w:noProof/>
        </w:rPr>
        <w:drawing>
          <wp:inline distT="0" distB="0" distL="0" distR="0" wp14:anchorId="299B041E" wp14:editId="067DB3CA">
            <wp:extent cx="3810000" cy="2859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4121" cy="2877326"/>
                    </a:xfrm>
                    <a:prstGeom prst="rect">
                      <a:avLst/>
                    </a:prstGeom>
                    <a:noFill/>
                    <a:ln>
                      <a:noFill/>
                    </a:ln>
                  </pic:spPr>
                </pic:pic>
              </a:graphicData>
            </a:graphic>
          </wp:inline>
        </w:drawing>
      </w:r>
    </w:p>
    <w:p w14:paraId="46DD2DEE" w14:textId="391BD2A4" w:rsidR="003A4EE7" w:rsidRPr="00CF1C9E" w:rsidRDefault="003A4EE7" w:rsidP="006A05B8">
      <w:pPr>
        <w:ind w:firstLine="420"/>
      </w:pPr>
      <w:r>
        <w:rPr>
          <w:rFonts w:hint="eastAsia"/>
        </w:rPr>
        <w:t>图像：P</w:t>
      </w:r>
      <w:r>
        <w:t>CA</w:t>
      </w:r>
      <w:r>
        <w:rPr>
          <w:rFonts w:hint="eastAsia"/>
        </w:rPr>
        <w:t>分析后，同类数据的五维散布矩阵（基于cifar</w:t>
      </w:r>
      <w:r>
        <w:t>10</w:t>
      </w:r>
      <w:r>
        <w:rPr>
          <w:rFonts w:hint="eastAsia"/>
        </w:rPr>
        <w:t>数据集）</w:t>
      </w:r>
    </w:p>
    <w:p w14:paraId="24BA2C82" w14:textId="48BD8273" w:rsidR="003D5425" w:rsidRDefault="003D5425"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t xml:space="preserve">3.3 </w:t>
      </w:r>
      <w:r>
        <w:rPr>
          <w:rFonts w:ascii="宋体" w:eastAsia="宋体" w:hAnsi="宋体" w:cs="Times New Roman" w:hint="eastAsia"/>
          <w:bCs/>
          <w:sz w:val="28"/>
          <w:szCs w:val="28"/>
        </w:rPr>
        <w:t>支持</w:t>
      </w:r>
      <w:proofErr w:type="gramStart"/>
      <w:r>
        <w:rPr>
          <w:rFonts w:ascii="宋体" w:eastAsia="宋体" w:hAnsi="宋体" w:cs="Times New Roman" w:hint="eastAsia"/>
          <w:bCs/>
          <w:sz w:val="28"/>
          <w:szCs w:val="28"/>
        </w:rPr>
        <w:t>向量机</w:t>
      </w:r>
      <w:proofErr w:type="gramEnd"/>
      <w:r>
        <w:rPr>
          <w:rFonts w:ascii="宋体" w:eastAsia="宋体" w:hAnsi="宋体" w:cs="Times New Roman" w:hint="eastAsia"/>
          <w:bCs/>
          <w:sz w:val="28"/>
          <w:szCs w:val="28"/>
        </w:rPr>
        <w:t>构建</w:t>
      </w:r>
    </w:p>
    <w:p w14:paraId="7EC5B5E5" w14:textId="721BC8CA" w:rsidR="00C51294" w:rsidRDefault="009439B4" w:rsidP="006A05B8">
      <w:pPr>
        <w:spacing w:line="380" w:lineRule="exact"/>
        <w:ind w:left="420"/>
        <w:jc w:val="both"/>
        <w:rPr>
          <w:rFonts w:ascii="宋体" w:eastAsia="宋体" w:hAnsi="宋体" w:cs="Times New Roman"/>
          <w:bCs/>
          <w:sz w:val="28"/>
          <w:szCs w:val="28"/>
        </w:rPr>
      </w:pPr>
      <w:r>
        <w:rPr>
          <w:noProof/>
        </w:rPr>
        <w:lastRenderedPageBreak/>
        <w:drawing>
          <wp:anchor distT="0" distB="0" distL="114300" distR="114300" simplePos="0" relativeHeight="251659264" behindDoc="0" locked="0" layoutInCell="1" allowOverlap="1" wp14:anchorId="26DDEBEF" wp14:editId="1E57E717">
            <wp:simplePos x="0" y="0"/>
            <wp:positionH relativeFrom="column">
              <wp:posOffset>2199640</wp:posOffset>
            </wp:positionH>
            <wp:positionV relativeFrom="paragraph">
              <wp:posOffset>819785</wp:posOffset>
            </wp:positionV>
            <wp:extent cx="3474085" cy="2605405"/>
            <wp:effectExtent l="0" t="0" r="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085"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hint="eastAsia"/>
          <w:bCs/>
          <w:noProof/>
          <w:sz w:val="28"/>
          <w:szCs w:val="28"/>
        </w:rPr>
        <w:drawing>
          <wp:anchor distT="0" distB="0" distL="114300" distR="114300" simplePos="0" relativeHeight="251660288" behindDoc="0" locked="0" layoutInCell="1" allowOverlap="1" wp14:anchorId="71DAB560" wp14:editId="5A958458">
            <wp:simplePos x="0" y="0"/>
            <wp:positionH relativeFrom="column">
              <wp:posOffset>-676275</wp:posOffset>
            </wp:positionH>
            <wp:positionV relativeFrom="paragraph">
              <wp:posOffset>924560</wp:posOffset>
            </wp:positionV>
            <wp:extent cx="3371850" cy="2529840"/>
            <wp:effectExtent l="0" t="0" r="0" b="381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hint="eastAsia"/>
          <w:bCs/>
          <w:sz w:val="28"/>
          <w:szCs w:val="28"/>
        </w:rPr>
        <w:t>对当前图像</w:t>
      </w:r>
      <w:r w:rsidR="00C51294">
        <w:rPr>
          <w:rFonts w:ascii="宋体" w:eastAsia="宋体" w:hAnsi="宋体" w:cs="Times New Roman" w:hint="eastAsia"/>
          <w:bCs/>
          <w:sz w:val="28"/>
          <w:szCs w:val="28"/>
        </w:rPr>
        <w:t>数据可视化可看出，由于各类图像数据混杂在一起，使用硬间隔支持</w:t>
      </w:r>
      <w:proofErr w:type="gramStart"/>
      <w:r w:rsidR="00C51294">
        <w:rPr>
          <w:rFonts w:ascii="宋体" w:eastAsia="宋体" w:hAnsi="宋体" w:cs="Times New Roman" w:hint="eastAsia"/>
          <w:bCs/>
          <w:sz w:val="28"/>
          <w:szCs w:val="28"/>
        </w:rPr>
        <w:t>向量机</w:t>
      </w:r>
      <w:proofErr w:type="gramEnd"/>
      <w:r w:rsidR="00C51294">
        <w:rPr>
          <w:rFonts w:ascii="宋体" w:eastAsia="宋体" w:hAnsi="宋体" w:cs="Times New Roman" w:hint="eastAsia"/>
          <w:bCs/>
          <w:sz w:val="28"/>
          <w:szCs w:val="28"/>
        </w:rPr>
        <w:t>将会导致</w:t>
      </w:r>
      <w:r w:rsidR="00456FA9">
        <w:rPr>
          <w:rFonts w:ascii="宋体" w:eastAsia="宋体" w:hAnsi="宋体" w:cs="Times New Roman" w:hint="eastAsia"/>
          <w:bCs/>
          <w:sz w:val="28"/>
          <w:szCs w:val="28"/>
        </w:rPr>
        <w:t>计算困难</w:t>
      </w:r>
      <w:r w:rsidR="00C51294">
        <w:rPr>
          <w:rFonts w:ascii="宋体" w:eastAsia="宋体" w:hAnsi="宋体" w:cs="Times New Roman" w:hint="eastAsia"/>
          <w:bCs/>
          <w:sz w:val="28"/>
          <w:szCs w:val="28"/>
        </w:rPr>
        <w:t>，因此采用软间隔支持</w:t>
      </w:r>
      <w:proofErr w:type="gramStart"/>
      <w:r w:rsidR="00C51294">
        <w:rPr>
          <w:rFonts w:ascii="宋体" w:eastAsia="宋体" w:hAnsi="宋体" w:cs="Times New Roman" w:hint="eastAsia"/>
          <w:bCs/>
          <w:sz w:val="28"/>
          <w:szCs w:val="28"/>
        </w:rPr>
        <w:t>向量机</w:t>
      </w:r>
      <w:proofErr w:type="gramEnd"/>
      <w:r w:rsidR="00C51294">
        <w:rPr>
          <w:rFonts w:ascii="宋体" w:eastAsia="宋体" w:hAnsi="宋体" w:cs="Times New Roman" w:hint="eastAsia"/>
          <w:bCs/>
          <w:sz w:val="28"/>
          <w:szCs w:val="28"/>
        </w:rPr>
        <w:t>进行分类</w:t>
      </w:r>
      <w:r w:rsidR="00764ACE">
        <w:rPr>
          <w:rFonts w:ascii="宋体" w:eastAsia="宋体" w:hAnsi="宋体" w:cs="Times New Roman" w:hint="eastAsia"/>
          <w:bCs/>
          <w:sz w:val="28"/>
          <w:szCs w:val="28"/>
        </w:rPr>
        <w:t>。</w:t>
      </w:r>
    </w:p>
    <w:p w14:paraId="5F578A11" w14:textId="5CF20A7E" w:rsidR="003A4EE7" w:rsidRDefault="003A4EE7" w:rsidP="006A05B8">
      <w:pPr>
        <w:spacing w:line="380" w:lineRule="exact"/>
        <w:ind w:left="420"/>
        <w:jc w:val="both"/>
        <w:rPr>
          <w:rFonts w:ascii="宋体" w:eastAsia="宋体" w:hAnsi="宋体" w:cs="Times New Roman"/>
          <w:bCs/>
          <w:sz w:val="28"/>
          <w:szCs w:val="28"/>
        </w:rPr>
      </w:pPr>
    </w:p>
    <w:p w14:paraId="2CD3E2B4" w14:textId="372510EF" w:rsidR="003A4EE7" w:rsidRDefault="009439B4" w:rsidP="006A05B8">
      <w:pPr>
        <w:spacing w:line="380" w:lineRule="exact"/>
        <w:ind w:left="420"/>
        <w:jc w:val="both"/>
        <w:rPr>
          <w:rFonts w:ascii="宋体" w:eastAsia="宋体" w:hAnsi="宋体" w:cs="Times New Roman"/>
          <w:bCs/>
          <w:sz w:val="28"/>
          <w:szCs w:val="28"/>
        </w:rPr>
      </w:pPr>
      <w:r>
        <w:rPr>
          <w:rFonts w:ascii="宋体" w:eastAsia="宋体" w:hAnsi="宋体" w:cs="Times New Roman" w:hint="eastAsia"/>
          <w:bCs/>
          <w:sz w:val="28"/>
          <w:szCs w:val="28"/>
        </w:rPr>
        <w:t>图像：</w:t>
      </w:r>
      <w:r w:rsidR="002E4136">
        <w:rPr>
          <w:rFonts w:ascii="宋体" w:eastAsia="宋体" w:hAnsi="宋体" w:cs="Times New Roman" w:hint="eastAsia"/>
          <w:bCs/>
          <w:sz w:val="28"/>
          <w:szCs w:val="28"/>
        </w:rPr>
        <w:t>三维空间下马与鸟类图像位置分布</w:t>
      </w:r>
      <w:r w:rsidR="000266A7">
        <w:rPr>
          <w:rFonts w:ascii="宋体" w:eastAsia="宋体" w:hAnsi="宋体" w:cs="Times New Roman" w:hint="eastAsia"/>
          <w:bCs/>
          <w:sz w:val="28"/>
          <w:szCs w:val="28"/>
        </w:rPr>
        <w:t>，黄点为该种类图片，紫点为其他图片</w:t>
      </w:r>
      <w:r w:rsidR="002E4136">
        <w:rPr>
          <w:rFonts w:ascii="宋体" w:eastAsia="宋体" w:hAnsi="宋体" w:cs="Times New Roman" w:hint="eastAsia"/>
          <w:bCs/>
          <w:sz w:val="28"/>
          <w:szCs w:val="28"/>
        </w:rPr>
        <w:t>（基于cifar</w:t>
      </w:r>
      <w:r w:rsidR="002E4136">
        <w:rPr>
          <w:rFonts w:ascii="宋体" w:eastAsia="宋体" w:hAnsi="宋体" w:cs="Times New Roman"/>
          <w:bCs/>
          <w:sz w:val="28"/>
          <w:szCs w:val="28"/>
        </w:rPr>
        <w:t>10</w:t>
      </w:r>
      <w:r w:rsidR="002E4136">
        <w:rPr>
          <w:rFonts w:ascii="宋体" w:eastAsia="宋体" w:hAnsi="宋体" w:cs="Times New Roman" w:hint="eastAsia"/>
          <w:bCs/>
          <w:sz w:val="28"/>
          <w:szCs w:val="28"/>
        </w:rPr>
        <w:t>数据集）</w:t>
      </w:r>
    </w:p>
    <w:p w14:paraId="4BE38D29" w14:textId="0EF9DABF" w:rsidR="009439B4" w:rsidRDefault="009439B4" w:rsidP="006A05B8">
      <w:pPr>
        <w:spacing w:line="380" w:lineRule="exact"/>
        <w:ind w:left="420"/>
        <w:jc w:val="both"/>
        <w:rPr>
          <w:rFonts w:ascii="宋体" w:eastAsia="宋体" w:hAnsi="宋体" w:cs="Times New Roman"/>
          <w:bCs/>
          <w:sz w:val="28"/>
          <w:szCs w:val="28"/>
        </w:rPr>
      </w:pPr>
    </w:p>
    <w:p w14:paraId="154A4D79" w14:textId="15EB8528" w:rsidR="003D5425" w:rsidRDefault="003D5425"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r>
      <w:r>
        <w:rPr>
          <w:rFonts w:ascii="宋体" w:eastAsia="宋体" w:hAnsi="宋体" w:cs="Times New Roman"/>
          <w:bCs/>
          <w:sz w:val="28"/>
          <w:szCs w:val="28"/>
        </w:rPr>
        <w:tab/>
        <w:t>3.3.1</w:t>
      </w:r>
      <w:r>
        <w:rPr>
          <w:rFonts w:ascii="宋体" w:eastAsia="宋体" w:hAnsi="宋体" w:cs="Times New Roman" w:hint="eastAsia"/>
          <w:bCs/>
          <w:sz w:val="28"/>
          <w:szCs w:val="28"/>
        </w:rPr>
        <w:t>核函数选择</w:t>
      </w:r>
    </w:p>
    <w:p w14:paraId="7ED9C82C" w14:textId="1A26C902" w:rsidR="008A03DC" w:rsidRDefault="00D1599C" w:rsidP="008A03DC">
      <w:pPr>
        <w:spacing w:line="380" w:lineRule="exact"/>
        <w:ind w:left="420"/>
        <w:jc w:val="both"/>
        <w:rPr>
          <w:rFonts w:ascii="宋体" w:eastAsia="宋体" w:hAnsi="宋体" w:cs="Times New Roman"/>
          <w:bCs/>
          <w:sz w:val="28"/>
          <w:szCs w:val="28"/>
        </w:rPr>
      </w:pPr>
      <w:r w:rsidRPr="00D1599C">
        <w:rPr>
          <w:rFonts w:ascii="宋体" w:eastAsia="宋体" w:hAnsi="宋体" w:cs="Times New Roman"/>
          <w:bCs/>
          <w:noProof/>
          <w:sz w:val="28"/>
          <w:szCs w:val="28"/>
        </w:rPr>
        <w:drawing>
          <wp:anchor distT="0" distB="0" distL="114300" distR="114300" simplePos="0" relativeHeight="251672576" behindDoc="0" locked="0" layoutInCell="1" allowOverlap="1" wp14:anchorId="1CD0B288" wp14:editId="5BCA4218">
            <wp:simplePos x="0" y="0"/>
            <wp:positionH relativeFrom="margin">
              <wp:align>center</wp:align>
            </wp:positionH>
            <wp:positionV relativeFrom="paragraph">
              <wp:posOffset>977265</wp:posOffset>
            </wp:positionV>
            <wp:extent cx="2959735" cy="227520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9735"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F4F">
        <w:rPr>
          <w:rFonts w:ascii="宋体" w:eastAsia="宋体" w:hAnsi="宋体" w:cs="Times New Roman" w:hint="eastAsia"/>
          <w:bCs/>
          <w:sz w:val="28"/>
          <w:szCs w:val="28"/>
        </w:rPr>
        <w:t>在支持</w:t>
      </w:r>
      <w:proofErr w:type="gramStart"/>
      <w:r w:rsidR="00D03F4F">
        <w:rPr>
          <w:rFonts w:ascii="宋体" w:eastAsia="宋体" w:hAnsi="宋体" w:cs="Times New Roman" w:hint="eastAsia"/>
          <w:bCs/>
          <w:sz w:val="28"/>
          <w:szCs w:val="28"/>
        </w:rPr>
        <w:t>向量机</w:t>
      </w:r>
      <w:proofErr w:type="gramEnd"/>
      <w:r w:rsidR="00D03F4F">
        <w:rPr>
          <w:rFonts w:ascii="宋体" w:eastAsia="宋体" w:hAnsi="宋体" w:cs="Times New Roman" w:hint="eastAsia"/>
          <w:bCs/>
          <w:sz w:val="28"/>
          <w:szCs w:val="28"/>
        </w:rPr>
        <w:t>中，为了</w:t>
      </w:r>
      <w:r w:rsidR="008A03DC">
        <w:rPr>
          <w:rFonts w:ascii="宋体" w:eastAsia="宋体" w:hAnsi="宋体" w:cs="Times New Roman" w:hint="eastAsia"/>
          <w:bCs/>
          <w:sz w:val="28"/>
          <w:szCs w:val="28"/>
        </w:rPr>
        <w:t>保证</w:t>
      </w:r>
      <w:r w:rsidR="00D03F4F">
        <w:rPr>
          <w:rFonts w:ascii="宋体" w:eastAsia="宋体" w:hAnsi="宋体" w:cs="Times New Roman" w:hint="eastAsia"/>
          <w:bCs/>
          <w:sz w:val="28"/>
          <w:szCs w:val="28"/>
        </w:rPr>
        <w:t>原始数据可分离，</w:t>
      </w:r>
      <w:r w:rsidR="008A03DC">
        <w:rPr>
          <w:rFonts w:ascii="宋体" w:eastAsia="宋体" w:hAnsi="宋体" w:cs="Times New Roman" w:hint="eastAsia"/>
          <w:bCs/>
          <w:sz w:val="28"/>
          <w:szCs w:val="28"/>
        </w:rPr>
        <w:t>有时</w:t>
      </w:r>
      <w:r w:rsidR="00D03F4F">
        <w:rPr>
          <w:rFonts w:ascii="宋体" w:eastAsia="宋体" w:hAnsi="宋体" w:cs="Times New Roman" w:hint="eastAsia"/>
          <w:bCs/>
          <w:sz w:val="28"/>
          <w:szCs w:val="28"/>
        </w:rPr>
        <w:t>需要使用核函数方便的将当前的数据映射至高维空间中去，</w:t>
      </w:r>
      <w:r w:rsidR="008A03DC">
        <w:rPr>
          <w:rFonts w:ascii="宋体" w:eastAsia="宋体" w:hAnsi="宋体" w:cs="Times New Roman" w:hint="eastAsia"/>
          <w:bCs/>
          <w:sz w:val="28"/>
          <w:szCs w:val="28"/>
        </w:rPr>
        <w:t>直接映射会导致其计算的复杂度大幅增加，因此需要使用核函数对原始数据进行处理。</w:t>
      </w:r>
    </w:p>
    <w:p w14:paraId="0D5DC2C8" w14:textId="0FDBF778" w:rsidR="00D1599C" w:rsidRPr="00D1599C" w:rsidRDefault="00D1599C" w:rsidP="00D1599C">
      <w:pPr>
        <w:spacing w:line="380" w:lineRule="exact"/>
        <w:ind w:left="420"/>
        <w:jc w:val="both"/>
        <w:rPr>
          <w:rFonts w:ascii="宋体" w:eastAsia="宋体" w:hAnsi="宋体" w:cs="Times New Roman"/>
          <w:bCs/>
          <w:sz w:val="28"/>
          <w:szCs w:val="28"/>
        </w:rPr>
      </w:pPr>
    </w:p>
    <w:p w14:paraId="3C7EAE59" w14:textId="0FAB38C6" w:rsidR="00D1599C" w:rsidRDefault="00D1599C" w:rsidP="00D1599C">
      <w:pPr>
        <w:spacing w:line="380" w:lineRule="exact"/>
        <w:ind w:left="420"/>
        <w:jc w:val="center"/>
        <w:rPr>
          <w:rFonts w:ascii="宋体" w:eastAsia="宋体" w:hAnsi="宋体" w:cs="Times New Roman"/>
          <w:bCs/>
          <w:sz w:val="28"/>
          <w:szCs w:val="28"/>
        </w:rPr>
      </w:pPr>
      <w:r>
        <w:rPr>
          <w:rFonts w:ascii="宋体" w:eastAsia="宋体" w:hAnsi="宋体" w:cs="Times New Roman" w:hint="eastAsia"/>
          <w:bCs/>
          <w:sz w:val="28"/>
          <w:szCs w:val="28"/>
        </w:rPr>
        <w:t>图片：非线性变换实现非线性向量机</w:t>
      </w:r>
    </w:p>
    <w:p w14:paraId="57B28EC5" w14:textId="436A1323" w:rsidR="00930638" w:rsidRPr="00930638" w:rsidRDefault="00FB7400" w:rsidP="00930638">
      <w:pPr>
        <w:spacing w:line="380" w:lineRule="exact"/>
        <w:ind w:left="420"/>
        <w:jc w:val="both"/>
        <w:rPr>
          <w:rFonts w:ascii="宋体" w:eastAsia="宋体" w:hAnsi="宋体" w:cs="Times New Roman"/>
          <w:bCs/>
          <w:sz w:val="28"/>
          <w:szCs w:val="28"/>
        </w:rPr>
      </w:pPr>
      <w:proofErr w:type="gramStart"/>
      <w:r>
        <w:rPr>
          <w:rFonts w:ascii="宋体" w:eastAsia="宋体" w:hAnsi="宋体" w:cs="Times New Roman" w:hint="eastAsia"/>
          <w:bCs/>
          <w:sz w:val="28"/>
          <w:szCs w:val="28"/>
        </w:rPr>
        <w:t>设当前</w:t>
      </w:r>
      <w:proofErr w:type="gramEnd"/>
      <w:r>
        <w:rPr>
          <w:rFonts w:ascii="宋体" w:eastAsia="宋体" w:hAnsi="宋体" w:cs="Times New Roman" w:hint="eastAsia"/>
          <w:bCs/>
          <w:sz w:val="28"/>
          <w:szCs w:val="28"/>
        </w:rPr>
        <w:t>输入数据的正负样本分别为</w:t>
      </w:r>
      <w:r w:rsidRPr="00FB7400">
        <w:rPr>
          <w:rFonts w:ascii="宋体" w:eastAsia="宋体" w:hAnsi="宋体" w:cs="Times New Roman"/>
          <w:bCs/>
          <w:position w:val="-14"/>
          <w:sz w:val="28"/>
          <w:szCs w:val="28"/>
        </w:rPr>
        <w:object w:dxaOrig="540" w:dyaOrig="380" w14:anchorId="000315F1">
          <v:shape id="_x0000_i1030" type="#_x0000_t75" style="width:27pt;height:18.75pt" o:ole="">
            <v:imagedata r:id="rId30" o:title=""/>
          </v:shape>
          <o:OLEObject Type="Embed" ProgID="Equation.DSMT4" ShapeID="_x0000_i1030" DrawAspect="Content" ObjectID="_1714925581" r:id="rId31"/>
        </w:object>
      </w:r>
      <w:r>
        <w:rPr>
          <w:rFonts w:ascii="宋体" w:eastAsia="宋体" w:hAnsi="宋体" w:cs="Times New Roman" w:hint="eastAsia"/>
          <w:bCs/>
          <w:sz w:val="28"/>
          <w:szCs w:val="28"/>
        </w:rPr>
        <w:t>，核函数为</w:t>
      </w:r>
      <w:r w:rsidRPr="00FB7400">
        <w:rPr>
          <w:rFonts w:ascii="宋体" w:eastAsia="宋体" w:hAnsi="宋体" w:cs="Times New Roman"/>
          <w:bCs/>
          <w:position w:val="-4"/>
          <w:sz w:val="28"/>
          <w:szCs w:val="28"/>
        </w:rPr>
        <w:object w:dxaOrig="260" w:dyaOrig="260" w14:anchorId="2485AD38">
          <v:shape id="_x0000_i1031" type="#_x0000_t75" style="width:12.75pt;height:12.75pt" o:ole="">
            <v:imagedata r:id="rId32" o:title=""/>
          </v:shape>
          <o:OLEObject Type="Embed" ProgID="Equation.DSMT4" ShapeID="_x0000_i1031" DrawAspect="Content" ObjectID="_1714925582" r:id="rId33"/>
        </w:object>
      </w:r>
      <w:r>
        <w:rPr>
          <w:rFonts w:ascii="宋体" w:eastAsia="宋体" w:hAnsi="宋体" w:cs="Times New Roman"/>
          <w:bCs/>
          <w:sz w:val="28"/>
          <w:szCs w:val="28"/>
        </w:rPr>
        <w:t>,</w:t>
      </w:r>
      <w:r w:rsidR="00930638">
        <w:rPr>
          <w:rFonts w:ascii="宋体" w:eastAsia="宋体" w:hAnsi="宋体" w:cs="Times New Roman" w:hint="eastAsia"/>
          <w:bCs/>
          <w:sz w:val="28"/>
          <w:szCs w:val="28"/>
        </w:rPr>
        <w:t>假定函数</w:t>
      </w:r>
      <w:r w:rsidR="00930638">
        <w:rPr>
          <w:rFonts w:ascii="Cambria Math" w:eastAsia="宋体" w:hAnsi="Cambria Math" w:cs="Times New Roman"/>
          <w:bCs/>
          <w:sz w:val="28"/>
          <w:szCs w:val="28"/>
        </w:rPr>
        <w:t>Φ</w:t>
      </w:r>
      <w:r w:rsidR="00930638">
        <w:rPr>
          <w:rFonts w:ascii="宋体" w:eastAsia="宋体" w:hAnsi="宋体" w:cs="Times New Roman" w:hint="eastAsia"/>
          <w:bCs/>
          <w:sz w:val="28"/>
          <w:szCs w:val="28"/>
        </w:rPr>
        <w:t>能够将样本特征映射至高维空间，则核函数应满足：</w:t>
      </w:r>
    </w:p>
    <w:p w14:paraId="1A381A06" w14:textId="4EC5AC7F" w:rsidR="00930638" w:rsidRPr="00930638" w:rsidRDefault="00930638" w:rsidP="00930638">
      <w:pPr>
        <w:pStyle w:val="MTDisplayEquation"/>
        <w:jc w:val="center"/>
      </w:pPr>
      <w:r w:rsidRPr="00930638">
        <w:rPr>
          <w:position w:val="-14"/>
        </w:rPr>
        <w:object w:dxaOrig="3300" w:dyaOrig="400" w14:anchorId="586EED79">
          <v:shape id="_x0000_i1032" type="#_x0000_t75" style="width:165pt;height:20.25pt" o:ole="">
            <v:imagedata r:id="rId34" o:title=""/>
          </v:shape>
          <o:OLEObject Type="Embed" ProgID="Equation.DSMT4" ShapeID="_x0000_i1032" DrawAspect="Content" ObjectID="_1714925583" r:id="rId35"/>
        </w:object>
      </w:r>
    </w:p>
    <w:p w14:paraId="696B8A00" w14:textId="0B009EB2" w:rsidR="004150FF" w:rsidRDefault="004150FF" w:rsidP="00B76E5C">
      <w:pPr>
        <w:spacing w:line="380" w:lineRule="exact"/>
        <w:ind w:left="420"/>
        <w:jc w:val="both"/>
        <w:rPr>
          <w:rFonts w:ascii="宋体" w:eastAsia="宋体" w:hAnsi="宋体" w:cs="Times New Roman"/>
          <w:bCs/>
          <w:sz w:val="28"/>
          <w:szCs w:val="28"/>
        </w:rPr>
      </w:pPr>
      <w:r>
        <w:rPr>
          <w:rFonts w:ascii="宋体" w:eastAsia="宋体" w:hAnsi="宋体" w:cs="Times New Roman" w:hint="eastAsia"/>
          <w:bCs/>
          <w:sz w:val="28"/>
          <w:szCs w:val="28"/>
        </w:rPr>
        <w:t>目前主要使用的支持</w:t>
      </w:r>
      <w:proofErr w:type="gramStart"/>
      <w:r>
        <w:rPr>
          <w:rFonts w:ascii="宋体" w:eastAsia="宋体" w:hAnsi="宋体" w:cs="Times New Roman" w:hint="eastAsia"/>
          <w:bCs/>
          <w:sz w:val="28"/>
          <w:szCs w:val="28"/>
        </w:rPr>
        <w:t>向量机核主要</w:t>
      </w:r>
      <w:proofErr w:type="gramEnd"/>
      <w:r>
        <w:rPr>
          <w:rFonts w:ascii="宋体" w:eastAsia="宋体" w:hAnsi="宋体" w:cs="Times New Roman" w:hint="eastAsia"/>
          <w:bCs/>
          <w:sz w:val="28"/>
          <w:szCs w:val="28"/>
        </w:rPr>
        <w:t>有以下三种：</w:t>
      </w:r>
    </w:p>
    <w:p w14:paraId="3F5A1490" w14:textId="77777777" w:rsidR="00FC6D04" w:rsidRDefault="008B3A28"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r>
      <w:r w:rsidR="00764ACE">
        <w:rPr>
          <w:rFonts w:ascii="宋体" w:eastAsia="宋体" w:hAnsi="宋体" w:cs="Times New Roman" w:hint="eastAsia"/>
          <w:bCs/>
          <w:sz w:val="28"/>
          <w:szCs w:val="28"/>
        </w:rPr>
        <w:t>（1）</w:t>
      </w:r>
      <w:r w:rsidR="00A03B43">
        <w:rPr>
          <w:rFonts w:ascii="宋体" w:eastAsia="宋体" w:hAnsi="宋体" w:cs="Times New Roman" w:hint="eastAsia"/>
          <w:bCs/>
          <w:sz w:val="28"/>
          <w:szCs w:val="28"/>
        </w:rPr>
        <w:t>线性核</w:t>
      </w:r>
      <w:r w:rsidR="008A03DC">
        <w:rPr>
          <w:rFonts w:ascii="宋体" w:eastAsia="宋体" w:hAnsi="宋体" w:cs="Times New Roman" w:hint="eastAsia"/>
          <w:bCs/>
          <w:sz w:val="28"/>
          <w:szCs w:val="28"/>
        </w:rPr>
        <w:t>。</w:t>
      </w:r>
    </w:p>
    <w:p w14:paraId="26485C9D" w14:textId="65D5BFAE" w:rsidR="00FC6D04" w:rsidRDefault="00FC6D04" w:rsidP="003D5425">
      <w:pPr>
        <w:spacing w:line="380" w:lineRule="exact"/>
        <w:ind w:left="420" w:hangingChars="150" w:hanging="420"/>
        <w:jc w:val="both"/>
        <w:rPr>
          <w:rFonts w:ascii="宋体" w:eastAsia="宋体" w:hAnsi="宋体" w:cs="Times New Roman"/>
          <w:bCs/>
          <w:sz w:val="28"/>
          <w:szCs w:val="28"/>
        </w:rPr>
      </w:pPr>
      <w:proofErr w:type="gramStart"/>
      <w:r>
        <w:rPr>
          <w:rFonts w:ascii="宋体" w:eastAsia="宋体" w:hAnsi="宋体" w:cs="Times New Roman" w:hint="eastAsia"/>
          <w:bCs/>
          <w:sz w:val="28"/>
          <w:szCs w:val="28"/>
        </w:rPr>
        <w:t>线性核形如</w:t>
      </w:r>
      <w:proofErr w:type="gramEnd"/>
    </w:p>
    <w:p w14:paraId="779BD602" w14:textId="51700AE7" w:rsidR="00FC6D04" w:rsidRDefault="00FC6D04" w:rsidP="00FC6D04">
      <w:pPr>
        <w:pStyle w:val="MTDisplayEquation"/>
        <w:jc w:val="center"/>
      </w:pPr>
      <w:r w:rsidRPr="00FC6D04">
        <w:rPr>
          <w:position w:val="-14"/>
        </w:rPr>
        <w:object w:dxaOrig="1620" w:dyaOrig="400" w14:anchorId="30F1CFE3">
          <v:shape id="_x0000_i1033" type="#_x0000_t75" style="width:81pt;height:20.25pt" o:ole="">
            <v:imagedata r:id="rId36" o:title=""/>
          </v:shape>
          <o:OLEObject Type="Embed" ProgID="Equation.DSMT4" ShapeID="_x0000_i1033" DrawAspect="Content" ObjectID="_1714925584" r:id="rId37"/>
        </w:object>
      </w:r>
    </w:p>
    <w:p w14:paraId="6960BD34" w14:textId="00A4E23B" w:rsidR="00FC6D04" w:rsidRDefault="008B3A28" w:rsidP="00FC6D04">
      <w:pPr>
        <w:spacing w:line="380" w:lineRule="exact"/>
        <w:ind w:left="420" w:firstLine="420"/>
        <w:jc w:val="both"/>
        <w:rPr>
          <w:rFonts w:ascii="宋体" w:eastAsia="宋体" w:hAnsi="宋体" w:cs="Times New Roman"/>
          <w:bCs/>
          <w:sz w:val="28"/>
          <w:szCs w:val="28"/>
        </w:rPr>
      </w:pPr>
      <w:r>
        <w:rPr>
          <w:rFonts w:ascii="宋体" w:eastAsia="宋体" w:hAnsi="宋体" w:cs="Times New Roman" w:hint="eastAsia"/>
          <w:bCs/>
          <w:sz w:val="28"/>
          <w:szCs w:val="28"/>
        </w:rPr>
        <w:t>线性核</w:t>
      </w:r>
      <w:r w:rsidR="00FC6D04">
        <w:rPr>
          <w:rFonts w:ascii="宋体" w:eastAsia="宋体" w:hAnsi="宋体" w:cs="Times New Roman" w:hint="eastAsia"/>
          <w:bCs/>
          <w:sz w:val="28"/>
          <w:szCs w:val="28"/>
        </w:rPr>
        <w:t>相当于并未对</w:t>
      </w:r>
      <w:r w:rsidR="00456FA9">
        <w:rPr>
          <w:rFonts w:ascii="宋体" w:eastAsia="宋体" w:hAnsi="宋体" w:cs="Times New Roman" w:hint="eastAsia"/>
          <w:bCs/>
          <w:sz w:val="28"/>
          <w:szCs w:val="28"/>
        </w:rPr>
        <w:t>输入空间</w:t>
      </w:r>
      <w:r w:rsidR="00FC6D04">
        <w:rPr>
          <w:rFonts w:ascii="宋体" w:eastAsia="宋体" w:hAnsi="宋体" w:cs="Times New Roman" w:hint="eastAsia"/>
          <w:bCs/>
          <w:sz w:val="28"/>
          <w:szCs w:val="28"/>
        </w:rPr>
        <w:t>进行向高维的变换，因其形式简单，</w:t>
      </w:r>
      <w:r>
        <w:rPr>
          <w:rFonts w:ascii="宋体" w:eastAsia="宋体" w:hAnsi="宋体" w:cs="Times New Roman" w:hint="eastAsia"/>
          <w:bCs/>
          <w:sz w:val="28"/>
          <w:szCs w:val="28"/>
        </w:rPr>
        <w:t>速度较快，</w:t>
      </w:r>
      <w:r w:rsidR="00764ACE">
        <w:rPr>
          <w:rFonts w:ascii="宋体" w:eastAsia="宋体" w:hAnsi="宋体" w:cs="Times New Roman" w:hint="eastAsia"/>
          <w:bCs/>
          <w:sz w:val="28"/>
          <w:szCs w:val="28"/>
        </w:rPr>
        <w:t>故</w:t>
      </w:r>
      <w:r>
        <w:rPr>
          <w:rFonts w:ascii="宋体" w:eastAsia="宋体" w:hAnsi="宋体" w:cs="Times New Roman" w:hint="eastAsia"/>
          <w:bCs/>
          <w:sz w:val="28"/>
          <w:szCs w:val="28"/>
        </w:rPr>
        <w:t>首先尝试使用线性核分类。</w:t>
      </w:r>
    </w:p>
    <w:p w14:paraId="4906A0D7" w14:textId="21DBCFDD" w:rsidR="00FC6D04" w:rsidRDefault="000266A7" w:rsidP="00FC6D04">
      <w:pPr>
        <w:spacing w:line="380" w:lineRule="exact"/>
        <w:ind w:left="420" w:firstLine="420"/>
        <w:jc w:val="both"/>
        <w:rPr>
          <w:rFonts w:ascii="宋体" w:eastAsia="宋体" w:hAnsi="宋体" w:cs="Times New Roman"/>
          <w:bCs/>
          <w:sz w:val="28"/>
          <w:szCs w:val="28"/>
        </w:rPr>
      </w:pPr>
      <w:r>
        <w:rPr>
          <w:rFonts w:ascii="宋体" w:eastAsia="宋体" w:hAnsi="宋体" w:cs="Times New Roman" w:hint="eastAsia"/>
          <w:bCs/>
          <w:noProof/>
          <w:sz w:val="28"/>
          <w:szCs w:val="28"/>
        </w:rPr>
        <w:drawing>
          <wp:anchor distT="0" distB="0" distL="114300" distR="114300" simplePos="0" relativeHeight="251663360" behindDoc="0" locked="0" layoutInCell="1" allowOverlap="1" wp14:anchorId="055011B5" wp14:editId="1C3C6EF4">
            <wp:simplePos x="0" y="0"/>
            <wp:positionH relativeFrom="column">
              <wp:posOffset>3695700</wp:posOffset>
            </wp:positionH>
            <wp:positionV relativeFrom="paragraph">
              <wp:posOffset>809625</wp:posOffset>
            </wp:positionV>
            <wp:extent cx="2114550" cy="158623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4550" cy="15862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hint="eastAsia"/>
          <w:bCs/>
          <w:noProof/>
          <w:sz w:val="28"/>
          <w:szCs w:val="28"/>
        </w:rPr>
        <w:drawing>
          <wp:anchor distT="0" distB="0" distL="114300" distR="114300" simplePos="0" relativeHeight="251662336" behindDoc="0" locked="0" layoutInCell="1" allowOverlap="1" wp14:anchorId="35FCA9FF" wp14:editId="413D416B">
            <wp:simplePos x="0" y="0"/>
            <wp:positionH relativeFrom="column">
              <wp:posOffset>1779905</wp:posOffset>
            </wp:positionH>
            <wp:positionV relativeFrom="paragraph">
              <wp:posOffset>857250</wp:posOffset>
            </wp:positionV>
            <wp:extent cx="2005330" cy="15049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533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bCs/>
          <w:noProof/>
          <w:sz w:val="28"/>
          <w:szCs w:val="28"/>
        </w:rPr>
        <w:drawing>
          <wp:anchor distT="0" distB="0" distL="114300" distR="114300" simplePos="0" relativeHeight="251661312" behindDoc="0" locked="0" layoutInCell="1" allowOverlap="1" wp14:anchorId="57AB36BE" wp14:editId="0B97B041">
            <wp:simplePos x="0" y="0"/>
            <wp:positionH relativeFrom="margin">
              <wp:posOffset>-314325</wp:posOffset>
            </wp:positionH>
            <wp:positionV relativeFrom="paragraph">
              <wp:posOffset>771525</wp:posOffset>
            </wp:positionV>
            <wp:extent cx="2094230" cy="1571625"/>
            <wp:effectExtent l="0" t="0" r="127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423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D04">
        <w:rPr>
          <w:rFonts w:ascii="宋体" w:eastAsia="宋体" w:hAnsi="宋体" w:cs="Times New Roman" w:hint="eastAsia"/>
          <w:bCs/>
          <w:sz w:val="28"/>
          <w:szCs w:val="28"/>
        </w:rPr>
        <w:t>首先做出支持</w:t>
      </w:r>
      <w:proofErr w:type="gramStart"/>
      <w:r w:rsidR="00FC6D04">
        <w:rPr>
          <w:rFonts w:ascii="宋体" w:eastAsia="宋体" w:hAnsi="宋体" w:cs="Times New Roman" w:hint="eastAsia"/>
          <w:bCs/>
          <w:sz w:val="28"/>
          <w:szCs w:val="28"/>
        </w:rPr>
        <w:t>向量机</w:t>
      </w:r>
      <w:proofErr w:type="gramEnd"/>
      <w:r w:rsidR="00456FA9">
        <w:rPr>
          <w:rFonts w:ascii="宋体" w:eastAsia="宋体" w:hAnsi="宋体" w:cs="Times New Roman" w:hint="eastAsia"/>
          <w:bCs/>
          <w:sz w:val="28"/>
          <w:szCs w:val="28"/>
        </w:rPr>
        <w:t>输入空间</w:t>
      </w:r>
      <w:r w:rsidR="00FC6D04">
        <w:rPr>
          <w:rFonts w:ascii="宋体" w:eastAsia="宋体" w:hAnsi="宋体" w:cs="Times New Roman" w:hint="eastAsia"/>
          <w:bCs/>
          <w:sz w:val="28"/>
          <w:szCs w:val="28"/>
        </w:rPr>
        <w:t>数据的统计分布图，用以判断其是否具有一定的可分离性。</w:t>
      </w:r>
    </w:p>
    <w:p w14:paraId="2E7BD633" w14:textId="1E6B8233" w:rsidR="00FC6D04" w:rsidRDefault="00D168EB" w:rsidP="00FC6D04">
      <w:pPr>
        <w:spacing w:line="380" w:lineRule="exact"/>
        <w:ind w:left="420" w:firstLine="420"/>
        <w:jc w:val="both"/>
        <w:rPr>
          <w:rFonts w:ascii="宋体" w:eastAsia="宋体" w:hAnsi="宋体" w:cs="Times New Roman"/>
          <w:bCs/>
          <w:sz w:val="28"/>
          <w:szCs w:val="28"/>
        </w:rPr>
      </w:pPr>
      <w:r>
        <w:rPr>
          <w:noProof/>
        </w:rPr>
        <w:drawing>
          <wp:anchor distT="0" distB="0" distL="114300" distR="114300" simplePos="0" relativeHeight="251666432" behindDoc="0" locked="0" layoutInCell="1" allowOverlap="1" wp14:anchorId="3EB352D1" wp14:editId="3881C3E7">
            <wp:simplePos x="0" y="0"/>
            <wp:positionH relativeFrom="margin">
              <wp:posOffset>3733800</wp:posOffset>
            </wp:positionH>
            <wp:positionV relativeFrom="paragraph">
              <wp:posOffset>1711325</wp:posOffset>
            </wp:positionV>
            <wp:extent cx="2009775" cy="1506855"/>
            <wp:effectExtent l="0" t="0" r="952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9775"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B37D6D2" wp14:editId="4CFCFC0A">
            <wp:simplePos x="0" y="0"/>
            <wp:positionH relativeFrom="margin">
              <wp:posOffset>1895475</wp:posOffset>
            </wp:positionH>
            <wp:positionV relativeFrom="paragraph">
              <wp:posOffset>1749425</wp:posOffset>
            </wp:positionV>
            <wp:extent cx="1971675" cy="1478280"/>
            <wp:effectExtent l="0" t="0" r="9525" b="762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71675" cy="1478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98CCB21" wp14:editId="6FB3CFB9">
            <wp:simplePos x="0" y="0"/>
            <wp:positionH relativeFrom="column">
              <wp:posOffset>-314325</wp:posOffset>
            </wp:positionH>
            <wp:positionV relativeFrom="paragraph">
              <wp:posOffset>1644650</wp:posOffset>
            </wp:positionV>
            <wp:extent cx="2152650" cy="1613535"/>
            <wp:effectExtent l="0" t="0" r="0" b="571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2650" cy="1613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41F95" w14:textId="0EA7FE56" w:rsidR="000266A7" w:rsidRDefault="000266A7" w:rsidP="00FC6D04">
      <w:pPr>
        <w:spacing w:line="380" w:lineRule="exact"/>
        <w:ind w:left="420" w:firstLine="420"/>
        <w:jc w:val="both"/>
        <w:rPr>
          <w:rFonts w:ascii="宋体" w:eastAsia="宋体" w:hAnsi="宋体" w:cs="Times New Roman"/>
          <w:bCs/>
          <w:sz w:val="28"/>
          <w:szCs w:val="28"/>
        </w:rPr>
      </w:pPr>
    </w:p>
    <w:p w14:paraId="65797E47" w14:textId="78389481" w:rsidR="000266A7" w:rsidRDefault="00D168EB" w:rsidP="00D168EB">
      <w:pPr>
        <w:spacing w:line="380" w:lineRule="exact"/>
        <w:ind w:left="420" w:firstLineChars="700" w:firstLine="1960"/>
        <w:jc w:val="both"/>
        <w:rPr>
          <w:rFonts w:ascii="宋体" w:eastAsia="宋体" w:hAnsi="宋体" w:cs="Times New Roman"/>
          <w:bCs/>
          <w:sz w:val="28"/>
          <w:szCs w:val="28"/>
        </w:rPr>
      </w:pPr>
      <w:r>
        <w:rPr>
          <w:rFonts w:ascii="宋体" w:eastAsia="宋体" w:hAnsi="宋体" w:cs="Times New Roman" w:hint="eastAsia"/>
          <w:bCs/>
          <w:sz w:val="28"/>
          <w:szCs w:val="28"/>
        </w:rPr>
        <w:t>图片：</w:t>
      </w:r>
      <w:r w:rsidR="00456FA9">
        <w:rPr>
          <w:rFonts w:ascii="宋体" w:eastAsia="宋体" w:hAnsi="宋体" w:cs="Times New Roman" w:hint="eastAsia"/>
          <w:bCs/>
          <w:sz w:val="28"/>
          <w:szCs w:val="28"/>
        </w:rPr>
        <w:t>输入空间前六维</w:t>
      </w:r>
      <w:r>
        <w:rPr>
          <w:rFonts w:ascii="宋体" w:eastAsia="宋体" w:hAnsi="宋体" w:cs="Times New Roman" w:hint="eastAsia"/>
          <w:bCs/>
          <w:sz w:val="28"/>
          <w:szCs w:val="28"/>
        </w:rPr>
        <w:t>数据的统计分布</w:t>
      </w:r>
    </w:p>
    <w:p w14:paraId="09631575" w14:textId="2DAA06E0" w:rsidR="00764ACE" w:rsidRDefault="00D168EB" w:rsidP="00B76E5C">
      <w:pPr>
        <w:spacing w:line="380" w:lineRule="exact"/>
        <w:ind w:left="420" w:firstLine="420"/>
        <w:jc w:val="both"/>
        <w:rPr>
          <w:rFonts w:ascii="宋体" w:eastAsia="宋体" w:hAnsi="宋体" w:cs="Times New Roman"/>
          <w:bCs/>
          <w:sz w:val="28"/>
          <w:szCs w:val="28"/>
        </w:rPr>
      </w:pPr>
      <w:r>
        <w:rPr>
          <w:rFonts w:ascii="宋体" w:eastAsia="宋体" w:hAnsi="宋体" w:cs="Times New Roman" w:hint="eastAsia"/>
          <w:bCs/>
          <w:sz w:val="28"/>
          <w:szCs w:val="28"/>
        </w:rPr>
        <w:t>观察得知，</w:t>
      </w:r>
      <w:r w:rsidR="00456FA9">
        <w:rPr>
          <w:rFonts w:ascii="宋体" w:eastAsia="宋体" w:hAnsi="宋体" w:cs="Times New Roman" w:hint="eastAsia"/>
          <w:bCs/>
          <w:sz w:val="28"/>
          <w:szCs w:val="28"/>
        </w:rPr>
        <w:t>输入空间中</w:t>
      </w:r>
      <w:r>
        <w:rPr>
          <w:rFonts w:ascii="宋体" w:eastAsia="宋体" w:hAnsi="宋体" w:cs="Times New Roman" w:hint="eastAsia"/>
          <w:bCs/>
          <w:sz w:val="28"/>
          <w:szCs w:val="28"/>
        </w:rPr>
        <w:t>数据的特征差异较大，有一定的线性可分性，故尝试使用线性核。</w:t>
      </w:r>
      <w:r w:rsidR="00764ACE">
        <w:rPr>
          <w:rFonts w:ascii="宋体" w:eastAsia="宋体" w:hAnsi="宋体" w:cs="Times New Roman" w:hint="eastAsia"/>
          <w:bCs/>
          <w:sz w:val="28"/>
          <w:szCs w:val="28"/>
        </w:rPr>
        <w:t>经测试，线性</w:t>
      </w:r>
      <w:proofErr w:type="gramStart"/>
      <w:r w:rsidR="00764ACE">
        <w:rPr>
          <w:rFonts w:ascii="宋体" w:eastAsia="宋体" w:hAnsi="宋体" w:cs="Times New Roman" w:hint="eastAsia"/>
          <w:bCs/>
          <w:sz w:val="28"/>
          <w:szCs w:val="28"/>
        </w:rPr>
        <w:t>核基本</w:t>
      </w:r>
      <w:proofErr w:type="gramEnd"/>
      <w:r w:rsidR="00764ACE">
        <w:rPr>
          <w:rFonts w:ascii="宋体" w:eastAsia="宋体" w:hAnsi="宋体" w:cs="Times New Roman" w:hint="eastAsia"/>
          <w:bCs/>
          <w:sz w:val="28"/>
          <w:szCs w:val="28"/>
        </w:rPr>
        <w:t>达到了分类的要求，但仍有提升空间。</w:t>
      </w:r>
    </w:p>
    <w:p w14:paraId="22421A99" w14:textId="52BAB11E" w:rsidR="00764ACE" w:rsidRDefault="00CB420B"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noProof/>
          <w:sz w:val="28"/>
          <w:szCs w:val="28"/>
        </w:rPr>
        <w:lastRenderedPageBreak/>
        <w:drawing>
          <wp:anchor distT="0" distB="0" distL="114300" distR="114300" simplePos="0" relativeHeight="251669504" behindDoc="0" locked="0" layoutInCell="1" allowOverlap="1" wp14:anchorId="5A4171B4" wp14:editId="7396201D">
            <wp:simplePos x="0" y="0"/>
            <wp:positionH relativeFrom="margin">
              <wp:posOffset>809625</wp:posOffset>
            </wp:positionH>
            <wp:positionV relativeFrom="paragraph">
              <wp:posOffset>104775</wp:posOffset>
            </wp:positionV>
            <wp:extent cx="3295650" cy="32956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951"/>
                    <a:stretch/>
                  </pic:blipFill>
                  <pic:spPr bwMode="auto">
                    <a:xfrm>
                      <a:off x="0" y="0"/>
                      <a:ext cx="3295650" cy="329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6FDE2" w14:textId="5AA3FB6B" w:rsidR="00A03B43" w:rsidRDefault="00B76E5C" w:rsidP="00D1599C">
      <w:pPr>
        <w:spacing w:line="380" w:lineRule="exact"/>
        <w:ind w:left="420" w:hangingChars="150" w:hanging="420"/>
        <w:jc w:val="right"/>
        <w:rPr>
          <w:rFonts w:ascii="宋体" w:eastAsia="宋体" w:hAnsi="宋体" w:cs="Times New Roman"/>
          <w:bCs/>
          <w:sz w:val="28"/>
          <w:szCs w:val="28"/>
        </w:rPr>
      </w:pPr>
      <w:r>
        <w:rPr>
          <w:rFonts w:ascii="宋体" w:eastAsia="宋体" w:hAnsi="宋体" w:cs="Times New Roman" w:hint="eastAsia"/>
          <w:bCs/>
          <w:sz w:val="28"/>
          <w:szCs w:val="28"/>
        </w:rPr>
        <w:t>图片：线性核分类的混淆矩阵</w:t>
      </w:r>
      <w:r w:rsidR="00DB156C">
        <w:rPr>
          <w:rFonts w:ascii="宋体" w:eastAsia="宋体" w:hAnsi="宋体" w:cs="Times New Roman" w:hint="eastAsia"/>
          <w:bCs/>
          <w:sz w:val="28"/>
          <w:szCs w:val="28"/>
        </w:rPr>
        <w:t>，总正确率为4</w:t>
      </w:r>
      <w:r w:rsidR="0001004F">
        <w:rPr>
          <w:rFonts w:ascii="宋体" w:eastAsia="宋体" w:hAnsi="宋体" w:cs="Times New Roman"/>
          <w:bCs/>
          <w:sz w:val="28"/>
          <w:szCs w:val="28"/>
        </w:rPr>
        <w:t>9</w:t>
      </w:r>
      <w:r w:rsidR="00DB156C">
        <w:rPr>
          <w:rFonts w:ascii="宋体" w:eastAsia="宋体" w:hAnsi="宋体" w:cs="Times New Roman"/>
          <w:bCs/>
          <w:sz w:val="28"/>
          <w:szCs w:val="28"/>
        </w:rPr>
        <w:t>.8%</w:t>
      </w:r>
    </w:p>
    <w:p w14:paraId="2ACAF579" w14:textId="62F1DE4B" w:rsidR="00B76E5C" w:rsidRDefault="00B76E5C" w:rsidP="006A4580">
      <w:pPr>
        <w:spacing w:line="380" w:lineRule="exact"/>
        <w:jc w:val="both"/>
        <w:rPr>
          <w:rFonts w:ascii="宋体" w:eastAsia="宋体" w:hAnsi="宋体" w:cs="Times New Roman"/>
          <w:bCs/>
          <w:sz w:val="28"/>
          <w:szCs w:val="28"/>
        </w:rPr>
      </w:pPr>
    </w:p>
    <w:p w14:paraId="4735E913" w14:textId="7B8B456B" w:rsidR="00016B50" w:rsidRDefault="00A03B43"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（2）多项式核</w:t>
      </w:r>
      <w:r w:rsidR="00016B50">
        <w:rPr>
          <w:rFonts w:ascii="宋体" w:eastAsia="宋体" w:hAnsi="宋体" w:cs="Times New Roman" w:hint="eastAsia"/>
          <w:bCs/>
          <w:sz w:val="28"/>
          <w:szCs w:val="28"/>
        </w:rPr>
        <w:t>。</w:t>
      </w:r>
    </w:p>
    <w:p w14:paraId="4F601FB0" w14:textId="60D42A79" w:rsidR="00016B50" w:rsidRDefault="00016B50" w:rsidP="003D5425">
      <w:pPr>
        <w:spacing w:line="380" w:lineRule="exact"/>
        <w:ind w:left="420" w:hangingChars="150" w:hanging="420"/>
        <w:jc w:val="both"/>
        <w:rPr>
          <w:rFonts w:ascii="宋体" w:eastAsia="宋体" w:hAnsi="宋体" w:cs="Times New Roman"/>
          <w:bCs/>
          <w:sz w:val="28"/>
          <w:szCs w:val="28"/>
        </w:rPr>
      </w:pPr>
      <w:proofErr w:type="gramStart"/>
      <w:r>
        <w:rPr>
          <w:rFonts w:ascii="宋体" w:eastAsia="宋体" w:hAnsi="宋体" w:cs="Times New Roman" w:hint="eastAsia"/>
          <w:bCs/>
          <w:sz w:val="28"/>
          <w:szCs w:val="28"/>
        </w:rPr>
        <w:t>多项式核形如</w:t>
      </w:r>
      <w:proofErr w:type="gramEnd"/>
      <w:r>
        <w:rPr>
          <w:rFonts w:ascii="宋体" w:eastAsia="宋体" w:hAnsi="宋体" w:cs="Times New Roman" w:hint="eastAsia"/>
          <w:bCs/>
          <w:sz w:val="28"/>
          <w:szCs w:val="28"/>
        </w:rPr>
        <w:t>：</w:t>
      </w:r>
    </w:p>
    <w:p w14:paraId="6389A035" w14:textId="7D073C71" w:rsidR="00016B50" w:rsidRDefault="006A4580" w:rsidP="006A4580">
      <w:pPr>
        <w:pStyle w:val="MTDisplayEquation"/>
        <w:jc w:val="center"/>
      </w:pPr>
      <w:r w:rsidRPr="00016B50">
        <w:rPr>
          <w:position w:val="-14"/>
        </w:rPr>
        <w:object w:dxaOrig="2380" w:dyaOrig="400" w14:anchorId="7D531932">
          <v:shape id="_x0000_i1034" type="#_x0000_t75" style="width:119.25pt;height:20.25pt" o:ole="">
            <v:imagedata r:id="rId45" o:title=""/>
          </v:shape>
          <o:OLEObject Type="Embed" ProgID="Equation.DSMT4" ShapeID="_x0000_i1034" DrawAspect="Content" ObjectID="_1714925585" r:id="rId46"/>
        </w:object>
      </w:r>
    </w:p>
    <w:p w14:paraId="6168229C" w14:textId="3595903D" w:rsidR="00A03B43" w:rsidRDefault="00A03B43"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能够将低维数据映射至高维，但其计算较慢，</w:t>
      </w:r>
      <w:r w:rsidR="006A4580">
        <w:rPr>
          <w:rFonts w:ascii="宋体" w:eastAsia="宋体" w:hAnsi="宋体" w:cs="Times New Roman" w:hint="eastAsia"/>
          <w:bCs/>
          <w:sz w:val="28"/>
          <w:szCs w:val="28"/>
        </w:rPr>
        <w:t>且参数复杂，难以调试。</w:t>
      </w:r>
      <w:r>
        <w:rPr>
          <w:rFonts w:ascii="宋体" w:eastAsia="宋体" w:hAnsi="宋体" w:cs="Times New Roman" w:hint="eastAsia"/>
          <w:bCs/>
          <w:sz w:val="28"/>
          <w:szCs w:val="28"/>
        </w:rPr>
        <w:t>尝试使用此</w:t>
      </w:r>
      <w:proofErr w:type="gramStart"/>
      <w:r>
        <w:rPr>
          <w:rFonts w:ascii="宋体" w:eastAsia="宋体" w:hAnsi="宋体" w:cs="Times New Roman" w:hint="eastAsia"/>
          <w:bCs/>
          <w:sz w:val="28"/>
          <w:szCs w:val="28"/>
        </w:rPr>
        <w:t>核支持向量机</w:t>
      </w:r>
      <w:proofErr w:type="gramEnd"/>
      <w:r>
        <w:rPr>
          <w:rFonts w:ascii="宋体" w:eastAsia="宋体" w:hAnsi="宋体" w:cs="Times New Roman" w:hint="eastAsia"/>
          <w:bCs/>
          <w:sz w:val="28"/>
          <w:szCs w:val="28"/>
        </w:rPr>
        <w:t>对数据进行分类，</w:t>
      </w:r>
      <w:r w:rsidR="004150FF">
        <w:rPr>
          <w:rFonts w:ascii="宋体" w:eastAsia="宋体" w:hAnsi="宋体" w:cs="Times New Roman" w:hint="eastAsia"/>
          <w:bCs/>
          <w:sz w:val="28"/>
          <w:szCs w:val="28"/>
        </w:rPr>
        <w:t>准确率较线性核有所上升，但其时间成本过高</w:t>
      </w:r>
      <w:r w:rsidR="006A4580">
        <w:rPr>
          <w:rFonts w:ascii="宋体" w:eastAsia="宋体" w:hAnsi="宋体" w:cs="Times New Roman" w:hint="eastAsia"/>
          <w:bCs/>
          <w:sz w:val="28"/>
          <w:szCs w:val="28"/>
        </w:rPr>
        <w:t>，故不采用此核。</w:t>
      </w:r>
    </w:p>
    <w:p w14:paraId="77E93291" w14:textId="6B56B98E" w:rsidR="004150FF" w:rsidRDefault="00CB420B"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noProof/>
          <w:sz w:val="28"/>
          <w:szCs w:val="28"/>
        </w:rPr>
        <w:drawing>
          <wp:anchor distT="0" distB="0" distL="114300" distR="114300" simplePos="0" relativeHeight="251670528" behindDoc="0" locked="0" layoutInCell="1" allowOverlap="1" wp14:anchorId="31E2F074" wp14:editId="1B0EB93B">
            <wp:simplePos x="0" y="0"/>
            <wp:positionH relativeFrom="margin">
              <wp:posOffset>1114425</wp:posOffset>
            </wp:positionH>
            <wp:positionV relativeFrom="paragraph">
              <wp:posOffset>459105</wp:posOffset>
            </wp:positionV>
            <wp:extent cx="2051685" cy="2047875"/>
            <wp:effectExtent l="0" t="0" r="5715"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128"/>
                    <a:stretch/>
                  </pic:blipFill>
                  <pic:spPr bwMode="auto">
                    <a:xfrm>
                      <a:off x="0" y="0"/>
                      <a:ext cx="2051685"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2089D" w14:textId="6B565DBB" w:rsidR="00B76E5C" w:rsidRDefault="00B76E5C" w:rsidP="003D5425">
      <w:pPr>
        <w:spacing w:line="380" w:lineRule="exact"/>
        <w:ind w:left="420" w:hangingChars="150" w:hanging="420"/>
        <w:jc w:val="both"/>
        <w:rPr>
          <w:rFonts w:ascii="宋体" w:eastAsia="宋体" w:hAnsi="宋体" w:cs="Times New Roman"/>
          <w:bCs/>
          <w:sz w:val="28"/>
          <w:szCs w:val="28"/>
        </w:rPr>
      </w:pPr>
    </w:p>
    <w:p w14:paraId="3B73289C" w14:textId="43A341EB" w:rsidR="004150FF" w:rsidRDefault="004150FF" w:rsidP="003D5425">
      <w:pPr>
        <w:spacing w:line="380" w:lineRule="exact"/>
        <w:ind w:left="420" w:hangingChars="150" w:hanging="420"/>
        <w:jc w:val="both"/>
        <w:rPr>
          <w:rFonts w:ascii="宋体" w:eastAsia="宋体" w:hAnsi="宋体" w:cs="Times New Roman"/>
          <w:bCs/>
          <w:sz w:val="28"/>
          <w:szCs w:val="28"/>
        </w:rPr>
      </w:pPr>
    </w:p>
    <w:p w14:paraId="00220980" w14:textId="316C7C99" w:rsidR="004150FF" w:rsidRDefault="004150FF" w:rsidP="003D5425">
      <w:pPr>
        <w:spacing w:line="380" w:lineRule="exact"/>
        <w:ind w:left="420" w:hangingChars="150" w:hanging="420"/>
        <w:jc w:val="both"/>
        <w:rPr>
          <w:rFonts w:ascii="宋体" w:eastAsia="宋体" w:hAnsi="宋体" w:cs="Times New Roman"/>
          <w:bCs/>
          <w:sz w:val="28"/>
          <w:szCs w:val="28"/>
        </w:rPr>
      </w:pPr>
    </w:p>
    <w:p w14:paraId="238556C1" w14:textId="41D63B89" w:rsidR="004150FF" w:rsidRDefault="00DB156C"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lastRenderedPageBreak/>
        <w:t>图片：三次多项式核的分类效果，总正确率5</w:t>
      </w:r>
      <w:r w:rsidR="0001004F">
        <w:rPr>
          <w:rFonts w:ascii="宋体" w:eastAsia="宋体" w:hAnsi="宋体" w:cs="Times New Roman"/>
          <w:bCs/>
          <w:sz w:val="28"/>
          <w:szCs w:val="28"/>
        </w:rPr>
        <w:t>2</w:t>
      </w:r>
      <w:r>
        <w:rPr>
          <w:rFonts w:ascii="宋体" w:eastAsia="宋体" w:hAnsi="宋体" w:cs="Times New Roman"/>
          <w:bCs/>
          <w:sz w:val="28"/>
          <w:szCs w:val="28"/>
        </w:rPr>
        <w:t>.3%</w:t>
      </w:r>
    </w:p>
    <w:p w14:paraId="5F346673" w14:textId="31866C55" w:rsidR="00DB156C" w:rsidRDefault="00DB156C" w:rsidP="00DB156C">
      <w:pPr>
        <w:spacing w:line="380" w:lineRule="exact"/>
        <w:jc w:val="both"/>
        <w:rPr>
          <w:rFonts w:ascii="宋体" w:eastAsia="宋体" w:hAnsi="宋体" w:cs="Times New Roman"/>
          <w:bCs/>
          <w:sz w:val="28"/>
          <w:szCs w:val="28"/>
        </w:rPr>
      </w:pPr>
    </w:p>
    <w:p w14:paraId="2E043674" w14:textId="56B14F77" w:rsidR="00DB156C" w:rsidRDefault="004150FF"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（3）高斯核</w:t>
      </w:r>
      <w:r w:rsidR="00DB156C">
        <w:rPr>
          <w:rFonts w:ascii="宋体" w:eastAsia="宋体" w:hAnsi="宋体" w:cs="Times New Roman" w:hint="eastAsia"/>
          <w:bCs/>
          <w:sz w:val="28"/>
          <w:szCs w:val="28"/>
        </w:rPr>
        <w:t>。</w:t>
      </w:r>
    </w:p>
    <w:p w14:paraId="0A7C2D64" w14:textId="21575D32" w:rsidR="008F28B6" w:rsidRDefault="00DB156C" w:rsidP="008F28B6">
      <w:pPr>
        <w:spacing w:line="380" w:lineRule="exact"/>
        <w:ind w:left="420" w:hangingChars="150" w:hanging="420"/>
        <w:jc w:val="both"/>
        <w:rPr>
          <w:rFonts w:ascii="宋体" w:eastAsia="宋体" w:hAnsi="宋体" w:cs="Times New Roman"/>
          <w:bCs/>
          <w:sz w:val="28"/>
          <w:szCs w:val="28"/>
        </w:rPr>
      </w:pPr>
      <w:proofErr w:type="gramStart"/>
      <w:r>
        <w:rPr>
          <w:rFonts w:ascii="宋体" w:eastAsia="宋体" w:hAnsi="宋体" w:cs="Times New Roman" w:hint="eastAsia"/>
          <w:bCs/>
          <w:sz w:val="28"/>
          <w:szCs w:val="28"/>
        </w:rPr>
        <w:t>高斯核</w:t>
      </w:r>
      <w:r w:rsidR="008F28B6">
        <w:rPr>
          <w:rFonts w:ascii="宋体" w:eastAsia="宋体" w:hAnsi="宋体" w:cs="Times New Roman" w:hint="eastAsia"/>
          <w:bCs/>
          <w:sz w:val="28"/>
          <w:szCs w:val="28"/>
        </w:rPr>
        <w:t>形如</w:t>
      </w:r>
      <w:proofErr w:type="gramEnd"/>
      <w:r w:rsidR="008F28B6">
        <w:rPr>
          <w:rFonts w:ascii="宋体" w:eastAsia="宋体" w:hAnsi="宋体" w:cs="Times New Roman" w:hint="eastAsia"/>
          <w:bCs/>
          <w:sz w:val="28"/>
          <w:szCs w:val="28"/>
        </w:rPr>
        <w:t>：</w:t>
      </w:r>
    </w:p>
    <w:p w14:paraId="27A0429E" w14:textId="1A69C899" w:rsidR="008F28B6" w:rsidRDefault="003770B0" w:rsidP="008F28B6">
      <w:pPr>
        <w:pStyle w:val="MTDisplayEquation"/>
        <w:jc w:val="center"/>
      </w:pPr>
      <w:r w:rsidRPr="008F28B6">
        <w:rPr>
          <w:position w:val="-16"/>
        </w:rPr>
        <w:object w:dxaOrig="2700" w:dyaOrig="480" w14:anchorId="08896351">
          <v:shape id="_x0000_i1035" type="#_x0000_t75" style="width:135pt;height:24pt" o:ole="">
            <v:imagedata r:id="rId48" o:title=""/>
          </v:shape>
          <o:OLEObject Type="Embed" ProgID="Equation.DSMT4" ShapeID="_x0000_i1035" DrawAspect="Content" ObjectID="_1714925586" r:id="rId49"/>
        </w:object>
      </w:r>
    </w:p>
    <w:p w14:paraId="005A72BA" w14:textId="74EE5BB1" w:rsidR="004150FF" w:rsidRDefault="008F28B6" w:rsidP="003770B0">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高斯核函数通过高斯公式，</w:t>
      </w:r>
      <w:r w:rsidR="004150FF">
        <w:rPr>
          <w:rFonts w:ascii="宋体" w:eastAsia="宋体" w:hAnsi="宋体" w:cs="Times New Roman" w:hint="eastAsia"/>
          <w:bCs/>
          <w:sz w:val="28"/>
          <w:szCs w:val="28"/>
        </w:rPr>
        <w:t>同样能够实现将数据映射至高维，且计算量较小，</w:t>
      </w:r>
      <w:r w:rsidR="00991B41">
        <w:rPr>
          <w:rFonts w:ascii="宋体" w:eastAsia="宋体" w:hAnsi="宋体" w:cs="Times New Roman" w:hint="eastAsia"/>
          <w:bCs/>
          <w:sz w:val="28"/>
          <w:szCs w:val="28"/>
        </w:rPr>
        <w:t>无论样本大小都能获得较令人满意的性能，初步测试其分类性能优于线性分类，故选用高斯核作为此图像分类任务的核。</w:t>
      </w:r>
    </w:p>
    <w:p w14:paraId="5E8AD10E" w14:textId="57EFFAF0" w:rsidR="003D5425" w:rsidRDefault="003D5425"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r>
      <w:r>
        <w:rPr>
          <w:rFonts w:ascii="宋体" w:eastAsia="宋体" w:hAnsi="宋体" w:cs="Times New Roman"/>
          <w:bCs/>
          <w:sz w:val="28"/>
          <w:szCs w:val="28"/>
        </w:rPr>
        <w:tab/>
        <w:t>3.3.2</w:t>
      </w:r>
      <w:r>
        <w:rPr>
          <w:rFonts w:ascii="宋体" w:eastAsia="宋体" w:hAnsi="宋体" w:cs="Times New Roman" w:hint="eastAsia"/>
          <w:bCs/>
          <w:sz w:val="28"/>
          <w:szCs w:val="28"/>
        </w:rPr>
        <w:t>误差惩罚参数选择</w:t>
      </w:r>
    </w:p>
    <w:p w14:paraId="628EDF82" w14:textId="21226018" w:rsidR="00A9151C" w:rsidRDefault="005E2415" w:rsidP="009D3148">
      <w:pPr>
        <w:spacing w:line="380" w:lineRule="exact"/>
        <w:ind w:left="360" w:hangingChars="150" w:hanging="360"/>
        <w:jc w:val="both"/>
        <w:rPr>
          <w:rFonts w:ascii="Cambria Math" w:eastAsia="宋体" w:hAnsi="Cambria Math" w:cs="Times New Roman"/>
          <w:bCs/>
          <w:sz w:val="28"/>
          <w:szCs w:val="28"/>
        </w:rPr>
      </w:pPr>
      <w:r>
        <w:rPr>
          <w:noProof/>
        </w:rPr>
        <w:drawing>
          <wp:anchor distT="0" distB="0" distL="114300" distR="114300" simplePos="0" relativeHeight="251675648" behindDoc="0" locked="0" layoutInCell="1" allowOverlap="1" wp14:anchorId="36408F9F" wp14:editId="3ECD3842">
            <wp:simplePos x="0" y="0"/>
            <wp:positionH relativeFrom="margin">
              <wp:align>center</wp:align>
            </wp:positionH>
            <wp:positionV relativeFrom="paragraph">
              <wp:posOffset>920115</wp:posOffset>
            </wp:positionV>
            <wp:extent cx="1772920" cy="11239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292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4E5">
        <w:rPr>
          <w:noProof/>
        </w:rPr>
        <w:drawing>
          <wp:anchor distT="0" distB="0" distL="114300" distR="114300" simplePos="0" relativeHeight="251676672" behindDoc="0" locked="0" layoutInCell="1" allowOverlap="1" wp14:anchorId="142A72C9" wp14:editId="447252F9">
            <wp:simplePos x="0" y="0"/>
            <wp:positionH relativeFrom="margin">
              <wp:posOffset>3571875</wp:posOffset>
            </wp:positionH>
            <wp:positionV relativeFrom="paragraph">
              <wp:posOffset>904875</wp:posOffset>
            </wp:positionV>
            <wp:extent cx="1818640" cy="115252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64E5">
        <w:rPr>
          <w:noProof/>
        </w:rPr>
        <w:drawing>
          <wp:anchor distT="0" distB="0" distL="114300" distR="114300" simplePos="0" relativeHeight="251674624" behindDoc="0" locked="0" layoutInCell="1" allowOverlap="1" wp14:anchorId="21D79840" wp14:editId="1F822C35">
            <wp:simplePos x="0" y="0"/>
            <wp:positionH relativeFrom="margin">
              <wp:posOffset>-66675</wp:posOffset>
            </wp:positionH>
            <wp:positionV relativeFrom="paragraph">
              <wp:posOffset>933450</wp:posOffset>
            </wp:positionV>
            <wp:extent cx="1752600" cy="111061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52600" cy="111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66D">
        <w:rPr>
          <w:rFonts w:ascii="宋体" w:eastAsia="宋体" w:hAnsi="宋体" w:cs="Times New Roman" w:hint="eastAsia"/>
          <w:bCs/>
          <w:sz w:val="28"/>
          <w:szCs w:val="28"/>
        </w:rPr>
        <w:t>将高斯核函数的惩罚参数记为c，核函数中的参数记为</w:t>
      </w:r>
      <w:r w:rsidR="00B12F6F">
        <w:rPr>
          <w:rFonts w:ascii="Cambria Math" w:eastAsia="宋体" w:hAnsi="Cambria Math" w:cs="Times New Roman"/>
          <w:bCs/>
          <w:sz w:val="28"/>
          <w:szCs w:val="28"/>
        </w:rPr>
        <w:t>γ</w:t>
      </w:r>
      <w:r w:rsidR="00B12F6F">
        <w:rPr>
          <w:rFonts w:ascii="宋体" w:eastAsia="宋体" w:hAnsi="宋体" w:cs="Times New Roman" w:hint="eastAsia"/>
          <w:bCs/>
          <w:sz w:val="28"/>
          <w:szCs w:val="28"/>
        </w:rPr>
        <w:t>，c和</w:t>
      </w:r>
      <w:r w:rsidR="00B12F6F">
        <w:rPr>
          <w:rFonts w:ascii="Cambria Math" w:eastAsia="宋体" w:hAnsi="Cambria Math" w:cs="Times New Roman"/>
          <w:bCs/>
          <w:sz w:val="28"/>
          <w:szCs w:val="28"/>
        </w:rPr>
        <w:t>γ</w:t>
      </w:r>
      <w:r w:rsidR="00B12F6F">
        <w:rPr>
          <w:rFonts w:ascii="Cambria Math" w:eastAsia="宋体" w:hAnsi="Cambria Math" w:cs="Times New Roman" w:hint="eastAsia"/>
          <w:bCs/>
          <w:sz w:val="28"/>
          <w:szCs w:val="28"/>
        </w:rPr>
        <w:t>的取值均会对分类的效果产生巨大的影响，故采用网格搜索法</w:t>
      </w:r>
      <w:r w:rsidR="00612981">
        <w:rPr>
          <w:rFonts w:ascii="Cambria Math" w:eastAsia="宋体" w:hAnsi="Cambria Math" w:cs="Times New Roman" w:hint="eastAsia"/>
          <w:bCs/>
          <w:sz w:val="28"/>
          <w:szCs w:val="28"/>
          <w:vertAlign w:val="superscript"/>
        </w:rPr>
        <w:t>【</w:t>
      </w:r>
      <w:r w:rsidR="00612981">
        <w:rPr>
          <w:rFonts w:ascii="Cambria Math" w:eastAsia="宋体" w:hAnsi="Cambria Math" w:cs="Times New Roman" w:hint="eastAsia"/>
          <w:bCs/>
          <w:sz w:val="28"/>
          <w:szCs w:val="28"/>
          <w:vertAlign w:val="superscript"/>
        </w:rPr>
        <w:t>8</w:t>
      </w:r>
      <w:r w:rsidR="00612981">
        <w:rPr>
          <w:rFonts w:ascii="Cambria Math" w:eastAsia="宋体" w:hAnsi="Cambria Math" w:cs="Times New Roman" w:hint="eastAsia"/>
          <w:bCs/>
          <w:sz w:val="28"/>
          <w:szCs w:val="28"/>
          <w:vertAlign w:val="superscript"/>
        </w:rPr>
        <w:t>】</w:t>
      </w:r>
      <w:r w:rsidR="00B12F6F">
        <w:rPr>
          <w:rFonts w:ascii="Cambria Math" w:eastAsia="宋体" w:hAnsi="Cambria Math" w:cs="Times New Roman" w:hint="eastAsia"/>
          <w:bCs/>
          <w:sz w:val="28"/>
          <w:szCs w:val="28"/>
        </w:rPr>
        <w:t>对最佳</w:t>
      </w:r>
      <w:r w:rsidR="00B12F6F">
        <w:rPr>
          <w:rFonts w:ascii="Cambria Math" w:eastAsia="宋体" w:hAnsi="Cambria Math" w:cs="Times New Roman" w:hint="eastAsia"/>
          <w:bCs/>
          <w:sz w:val="28"/>
          <w:szCs w:val="28"/>
        </w:rPr>
        <w:t>c</w:t>
      </w:r>
      <w:r w:rsidR="00B12F6F">
        <w:rPr>
          <w:rFonts w:ascii="Cambria Math" w:eastAsia="宋体" w:hAnsi="Cambria Math" w:cs="Times New Roman" w:hint="eastAsia"/>
          <w:bCs/>
          <w:sz w:val="28"/>
          <w:szCs w:val="28"/>
        </w:rPr>
        <w:t>和</w:t>
      </w:r>
      <w:bookmarkStart w:id="0" w:name="_Hlk104304176"/>
      <w:r w:rsidR="00B12F6F">
        <w:rPr>
          <w:rFonts w:ascii="Cambria Math" w:eastAsia="宋体" w:hAnsi="Cambria Math" w:cs="Times New Roman" w:hint="eastAsia"/>
          <w:bCs/>
          <w:sz w:val="28"/>
          <w:szCs w:val="28"/>
        </w:rPr>
        <w:t>γ</w:t>
      </w:r>
      <w:bookmarkEnd w:id="0"/>
      <w:r w:rsidR="00B12F6F">
        <w:rPr>
          <w:rFonts w:ascii="Cambria Math" w:eastAsia="宋体" w:hAnsi="Cambria Math" w:cs="Times New Roman" w:hint="eastAsia"/>
          <w:bCs/>
          <w:sz w:val="28"/>
          <w:szCs w:val="28"/>
        </w:rPr>
        <w:t>进行</w:t>
      </w:r>
      <w:r w:rsidR="00612981">
        <w:rPr>
          <w:rFonts w:ascii="Cambria Math" w:eastAsia="宋体" w:hAnsi="Cambria Math" w:cs="Times New Roman" w:hint="eastAsia"/>
          <w:bCs/>
          <w:sz w:val="28"/>
          <w:szCs w:val="28"/>
        </w:rPr>
        <w:t>遍历</w:t>
      </w:r>
      <w:r w:rsidR="00B12F6F">
        <w:rPr>
          <w:rFonts w:ascii="Cambria Math" w:eastAsia="宋体" w:hAnsi="Cambria Math" w:cs="Times New Roman" w:hint="eastAsia"/>
          <w:bCs/>
          <w:sz w:val="28"/>
          <w:szCs w:val="28"/>
        </w:rPr>
        <w:t>搜索，选取</w:t>
      </w:r>
      <w:r w:rsidR="003770B0">
        <w:rPr>
          <w:rFonts w:ascii="Cambria Math" w:eastAsia="宋体" w:hAnsi="Cambria Math" w:cs="Times New Roman" w:hint="eastAsia"/>
          <w:bCs/>
          <w:sz w:val="28"/>
          <w:szCs w:val="28"/>
        </w:rPr>
        <w:t>最佳</w:t>
      </w:r>
      <w:r w:rsidR="00B12F6F">
        <w:rPr>
          <w:rFonts w:ascii="Cambria Math" w:eastAsia="宋体" w:hAnsi="Cambria Math" w:cs="Times New Roman" w:hint="eastAsia"/>
          <w:bCs/>
          <w:sz w:val="28"/>
          <w:szCs w:val="28"/>
        </w:rPr>
        <w:t>组合</w:t>
      </w:r>
      <w:r w:rsidR="003770B0">
        <w:rPr>
          <w:rFonts w:ascii="Cambria Math" w:eastAsia="宋体" w:hAnsi="Cambria Math" w:cs="Times New Roman" w:hint="eastAsia"/>
          <w:bCs/>
          <w:sz w:val="28"/>
          <w:szCs w:val="28"/>
        </w:rPr>
        <w:t>作为支持</w:t>
      </w:r>
      <w:proofErr w:type="gramStart"/>
      <w:r w:rsidR="003770B0">
        <w:rPr>
          <w:rFonts w:ascii="Cambria Math" w:eastAsia="宋体" w:hAnsi="Cambria Math" w:cs="Times New Roman" w:hint="eastAsia"/>
          <w:bCs/>
          <w:sz w:val="28"/>
          <w:szCs w:val="28"/>
        </w:rPr>
        <w:t>向量机</w:t>
      </w:r>
      <w:proofErr w:type="gramEnd"/>
      <w:r w:rsidR="003770B0">
        <w:rPr>
          <w:rFonts w:ascii="Cambria Math" w:eastAsia="宋体" w:hAnsi="Cambria Math" w:cs="Times New Roman" w:hint="eastAsia"/>
          <w:bCs/>
          <w:sz w:val="28"/>
          <w:szCs w:val="28"/>
        </w:rPr>
        <w:t>的参数。</w:t>
      </w:r>
    </w:p>
    <w:p w14:paraId="574F889A" w14:textId="041FDE46" w:rsidR="00DA64E5" w:rsidRPr="009D3148" w:rsidRDefault="006B56DB" w:rsidP="009D3148">
      <w:pPr>
        <w:spacing w:line="380" w:lineRule="exact"/>
        <w:ind w:left="420" w:hangingChars="150" w:hanging="420"/>
        <w:jc w:val="both"/>
        <w:rPr>
          <w:rFonts w:ascii="Cambria Math" w:eastAsia="宋体" w:hAnsi="Cambria Math" w:cs="Times New Roman"/>
          <w:bCs/>
          <w:sz w:val="28"/>
          <w:szCs w:val="28"/>
        </w:rPr>
      </w:pPr>
      <w:r>
        <w:rPr>
          <w:rFonts w:ascii="Cambria Math" w:eastAsia="宋体" w:hAnsi="Cambria Math" w:cs="Times New Roman" w:hint="eastAsia"/>
          <w:bCs/>
          <w:sz w:val="28"/>
          <w:szCs w:val="28"/>
        </w:rPr>
        <w:t>图片：不同的γ导致的不同聚类结果</w:t>
      </w:r>
    </w:p>
    <w:p w14:paraId="6C804720" w14:textId="0A969F95" w:rsidR="00641BBD" w:rsidRDefault="00641BBD"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t>3.4</w:t>
      </w:r>
      <w:r w:rsidR="00F878D1">
        <w:rPr>
          <w:rFonts w:ascii="宋体" w:eastAsia="宋体" w:hAnsi="宋体" w:cs="Times New Roman"/>
          <w:bCs/>
          <w:sz w:val="28"/>
          <w:szCs w:val="28"/>
        </w:rPr>
        <w:t xml:space="preserve"> </w:t>
      </w:r>
      <w:r w:rsidR="00B12F6F">
        <w:rPr>
          <w:rFonts w:ascii="宋体" w:eastAsia="宋体" w:hAnsi="宋体" w:cs="Times New Roman" w:hint="eastAsia"/>
          <w:bCs/>
          <w:sz w:val="28"/>
          <w:szCs w:val="28"/>
        </w:rPr>
        <w:t>神经网络构建</w:t>
      </w:r>
    </w:p>
    <w:p w14:paraId="4F74CF53" w14:textId="61A02399" w:rsidR="00EB6D5C" w:rsidRDefault="00EB6D5C" w:rsidP="003D5425">
      <w:pPr>
        <w:spacing w:line="380" w:lineRule="exact"/>
        <w:ind w:left="420" w:hangingChars="150" w:hanging="420"/>
        <w:jc w:val="both"/>
        <w:rPr>
          <w:rFonts w:ascii="宋体" w:eastAsia="宋体" w:hAnsi="宋体" w:cs="Times New Roman"/>
          <w:bCs/>
          <w:sz w:val="28"/>
          <w:szCs w:val="28"/>
        </w:rPr>
      </w:pPr>
      <w:r w:rsidRPr="002D78C3">
        <w:rPr>
          <w:rFonts w:ascii="宋体" w:eastAsia="宋体" w:hAnsi="宋体" w:cs="Times New Roman"/>
          <w:bCs/>
          <w:sz w:val="28"/>
          <w:szCs w:val="28"/>
        </w:rPr>
        <w:t>神经网络由大量的人工神经元联结进行计算。大多数情况下人工神经网络能在外界信息的基础上改变内部结构，是一种自适应系统。现代神经网络是一种非线性统计性数据建模工具，常用来对输入和输出间复杂的关系进行建模，或用来探索数据的模式</w:t>
      </w:r>
      <w:r>
        <w:rPr>
          <w:rFonts w:ascii="宋体" w:eastAsia="宋体" w:hAnsi="宋体" w:cs="Times New Roman" w:hint="eastAsia"/>
          <w:bCs/>
          <w:sz w:val="28"/>
          <w:szCs w:val="28"/>
        </w:rPr>
        <w:t>。</w:t>
      </w:r>
    </w:p>
    <w:p w14:paraId="28B56BF4" w14:textId="5FC1FDBC" w:rsidR="00B12F6F" w:rsidRDefault="00DA64E5" w:rsidP="00EB6D5C">
      <w:pPr>
        <w:spacing w:line="380" w:lineRule="exact"/>
        <w:jc w:val="both"/>
        <w:rPr>
          <w:rFonts w:ascii="宋体" w:eastAsia="宋体" w:hAnsi="宋体" w:cs="Times New Roman"/>
          <w:bCs/>
          <w:sz w:val="28"/>
          <w:szCs w:val="28"/>
        </w:rPr>
      </w:pPr>
      <w:r>
        <w:rPr>
          <w:noProof/>
        </w:rPr>
        <w:drawing>
          <wp:anchor distT="0" distB="0" distL="114300" distR="114300" simplePos="0" relativeHeight="251673600" behindDoc="0" locked="0" layoutInCell="1" allowOverlap="1" wp14:anchorId="51EC3202" wp14:editId="789566DD">
            <wp:simplePos x="0" y="0"/>
            <wp:positionH relativeFrom="column">
              <wp:posOffset>28575</wp:posOffset>
            </wp:positionH>
            <wp:positionV relativeFrom="paragraph">
              <wp:posOffset>650875</wp:posOffset>
            </wp:positionV>
            <wp:extent cx="5274310" cy="182880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b="7246"/>
                    <a:stretch/>
                  </pic:blipFill>
                  <pic:spPr bwMode="auto">
                    <a:xfrm>
                      <a:off x="0" y="0"/>
                      <a:ext cx="5274310"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2F6F">
        <w:rPr>
          <w:rFonts w:ascii="宋体" w:eastAsia="宋体" w:hAnsi="宋体" w:cs="Times New Roman" w:hint="eastAsia"/>
          <w:bCs/>
          <w:sz w:val="28"/>
          <w:szCs w:val="28"/>
        </w:rPr>
        <w:t>为方便比对</w:t>
      </w:r>
      <w:r w:rsidR="003770B0">
        <w:rPr>
          <w:rFonts w:ascii="宋体" w:eastAsia="宋体" w:hAnsi="宋体" w:cs="Times New Roman" w:hint="eastAsia"/>
          <w:bCs/>
          <w:sz w:val="28"/>
          <w:szCs w:val="28"/>
        </w:rPr>
        <w:t>支持</w:t>
      </w:r>
      <w:proofErr w:type="gramStart"/>
      <w:r w:rsidR="003770B0">
        <w:rPr>
          <w:rFonts w:ascii="宋体" w:eastAsia="宋体" w:hAnsi="宋体" w:cs="Times New Roman" w:hint="eastAsia"/>
          <w:bCs/>
          <w:sz w:val="28"/>
          <w:szCs w:val="28"/>
        </w:rPr>
        <w:t>向量机</w:t>
      </w:r>
      <w:proofErr w:type="gramEnd"/>
      <w:r w:rsidR="003770B0">
        <w:rPr>
          <w:rFonts w:ascii="宋体" w:eastAsia="宋体" w:hAnsi="宋体" w:cs="Times New Roman" w:hint="eastAsia"/>
          <w:bCs/>
          <w:sz w:val="28"/>
          <w:szCs w:val="28"/>
        </w:rPr>
        <w:t>分类效果</w:t>
      </w:r>
      <w:r w:rsidR="00B12F6F">
        <w:rPr>
          <w:rFonts w:ascii="宋体" w:eastAsia="宋体" w:hAnsi="宋体" w:cs="Times New Roman" w:hint="eastAsia"/>
          <w:bCs/>
          <w:sz w:val="28"/>
          <w:szCs w:val="28"/>
        </w:rPr>
        <w:t>，本</w:t>
      </w:r>
      <w:r w:rsidR="006B56DB">
        <w:rPr>
          <w:rFonts w:ascii="宋体" w:eastAsia="宋体" w:hAnsi="宋体" w:cs="Times New Roman" w:hint="eastAsia"/>
          <w:bCs/>
          <w:sz w:val="28"/>
          <w:szCs w:val="28"/>
        </w:rPr>
        <w:t>实验</w:t>
      </w:r>
      <w:r w:rsidR="00A9151C">
        <w:rPr>
          <w:rFonts w:ascii="宋体" w:eastAsia="宋体" w:hAnsi="宋体" w:cs="Times New Roman" w:hint="eastAsia"/>
          <w:bCs/>
          <w:sz w:val="28"/>
          <w:szCs w:val="28"/>
        </w:rPr>
        <w:t>同样构建了简单的神经网络，网络的结构如下：</w:t>
      </w:r>
    </w:p>
    <w:p w14:paraId="4E86AD25" w14:textId="03274E05" w:rsidR="00DA64E5" w:rsidRDefault="00DA64E5" w:rsidP="003D5425">
      <w:pPr>
        <w:spacing w:line="380" w:lineRule="exact"/>
        <w:ind w:left="420" w:hangingChars="150" w:hanging="420"/>
        <w:jc w:val="both"/>
        <w:rPr>
          <w:rFonts w:ascii="宋体" w:eastAsia="宋体" w:hAnsi="宋体" w:cs="Times New Roman"/>
          <w:bCs/>
          <w:sz w:val="28"/>
          <w:szCs w:val="28"/>
        </w:rPr>
      </w:pPr>
    </w:p>
    <w:p w14:paraId="74F8E99F" w14:textId="2061C3C5" w:rsidR="00A9151C" w:rsidRDefault="009D3148" w:rsidP="00DA64E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lastRenderedPageBreak/>
        <w:t>其</w:t>
      </w:r>
      <w:r w:rsidR="00DA64E5">
        <w:rPr>
          <w:rFonts w:ascii="宋体" w:eastAsia="宋体" w:hAnsi="宋体" w:cs="Times New Roman" w:hint="eastAsia"/>
          <w:bCs/>
          <w:sz w:val="28"/>
          <w:szCs w:val="28"/>
        </w:rPr>
        <w:t>hidden</w:t>
      </w:r>
      <w:r w:rsidR="00DA64E5">
        <w:rPr>
          <w:rFonts w:ascii="宋体" w:eastAsia="宋体" w:hAnsi="宋体" w:cs="Times New Roman"/>
          <w:bCs/>
          <w:sz w:val="28"/>
          <w:szCs w:val="28"/>
        </w:rPr>
        <w:t xml:space="preserve"> </w:t>
      </w:r>
      <w:r w:rsidR="00DA64E5">
        <w:rPr>
          <w:rFonts w:ascii="宋体" w:eastAsia="宋体" w:hAnsi="宋体" w:cs="Times New Roman" w:hint="eastAsia"/>
          <w:bCs/>
          <w:sz w:val="28"/>
          <w:szCs w:val="28"/>
        </w:rPr>
        <w:t>layer仅包含一</w:t>
      </w:r>
      <w:r w:rsidR="00F67293">
        <w:rPr>
          <w:rFonts w:ascii="宋体" w:eastAsia="宋体" w:hAnsi="宋体" w:cs="Times New Roman" w:hint="eastAsia"/>
          <w:bCs/>
          <w:sz w:val="28"/>
          <w:szCs w:val="28"/>
        </w:rPr>
        <w:t>层</w:t>
      </w:r>
      <w:r w:rsidR="00DA64E5">
        <w:rPr>
          <w:rFonts w:ascii="宋体" w:eastAsia="宋体" w:hAnsi="宋体" w:cs="Times New Roman" w:hint="eastAsia"/>
          <w:bCs/>
          <w:sz w:val="28"/>
          <w:szCs w:val="28"/>
        </w:rPr>
        <w:t>全连接层</w:t>
      </w:r>
      <w:r>
        <w:rPr>
          <w:rFonts w:ascii="宋体" w:eastAsia="宋体" w:hAnsi="宋体" w:cs="Times New Roman" w:hint="eastAsia"/>
          <w:bCs/>
          <w:sz w:val="28"/>
          <w:szCs w:val="28"/>
        </w:rPr>
        <w:t>。经测试，该网络结构能够实现对图像的分类</w:t>
      </w:r>
    </w:p>
    <w:p w14:paraId="5CF7164A" w14:textId="49DC1B82" w:rsidR="00092B83" w:rsidRDefault="00092B83" w:rsidP="003D5425">
      <w:pPr>
        <w:spacing w:line="380" w:lineRule="exact"/>
        <w:ind w:left="360" w:hangingChars="150" w:hanging="360"/>
        <w:jc w:val="both"/>
        <w:rPr>
          <w:noProof/>
        </w:rPr>
      </w:pPr>
    </w:p>
    <w:p w14:paraId="0E82E579" w14:textId="0699372A" w:rsidR="003D5425" w:rsidRDefault="003D5425" w:rsidP="003D5425">
      <w:pPr>
        <w:spacing w:line="380" w:lineRule="exact"/>
        <w:ind w:left="420" w:hangingChars="150" w:hanging="420"/>
        <w:jc w:val="both"/>
        <w:rPr>
          <w:rFonts w:ascii="宋体" w:eastAsia="宋体" w:hAnsi="宋体" w:cs="Times New Roman"/>
          <w:bCs/>
          <w:sz w:val="28"/>
          <w:szCs w:val="28"/>
        </w:rPr>
      </w:pPr>
      <w:r w:rsidRPr="0059204F">
        <w:rPr>
          <w:rFonts w:ascii="宋体" w:eastAsia="宋体" w:hAnsi="宋体" w:cs="Times New Roman" w:hint="eastAsia"/>
          <w:bCs/>
          <w:sz w:val="28"/>
          <w:szCs w:val="28"/>
        </w:rPr>
        <w:t>4</w:t>
      </w:r>
      <w:r w:rsidRPr="0059204F">
        <w:rPr>
          <w:rFonts w:ascii="宋体" w:eastAsia="宋体" w:hAnsi="宋体" w:cs="Times New Roman"/>
          <w:bCs/>
          <w:sz w:val="28"/>
          <w:szCs w:val="28"/>
        </w:rPr>
        <w:t>.</w:t>
      </w:r>
      <w:r w:rsidRPr="0059204F">
        <w:rPr>
          <w:rFonts w:ascii="宋体" w:eastAsia="宋体" w:hAnsi="宋体" w:cs="Times New Roman" w:hint="eastAsia"/>
          <w:bCs/>
          <w:sz w:val="28"/>
          <w:szCs w:val="28"/>
        </w:rPr>
        <w:t>实验结果</w:t>
      </w:r>
    </w:p>
    <w:p w14:paraId="3EE5FD41" w14:textId="1C7E1DF3" w:rsidR="00180032" w:rsidRDefault="00180032"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4</w:t>
      </w:r>
      <w:r>
        <w:rPr>
          <w:rFonts w:ascii="宋体" w:eastAsia="宋体" w:hAnsi="宋体" w:cs="Times New Roman"/>
          <w:bCs/>
          <w:sz w:val="28"/>
          <w:szCs w:val="28"/>
        </w:rPr>
        <w:t>.1</w:t>
      </w:r>
      <w:r>
        <w:rPr>
          <w:rFonts w:ascii="宋体" w:eastAsia="宋体" w:hAnsi="宋体" w:cs="Times New Roman" w:hint="eastAsia"/>
          <w:bCs/>
          <w:sz w:val="28"/>
          <w:szCs w:val="28"/>
        </w:rPr>
        <w:t>实验数据</w:t>
      </w:r>
    </w:p>
    <w:p w14:paraId="6465E27A" w14:textId="751D6B89" w:rsidR="00260ADA" w:rsidRDefault="00260ADA"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r>
      <w:r w:rsidR="00735078">
        <w:rPr>
          <w:rFonts w:ascii="宋体" w:eastAsia="宋体" w:hAnsi="宋体" w:cs="Times New Roman" w:hint="eastAsia"/>
          <w:bCs/>
          <w:sz w:val="28"/>
          <w:szCs w:val="28"/>
        </w:rPr>
        <w:t>以cifar</w:t>
      </w:r>
      <w:r w:rsidR="00735078">
        <w:rPr>
          <w:rFonts w:ascii="宋体" w:eastAsia="宋体" w:hAnsi="宋体" w:cs="Times New Roman"/>
          <w:bCs/>
          <w:sz w:val="28"/>
          <w:szCs w:val="28"/>
        </w:rPr>
        <w:t>10</w:t>
      </w:r>
      <w:r w:rsidR="00735078">
        <w:rPr>
          <w:rFonts w:ascii="宋体" w:eastAsia="宋体" w:hAnsi="宋体" w:cs="Times New Roman" w:hint="eastAsia"/>
          <w:bCs/>
          <w:sz w:val="28"/>
          <w:szCs w:val="28"/>
        </w:rPr>
        <w:t>数据集的batch</w:t>
      </w:r>
      <w:r w:rsidR="00735078">
        <w:rPr>
          <w:rFonts w:ascii="宋体" w:eastAsia="宋体" w:hAnsi="宋体" w:cs="Times New Roman"/>
          <w:bCs/>
          <w:sz w:val="28"/>
          <w:szCs w:val="28"/>
        </w:rPr>
        <w:t>1</w:t>
      </w:r>
      <w:r w:rsidR="00735078">
        <w:rPr>
          <w:rFonts w:ascii="宋体" w:eastAsia="宋体" w:hAnsi="宋体" w:cs="Times New Roman" w:hint="eastAsia"/>
          <w:bCs/>
          <w:sz w:val="28"/>
          <w:szCs w:val="28"/>
        </w:rPr>
        <w:t>进行测试，此数据集共1</w:t>
      </w:r>
      <w:r w:rsidR="00735078">
        <w:rPr>
          <w:rFonts w:ascii="宋体" w:eastAsia="宋体" w:hAnsi="宋体" w:cs="Times New Roman"/>
          <w:bCs/>
          <w:sz w:val="28"/>
          <w:szCs w:val="28"/>
        </w:rPr>
        <w:t>0000</w:t>
      </w:r>
      <w:r w:rsidR="00735078">
        <w:rPr>
          <w:rFonts w:ascii="宋体" w:eastAsia="宋体" w:hAnsi="宋体" w:cs="Times New Roman" w:hint="eastAsia"/>
          <w:bCs/>
          <w:sz w:val="28"/>
          <w:szCs w:val="28"/>
        </w:rPr>
        <w:t>张</w:t>
      </w:r>
      <w:r w:rsidR="004745ED">
        <w:rPr>
          <w:rFonts w:ascii="宋体" w:eastAsia="宋体" w:hAnsi="宋体" w:cs="Times New Roman" w:hint="eastAsia"/>
          <w:bCs/>
          <w:sz w:val="28"/>
          <w:szCs w:val="28"/>
        </w:rPr>
        <w:t>3</w:t>
      </w:r>
      <w:r w:rsidR="004745ED">
        <w:rPr>
          <w:rFonts w:ascii="宋体" w:eastAsia="宋体" w:hAnsi="宋体" w:cs="Times New Roman"/>
          <w:bCs/>
          <w:sz w:val="28"/>
          <w:szCs w:val="28"/>
        </w:rPr>
        <w:t>2*32</w:t>
      </w:r>
      <w:r w:rsidR="004745ED">
        <w:rPr>
          <w:rFonts w:ascii="宋体" w:eastAsia="宋体" w:hAnsi="宋体" w:cs="Times New Roman" w:hint="eastAsia"/>
          <w:bCs/>
          <w:sz w:val="28"/>
          <w:szCs w:val="28"/>
        </w:rPr>
        <w:t>大</w:t>
      </w:r>
      <w:r w:rsidR="00092B83">
        <w:rPr>
          <w:rFonts w:ascii="宋体" w:eastAsia="宋体" w:hAnsi="宋体" w:cs="Times New Roman" w:hint="eastAsia"/>
          <w:bCs/>
          <w:sz w:val="28"/>
          <w:szCs w:val="28"/>
        </w:rPr>
        <w:t>小的彩色图片，这些图片可被分为1</w:t>
      </w:r>
      <w:r w:rsidR="00092B83">
        <w:rPr>
          <w:rFonts w:ascii="宋体" w:eastAsia="宋体" w:hAnsi="宋体" w:cs="Times New Roman"/>
          <w:bCs/>
          <w:sz w:val="28"/>
          <w:szCs w:val="28"/>
        </w:rPr>
        <w:t>0</w:t>
      </w:r>
      <w:r w:rsidR="00092B83">
        <w:rPr>
          <w:rFonts w:ascii="宋体" w:eastAsia="宋体" w:hAnsi="宋体" w:cs="Times New Roman" w:hint="eastAsia"/>
          <w:bCs/>
          <w:sz w:val="28"/>
          <w:szCs w:val="28"/>
        </w:rPr>
        <w:t>类。</w:t>
      </w:r>
    </w:p>
    <w:p w14:paraId="63B18C4D" w14:textId="3B89F416" w:rsidR="00180032" w:rsidRDefault="00180032"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4</w:t>
      </w:r>
      <w:r>
        <w:rPr>
          <w:rFonts w:ascii="宋体" w:eastAsia="宋体" w:hAnsi="宋体" w:cs="Times New Roman"/>
          <w:bCs/>
          <w:sz w:val="28"/>
          <w:szCs w:val="28"/>
        </w:rPr>
        <w:t>.2</w:t>
      </w:r>
      <w:r>
        <w:rPr>
          <w:rFonts w:ascii="宋体" w:eastAsia="宋体" w:hAnsi="宋体" w:cs="Times New Roman" w:hint="eastAsia"/>
          <w:bCs/>
          <w:sz w:val="28"/>
          <w:szCs w:val="28"/>
        </w:rPr>
        <w:t>实验设置</w:t>
      </w:r>
    </w:p>
    <w:p w14:paraId="24FD1642" w14:textId="6229A0D4" w:rsidR="00092B83" w:rsidRDefault="00612981" w:rsidP="00180032">
      <w:pPr>
        <w:spacing w:line="380" w:lineRule="exact"/>
        <w:ind w:left="360" w:hangingChars="150" w:hanging="360"/>
        <w:jc w:val="both"/>
        <w:rPr>
          <w:rFonts w:ascii="宋体" w:eastAsia="宋体" w:hAnsi="宋体" w:cs="Times New Roman"/>
          <w:bCs/>
          <w:sz w:val="28"/>
          <w:szCs w:val="28"/>
        </w:rPr>
      </w:pPr>
      <w:r>
        <w:rPr>
          <w:noProof/>
        </w:rPr>
        <w:drawing>
          <wp:anchor distT="0" distB="0" distL="114300" distR="114300" simplePos="0" relativeHeight="251679744" behindDoc="0" locked="0" layoutInCell="1" allowOverlap="1" wp14:anchorId="07C2250D" wp14:editId="6FDE82ED">
            <wp:simplePos x="0" y="0"/>
            <wp:positionH relativeFrom="column">
              <wp:posOffset>-133350</wp:posOffset>
            </wp:positionH>
            <wp:positionV relativeFrom="paragraph">
              <wp:posOffset>895350</wp:posOffset>
            </wp:positionV>
            <wp:extent cx="5618480" cy="1676400"/>
            <wp:effectExtent l="0" t="0" r="127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9753" t="7158" r="8259" b="53335"/>
                    <a:stretch/>
                  </pic:blipFill>
                  <pic:spPr bwMode="auto">
                    <a:xfrm>
                      <a:off x="0" y="0"/>
                      <a:ext cx="5618480"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0032">
        <w:rPr>
          <w:rFonts w:ascii="宋体" w:eastAsia="宋体" w:hAnsi="宋体" w:cs="Times New Roman" w:hint="eastAsia"/>
          <w:bCs/>
          <w:sz w:val="28"/>
          <w:szCs w:val="28"/>
        </w:rPr>
        <w:t>将9</w:t>
      </w:r>
      <w:r w:rsidR="00180032">
        <w:rPr>
          <w:rFonts w:ascii="宋体" w:eastAsia="宋体" w:hAnsi="宋体" w:cs="Times New Roman"/>
          <w:bCs/>
          <w:sz w:val="28"/>
          <w:szCs w:val="28"/>
        </w:rPr>
        <w:t>0%</w:t>
      </w:r>
      <w:r w:rsidR="00180032">
        <w:rPr>
          <w:rFonts w:ascii="宋体" w:eastAsia="宋体" w:hAnsi="宋体" w:cs="Times New Roman" w:hint="eastAsia"/>
          <w:bCs/>
          <w:sz w:val="28"/>
          <w:szCs w:val="28"/>
        </w:rPr>
        <w:t>的图像用作训练，1</w:t>
      </w:r>
      <w:r w:rsidR="00180032">
        <w:rPr>
          <w:rFonts w:ascii="宋体" w:eastAsia="宋体" w:hAnsi="宋体" w:cs="Times New Roman"/>
          <w:bCs/>
          <w:sz w:val="28"/>
          <w:szCs w:val="28"/>
        </w:rPr>
        <w:t>0%</w:t>
      </w:r>
      <w:r w:rsidR="00180032">
        <w:rPr>
          <w:rFonts w:ascii="宋体" w:eastAsia="宋体" w:hAnsi="宋体" w:cs="Times New Roman" w:hint="eastAsia"/>
          <w:bCs/>
          <w:sz w:val="28"/>
          <w:szCs w:val="28"/>
        </w:rPr>
        <w:t>图像用作测试。使用K</w:t>
      </w:r>
      <w:r w:rsidR="00180032">
        <w:rPr>
          <w:rFonts w:ascii="宋体" w:eastAsia="宋体" w:hAnsi="宋体" w:cs="Times New Roman"/>
          <w:bCs/>
          <w:sz w:val="28"/>
          <w:szCs w:val="28"/>
        </w:rPr>
        <w:t>NN</w:t>
      </w:r>
      <w:r w:rsidR="00180032">
        <w:rPr>
          <w:rFonts w:ascii="宋体" w:eastAsia="宋体" w:hAnsi="宋体" w:cs="Times New Roman" w:hint="eastAsia"/>
          <w:bCs/>
          <w:sz w:val="28"/>
          <w:szCs w:val="28"/>
        </w:rPr>
        <w:t>聚类算法、神经网络和支持</w:t>
      </w:r>
      <w:proofErr w:type="gramStart"/>
      <w:r w:rsidR="00180032">
        <w:rPr>
          <w:rFonts w:ascii="宋体" w:eastAsia="宋体" w:hAnsi="宋体" w:cs="Times New Roman" w:hint="eastAsia"/>
          <w:bCs/>
          <w:sz w:val="28"/>
          <w:szCs w:val="28"/>
        </w:rPr>
        <w:t>向量机</w:t>
      </w:r>
      <w:proofErr w:type="gramEnd"/>
      <w:r w:rsidR="00180032">
        <w:rPr>
          <w:rFonts w:ascii="宋体" w:eastAsia="宋体" w:hAnsi="宋体" w:cs="Times New Roman" w:hint="eastAsia"/>
          <w:bCs/>
          <w:sz w:val="28"/>
          <w:szCs w:val="28"/>
        </w:rPr>
        <w:t>分别对其进行训练，并使用测试集测试，比较三者准确率差异</w:t>
      </w:r>
    </w:p>
    <w:p w14:paraId="30E4B8D3" w14:textId="6C144F0D" w:rsidR="00612981" w:rsidRDefault="00612981"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图片：测试集数据种类分布</w:t>
      </w:r>
    </w:p>
    <w:p w14:paraId="496C3034" w14:textId="71504E9C" w:rsidR="006B56DB" w:rsidRDefault="00092B83"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r>
      <w:r w:rsidR="006B56DB">
        <w:rPr>
          <w:rFonts w:ascii="宋体" w:eastAsia="宋体" w:hAnsi="宋体" w:cs="Times New Roman"/>
          <w:bCs/>
          <w:sz w:val="28"/>
          <w:szCs w:val="28"/>
        </w:rPr>
        <w:t>4.3</w:t>
      </w:r>
      <w:r w:rsidR="006B56DB">
        <w:rPr>
          <w:rFonts w:ascii="宋体" w:eastAsia="宋体" w:hAnsi="宋体" w:cs="Times New Roman" w:hint="eastAsia"/>
          <w:bCs/>
          <w:sz w:val="28"/>
          <w:szCs w:val="28"/>
        </w:rPr>
        <w:t>实验结果：</w:t>
      </w:r>
    </w:p>
    <w:p w14:paraId="0E5C0E72" w14:textId="1189C47C" w:rsidR="00092B83" w:rsidRDefault="00092B83"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使用高斯</w:t>
      </w:r>
      <w:proofErr w:type="gramStart"/>
      <w:r>
        <w:rPr>
          <w:rFonts w:ascii="宋体" w:eastAsia="宋体" w:hAnsi="宋体" w:cs="Times New Roman" w:hint="eastAsia"/>
          <w:bCs/>
          <w:sz w:val="28"/>
          <w:szCs w:val="28"/>
        </w:rPr>
        <w:t>核支持向量机</w:t>
      </w:r>
      <w:proofErr w:type="gramEnd"/>
      <w:r>
        <w:rPr>
          <w:rFonts w:ascii="宋体" w:eastAsia="宋体" w:hAnsi="宋体" w:cs="Times New Roman" w:hint="eastAsia"/>
          <w:bCs/>
          <w:sz w:val="28"/>
          <w:szCs w:val="28"/>
        </w:rPr>
        <w:t>获得混淆矩阵如下：</w:t>
      </w:r>
    </w:p>
    <w:p w14:paraId="606C4C1C" w14:textId="75CB3368" w:rsidR="00092B83" w:rsidRDefault="002D78C3"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图片：分类混淆矩阵</w:t>
      </w:r>
    </w:p>
    <w:p w14:paraId="453B6CF8" w14:textId="3BE5F3EE" w:rsidR="00612981" w:rsidRDefault="00612981" w:rsidP="003D5425">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使用测试集测试，分类正确率为5</w:t>
      </w:r>
      <w:r w:rsidR="0001004F">
        <w:rPr>
          <w:rFonts w:ascii="宋体" w:eastAsia="宋体" w:hAnsi="宋体" w:cs="Times New Roman"/>
          <w:bCs/>
          <w:sz w:val="28"/>
          <w:szCs w:val="28"/>
        </w:rPr>
        <w:t>6.8</w:t>
      </w:r>
      <w:r>
        <w:rPr>
          <w:rFonts w:ascii="宋体" w:eastAsia="宋体" w:hAnsi="宋体" w:cs="Times New Roman"/>
          <w:bCs/>
          <w:sz w:val="28"/>
          <w:szCs w:val="28"/>
        </w:rPr>
        <w:t>%</w:t>
      </w:r>
      <w:r>
        <w:rPr>
          <w:rFonts w:ascii="宋体" w:eastAsia="宋体" w:hAnsi="宋体" w:cs="Times New Roman" w:hint="eastAsia"/>
          <w:bCs/>
          <w:sz w:val="28"/>
          <w:szCs w:val="28"/>
        </w:rPr>
        <w:t>。</w:t>
      </w:r>
    </w:p>
    <w:p w14:paraId="4EAA0F33" w14:textId="1A2B6693" w:rsidR="003D5425" w:rsidRDefault="0001004F" w:rsidP="003D5425">
      <w:pPr>
        <w:spacing w:line="380" w:lineRule="exact"/>
        <w:ind w:left="360" w:hangingChars="150" w:hanging="360"/>
        <w:jc w:val="both"/>
        <w:rPr>
          <w:rFonts w:ascii="宋体" w:eastAsia="宋体" w:hAnsi="宋体" w:cs="Times New Roman"/>
          <w:bCs/>
          <w:sz w:val="28"/>
          <w:szCs w:val="28"/>
        </w:rPr>
      </w:pPr>
      <w:r>
        <w:rPr>
          <w:noProof/>
        </w:rPr>
        <w:lastRenderedPageBreak/>
        <w:drawing>
          <wp:anchor distT="0" distB="0" distL="114300" distR="114300" simplePos="0" relativeHeight="251682816" behindDoc="0" locked="0" layoutInCell="1" allowOverlap="1" wp14:anchorId="032B144B" wp14:editId="7AD50501">
            <wp:simplePos x="0" y="0"/>
            <wp:positionH relativeFrom="margin">
              <wp:align>left</wp:align>
            </wp:positionH>
            <wp:positionV relativeFrom="paragraph">
              <wp:posOffset>409575</wp:posOffset>
            </wp:positionV>
            <wp:extent cx="3743325" cy="3400425"/>
            <wp:effectExtent l="0" t="0" r="952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t="9160"/>
                    <a:stretch/>
                  </pic:blipFill>
                  <pic:spPr bwMode="auto">
                    <a:xfrm>
                      <a:off x="0" y="0"/>
                      <a:ext cx="3743325" cy="3400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7B4">
        <w:rPr>
          <w:rFonts w:ascii="宋体" w:eastAsia="宋体" w:hAnsi="宋体" w:cs="Times New Roman" w:hint="eastAsia"/>
          <w:bCs/>
          <w:noProof/>
          <w:sz w:val="28"/>
          <w:szCs w:val="28"/>
        </w:rPr>
        <w:drawing>
          <wp:anchor distT="0" distB="0" distL="114300" distR="114300" simplePos="0" relativeHeight="251678720" behindDoc="0" locked="0" layoutInCell="1" allowOverlap="1" wp14:anchorId="79AF3D89" wp14:editId="752FD4C1">
            <wp:simplePos x="0" y="0"/>
            <wp:positionH relativeFrom="margin">
              <wp:posOffset>57150</wp:posOffset>
            </wp:positionH>
            <wp:positionV relativeFrom="paragraph">
              <wp:posOffset>4606925</wp:posOffset>
            </wp:positionV>
            <wp:extent cx="5267325" cy="3305810"/>
            <wp:effectExtent l="0" t="0" r="952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8319" t="3659" r="6691" b="6402"/>
                    <a:stretch/>
                  </pic:blipFill>
                  <pic:spPr bwMode="auto">
                    <a:xfrm>
                      <a:off x="0" y="0"/>
                      <a:ext cx="5267325" cy="3305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425">
        <w:rPr>
          <w:rFonts w:ascii="宋体" w:eastAsia="宋体" w:hAnsi="宋体" w:cs="Times New Roman"/>
          <w:bCs/>
          <w:sz w:val="28"/>
          <w:szCs w:val="28"/>
        </w:rPr>
        <w:tab/>
        <w:t>4.</w:t>
      </w:r>
      <w:r w:rsidR="006B56DB">
        <w:rPr>
          <w:rFonts w:ascii="宋体" w:eastAsia="宋体" w:hAnsi="宋体" w:cs="Times New Roman"/>
          <w:bCs/>
          <w:sz w:val="28"/>
          <w:szCs w:val="28"/>
        </w:rPr>
        <w:t>3.1</w:t>
      </w:r>
      <w:r w:rsidR="003D5425">
        <w:rPr>
          <w:rFonts w:ascii="宋体" w:eastAsia="宋体" w:hAnsi="宋体" w:cs="Times New Roman" w:hint="eastAsia"/>
          <w:bCs/>
          <w:sz w:val="28"/>
          <w:szCs w:val="28"/>
        </w:rPr>
        <w:t>与k</w:t>
      </w:r>
      <w:r w:rsidR="003D5425">
        <w:rPr>
          <w:rFonts w:ascii="宋体" w:eastAsia="宋体" w:hAnsi="宋体" w:cs="Times New Roman"/>
          <w:bCs/>
          <w:sz w:val="28"/>
          <w:szCs w:val="28"/>
        </w:rPr>
        <w:t>-</w:t>
      </w:r>
      <w:r w:rsidR="003D5425">
        <w:rPr>
          <w:rFonts w:ascii="宋体" w:eastAsia="宋体" w:hAnsi="宋体" w:cs="Times New Roman" w:hint="eastAsia"/>
          <w:bCs/>
          <w:sz w:val="28"/>
          <w:szCs w:val="28"/>
        </w:rPr>
        <w:t>最近邻分类对比</w:t>
      </w:r>
    </w:p>
    <w:p w14:paraId="7AD9182A" w14:textId="5B6DB0FB" w:rsidR="009770A8" w:rsidRDefault="009770A8" w:rsidP="003D5425">
      <w:pPr>
        <w:spacing w:line="380" w:lineRule="exact"/>
        <w:ind w:left="420" w:hangingChars="150" w:hanging="420"/>
        <w:jc w:val="both"/>
        <w:rPr>
          <w:rFonts w:ascii="宋体" w:eastAsia="宋体" w:hAnsi="宋体" w:cs="Times New Roman"/>
          <w:bCs/>
          <w:noProof/>
          <w:sz w:val="28"/>
          <w:szCs w:val="28"/>
        </w:rPr>
      </w:pPr>
      <w:r>
        <w:rPr>
          <w:rFonts w:ascii="宋体" w:eastAsia="宋体" w:hAnsi="宋体" w:cs="Times New Roman" w:hint="eastAsia"/>
          <w:bCs/>
          <w:noProof/>
          <w:sz w:val="28"/>
          <w:szCs w:val="28"/>
        </w:rPr>
        <w:t>图片：</w:t>
      </w:r>
      <w:r>
        <w:rPr>
          <w:rFonts w:ascii="宋体" w:eastAsia="宋体" w:hAnsi="宋体" w:cs="Times New Roman"/>
          <w:bCs/>
          <w:noProof/>
          <w:sz w:val="28"/>
          <w:szCs w:val="28"/>
        </w:rPr>
        <w:t>KNN</w:t>
      </w:r>
      <w:r>
        <w:rPr>
          <w:rFonts w:ascii="宋体" w:eastAsia="宋体" w:hAnsi="宋体" w:cs="Times New Roman" w:hint="eastAsia"/>
          <w:bCs/>
          <w:noProof/>
          <w:sz w:val="28"/>
          <w:szCs w:val="28"/>
        </w:rPr>
        <w:t>分类准确率（基于cifar</w:t>
      </w:r>
      <w:r>
        <w:rPr>
          <w:rFonts w:ascii="宋体" w:eastAsia="宋体" w:hAnsi="宋体" w:cs="Times New Roman"/>
          <w:bCs/>
          <w:noProof/>
          <w:sz w:val="28"/>
          <w:szCs w:val="28"/>
        </w:rPr>
        <w:t>10</w:t>
      </w:r>
      <w:r>
        <w:rPr>
          <w:rFonts w:ascii="宋体" w:eastAsia="宋体" w:hAnsi="宋体" w:cs="Times New Roman" w:hint="eastAsia"/>
          <w:bCs/>
          <w:noProof/>
          <w:sz w:val="28"/>
          <w:szCs w:val="28"/>
        </w:rPr>
        <w:t>数据集）</w:t>
      </w:r>
    </w:p>
    <w:p w14:paraId="5E2D6668" w14:textId="41246AF6" w:rsidR="009770A8" w:rsidRDefault="009770A8" w:rsidP="009770A8">
      <w:pPr>
        <w:spacing w:line="380" w:lineRule="exact"/>
        <w:ind w:left="420"/>
        <w:jc w:val="both"/>
        <w:rPr>
          <w:rFonts w:ascii="宋体" w:eastAsia="宋体" w:hAnsi="宋体" w:cs="Times New Roman"/>
          <w:bCs/>
          <w:noProof/>
          <w:sz w:val="28"/>
          <w:szCs w:val="28"/>
        </w:rPr>
      </w:pPr>
      <w:r>
        <w:rPr>
          <w:rFonts w:ascii="宋体" w:eastAsia="宋体" w:hAnsi="宋体" w:cs="Times New Roman" w:hint="eastAsia"/>
          <w:bCs/>
          <w:noProof/>
          <w:sz w:val="28"/>
          <w:szCs w:val="28"/>
        </w:rPr>
        <w:t>K</w:t>
      </w:r>
      <w:r>
        <w:rPr>
          <w:rFonts w:ascii="宋体" w:eastAsia="宋体" w:hAnsi="宋体" w:cs="Times New Roman"/>
          <w:bCs/>
          <w:noProof/>
          <w:sz w:val="28"/>
          <w:szCs w:val="28"/>
        </w:rPr>
        <w:t>NN</w:t>
      </w:r>
      <w:r>
        <w:rPr>
          <w:rFonts w:ascii="宋体" w:eastAsia="宋体" w:hAnsi="宋体" w:cs="Times New Roman" w:hint="eastAsia"/>
          <w:bCs/>
          <w:noProof/>
          <w:sz w:val="28"/>
          <w:szCs w:val="28"/>
        </w:rPr>
        <w:t>分类方法的准确率与</w:t>
      </w:r>
      <w:r>
        <w:rPr>
          <w:rFonts w:ascii="宋体" w:eastAsia="宋体" w:hAnsi="宋体" w:cs="Times New Roman"/>
          <w:bCs/>
          <w:noProof/>
          <w:sz w:val="28"/>
          <w:szCs w:val="28"/>
        </w:rPr>
        <w:t>K</w:t>
      </w:r>
      <w:r>
        <w:rPr>
          <w:rFonts w:ascii="宋体" w:eastAsia="宋体" w:hAnsi="宋体" w:cs="Times New Roman" w:hint="eastAsia"/>
          <w:bCs/>
          <w:noProof/>
          <w:sz w:val="28"/>
          <w:szCs w:val="28"/>
        </w:rPr>
        <w:t>值的选择相关，在一定范围内，识别的准确率随着K值的增大而减小。超过某阈值后，K</w:t>
      </w:r>
      <w:r>
        <w:rPr>
          <w:rFonts w:ascii="宋体" w:eastAsia="宋体" w:hAnsi="宋体" w:cs="Times New Roman"/>
          <w:bCs/>
          <w:noProof/>
          <w:sz w:val="28"/>
          <w:szCs w:val="28"/>
        </w:rPr>
        <w:t>NN</w:t>
      </w:r>
      <w:r>
        <w:rPr>
          <w:rFonts w:ascii="宋体" w:eastAsia="宋体" w:hAnsi="宋体" w:cs="Times New Roman" w:hint="eastAsia"/>
          <w:bCs/>
          <w:noProof/>
          <w:sz w:val="28"/>
          <w:szCs w:val="28"/>
        </w:rPr>
        <w:t>分类的准确率会逐渐提升，但此时由于考虑点过多，K</w:t>
      </w:r>
      <w:r>
        <w:rPr>
          <w:rFonts w:ascii="宋体" w:eastAsia="宋体" w:hAnsi="宋体" w:cs="Times New Roman"/>
          <w:bCs/>
          <w:noProof/>
          <w:sz w:val="28"/>
          <w:szCs w:val="28"/>
        </w:rPr>
        <w:t>NN</w:t>
      </w:r>
      <w:r>
        <w:rPr>
          <w:rFonts w:ascii="宋体" w:eastAsia="宋体" w:hAnsi="宋体" w:cs="Times New Roman" w:hint="eastAsia"/>
          <w:bCs/>
          <w:noProof/>
          <w:sz w:val="28"/>
          <w:szCs w:val="28"/>
        </w:rPr>
        <w:t>分类已几乎失去其作用。</w:t>
      </w:r>
    </w:p>
    <w:p w14:paraId="6C6A3284" w14:textId="155B096D" w:rsidR="00DA64E5" w:rsidRDefault="009770A8" w:rsidP="00165996">
      <w:pPr>
        <w:spacing w:line="380" w:lineRule="exact"/>
        <w:ind w:left="420" w:hangingChars="150" w:hanging="420"/>
        <w:jc w:val="both"/>
        <w:rPr>
          <w:rFonts w:ascii="宋体" w:eastAsia="宋体" w:hAnsi="宋体" w:cs="Times New Roman"/>
          <w:bCs/>
          <w:noProof/>
          <w:sz w:val="28"/>
          <w:szCs w:val="28"/>
        </w:rPr>
      </w:pPr>
      <w:r>
        <w:rPr>
          <w:rFonts w:ascii="宋体" w:eastAsia="宋体" w:hAnsi="宋体" w:cs="Times New Roman"/>
          <w:bCs/>
          <w:noProof/>
          <w:sz w:val="28"/>
          <w:szCs w:val="28"/>
        </w:rPr>
        <w:lastRenderedPageBreak/>
        <w:tab/>
      </w:r>
      <w:r>
        <w:rPr>
          <w:rFonts w:ascii="宋体" w:eastAsia="宋体" w:hAnsi="宋体" w:cs="Times New Roman"/>
          <w:bCs/>
          <w:noProof/>
          <w:sz w:val="28"/>
          <w:szCs w:val="28"/>
        </w:rPr>
        <w:tab/>
      </w:r>
      <w:r w:rsidR="00EB6D5C">
        <w:rPr>
          <w:rFonts w:ascii="宋体" w:eastAsia="宋体" w:hAnsi="宋体" w:cs="Times New Roman" w:hint="eastAsia"/>
          <w:bCs/>
          <w:noProof/>
          <w:sz w:val="28"/>
          <w:szCs w:val="28"/>
        </w:rPr>
        <w:t>选用合适的k值进行分类，得到的正确率位于3</w:t>
      </w:r>
      <w:r w:rsidR="00EB6D5C">
        <w:rPr>
          <w:rFonts w:ascii="宋体" w:eastAsia="宋体" w:hAnsi="宋体" w:cs="Times New Roman"/>
          <w:bCs/>
          <w:noProof/>
          <w:sz w:val="28"/>
          <w:szCs w:val="28"/>
        </w:rPr>
        <w:t>0%-35%</w:t>
      </w:r>
      <w:r w:rsidR="00EB6D5C">
        <w:rPr>
          <w:rFonts w:ascii="宋体" w:eastAsia="宋体" w:hAnsi="宋体" w:cs="Times New Roman" w:hint="eastAsia"/>
          <w:bCs/>
          <w:noProof/>
          <w:sz w:val="28"/>
          <w:szCs w:val="28"/>
        </w:rPr>
        <w:t>左右，</w:t>
      </w:r>
      <w:r>
        <w:rPr>
          <w:rFonts w:ascii="宋体" w:eastAsia="宋体" w:hAnsi="宋体" w:cs="Times New Roman" w:hint="eastAsia"/>
          <w:bCs/>
          <w:noProof/>
          <w:sz w:val="28"/>
          <w:szCs w:val="28"/>
        </w:rPr>
        <w:t>与支持向量机相比</w:t>
      </w:r>
      <w:r w:rsidR="00DA30BF">
        <w:rPr>
          <w:rFonts w:ascii="宋体" w:eastAsia="宋体" w:hAnsi="宋体" w:cs="Times New Roman" w:hint="eastAsia"/>
          <w:bCs/>
          <w:noProof/>
          <w:sz w:val="28"/>
          <w:szCs w:val="28"/>
        </w:rPr>
        <w:t>，即使是最好的情况，正确率也明显低于分类最简单直接的线性核支持向量机分类效果。</w:t>
      </w:r>
    </w:p>
    <w:p w14:paraId="6A7B1A1E" w14:textId="41E70C6F" w:rsidR="002D78C3" w:rsidRDefault="003D5425" w:rsidP="00F67293">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bCs/>
          <w:sz w:val="28"/>
          <w:szCs w:val="28"/>
        </w:rPr>
        <w:tab/>
        <w:t>4.</w:t>
      </w:r>
      <w:r w:rsidR="006B56DB">
        <w:rPr>
          <w:rFonts w:ascii="宋体" w:eastAsia="宋体" w:hAnsi="宋体" w:cs="Times New Roman"/>
          <w:bCs/>
          <w:sz w:val="28"/>
          <w:szCs w:val="28"/>
        </w:rPr>
        <w:t>3.2</w:t>
      </w:r>
      <w:r>
        <w:rPr>
          <w:rFonts w:ascii="宋体" w:eastAsia="宋体" w:hAnsi="宋体" w:cs="Times New Roman" w:hint="eastAsia"/>
          <w:bCs/>
          <w:sz w:val="28"/>
          <w:szCs w:val="28"/>
        </w:rPr>
        <w:t>与神经网络对比</w:t>
      </w:r>
      <w:r w:rsidR="00180032" w:rsidRPr="002D78C3">
        <w:rPr>
          <w:noProof/>
        </w:rPr>
        <w:drawing>
          <wp:anchor distT="0" distB="0" distL="114300" distR="114300" simplePos="0" relativeHeight="251681792" behindDoc="0" locked="0" layoutInCell="1" allowOverlap="1" wp14:anchorId="21CF8F6C" wp14:editId="4DE1718D">
            <wp:simplePos x="0" y="0"/>
            <wp:positionH relativeFrom="column">
              <wp:posOffset>-57150</wp:posOffset>
            </wp:positionH>
            <wp:positionV relativeFrom="paragraph">
              <wp:posOffset>358775</wp:posOffset>
            </wp:positionV>
            <wp:extent cx="5274310" cy="358203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582035"/>
                    </a:xfrm>
                    <a:prstGeom prst="rect">
                      <a:avLst/>
                    </a:prstGeom>
                  </pic:spPr>
                </pic:pic>
              </a:graphicData>
            </a:graphic>
            <wp14:sizeRelH relativeFrom="page">
              <wp14:pctWidth>0</wp14:pctWidth>
            </wp14:sizeRelH>
            <wp14:sizeRelV relativeFrom="page">
              <wp14:pctHeight>0</wp14:pctHeight>
            </wp14:sizeRelV>
          </wp:anchor>
        </w:drawing>
      </w:r>
    </w:p>
    <w:p w14:paraId="6301CA50" w14:textId="1F61A825" w:rsidR="00180032" w:rsidRDefault="00EB6D5C" w:rsidP="002D78C3">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图：神经网络的变化（上图为准确率，下图为loss）</w:t>
      </w:r>
    </w:p>
    <w:p w14:paraId="78BD9448" w14:textId="293C18E0" w:rsidR="002D78C3" w:rsidRPr="002D78C3" w:rsidRDefault="00180032" w:rsidP="002D78C3">
      <w:pPr>
        <w:spacing w:line="380" w:lineRule="exact"/>
        <w:ind w:left="420" w:hangingChars="150" w:hanging="420"/>
        <w:jc w:val="both"/>
        <w:rPr>
          <w:rFonts w:ascii="宋体" w:eastAsia="宋体" w:hAnsi="宋体" w:cs="Times New Roman"/>
          <w:bCs/>
          <w:sz w:val="28"/>
          <w:szCs w:val="28"/>
        </w:rPr>
      </w:pPr>
      <w:r>
        <w:rPr>
          <w:rFonts w:ascii="宋体" w:eastAsia="宋体" w:hAnsi="宋体" w:cs="Times New Roman" w:hint="eastAsia"/>
          <w:bCs/>
          <w:sz w:val="28"/>
          <w:szCs w:val="28"/>
        </w:rPr>
        <w:t>最终训练获得的神经网络正确率为4</w:t>
      </w:r>
      <w:r>
        <w:rPr>
          <w:rFonts w:ascii="宋体" w:eastAsia="宋体" w:hAnsi="宋体" w:cs="Times New Roman"/>
          <w:bCs/>
          <w:sz w:val="28"/>
          <w:szCs w:val="28"/>
        </w:rPr>
        <w:t>4.6%</w:t>
      </w:r>
      <w:r>
        <w:rPr>
          <w:rFonts w:ascii="宋体" w:eastAsia="宋体" w:hAnsi="宋体" w:cs="Times New Roman" w:hint="eastAsia"/>
          <w:bCs/>
          <w:sz w:val="28"/>
          <w:szCs w:val="28"/>
        </w:rPr>
        <w:t>，</w:t>
      </w:r>
      <w:r w:rsidR="006B56DB">
        <w:rPr>
          <w:rFonts w:ascii="宋体" w:eastAsia="宋体" w:hAnsi="宋体" w:cs="Times New Roman" w:hint="eastAsia"/>
          <w:bCs/>
          <w:sz w:val="28"/>
          <w:szCs w:val="28"/>
        </w:rPr>
        <w:t>虽可通过引入残差网络等多种方式改善正确率，但</w:t>
      </w:r>
      <w:r w:rsidR="00F67293">
        <w:rPr>
          <w:rFonts w:ascii="宋体" w:eastAsia="宋体" w:hAnsi="宋体" w:cs="Times New Roman" w:hint="eastAsia"/>
          <w:bCs/>
          <w:sz w:val="28"/>
          <w:szCs w:val="28"/>
        </w:rPr>
        <w:t>计算</w:t>
      </w:r>
      <w:r w:rsidR="006B56DB">
        <w:rPr>
          <w:rFonts w:ascii="宋体" w:eastAsia="宋体" w:hAnsi="宋体" w:cs="Times New Roman" w:hint="eastAsia"/>
          <w:bCs/>
          <w:sz w:val="28"/>
          <w:szCs w:val="28"/>
        </w:rPr>
        <w:t>成本过高。</w:t>
      </w:r>
    </w:p>
    <w:p w14:paraId="7E12F23B" w14:textId="3FCA1EA8" w:rsidR="003D5425" w:rsidRDefault="003D5425" w:rsidP="002D78C3">
      <w:pPr>
        <w:spacing w:line="380" w:lineRule="exact"/>
        <w:jc w:val="both"/>
        <w:rPr>
          <w:rFonts w:ascii="宋体" w:eastAsia="宋体" w:hAnsi="宋体" w:cs="Times New Roman"/>
          <w:bCs/>
          <w:sz w:val="28"/>
          <w:szCs w:val="28"/>
        </w:rPr>
      </w:pPr>
      <w:r w:rsidRPr="0059204F">
        <w:rPr>
          <w:rFonts w:ascii="宋体" w:eastAsia="宋体" w:hAnsi="宋体" w:cs="Times New Roman" w:hint="eastAsia"/>
          <w:bCs/>
          <w:sz w:val="28"/>
          <w:szCs w:val="28"/>
        </w:rPr>
        <w:t>5</w:t>
      </w:r>
      <w:r w:rsidRPr="0059204F">
        <w:rPr>
          <w:rFonts w:ascii="宋体" w:eastAsia="宋体" w:hAnsi="宋体" w:cs="Times New Roman"/>
          <w:bCs/>
          <w:sz w:val="28"/>
          <w:szCs w:val="28"/>
        </w:rPr>
        <w:t>.</w:t>
      </w:r>
      <w:r w:rsidRPr="0059204F">
        <w:rPr>
          <w:rFonts w:ascii="宋体" w:eastAsia="宋体" w:hAnsi="宋体" w:cs="Times New Roman" w:hint="eastAsia"/>
          <w:bCs/>
          <w:sz w:val="28"/>
          <w:szCs w:val="28"/>
        </w:rPr>
        <w:t>结束语</w:t>
      </w:r>
    </w:p>
    <w:p w14:paraId="4806EFCB" w14:textId="43B504A5" w:rsidR="00EB6D5C" w:rsidRDefault="00EB6D5C" w:rsidP="002D78C3">
      <w:pPr>
        <w:spacing w:line="380" w:lineRule="exact"/>
        <w:jc w:val="both"/>
        <w:rPr>
          <w:rFonts w:ascii="宋体" w:eastAsia="宋体" w:hAnsi="宋体" w:cs="Times New Roman"/>
          <w:bCs/>
          <w:sz w:val="28"/>
          <w:szCs w:val="28"/>
        </w:rPr>
      </w:pPr>
      <w:r>
        <w:rPr>
          <w:rFonts w:ascii="宋体" w:eastAsia="宋体" w:hAnsi="宋体" w:cs="Times New Roman"/>
          <w:bCs/>
          <w:sz w:val="28"/>
          <w:szCs w:val="28"/>
        </w:rPr>
        <w:tab/>
      </w:r>
      <w:r w:rsidR="00DF7004">
        <w:rPr>
          <w:rFonts w:ascii="宋体" w:eastAsia="宋体" w:hAnsi="宋体" w:cs="Times New Roman" w:hint="eastAsia"/>
          <w:bCs/>
          <w:sz w:val="28"/>
          <w:szCs w:val="28"/>
        </w:rPr>
        <w:t>基于支持</w:t>
      </w:r>
      <w:proofErr w:type="gramStart"/>
      <w:r w:rsidR="00DF7004">
        <w:rPr>
          <w:rFonts w:ascii="宋体" w:eastAsia="宋体" w:hAnsi="宋体" w:cs="Times New Roman" w:hint="eastAsia"/>
          <w:bCs/>
          <w:sz w:val="28"/>
          <w:szCs w:val="28"/>
        </w:rPr>
        <w:t>向量机</w:t>
      </w:r>
      <w:proofErr w:type="gramEnd"/>
      <w:r w:rsidR="00DF7004">
        <w:rPr>
          <w:rFonts w:ascii="宋体" w:eastAsia="宋体" w:hAnsi="宋体" w:cs="Times New Roman" w:hint="eastAsia"/>
          <w:bCs/>
          <w:sz w:val="28"/>
          <w:szCs w:val="28"/>
        </w:rPr>
        <w:t>的图像分类算法通过多个支持向量的核函数内积加权和实现了各种非线性分布面，完成了图像的分类任务。</w:t>
      </w:r>
      <w:r w:rsidR="00F67293">
        <w:rPr>
          <w:rFonts w:ascii="宋体" w:eastAsia="宋体" w:hAnsi="宋体" w:cs="Times New Roman" w:hint="eastAsia"/>
          <w:bCs/>
          <w:sz w:val="28"/>
          <w:szCs w:val="28"/>
        </w:rPr>
        <w:t>对于此任务，该分类算法</w:t>
      </w:r>
      <w:r w:rsidR="00DF7004">
        <w:rPr>
          <w:rFonts w:ascii="宋体" w:eastAsia="宋体" w:hAnsi="宋体" w:cs="Times New Roman" w:hint="eastAsia"/>
          <w:bCs/>
          <w:sz w:val="28"/>
          <w:szCs w:val="28"/>
        </w:rPr>
        <w:t>相较于传统的K</w:t>
      </w:r>
      <w:r w:rsidR="00DF7004">
        <w:rPr>
          <w:rFonts w:ascii="宋体" w:eastAsia="宋体" w:hAnsi="宋体" w:cs="Times New Roman"/>
          <w:bCs/>
          <w:sz w:val="28"/>
          <w:szCs w:val="28"/>
        </w:rPr>
        <w:t>NN</w:t>
      </w:r>
      <w:r w:rsidR="00DF7004">
        <w:rPr>
          <w:rFonts w:ascii="宋体" w:eastAsia="宋体" w:hAnsi="宋体" w:cs="Times New Roman" w:hint="eastAsia"/>
          <w:bCs/>
          <w:sz w:val="28"/>
          <w:szCs w:val="28"/>
        </w:rPr>
        <w:t>分类算法，它的正确率有了大幅提升；相较于高准确率的神经网络，它的计算成本较低。因此，对于现实中的各种问题，</w:t>
      </w:r>
      <w:r w:rsidR="00F67293">
        <w:rPr>
          <w:rFonts w:ascii="宋体" w:eastAsia="宋体" w:hAnsi="宋体" w:cs="Times New Roman" w:hint="eastAsia"/>
          <w:bCs/>
          <w:sz w:val="28"/>
          <w:szCs w:val="28"/>
        </w:rPr>
        <w:t>模型与参数的选择都需要与样本和问题的复杂性相适应。</w:t>
      </w:r>
      <w:r w:rsidR="00500F00">
        <w:rPr>
          <w:rFonts w:ascii="宋体" w:eastAsia="宋体" w:hAnsi="宋体" w:cs="Times New Roman" w:hint="eastAsia"/>
          <w:bCs/>
          <w:sz w:val="28"/>
          <w:szCs w:val="28"/>
        </w:rPr>
        <w:t>支持</w:t>
      </w:r>
      <w:proofErr w:type="gramStart"/>
      <w:r w:rsidR="00500F00">
        <w:rPr>
          <w:rFonts w:ascii="宋体" w:eastAsia="宋体" w:hAnsi="宋体" w:cs="Times New Roman" w:hint="eastAsia"/>
          <w:bCs/>
          <w:sz w:val="28"/>
          <w:szCs w:val="28"/>
        </w:rPr>
        <w:t>向量机</w:t>
      </w:r>
      <w:proofErr w:type="gramEnd"/>
      <w:r w:rsidR="00500F00">
        <w:rPr>
          <w:rFonts w:ascii="宋体" w:eastAsia="宋体" w:hAnsi="宋体" w:cs="Times New Roman" w:hint="eastAsia"/>
          <w:bCs/>
          <w:sz w:val="28"/>
          <w:szCs w:val="28"/>
        </w:rPr>
        <w:t>作为一种历史悠久的分类算法，充分考虑应用领域的相关知识后仍可以实现较好的分类效果，在信息量日渐庞大的当下，能够在语音识别、文字识别、图像识别等领域充分发挥其作用。</w:t>
      </w:r>
    </w:p>
    <w:p w14:paraId="37E3BBA4" w14:textId="02D54EED" w:rsidR="003D5425" w:rsidRPr="00473CDE" w:rsidRDefault="003D5425" w:rsidP="003D5425">
      <w:pPr>
        <w:spacing w:line="380" w:lineRule="exact"/>
        <w:ind w:left="360" w:hangingChars="150" w:hanging="360"/>
        <w:jc w:val="both"/>
        <w:rPr>
          <w:rFonts w:ascii="宋体" w:eastAsia="宋体" w:hAnsi="宋体" w:cs="Times New Roman"/>
          <w:bCs/>
          <w:sz w:val="28"/>
          <w:szCs w:val="28"/>
        </w:rPr>
      </w:pPr>
      <w:r w:rsidRPr="007447A1">
        <w:rPr>
          <w:rFonts w:ascii="宋体" w:eastAsia="宋体" w:hAnsi="宋体" w:cs="Times New Roman" w:hint="eastAsia"/>
          <w:bCs/>
        </w:rPr>
        <w:t>参考文献</w:t>
      </w:r>
      <w:r>
        <w:rPr>
          <w:rFonts w:ascii="宋体" w:eastAsia="宋体" w:hAnsi="宋体" w:cs="Times New Roman" w:hint="eastAsia"/>
          <w:bCs/>
        </w:rPr>
        <w:t>：</w:t>
      </w:r>
    </w:p>
    <w:p w14:paraId="36A2664F" w14:textId="6223F19D" w:rsidR="003D5425" w:rsidRPr="00473CDE"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sidRPr="0099704A">
        <w:rPr>
          <w:rFonts w:ascii="Arial" w:eastAsia="宋体" w:hAnsi="Arial" w:cs="Arial"/>
          <w:color w:val="333333"/>
          <w:kern w:val="0"/>
          <w:sz w:val="18"/>
          <w:szCs w:val="18"/>
        </w:rPr>
        <w:t>[</w:t>
      </w:r>
      <w:r>
        <w:rPr>
          <w:rFonts w:ascii="Arial" w:eastAsia="宋体" w:hAnsi="Arial" w:cs="Arial"/>
          <w:color w:val="333333"/>
          <w:kern w:val="0"/>
          <w:sz w:val="18"/>
          <w:szCs w:val="18"/>
        </w:rPr>
        <w:t>1</w:t>
      </w:r>
      <w:r w:rsidRPr="0099704A">
        <w:rPr>
          <w:rFonts w:ascii="Arial" w:eastAsia="宋体" w:hAnsi="Arial" w:cs="Arial"/>
          <w:color w:val="333333"/>
          <w:kern w:val="0"/>
          <w:sz w:val="18"/>
          <w:szCs w:val="18"/>
        </w:rPr>
        <w:t xml:space="preserve">]Y. </w:t>
      </w:r>
      <w:proofErr w:type="spellStart"/>
      <w:r w:rsidRPr="0099704A">
        <w:rPr>
          <w:rFonts w:ascii="Arial" w:eastAsia="宋体" w:hAnsi="Arial" w:cs="Arial"/>
          <w:color w:val="333333"/>
          <w:kern w:val="0"/>
          <w:sz w:val="18"/>
          <w:szCs w:val="18"/>
        </w:rPr>
        <w:t>LeCun,L</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Bottou,Y</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Bengio,P</w:t>
      </w:r>
      <w:proofErr w:type="spellEnd"/>
      <w:r w:rsidRPr="0099704A">
        <w:rPr>
          <w:rFonts w:ascii="Arial" w:eastAsia="宋体" w:hAnsi="Arial" w:cs="Arial"/>
          <w:color w:val="333333"/>
          <w:kern w:val="0"/>
          <w:sz w:val="18"/>
          <w:szCs w:val="18"/>
        </w:rPr>
        <w:t>. Haffner. Gradient-based learning applied to document recognition[J]. Proceedings of the IEEE,1998,86(11).</w:t>
      </w:r>
    </w:p>
    <w:p w14:paraId="0F3BB57A" w14:textId="5909716F" w:rsidR="003D5425"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sidRPr="0099704A">
        <w:rPr>
          <w:rFonts w:ascii="Arial" w:eastAsia="宋体" w:hAnsi="Arial" w:cs="Arial"/>
          <w:color w:val="333333"/>
          <w:kern w:val="0"/>
          <w:sz w:val="18"/>
          <w:szCs w:val="18"/>
        </w:rPr>
        <w:lastRenderedPageBreak/>
        <w:t>[</w:t>
      </w:r>
      <w:r>
        <w:rPr>
          <w:rFonts w:ascii="Arial" w:eastAsia="宋体" w:hAnsi="Arial" w:cs="Arial"/>
          <w:color w:val="333333"/>
          <w:kern w:val="0"/>
          <w:sz w:val="18"/>
          <w:szCs w:val="18"/>
        </w:rPr>
        <w:t>2</w:t>
      </w:r>
      <w:r w:rsidRPr="0099704A">
        <w:rPr>
          <w:rFonts w:ascii="Arial" w:eastAsia="宋体" w:hAnsi="Arial" w:cs="Arial"/>
          <w:color w:val="333333"/>
          <w:kern w:val="0"/>
          <w:sz w:val="18"/>
          <w:szCs w:val="18"/>
        </w:rPr>
        <w:t xml:space="preserve">]Christian </w:t>
      </w:r>
      <w:proofErr w:type="spellStart"/>
      <w:r w:rsidRPr="0099704A">
        <w:rPr>
          <w:rFonts w:ascii="Arial" w:eastAsia="宋体" w:hAnsi="Arial" w:cs="Arial"/>
          <w:color w:val="333333"/>
          <w:kern w:val="0"/>
          <w:sz w:val="18"/>
          <w:szCs w:val="18"/>
        </w:rPr>
        <w:t>Szegedy,Wei</w:t>
      </w:r>
      <w:proofErr w:type="spellEnd"/>
      <w:r w:rsidRPr="0099704A">
        <w:rPr>
          <w:rFonts w:ascii="Arial" w:eastAsia="宋体" w:hAnsi="Arial" w:cs="Arial"/>
          <w:color w:val="333333"/>
          <w:kern w:val="0"/>
          <w:sz w:val="18"/>
          <w:szCs w:val="18"/>
        </w:rPr>
        <w:t xml:space="preserve"> Liu 0015,Yangqing </w:t>
      </w:r>
      <w:proofErr w:type="spellStart"/>
      <w:r w:rsidRPr="0099704A">
        <w:rPr>
          <w:rFonts w:ascii="Arial" w:eastAsia="宋体" w:hAnsi="Arial" w:cs="Arial"/>
          <w:color w:val="333333"/>
          <w:kern w:val="0"/>
          <w:sz w:val="18"/>
          <w:szCs w:val="18"/>
        </w:rPr>
        <w:t>Jia,Pierre</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Sermanet,Scott</w:t>
      </w:r>
      <w:proofErr w:type="spellEnd"/>
      <w:r w:rsidRPr="0099704A">
        <w:rPr>
          <w:rFonts w:ascii="Arial" w:eastAsia="宋体" w:hAnsi="Arial" w:cs="Arial"/>
          <w:color w:val="333333"/>
          <w:kern w:val="0"/>
          <w:sz w:val="18"/>
          <w:szCs w:val="18"/>
        </w:rPr>
        <w:t xml:space="preserve"> E. </w:t>
      </w:r>
      <w:proofErr w:type="spellStart"/>
      <w:r w:rsidRPr="0099704A">
        <w:rPr>
          <w:rFonts w:ascii="Arial" w:eastAsia="宋体" w:hAnsi="Arial" w:cs="Arial"/>
          <w:color w:val="333333"/>
          <w:kern w:val="0"/>
          <w:sz w:val="18"/>
          <w:szCs w:val="18"/>
        </w:rPr>
        <w:t>Reed,Dragomir</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Anguelov,Dumitru</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Erhan,Vincent</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Vanhoucke,Andrew</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Rabinovich</w:t>
      </w:r>
      <w:proofErr w:type="spellEnd"/>
      <w:r w:rsidRPr="0099704A">
        <w:rPr>
          <w:rFonts w:ascii="Arial" w:eastAsia="宋体" w:hAnsi="Arial" w:cs="Arial"/>
          <w:color w:val="333333"/>
          <w:kern w:val="0"/>
          <w:sz w:val="18"/>
          <w:szCs w:val="18"/>
        </w:rPr>
        <w:t>. Going Deeper with Convolutions.[J]. CoRR,2014,abs/1409.4842.</w:t>
      </w:r>
      <w:r w:rsidRPr="00473CDE">
        <w:rPr>
          <w:rFonts w:ascii="Arial" w:eastAsia="宋体" w:hAnsi="Arial" w:cs="Arial"/>
          <w:color w:val="333333"/>
          <w:kern w:val="0"/>
          <w:sz w:val="18"/>
          <w:szCs w:val="18"/>
        </w:rPr>
        <w:t xml:space="preserve"> </w:t>
      </w:r>
    </w:p>
    <w:p w14:paraId="00ADB575" w14:textId="19FD7DB5" w:rsidR="003D5425" w:rsidRPr="00473CDE"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sidRPr="0099704A">
        <w:rPr>
          <w:rFonts w:ascii="Arial" w:eastAsia="宋体" w:hAnsi="Arial" w:cs="Arial"/>
          <w:color w:val="333333"/>
          <w:kern w:val="0"/>
          <w:sz w:val="18"/>
          <w:szCs w:val="18"/>
        </w:rPr>
        <w:t>[</w:t>
      </w:r>
      <w:r>
        <w:rPr>
          <w:rFonts w:ascii="Arial" w:eastAsia="宋体" w:hAnsi="Arial" w:cs="Arial"/>
          <w:color w:val="333333"/>
          <w:kern w:val="0"/>
          <w:sz w:val="18"/>
          <w:szCs w:val="18"/>
        </w:rPr>
        <w:t>3</w:t>
      </w:r>
      <w:r w:rsidRPr="0099704A">
        <w:rPr>
          <w:rFonts w:ascii="Arial" w:eastAsia="宋体" w:hAnsi="Arial" w:cs="Arial"/>
          <w:color w:val="333333"/>
          <w:kern w:val="0"/>
          <w:sz w:val="18"/>
          <w:szCs w:val="18"/>
        </w:rPr>
        <w:t>]</w:t>
      </w:r>
      <w:proofErr w:type="spellStart"/>
      <w:r w:rsidRPr="0099704A">
        <w:rPr>
          <w:rFonts w:ascii="Arial" w:eastAsia="宋体" w:hAnsi="Arial" w:cs="Arial"/>
          <w:color w:val="333333"/>
          <w:kern w:val="0"/>
          <w:sz w:val="18"/>
          <w:szCs w:val="18"/>
        </w:rPr>
        <w:t>Kaiming</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He,Xiangyu</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Zhang,Shaoqing</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Ren,Jian</w:t>
      </w:r>
      <w:proofErr w:type="spellEnd"/>
      <w:r w:rsidRPr="0099704A">
        <w:rPr>
          <w:rFonts w:ascii="Arial" w:eastAsia="宋体" w:hAnsi="Arial" w:cs="Arial"/>
          <w:color w:val="333333"/>
          <w:kern w:val="0"/>
          <w:sz w:val="18"/>
          <w:szCs w:val="18"/>
        </w:rPr>
        <w:t xml:space="preserve"> Sun 0001. Deep Residual Learning for Image Recognition.[J]. CoRR,2015,abs/1512.03385.</w:t>
      </w:r>
    </w:p>
    <w:p w14:paraId="2316FC75" w14:textId="6E023BE4" w:rsidR="003D5425" w:rsidRPr="00473CDE"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sidRPr="0099704A">
        <w:rPr>
          <w:rFonts w:ascii="Arial" w:eastAsia="宋体" w:hAnsi="Arial" w:cs="Arial"/>
          <w:color w:val="333333"/>
          <w:kern w:val="0"/>
          <w:sz w:val="18"/>
          <w:szCs w:val="18"/>
        </w:rPr>
        <w:t>[</w:t>
      </w:r>
      <w:r>
        <w:rPr>
          <w:rFonts w:ascii="Arial" w:eastAsia="宋体" w:hAnsi="Arial" w:cs="Arial"/>
          <w:color w:val="333333"/>
          <w:kern w:val="0"/>
          <w:sz w:val="18"/>
          <w:szCs w:val="18"/>
        </w:rPr>
        <w:t>4</w:t>
      </w:r>
      <w:r w:rsidRPr="0099704A">
        <w:rPr>
          <w:rFonts w:ascii="Arial" w:eastAsia="宋体" w:hAnsi="Arial" w:cs="Arial"/>
          <w:color w:val="333333"/>
          <w:kern w:val="0"/>
          <w:sz w:val="18"/>
          <w:szCs w:val="18"/>
        </w:rPr>
        <w:t xml:space="preserve">]Hu </w:t>
      </w:r>
      <w:proofErr w:type="spellStart"/>
      <w:r w:rsidRPr="0099704A">
        <w:rPr>
          <w:rFonts w:ascii="Arial" w:eastAsia="宋体" w:hAnsi="Arial" w:cs="Arial"/>
          <w:color w:val="333333"/>
          <w:kern w:val="0"/>
          <w:sz w:val="18"/>
          <w:szCs w:val="18"/>
        </w:rPr>
        <w:t>Jie,Shen</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Li,Albanie</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Samuel,Sun</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Gang,Wu</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Enhua</w:t>
      </w:r>
      <w:proofErr w:type="spellEnd"/>
      <w:r w:rsidRPr="0099704A">
        <w:rPr>
          <w:rFonts w:ascii="Arial" w:eastAsia="宋体" w:hAnsi="Arial" w:cs="Arial"/>
          <w:color w:val="333333"/>
          <w:kern w:val="0"/>
          <w:sz w:val="18"/>
          <w:szCs w:val="18"/>
        </w:rPr>
        <w:t>. Squeeze-and-Excitation Networks[J]. IEEE Transactions on Pattern Analysis and Machine Intelligence,2019,42(8).</w:t>
      </w:r>
    </w:p>
    <w:p w14:paraId="43DFDBC3" w14:textId="77777777" w:rsidR="003D5425"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sidRPr="0099704A">
        <w:rPr>
          <w:rFonts w:ascii="Arial" w:eastAsia="宋体" w:hAnsi="Arial" w:cs="Arial"/>
          <w:color w:val="333333"/>
          <w:kern w:val="0"/>
          <w:sz w:val="18"/>
          <w:szCs w:val="18"/>
        </w:rPr>
        <w:t>[</w:t>
      </w:r>
      <w:r>
        <w:rPr>
          <w:rFonts w:ascii="Arial" w:eastAsia="宋体" w:hAnsi="Arial" w:cs="Arial"/>
          <w:color w:val="333333"/>
          <w:kern w:val="0"/>
          <w:sz w:val="18"/>
          <w:szCs w:val="18"/>
        </w:rPr>
        <w:t>5</w:t>
      </w:r>
      <w:r w:rsidRPr="0099704A">
        <w:rPr>
          <w:rFonts w:ascii="Arial" w:eastAsia="宋体" w:hAnsi="Arial" w:cs="Arial"/>
          <w:color w:val="333333"/>
          <w:kern w:val="0"/>
          <w:sz w:val="18"/>
          <w:szCs w:val="18"/>
        </w:rPr>
        <w:t xml:space="preserve">]Corinna </w:t>
      </w:r>
      <w:proofErr w:type="spellStart"/>
      <w:r w:rsidRPr="0099704A">
        <w:rPr>
          <w:rFonts w:ascii="Arial" w:eastAsia="宋体" w:hAnsi="Arial" w:cs="Arial"/>
          <w:color w:val="333333"/>
          <w:kern w:val="0"/>
          <w:sz w:val="18"/>
          <w:szCs w:val="18"/>
        </w:rPr>
        <w:t>Cortes,Vladimir</w:t>
      </w:r>
      <w:proofErr w:type="spellEnd"/>
      <w:r w:rsidRPr="0099704A">
        <w:rPr>
          <w:rFonts w:ascii="Arial" w:eastAsia="宋体" w:hAnsi="Arial" w:cs="Arial"/>
          <w:color w:val="333333"/>
          <w:kern w:val="0"/>
          <w:sz w:val="18"/>
          <w:szCs w:val="18"/>
        </w:rPr>
        <w:t xml:space="preserve"> </w:t>
      </w:r>
      <w:proofErr w:type="spellStart"/>
      <w:r w:rsidRPr="0099704A">
        <w:rPr>
          <w:rFonts w:ascii="Arial" w:eastAsia="宋体" w:hAnsi="Arial" w:cs="Arial"/>
          <w:color w:val="333333"/>
          <w:kern w:val="0"/>
          <w:sz w:val="18"/>
          <w:szCs w:val="18"/>
        </w:rPr>
        <w:t>Vapnik</w:t>
      </w:r>
      <w:proofErr w:type="spellEnd"/>
      <w:r w:rsidRPr="0099704A">
        <w:rPr>
          <w:rFonts w:ascii="Arial" w:eastAsia="宋体" w:hAnsi="Arial" w:cs="Arial"/>
          <w:color w:val="333333"/>
          <w:kern w:val="0"/>
          <w:sz w:val="18"/>
          <w:szCs w:val="18"/>
        </w:rPr>
        <w:t>. Support-Vector Networks.[J]. Machine Learning,1995,20(3).</w:t>
      </w:r>
    </w:p>
    <w:p w14:paraId="7DFEA336" w14:textId="77777777" w:rsidR="003D5425" w:rsidRPr="0099704A"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Pr>
          <w:rFonts w:ascii="Arial" w:eastAsia="宋体" w:hAnsi="Arial" w:cs="Arial" w:hint="eastAsia"/>
          <w:color w:val="333333"/>
          <w:kern w:val="0"/>
          <w:sz w:val="18"/>
          <w:szCs w:val="18"/>
        </w:rPr>
        <w:t>[</w:t>
      </w:r>
      <w:r>
        <w:rPr>
          <w:rFonts w:ascii="Arial" w:eastAsia="宋体" w:hAnsi="Arial" w:cs="Arial"/>
          <w:color w:val="333333"/>
          <w:kern w:val="0"/>
          <w:sz w:val="18"/>
          <w:szCs w:val="18"/>
        </w:rPr>
        <w:t>6]</w:t>
      </w:r>
      <w:r w:rsidRPr="00ED5CB3">
        <w:rPr>
          <w:rFonts w:ascii="Arial" w:hAnsi="Arial" w:cs="Arial"/>
          <w:color w:val="4D4D4D"/>
          <w:shd w:val="clear" w:color="auto" w:fill="FFFFFF"/>
        </w:rPr>
        <w:t xml:space="preserve"> </w:t>
      </w:r>
      <w:r w:rsidRPr="00ED5CB3">
        <w:rPr>
          <w:rFonts w:ascii="Arial" w:eastAsia="宋体" w:hAnsi="Arial" w:cs="Arial"/>
          <w:color w:val="333333"/>
          <w:kern w:val="0"/>
          <w:sz w:val="18"/>
          <w:szCs w:val="18"/>
        </w:rPr>
        <w:t xml:space="preserve">V. N. </w:t>
      </w:r>
      <w:proofErr w:type="spellStart"/>
      <w:r w:rsidRPr="00ED5CB3">
        <w:rPr>
          <w:rFonts w:ascii="Arial" w:eastAsia="宋体" w:hAnsi="Arial" w:cs="Arial"/>
          <w:color w:val="333333"/>
          <w:kern w:val="0"/>
          <w:sz w:val="18"/>
          <w:szCs w:val="18"/>
        </w:rPr>
        <w:t>Vapnik</w:t>
      </w:r>
      <w:proofErr w:type="spellEnd"/>
      <w:r w:rsidRPr="00ED5CB3">
        <w:rPr>
          <w:rFonts w:ascii="Arial" w:eastAsia="宋体" w:hAnsi="Arial" w:cs="Arial"/>
          <w:color w:val="333333"/>
          <w:kern w:val="0"/>
          <w:sz w:val="18"/>
          <w:szCs w:val="18"/>
        </w:rPr>
        <w:t xml:space="preserve">, An overview of statistical learning theory, IEEE Trans. Neural </w:t>
      </w:r>
      <w:proofErr w:type="spellStart"/>
      <w:r w:rsidRPr="00ED5CB3">
        <w:rPr>
          <w:rFonts w:ascii="Arial" w:eastAsia="宋体" w:hAnsi="Arial" w:cs="Arial"/>
          <w:color w:val="333333"/>
          <w:kern w:val="0"/>
          <w:sz w:val="18"/>
          <w:szCs w:val="18"/>
        </w:rPr>
        <w:t>Netw</w:t>
      </w:r>
      <w:proofErr w:type="spellEnd"/>
      <w:r w:rsidRPr="00ED5CB3">
        <w:rPr>
          <w:rFonts w:ascii="Arial" w:eastAsia="宋体" w:hAnsi="Arial" w:cs="Arial"/>
          <w:color w:val="333333"/>
          <w:kern w:val="0"/>
          <w:sz w:val="18"/>
          <w:szCs w:val="18"/>
        </w:rPr>
        <w:t>. 1999, 10, 988-999.</w:t>
      </w:r>
    </w:p>
    <w:p w14:paraId="2CC84F32" w14:textId="77777777" w:rsidR="003D5425" w:rsidRPr="0099704A" w:rsidRDefault="003D5425" w:rsidP="003D5425">
      <w:pPr>
        <w:numPr>
          <w:ilvl w:val="0"/>
          <w:numId w:val="1"/>
        </w:numPr>
        <w:shd w:val="clear" w:color="auto" w:fill="FFFFFF"/>
        <w:wordWrap w:val="0"/>
        <w:spacing w:line="480" w:lineRule="atLeast"/>
        <w:rPr>
          <w:rFonts w:ascii="Arial" w:eastAsia="宋体" w:hAnsi="Arial" w:cs="Arial"/>
          <w:color w:val="333333"/>
          <w:kern w:val="0"/>
          <w:sz w:val="18"/>
          <w:szCs w:val="18"/>
        </w:rPr>
      </w:pPr>
      <w:r w:rsidRPr="0099704A">
        <w:rPr>
          <w:rFonts w:ascii="Arial" w:eastAsia="宋体" w:hAnsi="Arial" w:cs="Arial"/>
          <w:color w:val="333333"/>
          <w:kern w:val="0"/>
          <w:sz w:val="18"/>
          <w:szCs w:val="18"/>
        </w:rPr>
        <w:t>[</w:t>
      </w:r>
      <w:r>
        <w:rPr>
          <w:rFonts w:ascii="Arial" w:eastAsia="宋体" w:hAnsi="Arial" w:cs="Arial"/>
          <w:color w:val="333333"/>
          <w:kern w:val="0"/>
          <w:sz w:val="18"/>
          <w:szCs w:val="18"/>
        </w:rPr>
        <w:t>7</w:t>
      </w:r>
      <w:r w:rsidRPr="0099704A">
        <w:rPr>
          <w:rFonts w:ascii="Arial" w:eastAsia="宋体" w:hAnsi="Arial" w:cs="Arial"/>
          <w:color w:val="333333"/>
          <w:kern w:val="0"/>
          <w:sz w:val="18"/>
          <w:szCs w:val="18"/>
        </w:rPr>
        <w:t>]</w:t>
      </w:r>
      <w:r w:rsidRPr="0099704A">
        <w:rPr>
          <w:rFonts w:ascii="Arial" w:eastAsia="宋体" w:hAnsi="Arial" w:cs="Arial"/>
          <w:color w:val="333333"/>
          <w:kern w:val="0"/>
          <w:sz w:val="18"/>
          <w:szCs w:val="18"/>
        </w:rPr>
        <w:t>黄勇</w:t>
      </w:r>
      <w:r w:rsidRPr="0099704A">
        <w:rPr>
          <w:rFonts w:ascii="Arial" w:eastAsia="宋体" w:hAnsi="Arial" w:cs="Arial"/>
          <w:color w:val="333333"/>
          <w:kern w:val="0"/>
          <w:sz w:val="18"/>
          <w:szCs w:val="18"/>
        </w:rPr>
        <w:t>,</w:t>
      </w:r>
      <w:r w:rsidRPr="0099704A">
        <w:rPr>
          <w:rFonts w:ascii="Arial" w:eastAsia="宋体" w:hAnsi="Arial" w:cs="Arial"/>
          <w:color w:val="333333"/>
          <w:kern w:val="0"/>
          <w:sz w:val="18"/>
          <w:szCs w:val="18"/>
        </w:rPr>
        <w:t>郑春颖</w:t>
      </w:r>
      <w:r w:rsidRPr="0099704A">
        <w:rPr>
          <w:rFonts w:ascii="Arial" w:eastAsia="宋体" w:hAnsi="Arial" w:cs="Arial"/>
          <w:color w:val="333333"/>
          <w:kern w:val="0"/>
          <w:sz w:val="18"/>
          <w:szCs w:val="18"/>
        </w:rPr>
        <w:t>,</w:t>
      </w:r>
      <w:proofErr w:type="gramStart"/>
      <w:r w:rsidRPr="0099704A">
        <w:rPr>
          <w:rFonts w:ascii="Arial" w:eastAsia="宋体" w:hAnsi="Arial" w:cs="Arial"/>
          <w:color w:val="333333"/>
          <w:kern w:val="0"/>
          <w:sz w:val="18"/>
          <w:szCs w:val="18"/>
        </w:rPr>
        <w:t>宋忠虎</w:t>
      </w:r>
      <w:proofErr w:type="gramEnd"/>
      <w:r w:rsidRPr="0099704A">
        <w:rPr>
          <w:rFonts w:ascii="Arial" w:eastAsia="宋体" w:hAnsi="Arial" w:cs="Arial"/>
          <w:color w:val="333333"/>
          <w:kern w:val="0"/>
          <w:sz w:val="18"/>
          <w:szCs w:val="18"/>
        </w:rPr>
        <w:t>.</w:t>
      </w:r>
      <w:r w:rsidRPr="0099704A">
        <w:rPr>
          <w:rFonts w:ascii="Arial" w:eastAsia="宋体" w:hAnsi="Arial" w:cs="Arial"/>
          <w:color w:val="333333"/>
          <w:kern w:val="0"/>
          <w:sz w:val="18"/>
          <w:szCs w:val="18"/>
        </w:rPr>
        <w:t>多类支持</w:t>
      </w:r>
      <w:proofErr w:type="gramStart"/>
      <w:r w:rsidRPr="0099704A">
        <w:rPr>
          <w:rFonts w:ascii="Arial" w:eastAsia="宋体" w:hAnsi="Arial" w:cs="Arial"/>
          <w:color w:val="333333"/>
          <w:kern w:val="0"/>
          <w:sz w:val="18"/>
          <w:szCs w:val="18"/>
        </w:rPr>
        <w:t>向量机算法</w:t>
      </w:r>
      <w:proofErr w:type="gramEnd"/>
      <w:r w:rsidRPr="0099704A">
        <w:rPr>
          <w:rFonts w:ascii="Arial" w:eastAsia="宋体" w:hAnsi="Arial" w:cs="Arial"/>
          <w:color w:val="333333"/>
          <w:kern w:val="0"/>
          <w:sz w:val="18"/>
          <w:szCs w:val="18"/>
        </w:rPr>
        <w:t>综述</w:t>
      </w:r>
      <w:r w:rsidRPr="0099704A">
        <w:rPr>
          <w:rFonts w:ascii="Arial" w:eastAsia="宋体" w:hAnsi="Arial" w:cs="Arial"/>
          <w:color w:val="333333"/>
          <w:kern w:val="0"/>
          <w:sz w:val="18"/>
          <w:szCs w:val="18"/>
        </w:rPr>
        <w:t>[J].</w:t>
      </w:r>
      <w:r w:rsidRPr="0099704A">
        <w:rPr>
          <w:rFonts w:ascii="Arial" w:eastAsia="宋体" w:hAnsi="Arial" w:cs="Arial"/>
          <w:color w:val="333333"/>
          <w:kern w:val="0"/>
          <w:sz w:val="18"/>
          <w:szCs w:val="18"/>
        </w:rPr>
        <w:t>计算技术与自动化</w:t>
      </w:r>
      <w:r w:rsidRPr="0099704A">
        <w:rPr>
          <w:rFonts w:ascii="Arial" w:eastAsia="宋体" w:hAnsi="Arial" w:cs="Arial"/>
          <w:color w:val="333333"/>
          <w:kern w:val="0"/>
          <w:sz w:val="18"/>
          <w:szCs w:val="18"/>
        </w:rPr>
        <w:t>,2005(04):61-63.</w:t>
      </w:r>
    </w:p>
    <w:p w14:paraId="374D06C5" w14:textId="1C1AFF59" w:rsidR="00612981" w:rsidRPr="00612981" w:rsidRDefault="00612981" w:rsidP="00612981">
      <w:pPr>
        <w:numPr>
          <w:ilvl w:val="0"/>
          <w:numId w:val="1"/>
        </w:numPr>
        <w:shd w:val="clear" w:color="auto" w:fill="FFFFFF"/>
        <w:wordWrap w:val="0"/>
        <w:spacing w:line="480" w:lineRule="atLeast"/>
        <w:rPr>
          <w:rFonts w:ascii="Arial" w:eastAsia="宋体" w:hAnsi="Arial" w:cs="Arial"/>
          <w:color w:val="333333"/>
          <w:kern w:val="0"/>
          <w:sz w:val="18"/>
          <w:szCs w:val="18"/>
        </w:rPr>
      </w:pPr>
      <w:r w:rsidRPr="00612981">
        <w:rPr>
          <w:rFonts w:ascii="Arial" w:eastAsia="宋体" w:hAnsi="Arial" w:cs="Arial"/>
          <w:color w:val="333333"/>
          <w:kern w:val="0"/>
          <w:sz w:val="18"/>
          <w:szCs w:val="18"/>
        </w:rPr>
        <w:t>[</w:t>
      </w:r>
      <w:r>
        <w:rPr>
          <w:rFonts w:ascii="Arial" w:eastAsia="宋体" w:hAnsi="Arial" w:cs="Arial"/>
          <w:color w:val="333333"/>
          <w:kern w:val="0"/>
          <w:sz w:val="18"/>
          <w:szCs w:val="18"/>
        </w:rPr>
        <w:t>8</w:t>
      </w:r>
      <w:r w:rsidRPr="00612981">
        <w:rPr>
          <w:rFonts w:ascii="Arial" w:eastAsia="宋体" w:hAnsi="Arial" w:cs="Arial"/>
          <w:color w:val="333333"/>
          <w:kern w:val="0"/>
          <w:sz w:val="18"/>
          <w:szCs w:val="18"/>
        </w:rPr>
        <w:t>]</w:t>
      </w:r>
      <w:r w:rsidRPr="00612981">
        <w:rPr>
          <w:rFonts w:ascii="Arial" w:eastAsia="宋体" w:hAnsi="Arial" w:cs="Arial"/>
          <w:color w:val="333333"/>
          <w:kern w:val="0"/>
          <w:sz w:val="18"/>
          <w:szCs w:val="18"/>
        </w:rPr>
        <w:t>奉国和</w:t>
      </w:r>
      <w:r w:rsidRPr="00612981">
        <w:rPr>
          <w:rFonts w:ascii="Arial" w:eastAsia="宋体" w:hAnsi="Arial" w:cs="Arial"/>
          <w:color w:val="333333"/>
          <w:kern w:val="0"/>
          <w:sz w:val="18"/>
          <w:szCs w:val="18"/>
        </w:rPr>
        <w:t>.SVM</w:t>
      </w:r>
      <w:r w:rsidRPr="00612981">
        <w:rPr>
          <w:rFonts w:ascii="Arial" w:eastAsia="宋体" w:hAnsi="Arial" w:cs="Arial"/>
          <w:color w:val="333333"/>
          <w:kern w:val="0"/>
          <w:sz w:val="18"/>
          <w:szCs w:val="18"/>
        </w:rPr>
        <w:t>分类核函数及参数选择比较</w:t>
      </w:r>
      <w:r w:rsidRPr="00612981">
        <w:rPr>
          <w:rFonts w:ascii="Arial" w:eastAsia="宋体" w:hAnsi="Arial" w:cs="Arial"/>
          <w:color w:val="333333"/>
          <w:kern w:val="0"/>
          <w:sz w:val="18"/>
          <w:szCs w:val="18"/>
        </w:rPr>
        <w:t>[J].</w:t>
      </w:r>
      <w:r w:rsidRPr="00612981">
        <w:rPr>
          <w:rFonts w:ascii="Arial" w:eastAsia="宋体" w:hAnsi="Arial" w:cs="Arial"/>
          <w:color w:val="333333"/>
          <w:kern w:val="0"/>
          <w:sz w:val="18"/>
          <w:szCs w:val="18"/>
        </w:rPr>
        <w:t>计算机工程与应用</w:t>
      </w:r>
      <w:r w:rsidRPr="00612981">
        <w:rPr>
          <w:rFonts w:ascii="Arial" w:eastAsia="宋体" w:hAnsi="Arial" w:cs="Arial"/>
          <w:color w:val="333333"/>
          <w:kern w:val="0"/>
          <w:sz w:val="18"/>
          <w:szCs w:val="18"/>
        </w:rPr>
        <w:t>,2011,47(03):123-124+128.</w:t>
      </w:r>
    </w:p>
    <w:p w14:paraId="7A542930" w14:textId="6F84A0FE" w:rsidR="003D5425" w:rsidRPr="00612981" w:rsidRDefault="003D5425" w:rsidP="003D5425"/>
    <w:p w14:paraId="4E211F64" w14:textId="1D718186" w:rsidR="00886737" w:rsidRDefault="00886737" w:rsidP="003D5425">
      <w:r>
        <w:rPr>
          <w:rFonts w:hint="eastAsia"/>
        </w:rPr>
        <w:t>主要code附录：</w:t>
      </w:r>
    </w:p>
    <w:p w14:paraId="2682BE8F" w14:textId="4DF49681" w:rsidR="00300656" w:rsidRDefault="00300656" w:rsidP="003D5425">
      <w:proofErr w:type="spellStart"/>
      <w:r>
        <w:rPr>
          <w:rFonts w:hint="eastAsia"/>
        </w:rPr>
        <w:t>divideTrain</w:t>
      </w:r>
      <w:r>
        <w:t>T</w:t>
      </w:r>
      <w:r>
        <w:rPr>
          <w:rFonts w:hint="eastAsia"/>
        </w:rPr>
        <w:t>est</w:t>
      </w:r>
      <w:proofErr w:type="spellEnd"/>
      <w:r>
        <w:rPr>
          <w:rFonts w:hint="eastAsia"/>
        </w:rPr>
        <w:t>用于分出训练集和测试集</w:t>
      </w:r>
    </w:p>
    <w:p w14:paraId="3B3EB2FF" w14:textId="5A132E9F" w:rsidR="00300656" w:rsidRDefault="00300656" w:rsidP="003D5425">
      <w:proofErr w:type="spellStart"/>
      <w:r>
        <w:rPr>
          <w:rFonts w:hint="eastAsia"/>
        </w:rPr>
        <w:t>feature</w:t>
      </w:r>
      <w:r>
        <w:t>E</w:t>
      </w:r>
      <w:r>
        <w:rPr>
          <w:rFonts w:hint="eastAsia"/>
        </w:rPr>
        <w:t>xtra</w:t>
      </w:r>
      <w:proofErr w:type="spellEnd"/>
      <w:r>
        <w:rPr>
          <w:rFonts w:hint="eastAsia"/>
        </w:rPr>
        <w:t>用于提取原始数据特征</w:t>
      </w:r>
    </w:p>
    <w:p w14:paraId="2CF070F1" w14:textId="60D06805" w:rsidR="00300656" w:rsidRDefault="00300656" w:rsidP="003D5425">
      <w:proofErr w:type="spellStart"/>
      <w:r>
        <w:rPr>
          <w:rFonts w:hint="eastAsia"/>
        </w:rPr>
        <w:t>knn</w:t>
      </w:r>
      <w:proofErr w:type="spellEnd"/>
      <w:r>
        <w:rPr>
          <w:rFonts w:hint="eastAsia"/>
        </w:rPr>
        <w:t>用于</w:t>
      </w:r>
      <w:proofErr w:type="spellStart"/>
      <w:r>
        <w:rPr>
          <w:rFonts w:hint="eastAsia"/>
        </w:rPr>
        <w:t>knn</w:t>
      </w:r>
      <w:proofErr w:type="spellEnd"/>
      <w:r>
        <w:rPr>
          <w:rFonts w:hint="eastAsia"/>
        </w:rPr>
        <w:t>聚类</w:t>
      </w:r>
    </w:p>
    <w:p w14:paraId="3633749B" w14:textId="5271B15C" w:rsidR="00300656" w:rsidRDefault="00300656" w:rsidP="003D5425">
      <w:r>
        <w:rPr>
          <w:rFonts w:hint="eastAsia"/>
        </w:rPr>
        <w:t>main为主函数</w:t>
      </w:r>
    </w:p>
    <w:p w14:paraId="6EAE0AB5" w14:textId="49099FC6" w:rsidR="00300656" w:rsidRDefault="00300656" w:rsidP="003D5425">
      <w:proofErr w:type="spellStart"/>
      <w:r>
        <w:rPr>
          <w:rFonts w:hint="eastAsia"/>
        </w:rPr>
        <w:t>neuralNetwork</w:t>
      </w:r>
      <w:proofErr w:type="spellEnd"/>
      <w:r>
        <w:rPr>
          <w:rFonts w:hint="eastAsia"/>
        </w:rPr>
        <w:t>用于搭建神经网络</w:t>
      </w:r>
    </w:p>
    <w:p w14:paraId="1143501D" w14:textId="51727AAD" w:rsidR="00300656" w:rsidRDefault="00300656" w:rsidP="003D5425">
      <w:r>
        <w:rPr>
          <w:rFonts w:hint="eastAsia"/>
        </w:rPr>
        <w:t>normalize用于归一化</w:t>
      </w:r>
    </w:p>
    <w:p w14:paraId="2FD91E88" w14:textId="22863C20" w:rsidR="00300656" w:rsidRDefault="00300656" w:rsidP="003D5425">
      <w:proofErr w:type="spellStart"/>
      <w:r>
        <w:rPr>
          <w:rFonts w:hint="eastAsia"/>
        </w:rPr>
        <w:t>plotpictures</w:t>
      </w:r>
      <w:proofErr w:type="spellEnd"/>
      <w:r>
        <w:rPr>
          <w:rFonts w:hint="eastAsia"/>
        </w:rPr>
        <w:t>用于展示运行结果</w:t>
      </w:r>
    </w:p>
    <w:p w14:paraId="3276A4DE" w14:textId="36DF6053" w:rsidR="00300656" w:rsidRDefault="00300656" w:rsidP="003D5425">
      <w:r>
        <w:rPr>
          <w:rFonts w:hint="eastAsia"/>
        </w:rPr>
        <w:t>project用于将数据进行投影</w:t>
      </w:r>
    </w:p>
    <w:p w14:paraId="327F2619" w14:textId="5F13DDF5" w:rsidR="00300656" w:rsidRDefault="00300656" w:rsidP="003D5425">
      <w:proofErr w:type="spellStart"/>
      <w:r>
        <w:rPr>
          <w:rFonts w:hint="eastAsia"/>
        </w:rPr>
        <w:t>svm</w:t>
      </w:r>
      <w:proofErr w:type="spellEnd"/>
      <w:r>
        <w:rPr>
          <w:rFonts w:hint="eastAsia"/>
        </w:rPr>
        <w:t>用于支持</w:t>
      </w:r>
      <w:proofErr w:type="gramStart"/>
      <w:r>
        <w:rPr>
          <w:rFonts w:hint="eastAsia"/>
        </w:rPr>
        <w:t>向量机</w:t>
      </w:r>
      <w:proofErr w:type="gramEnd"/>
      <w:r>
        <w:rPr>
          <w:rFonts w:hint="eastAsia"/>
        </w:rPr>
        <w:t>分类</w:t>
      </w:r>
    </w:p>
    <w:p w14:paraId="1836EBAE" w14:textId="4899C708" w:rsidR="00300656" w:rsidRDefault="00300656" w:rsidP="003D5425">
      <w:proofErr w:type="spellStart"/>
      <w:r>
        <w:rPr>
          <w:rFonts w:hint="eastAsia"/>
        </w:rPr>
        <w:t>usv</w:t>
      </w:r>
      <w:proofErr w:type="spellEnd"/>
      <w:r>
        <w:rPr>
          <w:rFonts w:hint="eastAsia"/>
        </w:rPr>
        <w:t>用于数据的奇异值分解</w:t>
      </w:r>
    </w:p>
    <w:p w14:paraId="2D2FA3D1" w14:textId="026951BD" w:rsidR="00886737" w:rsidRDefault="00886737" w:rsidP="003D5425">
      <w:proofErr w:type="spellStart"/>
      <w:r>
        <w:lastRenderedPageBreak/>
        <w:t>main.m</w:t>
      </w:r>
      <w:proofErr w:type="spellEnd"/>
      <w:r w:rsidR="00300656">
        <w:rPr>
          <w:rFonts w:hint="eastAsia"/>
        </w:rPr>
        <w:t>：</w:t>
      </w:r>
    </w:p>
    <w:p w14:paraId="2CC15AE5"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kern w:val="0"/>
          <w:sz w:val="28"/>
          <w:szCs w:val="28"/>
        </w:rPr>
        <w:t>clear;</w:t>
      </w:r>
    </w:p>
    <w:p w14:paraId="10C8C44F"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 xml:space="preserve">%% </w:t>
      </w:r>
      <w:r w:rsidRPr="00886737">
        <w:rPr>
          <w:rFonts w:ascii="Consolas" w:eastAsia="宋体" w:hAnsi="Consolas" w:cs="宋体"/>
          <w:color w:val="028009"/>
          <w:kern w:val="0"/>
          <w:sz w:val="28"/>
          <w:szCs w:val="28"/>
        </w:rPr>
        <w:t>数据读取与预处理</w:t>
      </w:r>
    </w:p>
    <w:p w14:paraId="011FB843"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w:t>
      </w:r>
      <w:proofErr w:type="spellStart"/>
      <w:r w:rsidRPr="00886737">
        <w:rPr>
          <w:rFonts w:ascii="Consolas" w:eastAsia="宋体" w:hAnsi="Consolas" w:cs="宋体"/>
          <w:color w:val="028009"/>
          <w:kern w:val="0"/>
          <w:sz w:val="28"/>
          <w:szCs w:val="28"/>
        </w:rPr>
        <w:t>test_rate</w:t>
      </w:r>
      <w:proofErr w:type="spellEnd"/>
      <w:r w:rsidRPr="00886737">
        <w:rPr>
          <w:rFonts w:ascii="Consolas" w:eastAsia="宋体" w:hAnsi="Consolas" w:cs="宋体"/>
          <w:color w:val="028009"/>
          <w:kern w:val="0"/>
          <w:sz w:val="28"/>
          <w:szCs w:val="28"/>
        </w:rPr>
        <w:t>代指</w:t>
      </w:r>
      <w:proofErr w:type="gramStart"/>
      <w:r w:rsidRPr="00886737">
        <w:rPr>
          <w:rFonts w:ascii="Consolas" w:eastAsia="宋体" w:hAnsi="Consolas" w:cs="宋体"/>
          <w:color w:val="028009"/>
          <w:kern w:val="0"/>
          <w:sz w:val="28"/>
          <w:szCs w:val="28"/>
        </w:rPr>
        <w:t>测试集占整体</w:t>
      </w:r>
      <w:proofErr w:type="gramEnd"/>
      <w:r w:rsidRPr="00886737">
        <w:rPr>
          <w:rFonts w:ascii="Consolas" w:eastAsia="宋体" w:hAnsi="Consolas" w:cs="宋体"/>
          <w:color w:val="028009"/>
          <w:kern w:val="0"/>
          <w:sz w:val="28"/>
          <w:szCs w:val="28"/>
        </w:rPr>
        <w:t>数据集比例</w:t>
      </w:r>
    </w:p>
    <w:p w14:paraId="38EC803D"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w:t>
      </w:r>
      <w:proofErr w:type="spellStart"/>
      <w:r w:rsidRPr="00886737">
        <w:rPr>
          <w:rFonts w:ascii="Consolas" w:eastAsia="宋体" w:hAnsi="Consolas" w:cs="宋体"/>
          <w:color w:val="028009"/>
          <w:kern w:val="0"/>
          <w:sz w:val="28"/>
          <w:szCs w:val="28"/>
        </w:rPr>
        <w:t>featureData</w:t>
      </w:r>
      <w:proofErr w:type="spellEnd"/>
      <w:r w:rsidRPr="00886737">
        <w:rPr>
          <w:rFonts w:ascii="Consolas" w:eastAsia="宋体" w:hAnsi="Consolas" w:cs="宋体"/>
          <w:color w:val="028009"/>
          <w:kern w:val="0"/>
          <w:sz w:val="28"/>
          <w:szCs w:val="28"/>
        </w:rPr>
        <w:t>为归一化后的原始图片</w:t>
      </w:r>
      <w:proofErr w:type="spellStart"/>
      <w:r w:rsidRPr="00886737">
        <w:rPr>
          <w:rFonts w:ascii="Consolas" w:eastAsia="宋体" w:hAnsi="Consolas" w:cs="宋体"/>
          <w:color w:val="028009"/>
          <w:kern w:val="0"/>
          <w:sz w:val="28"/>
          <w:szCs w:val="28"/>
        </w:rPr>
        <w:t>hog+hsv</w:t>
      </w:r>
      <w:proofErr w:type="spellEnd"/>
      <w:r w:rsidRPr="00886737">
        <w:rPr>
          <w:rFonts w:ascii="Consolas" w:eastAsia="宋体" w:hAnsi="Consolas" w:cs="宋体"/>
          <w:color w:val="028009"/>
          <w:kern w:val="0"/>
          <w:sz w:val="28"/>
          <w:szCs w:val="28"/>
        </w:rPr>
        <w:t>特征</w:t>
      </w:r>
    </w:p>
    <w:p w14:paraId="640069D8" w14:textId="77777777" w:rsidR="00886737" w:rsidRPr="00886737" w:rsidRDefault="00886737" w:rsidP="00886737">
      <w:pPr>
        <w:rPr>
          <w:rFonts w:ascii="Consolas" w:eastAsia="宋体" w:hAnsi="Consolas" w:cs="宋体"/>
          <w:kern w:val="0"/>
          <w:sz w:val="28"/>
          <w:szCs w:val="28"/>
        </w:rPr>
      </w:pPr>
    </w:p>
    <w:p w14:paraId="7EE965EC"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kern w:val="0"/>
          <w:sz w:val="28"/>
          <w:szCs w:val="28"/>
        </w:rPr>
        <w:t>load(</w:t>
      </w:r>
      <w:r w:rsidRPr="00886737">
        <w:rPr>
          <w:rFonts w:ascii="Consolas" w:eastAsia="宋体" w:hAnsi="Consolas" w:cs="宋体"/>
          <w:color w:val="AA04F9"/>
          <w:kern w:val="0"/>
          <w:sz w:val="28"/>
          <w:szCs w:val="28"/>
        </w:rPr>
        <w:t>'.\cifar-10-batches-mat\data_batch_1.mat'</w:t>
      </w:r>
      <w:r w:rsidRPr="00886737">
        <w:rPr>
          <w:rFonts w:ascii="Consolas" w:eastAsia="宋体" w:hAnsi="Consolas" w:cs="宋体"/>
          <w:kern w:val="0"/>
          <w:sz w:val="28"/>
          <w:szCs w:val="28"/>
        </w:rPr>
        <w:t>)</w:t>
      </w:r>
    </w:p>
    <w:p w14:paraId="5AF8027F" w14:textId="77777777" w:rsidR="00886737" w:rsidRPr="00886737" w:rsidRDefault="00886737" w:rsidP="00886737">
      <w:pPr>
        <w:rPr>
          <w:rFonts w:ascii="Consolas" w:eastAsia="宋体" w:hAnsi="Consolas" w:cs="宋体"/>
          <w:kern w:val="0"/>
          <w:sz w:val="28"/>
          <w:szCs w:val="28"/>
        </w:rPr>
      </w:pPr>
    </w:p>
    <w:p w14:paraId="7784B466" w14:textId="77777777" w:rsidR="00886737" w:rsidRPr="00886737" w:rsidRDefault="00886737" w:rsidP="00886737">
      <w:pPr>
        <w:rPr>
          <w:rFonts w:ascii="Consolas" w:eastAsia="宋体" w:hAnsi="Consolas" w:cs="宋体"/>
          <w:kern w:val="0"/>
          <w:sz w:val="28"/>
          <w:szCs w:val="28"/>
        </w:rPr>
      </w:pPr>
      <w:proofErr w:type="spellStart"/>
      <w:r w:rsidRPr="00886737">
        <w:rPr>
          <w:rFonts w:ascii="Consolas" w:eastAsia="宋体" w:hAnsi="Consolas" w:cs="宋体"/>
          <w:kern w:val="0"/>
          <w:sz w:val="28"/>
          <w:szCs w:val="28"/>
        </w:rPr>
        <w:t>test_rate</w:t>
      </w:r>
      <w:proofErr w:type="spellEnd"/>
      <w:r w:rsidRPr="00886737">
        <w:rPr>
          <w:rFonts w:ascii="Consolas" w:eastAsia="宋体" w:hAnsi="Consolas" w:cs="宋体"/>
          <w:kern w:val="0"/>
          <w:sz w:val="28"/>
          <w:szCs w:val="28"/>
        </w:rPr>
        <w:t>=0.1;</w:t>
      </w:r>
    </w:p>
    <w:p w14:paraId="3909AD55" w14:textId="77777777" w:rsidR="00886737" w:rsidRPr="00886737" w:rsidRDefault="00886737" w:rsidP="00886737">
      <w:pPr>
        <w:rPr>
          <w:rFonts w:ascii="Consolas" w:eastAsia="宋体" w:hAnsi="Consolas" w:cs="宋体"/>
          <w:kern w:val="0"/>
          <w:sz w:val="28"/>
          <w:szCs w:val="28"/>
        </w:rPr>
      </w:pPr>
      <w:proofErr w:type="spellStart"/>
      <w:r w:rsidRPr="00886737">
        <w:rPr>
          <w:rFonts w:ascii="Consolas" w:eastAsia="宋体" w:hAnsi="Consolas" w:cs="宋体"/>
          <w:kern w:val="0"/>
          <w:sz w:val="28"/>
          <w:szCs w:val="28"/>
        </w:rPr>
        <w:t>featureData</w:t>
      </w:r>
      <w:proofErr w:type="spellEnd"/>
      <w:r w:rsidRPr="00886737">
        <w:rPr>
          <w:rFonts w:ascii="Consolas" w:eastAsia="宋体" w:hAnsi="Consolas" w:cs="宋体"/>
          <w:kern w:val="0"/>
          <w:sz w:val="28"/>
          <w:szCs w:val="28"/>
        </w:rPr>
        <w:t>=</w:t>
      </w:r>
      <w:proofErr w:type="spellStart"/>
      <w:r w:rsidRPr="00886737">
        <w:rPr>
          <w:rFonts w:ascii="Consolas" w:eastAsia="宋体" w:hAnsi="Consolas" w:cs="宋体"/>
          <w:kern w:val="0"/>
          <w:sz w:val="28"/>
          <w:szCs w:val="28"/>
        </w:rPr>
        <w:t>featureExtra</w:t>
      </w:r>
      <w:proofErr w:type="spellEnd"/>
      <w:r w:rsidRPr="00886737">
        <w:rPr>
          <w:rFonts w:ascii="Consolas" w:eastAsia="宋体" w:hAnsi="Consolas" w:cs="宋体"/>
          <w:kern w:val="0"/>
          <w:sz w:val="28"/>
          <w:szCs w:val="28"/>
        </w:rPr>
        <w:t>(data);</w:t>
      </w:r>
    </w:p>
    <w:p w14:paraId="434B6E85"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kern w:val="0"/>
          <w:sz w:val="28"/>
          <w:szCs w:val="28"/>
        </w:rPr>
        <w:t>[train_data,train_label,test_data,test_label]=divideTrainTest(featureData,labels,test_rate);</w:t>
      </w:r>
    </w:p>
    <w:p w14:paraId="3FDBB996"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 xml:space="preserve">%% </w:t>
      </w:r>
      <w:proofErr w:type="spellStart"/>
      <w:r w:rsidRPr="00886737">
        <w:rPr>
          <w:rFonts w:ascii="Consolas" w:eastAsia="宋体" w:hAnsi="Consolas" w:cs="宋体"/>
          <w:color w:val="028009"/>
          <w:kern w:val="0"/>
          <w:sz w:val="28"/>
          <w:szCs w:val="28"/>
        </w:rPr>
        <w:t>pca</w:t>
      </w:r>
      <w:proofErr w:type="spellEnd"/>
      <w:proofErr w:type="gramStart"/>
      <w:r w:rsidRPr="00886737">
        <w:rPr>
          <w:rFonts w:ascii="Consolas" w:eastAsia="宋体" w:hAnsi="Consolas" w:cs="宋体"/>
          <w:color w:val="028009"/>
          <w:kern w:val="0"/>
          <w:sz w:val="28"/>
          <w:szCs w:val="28"/>
        </w:rPr>
        <w:t>降维处理</w:t>
      </w:r>
      <w:proofErr w:type="gramEnd"/>
    </w:p>
    <w:p w14:paraId="6B6B7E17"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 xml:space="preserve">% </w:t>
      </w:r>
      <w:proofErr w:type="spellStart"/>
      <w:r w:rsidRPr="00886737">
        <w:rPr>
          <w:rFonts w:ascii="Consolas" w:eastAsia="宋体" w:hAnsi="Consolas" w:cs="宋体"/>
          <w:color w:val="028009"/>
          <w:kern w:val="0"/>
          <w:sz w:val="28"/>
          <w:szCs w:val="28"/>
        </w:rPr>
        <w:t>pca_store_rate</w:t>
      </w:r>
      <w:proofErr w:type="spellEnd"/>
      <w:r w:rsidRPr="00886737">
        <w:rPr>
          <w:rFonts w:ascii="Consolas" w:eastAsia="宋体" w:hAnsi="Consolas" w:cs="宋体"/>
          <w:color w:val="028009"/>
          <w:kern w:val="0"/>
          <w:sz w:val="28"/>
          <w:szCs w:val="28"/>
        </w:rPr>
        <w:t>为</w:t>
      </w:r>
      <w:proofErr w:type="spellStart"/>
      <w:r w:rsidRPr="00886737">
        <w:rPr>
          <w:rFonts w:ascii="Consolas" w:eastAsia="宋体" w:hAnsi="Consolas" w:cs="宋体"/>
          <w:color w:val="028009"/>
          <w:kern w:val="0"/>
          <w:sz w:val="28"/>
          <w:szCs w:val="28"/>
        </w:rPr>
        <w:t>pca</w:t>
      </w:r>
      <w:proofErr w:type="spellEnd"/>
      <w:r w:rsidRPr="00886737">
        <w:rPr>
          <w:rFonts w:ascii="Consolas" w:eastAsia="宋体" w:hAnsi="Consolas" w:cs="宋体"/>
          <w:color w:val="028009"/>
          <w:kern w:val="0"/>
          <w:sz w:val="28"/>
          <w:szCs w:val="28"/>
        </w:rPr>
        <w:t>保留特征占总特征的比例</w:t>
      </w:r>
    </w:p>
    <w:p w14:paraId="15D126F4" w14:textId="77777777" w:rsidR="00886737" w:rsidRPr="00886737" w:rsidRDefault="00886737" w:rsidP="00886737">
      <w:pPr>
        <w:rPr>
          <w:rFonts w:ascii="Consolas" w:eastAsia="宋体" w:hAnsi="Consolas" w:cs="宋体"/>
          <w:kern w:val="0"/>
          <w:sz w:val="28"/>
          <w:szCs w:val="28"/>
        </w:rPr>
      </w:pPr>
    </w:p>
    <w:p w14:paraId="13D01604" w14:textId="77777777" w:rsidR="00886737" w:rsidRPr="00886737" w:rsidRDefault="00886737" w:rsidP="00886737">
      <w:pPr>
        <w:rPr>
          <w:rFonts w:ascii="Consolas" w:eastAsia="宋体" w:hAnsi="Consolas" w:cs="宋体"/>
          <w:kern w:val="0"/>
          <w:sz w:val="28"/>
          <w:szCs w:val="28"/>
        </w:rPr>
      </w:pPr>
      <w:proofErr w:type="spellStart"/>
      <w:r w:rsidRPr="00886737">
        <w:rPr>
          <w:rFonts w:ascii="Consolas" w:eastAsia="宋体" w:hAnsi="Consolas" w:cs="宋体"/>
          <w:kern w:val="0"/>
          <w:sz w:val="28"/>
          <w:szCs w:val="28"/>
        </w:rPr>
        <w:t>pca_restore_rate</w:t>
      </w:r>
      <w:proofErr w:type="spellEnd"/>
      <w:r w:rsidRPr="00886737">
        <w:rPr>
          <w:rFonts w:ascii="Consolas" w:eastAsia="宋体" w:hAnsi="Consolas" w:cs="宋体"/>
          <w:kern w:val="0"/>
          <w:sz w:val="28"/>
          <w:szCs w:val="28"/>
        </w:rPr>
        <w:t>=0.95;</w:t>
      </w:r>
    </w:p>
    <w:p w14:paraId="30E953D9"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kern w:val="0"/>
          <w:sz w:val="28"/>
          <w:szCs w:val="28"/>
        </w:rPr>
        <w:t>[</w:t>
      </w:r>
      <w:proofErr w:type="spellStart"/>
      <w:r w:rsidRPr="00886737">
        <w:rPr>
          <w:rFonts w:ascii="Consolas" w:eastAsia="宋体" w:hAnsi="Consolas" w:cs="宋体"/>
          <w:kern w:val="0"/>
          <w:sz w:val="28"/>
          <w:szCs w:val="28"/>
        </w:rPr>
        <w:t>pca_u,restore_dim</w:t>
      </w:r>
      <w:proofErr w:type="spellEnd"/>
      <w:r w:rsidRPr="00886737">
        <w:rPr>
          <w:rFonts w:ascii="Consolas" w:eastAsia="宋体" w:hAnsi="Consolas" w:cs="宋体"/>
          <w:kern w:val="0"/>
          <w:sz w:val="28"/>
          <w:szCs w:val="28"/>
        </w:rPr>
        <w:t xml:space="preserve">] = </w:t>
      </w:r>
      <w:proofErr w:type="spellStart"/>
      <w:r w:rsidRPr="00886737">
        <w:rPr>
          <w:rFonts w:ascii="Consolas" w:eastAsia="宋体" w:hAnsi="Consolas" w:cs="宋体"/>
          <w:kern w:val="0"/>
          <w:sz w:val="28"/>
          <w:szCs w:val="28"/>
        </w:rPr>
        <w:t>usv</w:t>
      </w:r>
      <w:proofErr w:type="spellEnd"/>
      <w:r w:rsidRPr="00886737">
        <w:rPr>
          <w:rFonts w:ascii="Consolas" w:eastAsia="宋体" w:hAnsi="Consolas" w:cs="宋体"/>
          <w:kern w:val="0"/>
          <w:sz w:val="28"/>
          <w:szCs w:val="28"/>
        </w:rPr>
        <w:t>(</w:t>
      </w:r>
      <w:proofErr w:type="spellStart"/>
      <w:r w:rsidRPr="00886737">
        <w:rPr>
          <w:rFonts w:ascii="Consolas" w:eastAsia="宋体" w:hAnsi="Consolas" w:cs="宋体"/>
          <w:kern w:val="0"/>
          <w:sz w:val="28"/>
          <w:szCs w:val="28"/>
        </w:rPr>
        <w:t>train_data,pca_restore_rate</w:t>
      </w:r>
      <w:proofErr w:type="spellEnd"/>
      <w:r w:rsidRPr="00886737">
        <w:rPr>
          <w:rFonts w:ascii="Consolas" w:eastAsia="宋体" w:hAnsi="Consolas" w:cs="宋体"/>
          <w:kern w:val="0"/>
          <w:sz w:val="28"/>
          <w:szCs w:val="28"/>
        </w:rPr>
        <w:t>);</w:t>
      </w:r>
    </w:p>
    <w:p w14:paraId="02426EBF" w14:textId="77777777" w:rsidR="00886737" w:rsidRPr="00886737" w:rsidRDefault="00886737" w:rsidP="00886737">
      <w:pPr>
        <w:rPr>
          <w:rFonts w:ascii="Consolas" w:eastAsia="宋体" w:hAnsi="Consolas" w:cs="宋体"/>
          <w:kern w:val="0"/>
          <w:sz w:val="28"/>
          <w:szCs w:val="28"/>
        </w:rPr>
      </w:pPr>
      <w:proofErr w:type="spellStart"/>
      <w:r w:rsidRPr="00886737">
        <w:rPr>
          <w:rFonts w:ascii="Consolas" w:eastAsia="宋体" w:hAnsi="Consolas" w:cs="宋体"/>
          <w:kern w:val="0"/>
          <w:sz w:val="28"/>
          <w:szCs w:val="28"/>
        </w:rPr>
        <w:t>pca_train_data</w:t>
      </w:r>
      <w:proofErr w:type="spellEnd"/>
      <w:r w:rsidRPr="00886737">
        <w:rPr>
          <w:rFonts w:ascii="Consolas" w:eastAsia="宋体" w:hAnsi="Consolas" w:cs="宋体"/>
          <w:kern w:val="0"/>
          <w:sz w:val="28"/>
          <w:szCs w:val="28"/>
        </w:rPr>
        <w:t>= project(</w:t>
      </w:r>
      <w:proofErr w:type="spellStart"/>
      <w:r w:rsidRPr="00886737">
        <w:rPr>
          <w:rFonts w:ascii="Consolas" w:eastAsia="宋体" w:hAnsi="Consolas" w:cs="宋体"/>
          <w:kern w:val="0"/>
          <w:sz w:val="28"/>
          <w:szCs w:val="28"/>
        </w:rPr>
        <w:t>train_data,pca_u,restore_dim</w:t>
      </w:r>
      <w:proofErr w:type="spellEnd"/>
      <w:r w:rsidRPr="00886737">
        <w:rPr>
          <w:rFonts w:ascii="Consolas" w:eastAsia="宋体" w:hAnsi="Consolas" w:cs="宋体"/>
          <w:kern w:val="0"/>
          <w:sz w:val="28"/>
          <w:szCs w:val="28"/>
        </w:rPr>
        <w:t>);</w:t>
      </w:r>
    </w:p>
    <w:p w14:paraId="499F50BB" w14:textId="77777777" w:rsidR="00886737" w:rsidRPr="00886737" w:rsidRDefault="00886737" w:rsidP="00886737">
      <w:pPr>
        <w:rPr>
          <w:rFonts w:ascii="Consolas" w:eastAsia="宋体" w:hAnsi="Consolas" w:cs="宋体"/>
          <w:kern w:val="0"/>
          <w:sz w:val="28"/>
          <w:szCs w:val="28"/>
        </w:rPr>
      </w:pPr>
      <w:proofErr w:type="spellStart"/>
      <w:r w:rsidRPr="00886737">
        <w:rPr>
          <w:rFonts w:ascii="Consolas" w:eastAsia="宋体" w:hAnsi="Consolas" w:cs="宋体"/>
          <w:kern w:val="0"/>
          <w:sz w:val="28"/>
          <w:szCs w:val="28"/>
        </w:rPr>
        <w:t>pca_test_data</w:t>
      </w:r>
      <w:proofErr w:type="spellEnd"/>
      <w:r w:rsidRPr="00886737">
        <w:rPr>
          <w:rFonts w:ascii="Consolas" w:eastAsia="宋体" w:hAnsi="Consolas" w:cs="宋体"/>
          <w:kern w:val="0"/>
          <w:sz w:val="28"/>
          <w:szCs w:val="28"/>
        </w:rPr>
        <w:t>= project(</w:t>
      </w:r>
      <w:proofErr w:type="spellStart"/>
      <w:r w:rsidRPr="00886737">
        <w:rPr>
          <w:rFonts w:ascii="Consolas" w:eastAsia="宋体" w:hAnsi="Consolas" w:cs="宋体"/>
          <w:kern w:val="0"/>
          <w:sz w:val="28"/>
          <w:szCs w:val="28"/>
        </w:rPr>
        <w:t>test_data,pca_u,restore_dim</w:t>
      </w:r>
      <w:proofErr w:type="spellEnd"/>
      <w:r w:rsidRPr="00886737">
        <w:rPr>
          <w:rFonts w:ascii="Consolas" w:eastAsia="宋体" w:hAnsi="Consolas" w:cs="宋体"/>
          <w:kern w:val="0"/>
          <w:sz w:val="28"/>
          <w:szCs w:val="28"/>
        </w:rPr>
        <w:t>);</w:t>
      </w:r>
    </w:p>
    <w:p w14:paraId="7FE8EA60" w14:textId="77777777" w:rsidR="00886737" w:rsidRPr="00886737" w:rsidRDefault="00886737" w:rsidP="00886737">
      <w:pPr>
        <w:rPr>
          <w:rFonts w:ascii="Consolas" w:eastAsia="宋体" w:hAnsi="Consolas" w:cs="宋体"/>
          <w:kern w:val="0"/>
          <w:sz w:val="28"/>
          <w:szCs w:val="28"/>
        </w:rPr>
      </w:pPr>
    </w:p>
    <w:p w14:paraId="257470EB" w14:textId="77777777" w:rsidR="00886737" w:rsidRPr="00886737" w:rsidRDefault="00886737" w:rsidP="00886737">
      <w:pPr>
        <w:rPr>
          <w:rFonts w:ascii="Consolas" w:eastAsia="宋体" w:hAnsi="Consolas" w:cs="宋体"/>
          <w:kern w:val="0"/>
          <w:sz w:val="28"/>
          <w:szCs w:val="28"/>
        </w:rPr>
      </w:pPr>
    </w:p>
    <w:p w14:paraId="7F1CAD93"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 xml:space="preserve">%% </w:t>
      </w:r>
      <w:r w:rsidRPr="00886737">
        <w:rPr>
          <w:rFonts w:ascii="Consolas" w:eastAsia="宋体" w:hAnsi="Consolas" w:cs="宋体"/>
          <w:color w:val="028009"/>
          <w:kern w:val="0"/>
          <w:sz w:val="28"/>
          <w:szCs w:val="28"/>
        </w:rPr>
        <w:t>神经网络分类</w:t>
      </w:r>
    </w:p>
    <w:p w14:paraId="0A3BE82D"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%net</w:t>
      </w:r>
      <w:r w:rsidRPr="00886737">
        <w:rPr>
          <w:rFonts w:ascii="Consolas" w:eastAsia="宋体" w:hAnsi="Consolas" w:cs="宋体"/>
          <w:color w:val="028009"/>
          <w:kern w:val="0"/>
          <w:sz w:val="28"/>
          <w:szCs w:val="28"/>
        </w:rPr>
        <w:t>为训练后网络，</w:t>
      </w:r>
      <w:proofErr w:type="spellStart"/>
      <w:r w:rsidRPr="00886737">
        <w:rPr>
          <w:rFonts w:ascii="Consolas" w:eastAsia="宋体" w:hAnsi="Consolas" w:cs="宋体"/>
          <w:color w:val="028009"/>
          <w:kern w:val="0"/>
          <w:sz w:val="28"/>
          <w:szCs w:val="28"/>
        </w:rPr>
        <w:t>nn_accuracy</w:t>
      </w:r>
      <w:proofErr w:type="spellEnd"/>
      <w:r w:rsidRPr="00886737">
        <w:rPr>
          <w:rFonts w:ascii="Consolas" w:eastAsia="宋体" w:hAnsi="Consolas" w:cs="宋体"/>
          <w:color w:val="028009"/>
          <w:kern w:val="0"/>
          <w:sz w:val="28"/>
          <w:szCs w:val="28"/>
        </w:rPr>
        <w:t>为神经网络测试集正确率</w:t>
      </w:r>
    </w:p>
    <w:p w14:paraId="3746BEEB" w14:textId="77777777" w:rsidR="00886737" w:rsidRPr="00886737" w:rsidRDefault="00886737" w:rsidP="00886737">
      <w:pPr>
        <w:rPr>
          <w:rFonts w:ascii="Consolas" w:eastAsia="宋体" w:hAnsi="Consolas" w:cs="宋体"/>
          <w:kern w:val="0"/>
          <w:sz w:val="28"/>
          <w:szCs w:val="28"/>
        </w:rPr>
      </w:pPr>
    </w:p>
    <w:p w14:paraId="30171C88"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kern w:val="0"/>
          <w:sz w:val="28"/>
          <w:szCs w:val="28"/>
        </w:rPr>
        <w:t>[</w:t>
      </w:r>
      <w:proofErr w:type="spellStart"/>
      <w:r w:rsidRPr="00886737">
        <w:rPr>
          <w:rFonts w:ascii="Consolas" w:eastAsia="宋体" w:hAnsi="Consolas" w:cs="宋体"/>
          <w:kern w:val="0"/>
          <w:sz w:val="28"/>
          <w:szCs w:val="28"/>
        </w:rPr>
        <w:t>nn_net,nn_accuracy</w:t>
      </w:r>
      <w:proofErr w:type="spellEnd"/>
      <w:r w:rsidRPr="00886737">
        <w:rPr>
          <w:rFonts w:ascii="Consolas" w:eastAsia="宋体" w:hAnsi="Consolas" w:cs="宋体"/>
          <w:kern w:val="0"/>
          <w:sz w:val="28"/>
          <w:szCs w:val="28"/>
        </w:rPr>
        <w:t>] = neuralNetwork(pca_train_data,train_label,pca_test_data,test_label);</w:t>
      </w:r>
    </w:p>
    <w:p w14:paraId="01AE5B1C" w14:textId="77777777" w:rsidR="00886737" w:rsidRPr="00886737" w:rsidRDefault="00886737" w:rsidP="00886737">
      <w:pPr>
        <w:rPr>
          <w:rFonts w:ascii="Consolas" w:eastAsia="宋体" w:hAnsi="Consolas" w:cs="宋体"/>
          <w:kern w:val="0"/>
          <w:sz w:val="28"/>
          <w:szCs w:val="28"/>
        </w:rPr>
      </w:pPr>
    </w:p>
    <w:p w14:paraId="18EA0283"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 xml:space="preserve">%% </w:t>
      </w:r>
      <w:proofErr w:type="spellStart"/>
      <w:r w:rsidRPr="00886737">
        <w:rPr>
          <w:rFonts w:ascii="Consolas" w:eastAsia="宋体" w:hAnsi="Consolas" w:cs="宋体"/>
          <w:color w:val="028009"/>
          <w:kern w:val="0"/>
          <w:sz w:val="28"/>
          <w:szCs w:val="28"/>
        </w:rPr>
        <w:t>svm</w:t>
      </w:r>
      <w:proofErr w:type="spellEnd"/>
      <w:r w:rsidRPr="00886737">
        <w:rPr>
          <w:rFonts w:ascii="Consolas" w:eastAsia="宋体" w:hAnsi="Consolas" w:cs="宋体"/>
          <w:color w:val="028009"/>
          <w:kern w:val="0"/>
          <w:sz w:val="28"/>
          <w:szCs w:val="28"/>
        </w:rPr>
        <w:t>分类</w:t>
      </w:r>
    </w:p>
    <w:p w14:paraId="646F1E0D"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w:t>
      </w:r>
      <w:proofErr w:type="spellStart"/>
      <w:r w:rsidRPr="00886737">
        <w:rPr>
          <w:rFonts w:ascii="Consolas" w:eastAsia="宋体" w:hAnsi="Consolas" w:cs="宋体"/>
          <w:color w:val="028009"/>
          <w:kern w:val="0"/>
          <w:sz w:val="28"/>
          <w:szCs w:val="28"/>
        </w:rPr>
        <w:t>svm_model</w:t>
      </w:r>
      <w:proofErr w:type="spellEnd"/>
      <w:r w:rsidRPr="00886737">
        <w:rPr>
          <w:rFonts w:ascii="Consolas" w:eastAsia="宋体" w:hAnsi="Consolas" w:cs="宋体"/>
          <w:color w:val="028009"/>
          <w:kern w:val="0"/>
          <w:sz w:val="28"/>
          <w:szCs w:val="28"/>
        </w:rPr>
        <w:t>为训练后模型，</w:t>
      </w:r>
      <w:proofErr w:type="spellStart"/>
      <w:r w:rsidRPr="00886737">
        <w:rPr>
          <w:rFonts w:ascii="Consolas" w:eastAsia="宋体" w:hAnsi="Consolas" w:cs="宋体"/>
          <w:color w:val="028009"/>
          <w:kern w:val="0"/>
          <w:sz w:val="28"/>
          <w:szCs w:val="28"/>
        </w:rPr>
        <w:t>svm_accuracy</w:t>
      </w:r>
      <w:proofErr w:type="spellEnd"/>
      <w:r w:rsidRPr="00886737">
        <w:rPr>
          <w:rFonts w:ascii="Consolas" w:eastAsia="宋体" w:hAnsi="Consolas" w:cs="宋体"/>
          <w:color w:val="028009"/>
          <w:kern w:val="0"/>
          <w:sz w:val="28"/>
          <w:szCs w:val="28"/>
        </w:rPr>
        <w:t>为支持</w:t>
      </w:r>
      <w:proofErr w:type="gramStart"/>
      <w:r w:rsidRPr="00886737">
        <w:rPr>
          <w:rFonts w:ascii="Consolas" w:eastAsia="宋体" w:hAnsi="Consolas" w:cs="宋体"/>
          <w:color w:val="028009"/>
          <w:kern w:val="0"/>
          <w:sz w:val="28"/>
          <w:szCs w:val="28"/>
        </w:rPr>
        <w:t>向量机</w:t>
      </w:r>
      <w:proofErr w:type="gramEnd"/>
      <w:r w:rsidRPr="00886737">
        <w:rPr>
          <w:rFonts w:ascii="Consolas" w:eastAsia="宋体" w:hAnsi="Consolas" w:cs="宋体"/>
          <w:color w:val="028009"/>
          <w:kern w:val="0"/>
          <w:sz w:val="28"/>
          <w:szCs w:val="28"/>
        </w:rPr>
        <w:t>测试正确率</w:t>
      </w:r>
    </w:p>
    <w:p w14:paraId="15E0CDFD" w14:textId="77777777" w:rsidR="00886737" w:rsidRPr="00886737" w:rsidRDefault="00886737" w:rsidP="00886737">
      <w:pPr>
        <w:rPr>
          <w:rFonts w:ascii="Consolas" w:eastAsia="宋体" w:hAnsi="Consolas" w:cs="宋体"/>
          <w:kern w:val="0"/>
          <w:sz w:val="28"/>
          <w:szCs w:val="28"/>
        </w:rPr>
      </w:pPr>
    </w:p>
    <w:p w14:paraId="6C4B20A6"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kern w:val="0"/>
          <w:sz w:val="28"/>
          <w:szCs w:val="28"/>
        </w:rPr>
        <w:t>[</w:t>
      </w:r>
      <w:proofErr w:type="spellStart"/>
      <w:r w:rsidRPr="00886737">
        <w:rPr>
          <w:rFonts w:ascii="Consolas" w:eastAsia="宋体" w:hAnsi="Consolas" w:cs="宋体"/>
          <w:kern w:val="0"/>
          <w:sz w:val="28"/>
          <w:szCs w:val="28"/>
        </w:rPr>
        <w:t>svm_model,svm_accuracy</w:t>
      </w:r>
      <w:proofErr w:type="spellEnd"/>
      <w:r w:rsidRPr="00886737">
        <w:rPr>
          <w:rFonts w:ascii="Consolas" w:eastAsia="宋体" w:hAnsi="Consolas" w:cs="宋体"/>
          <w:kern w:val="0"/>
          <w:sz w:val="28"/>
          <w:szCs w:val="28"/>
        </w:rPr>
        <w:t xml:space="preserve">] = </w:t>
      </w:r>
      <w:proofErr w:type="spellStart"/>
      <w:r w:rsidRPr="00886737">
        <w:rPr>
          <w:rFonts w:ascii="Consolas" w:eastAsia="宋体" w:hAnsi="Consolas" w:cs="宋体"/>
          <w:kern w:val="0"/>
          <w:sz w:val="28"/>
          <w:szCs w:val="28"/>
        </w:rPr>
        <w:t>svm</w:t>
      </w:r>
      <w:proofErr w:type="spellEnd"/>
      <w:r w:rsidRPr="00886737">
        <w:rPr>
          <w:rFonts w:ascii="Consolas" w:eastAsia="宋体" w:hAnsi="Consolas" w:cs="宋体"/>
          <w:kern w:val="0"/>
          <w:sz w:val="28"/>
          <w:szCs w:val="28"/>
        </w:rPr>
        <w:t>(</w:t>
      </w:r>
      <w:proofErr w:type="spellStart"/>
      <w:r w:rsidRPr="00886737">
        <w:rPr>
          <w:rFonts w:ascii="Consolas" w:eastAsia="宋体" w:hAnsi="Consolas" w:cs="宋体"/>
          <w:kern w:val="0"/>
          <w:sz w:val="28"/>
          <w:szCs w:val="28"/>
        </w:rPr>
        <w:t>pca_train_data,train_label,pca_test_data,test_label</w:t>
      </w:r>
      <w:proofErr w:type="spellEnd"/>
      <w:r w:rsidRPr="00886737">
        <w:rPr>
          <w:rFonts w:ascii="Consolas" w:eastAsia="宋体" w:hAnsi="Consolas" w:cs="宋体"/>
          <w:kern w:val="0"/>
          <w:sz w:val="28"/>
          <w:szCs w:val="28"/>
        </w:rPr>
        <w:t>);</w:t>
      </w:r>
    </w:p>
    <w:p w14:paraId="193073EC" w14:textId="77777777" w:rsidR="00886737" w:rsidRPr="00886737" w:rsidRDefault="00886737" w:rsidP="00886737">
      <w:pPr>
        <w:rPr>
          <w:rFonts w:ascii="Consolas" w:eastAsia="宋体" w:hAnsi="Consolas" w:cs="宋体"/>
          <w:kern w:val="0"/>
          <w:sz w:val="28"/>
          <w:szCs w:val="28"/>
        </w:rPr>
      </w:pPr>
    </w:p>
    <w:p w14:paraId="72DBE2B3"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 xml:space="preserve">%% </w:t>
      </w:r>
      <w:proofErr w:type="spellStart"/>
      <w:r w:rsidRPr="00886737">
        <w:rPr>
          <w:rFonts w:ascii="Consolas" w:eastAsia="宋体" w:hAnsi="Consolas" w:cs="宋体"/>
          <w:color w:val="028009"/>
          <w:kern w:val="0"/>
          <w:sz w:val="28"/>
          <w:szCs w:val="28"/>
        </w:rPr>
        <w:t>knn</w:t>
      </w:r>
      <w:proofErr w:type="spellEnd"/>
      <w:r w:rsidRPr="00886737">
        <w:rPr>
          <w:rFonts w:ascii="Consolas" w:eastAsia="宋体" w:hAnsi="Consolas" w:cs="宋体"/>
          <w:color w:val="028009"/>
          <w:kern w:val="0"/>
          <w:sz w:val="28"/>
          <w:szCs w:val="28"/>
        </w:rPr>
        <w:t>分类</w:t>
      </w:r>
    </w:p>
    <w:p w14:paraId="7894CF2E" w14:textId="77777777" w:rsidR="00886737" w:rsidRPr="00886737" w:rsidRDefault="00886737" w:rsidP="00886737">
      <w:pPr>
        <w:rPr>
          <w:rFonts w:ascii="Consolas" w:eastAsia="宋体" w:hAnsi="Consolas" w:cs="宋体"/>
          <w:kern w:val="0"/>
          <w:sz w:val="28"/>
          <w:szCs w:val="28"/>
        </w:rPr>
      </w:pPr>
      <w:r w:rsidRPr="00886737">
        <w:rPr>
          <w:rFonts w:ascii="Consolas" w:eastAsia="宋体" w:hAnsi="Consolas" w:cs="宋体"/>
          <w:color w:val="028009"/>
          <w:kern w:val="0"/>
          <w:sz w:val="28"/>
          <w:szCs w:val="28"/>
        </w:rPr>
        <w:t>%</w:t>
      </w:r>
      <w:proofErr w:type="spellStart"/>
      <w:r w:rsidRPr="00886737">
        <w:rPr>
          <w:rFonts w:ascii="Consolas" w:eastAsia="宋体" w:hAnsi="Consolas" w:cs="宋体"/>
          <w:color w:val="028009"/>
          <w:kern w:val="0"/>
          <w:sz w:val="28"/>
          <w:szCs w:val="28"/>
        </w:rPr>
        <w:t>knn_accuracy</w:t>
      </w:r>
      <w:proofErr w:type="spellEnd"/>
      <w:r w:rsidRPr="00886737">
        <w:rPr>
          <w:rFonts w:ascii="Consolas" w:eastAsia="宋体" w:hAnsi="Consolas" w:cs="宋体"/>
          <w:color w:val="028009"/>
          <w:kern w:val="0"/>
          <w:sz w:val="28"/>
          <w:szCs w:val="28"/>
        </w:rPr>
        <w:t>为最近邻算法分类正确率</w:t>
      </w:r>
    </w:p>
    <w:p w14:paraId="7FDD161D" w14:textId="77777777" w:rsidR="00886737" w:rsidRPr="00886737" w:rsidRDefault="00886737" w:rsidP="00886737">
      <w:pPr>
        <w:rPr>
          <w:rFonts w:ascii="Consolas" w:eastAsia="宋体" w:hAnsi="Consolas" w:cs="宋体"/>
          <w:kern w:val="0"/>
          <w:sz w:val="28"/>
          <w:szCs w:val="28"/>
        </w:rPr>
      </w:pPr>
    </w:p>
    <w:p w14:paraId="5FA640DB" w14:textId="77777777" w:rsidR="00886737" w:rsidRPr="00886737" w:rsidRDefault="00886737" w:rsidP="00886737">
      <w:pPr>
        <w:rPr>
          <w:rFonts w:ascii="Consolas" w:eastAsia="宋体" w:hAnsi="Consolas" w:cs="宋体"/>
          <w:kern w:val="0"/>
          <w:sz w:val="28"/>
          <w:szCs w:val="28"/>
        </w:rPr>
      </w:pPr>
      <w:proofErr w:type="spellStart"/>
      <w:r w:rsidRPr="00886737">
        <w:rPr>
          <w:rFonts w:ascii="Consolas" w:eastAsia="宋体" w:hAnsi="Consolas" w:cs="宋体"/>
          <w:kern w:val="0"/>
          <w:sz w:val="28"/>
          <w:szCs w:val="28"/>
        </w:rPr>
        <w:t>knn_accuracy</w:t>
      </w:r>
      <w:proofErr w:type="spellEnd"/>
      <w:r w:rsidRPr="00886737">
        <w:rPr>
          <w:rFonts w:ascii="Consolas" w:eastAsia="宋体" w:hAnsi="Consolas" w:cs="宋体"/>
          <w:kern w:val="0"/>
          <w:sz w:val="28"/>
          <w:szCs w:val="28"/>
        </w:rPr>
        <w:t xml:space="preserve"> = </w:t>
      </w:r>
      <w:proofErr w:type="spellStart"/>
      <w:r w:rsidRPr="00886737">
        <w:rPr>
          <w:rFonts w:ascii="Consolas" w:eastAsia="宋体" w:hAnsi="Consolas" w:cs="宋体"/>
          <w:kern w:val="0"/>
          <w:sz w:val="28"/>
          <w:szCs w:val="28"/>
        </w:rPr>
        <w:t>knn</w:t>
      </w:r>
      <w:proofErr w:type="spellEnd"/>
      <w:r w:rsidRPr="00886737">
        <w:rPr>
          <w:rFonts w:ascii="Consolas" w:eastAsia="宋体" w:hAnsi="Consolas" w:cs="宋体"/>
          <w:kern w:val="0"/>
          <w:sz w:val="28"/>
          <w:szCs w:val="28"/>
        </w:rPr>
        <w:t>(pca_train_data,train_label,pca_test_data,test_label,5);</w:t>
      </w:r>
    </w:p>
    <w:p w14:paraId="329D97C1" w14:textId="10EA65B9" w:rsidR="00886737" w:rsidRDefault="00886737" w:rsidP="003D5425"/>
    <w:sectPr w:rsidR="008867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25E0" w14:textId="77777777" w:rsidR="006C4535" w:rsidRDefault="006C4535" w:rsidP="003D5425">
      <w:r>
        <w:separator/>
      </w:r>
    </w:p>
  </w:endnote>
  <w:endnote w:type="continuationSeparator" w:id="0">
    <w:p w14:paraId="4AAD291E" w14:textId="77777777" w:rsidR="006C4535" w:rsidRDefault="006C4535" w:rsidP="003D5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D9D14" w14:textId="77777777" w:rsidR="006C4535" w:rsidRDefault="006C4535" w:rsidP="003D5425">
      <w:r>
        <w:separator/>
      </w:r>
    </w:p>
  </w:footnote>
  <w:footnote w:type="continuationSeparator" w:id="0">
    <w:p w14:paraId="71E906FF" w14:textId="77777777" w:rsidR="006C4535" w:rsidRDefault="006C4535" w:rsidP="003D54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50B2F"/>
    <w:multiLevelType w:val="multilevel"/>
    <w:tmpl w:val="521EA7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0F2EEB"/>
    <w:multiLevelType w:val="multilevel"/>
    <w:tmpl w:val="465A7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62582104">
    <w:abstractNumId w:val="0"/>
  </w:num>
  <w:num w:numId="2" w16cid:durableId="1556308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BD"/>
    <w:rsid w:val="0001004F"/>
    <w:rsid w:val="00016B50"/>
    <w:rsid w:val="000266A7"/>
    <w:rsid w:val="00092B83"/>
    <w:rsid w:val="000C2397"/>
    <w:rsid w:val="001013A4"/>
    <w:rsid w:val="00103069"/>
    <w:rsid w:val="0011494F"/>
    <w:rsid w:val="00165996"/>
    <w:rsid w:val="00180032"/>
    <w:rsid w:val="00185F92"/>
    <w:rsid w:val="00192D28"/>
    <w:rsid w:val="001D47AB"/>
    <w:rsid w:val="001F0BD7"/>
    <w:rsid w:val="002400D2"/>
    <w:rsid w:val="00255B5A"/>
    <w:rsid w:val="00260ADA"/>
    <w:rsid w:val="002B0211"/>
    <w:rsid w:val="002B10B9"/>
    <w:rsid w:val="002D0C8A"/>
    <w:rsid w:val="002D78C3"/>
    <w:rsid w:val="002E4136"/>
    <w:rsid w:val="00300656"/>
    <w:rsid w:val="0032790D"/>
    <w:rsid w:val="00351511"/>
    <w:rsid w:val="003770B0"/>
    <w:rsid w:val="003A4EE7"/>
    <w:rsid w:val="003D238A"/>
    <w:rsid w:val="003D5425"/>
    <w:rsid w:val="004150FF"/>
    <w:rsid w:val="0042074C"/>
    <w:rsid w:val="00456FA9"/>
    <w:rsid w:val="00473873"/>
    <w:rsid w:val="004745ED"/>
    <w:rsid w:val="004F14CC"/>
    <w:rsid w:val="00500F00"/>
    <w:rsid w:val="0054666D"/>
    <w:rsid w:val="005666A0"/>
    <w:rsid w:val="005E2415"/>
    <w:rsid w:val="00612981"/>
    <w:rsid w:val="006369C1"/>
    <w:rsid w:val="00641BBD"/>
    <w:rsid w:val="006A05B8"/>
    <w:rsid w:val="006A4580"/>
    <w:rsid w:val="006B56DB"/>
    <w:rsid w:val="006B655D"/>
    <w:rsid w:val="006C4535"/>
    <w:rsid w:val="006E2157"/>
    <w:rsid w:val="0070145B"/>
    <w:rsid w:val="00722C31"/>
    <w:rsid w:val="00735078"/>
    <w:rsid w:val="00735EBD"/>
    <w:rsid w:val="00764ACE"/>
    <w:rsid w:val="00785071"/>
    <w:rsid w:val="007D65A6"/>
    <w:rsid w:val="00877009"/>
    <w:rsid w:val="00886737"/>
    <w:rsid w:val="00887177"/>
    <w:rsid w:val="008A03DC"/>
    <w:rsid w:val="008B3A28"/>
    <w:rsid w:val="008C3D28"/>
    <w:rsid w:val="008F28B6"/>
    <w:rsid w:val="00930638"/>
    <w:rsid w:val="00936395"/>
    <w:rsid w:val="009439B4"/>
    <w:rsid w:val="009770A8"/>
    <w:rsid w:val="00991B41"/>
    <w:rsid w:val="009D3148"/>
    <w:rsid w:val="009E5343"/>
    <w:rsid w:val="009F1469"/>
    <w:rsid w:val="00A03B43"/>
    <w:rsid w:val="00A9151C"/>
    <w:rsid w:val="00B12F6F"/>
    <w:rsid w:val="00B75D90"/>
    <w:rsid w:val="00B76E5C"/>
    <w:rsid w:val="00BA4F94"/>
    <w:rsid w:val="00BE74FB"/>
    <w:rsid w:val="00BF16F4"/>
    <w:rsid w:val="00C17EB3"/>
    <w:rsid w:val="00C51294"/>
    <w:rsid w:val="00CB420B"/>
    <w:rsid w:val="00CF1C9E"/>
    <w:rsid w:val="00D027B4"/>
    <w:rsid w:val="00D03F4F"/>
    <w:rsid w:val="00D1599C"/>
    <w:rsid w:val="00D168EB"/>
    <w:rsid w:val="00D21400"/>
    <w:rsid w:val="00DA30BF"/>
    <w:rsid w:val="00DA64E5"/>
    <w:rsid w:val="00DB005A"/>
    <w:rsid w:val="00DB156C"/>
    <w:rsid w:val="00DE14B0"/>
    <w:rsid w:val="00DF7004"/>
    <w:rsid w:val="00E05D88"/>
    <w:rsid w:val="00E24A70"/>
    <w:rsid w:val="00E317F6"/>
    <w:rsid w:val="00E73465"/>
    <w:rsid w:val="00EB6D5C"/>
    <w:rsid w:val="00ED4FB7"/>
    <w:rsid w:val="00F67293"/>
    <w:rsid w:val="00F878D1"/>
    <w:rsid w:val="00FB7400"/>
    <w:rsid w:val="00FC6D04"/>
    <w:rsid w:val="00FE7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56539"/>
  <w15:chartTrackingRefBased/>
  <w15:docId w15:val="{23959D32-E08F-4EA0-9679-8D758679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00D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54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5425"/>
    <w:rPr>
      <w:sz w:val="18"/>
      <w:szCs w:val="18"/>
    </w:rPr>
  </w:style>
  <w:style w:type="paragraph" w:styleId="a5">
    <w:name w:val="footer"/>
    <w:basedOn w:val="a"/>
    <w:link w:val="a6"/>
    <w:uiPriority w:val="99"/>
    <w:unhideWhenUsed/>
    <w:rsid w:val="003D5425"/>
    <w:pPr>
      <w:tabs>
        <w:tab w:val="center" w:pos="4153"/>
        <w:tab w:val="right" w:pos="8306"/>
      </w:tabs>
      <w:snapToGrid w:val="0"/>
    </w:pPr>
    <w:rPr>
      <w:sz w:val="18"/>
      <w:szCs w:val="18"/>
    </w:rPr>
  </w:style>
  <w:style w:type="character" w:customStyle="1" w:styleId="a6">
    <w:name w:val="页脚 字符"/>
    <w:basedOn w:val="a0"/>
    <w:link w:val="a5"/>
    <w:uiPriority w:val="99"/>
    <w:rsid w:val="003D5425"/>
    <w:rPr>
      <w:sz w:val="18"/>
      <w:szCs w:val="18"/>
    </w:rPr>
  </w:style>
  <w:style w:type="paragraph" w:customStyle="1" w:styleId="MTDisplayEquation">
    <w:name w:val="MTDisplayEquation"/>
    <w:basedOn w:val="a"/>
    <w:next w:val="a"/>
    <w:link w:val="MTDisplayEquation0"/>
    <w:rsid w:val="003D5425"/>
    <w:pPr>
      <w:tabs>
        <w:tab w:val="center" w:pos="4360"/>
        <w:tab w:val="right" w:pos="8300"/>
      </w:tabs>
      <w:spacing w:line="380" w:lineRule="exact"/>
      <w:ind w:left="420" w:hangingChars="150" w:hanging="420"/>
      <w:jc w:val="both"/>
    </w:pPr>
    <w:rPr>
      <w:rFonts w:ascii="宋体" w:eastAsia="宋体" w:hAnsi="宋体" w:cs="Times New Roman"/>
      <w:bCs/>
      <w:sz w:val="28"/>
      <w:szCs w:val="28"/>
    </w:rPr>
  </w:style>
  <w:style w:type="character" w:customStyle="1" w:styleId="MTDisplayEquation0">
    <w:name w:val="MTDisplayEquation 字符"/>
    <w:basedOn w:val="a0"/>
    <w:link w:val="MTDisplayEquation"/>
    <w:rsid w:val="003D5425"/>
    <w:rPr>
      <w:rFonts w:ascii="宋体" w:eastAsia="宋体" w:hAnsi="宋体" w:cs="Times New Roman"/>
      <w:bCs/>
      <w:sz w:val="28"/>
      <w:szCs w:val="28"/>
    </w:rPr>
  </w:style>
  <w:style w:type="character" w:styleId="a7">
    <w:name w:val="Emphasis"/>
    <w:basedOn w:val="a0"/>
    <w:uiPriority w:val="20"/>
    <w:qFormat/>
    <w:rsid w:val="00D03F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16381">
      <w:bodyDiv w:val="1"/>
      <w:marLeft w:val="0"/>
      <w:marRight w:val="0"/>
      <w:marTop w:val="0"/>
      <w:marBottom w:val="0"/>
      <w:divBdr>
        <w:top w:val="none" w:sz="0" w:space="0" w:color="auto"/>
        <w:left w:val="none" w:sz="0" w:space="0" w:color="auto"/>
        <w:bottom w:val="none" w:sz="0" w:space="0" w:color="auto"/>
        <w:right w:val="none" w:sz="0" w:space="0" w:color="auto"/>
      </w:divBdr>
      <w:divsChild>
        <w:div w:id="1553007406">
          <w:marLeft w:val="0"/>
          <w:marRight w:val="0"/>
          <w:marTop w:val="0"/>
          <w:marBottom w:val="0"/>
          <w:divBdr>
            <w:top w:val="none" w:sz="0" w:space="0" w:color="auto"/>
            <w:left w:val="none" w:sz="0" w:space="0" w:color="auto"/>
            <w:bottom w:val="none" w:sz="0" w:space="0" w:color="auto"/>
            <w:right w:val="none" w:sz="0" w:space="0" w:color="auto"/>
          </w:divBdr>
          <w:divsChild>
            <w:div w:id="1632860152">
              <w:marLeft w:val="0"/>
              <w:marRight w:val="0"/>
              <w:marTop w:val="0"/>
              <w:marBottom w:val="0"/>
              <w:divBdr>
                <w:top w:val="none" w:sz="0" w:space="0" w:color="auto"/>
                <w:left w:val="none" w:sz="0" w:space="0" w:color="auto"/>
                <w:bottom w:val="none" w:sz="0" w:space="0" w:color="auto"/>
                <w:right w:val="none" w:sz="0" w:space="0" w:color="auto"/>
              </w:divBdr>
            </w:div>
            <w:div w:id="225730102">
              <w:marLeft w:val="0"/>
              <w:marRight w:val="0"/>
              <w:marTop w:val="0"/>
              <w:marBottom w:val="0"/>
              <w:divBdr>
                <w:top w:val="none" w:sz="0" w:space="0" w:color="auto"/>
                <w:left w:val="none" w:sz="0" w:space="0" w:color="auto"/>
                <w:bottom w:val="none" w:sz="0" w:space="0" w:color="auto"/>
                <w:right w:val="none" w:sz="0" w:space="0" w:color="auto"/>
              </w:divBdr>
            </w:div>
            <w:div w:id="1791238583">
              <w:marLeft w:val="0"/>
              <w:marRight w:val="0"/>
              <w:marTop w:val="0"/>
              <w:marBottom w:val="0"/>
              <w:divBdr>
                <w:top w:val="none" w:sz="0" w:space="0" w:color="auto"/>
                <w:left w:val="none" w:sz="0" w:space="0" w:color="auto"/>
                <w:bottom w:val="none" w:sz="0" w:space="0" w:color="auto"/>
                <w:right w:val="none" w:sz="0" w:space="0" w:color="auto"/>
              </w:divBdr>
            </w:div>
            <w:div w:id="86394306">
              <w:marLeft w:val="0"/>
              <w:marRight w:val="0"/>
              <w:marTop w:val="0"/>
              <w:marBottom w:val="0"/>
              <w:divBdr>
                <w:top w:val="none" w:sz="0" w:space="0" w:color="auto"/>
                <w:left w:val="none" w:sz="0" w:space="0" w:color="auto"/>
                <w:bottom w:val="none" w:sz="0" w:space="0" w:color="auto"/>
                <w:right w:val="none" w:sz="0" w:space="0" w:color="auto"/>
              </w:divBdr>
            </w:div>
            <w:div w:id="1280912637">
              <w:marLeft w:val="0"/>
              <w:marRight w:val="0"/>
              <w:marTop w:val="0"/>
              <w:marBottom w:val="0"/>
              <w:divBdr>
                <w:top w:val="none" w:sz="0" w:space="0" w:color="auto"/>
                <w:left w:val="none" w:sz="0" w:space="0" w:color="auto"/>
                <w:bottom w:val="none" w:sz="0" w:space="0" w:color="auto"/>
                <w:right w:val="none" w:sz="0" w:space="0" w:color="auto"/>
              </w:divBdr>
            </w:div>
            <w:div w:id="1918637587">
              <w:marLeft w:val="0"/>
              <w:marRight w:val="0"/>
              <w:marTop w:val="0"/>
              <w:marBottom w:val="0"/>
              <w:divBdr>
                <w:top w:val="none" w:sz="0" w:space="0" w:color="auto"/>
                <w:left w:val="none" w:sz="0" w:space="0" w:color="auto"/>
                <w:bottom w:val="none" w:sz="0" w:space="0" w:color="auto"/>
                <w:right w:val="none" w:sz="0" w:space="0" w:color="auto"/>
              </w:divBdr>
            </w:div>
            <w:div w:id="1855074617">
              <w:marLeft w:val="0"/>
              <w:marRight w:val="0"/>
              <w:marTop w:val="0"/>
              <w:marBottom w:val="0"/>
              <w:divBdr>
                <w:top w:val="none" w:sz="0" w:space="0" w:color="auto"/>
                <w:left w:val="none" w:sz="0" w:space="0" w:color="auto"/>
                <w:bottom w:val="none" w:sz="0" w:space="0" w:color="auto"/>
                <w:right w:val="none" w:sz="0" w:space="0" w:color="auto"/>
              </w:divBdr>
            </w:div>
            <w:div w:id="1915237051">
              <w:marLeft w:val="0"/>
              <w:marRight w:val="0"/>
              <w:marTop w:val="0"/>
              <w:marBottom w:val="0"/>
              <w:divBdr>
                <w:top w:val="none" w:sz="0" w:space="0" w:color="auto"/>
                <w:left w:val="none" w:sz="0" w:space="0" w:color="auto"/>
                <w:bottom w:val="none" w:sz="0" w:space="0" w:color="auto"/>
                <w:right w:val="none" w:sz="0" w:space="0" w:color="auto"/>
              </w:divBdr>
            </w:div>
            <w:div w:id="1447770972">
              <w:marLeft w:val="0"/>
              <w:marRight w:val="0"/>
              <w:marTop w:val="0"/>
              <w:marBottom w:val="0"/>
              <w:divBdr>
                <w:top w:val="none" w:sz="0" w:space="0" w:color="auto"/>
                <w:left w:val="none" w:sz="0" w:space="0" w:color="auto"/>
                <w:bottom w:val="none" w:sz="0" w:space="0" w:color="auto"/>
                <w:right w:val="none" w:sz="0" w:space="0" w:color="auto"/>
              </w:divBdr>
            </w:div>
            <w:div w:id="1200241597">
              <w:marLeft w:val="0"/>
              <w:marRight w:val="0"/>
              <w:marTop w:val="0"/>
              <w:marBottom w:val="0"/>
              <w:divBdr>
                <w:top w:val="none" w:sz="0" w:space="0" w:color="auto"/>
                <w:left w:val="none" w:sz="0" w:space="0" w:color="auto"/>
                <w:bottom w:val="none" w:sz="0" w:space="0" w:color="auto"/>
                <w:right w:val="none" w:sz="0" w:space="0" w:color="auto"/>
              </w:divBdr>
            </w:div>
            <w:div w:id="1554730977">
              <w:marLeft w:val="0"/>
              <w:marRight w:val="0"/>
              <w:marTop w:val="0"/>
              <w:marBottom w:val="0"/>
              <w:divBdr>
                <w:top w:val="none" w:sz="0" w:space="0" w:color="auto"/>
                <w:left w:val="none" w:sz="0" w:space="0" w:color="auto"/>
                <w:bottom w:val="none" w:sz="0" w:space="0" w:color="auto"/>
                <w:right w:val="none" w:sz="0" w:space="0" w:color="auto"/>
              </w:divBdr>
            </w:div>
            <w:div w:id="2094886224">
              <w:marLeft w:val="0"/>
              <w:marRight w:val="0"/>
              <w:marTop w:val="0"/>
              <w:marBottom w:val="0"/>
              <w:divBdr>
                <w:top w:val="none" w:sz="0" w:space="0" w:color="auto"/>
                <w:left w:val="none" w:sz="0" w:space="0" w:color="auto"/>
                <w:bottom w:val="none" w:sz="0" w:space="0" w:color="auto"/>
                <w:right w:val="none" w:sz="0" w:space="0" w:color="auto"/>
              </w:divBdr>
            </w:div>
            <w:div w:id="1122268092">
              <w:marLeft w:val="0"/>
              <w:marRight w:val="0"/>
              <w:marTop w:val="0"/>
              <w:marBottom w:val="0"/>
              <w:divBdr>
                <w:top w:val="none" w:sz="0" w:space="0" w:color="auto"/>
                <w:left w:val="none" w:sz="0" w:space="0" w:color="auto"/>
                <w:bottom w:val="none" w:sz="0" w:space="0" w:color="auto"/>
                <w:right w:val="none" w:sz="0" w:space="0" w:color="auto"/>
              </w:divBdr>
            </w:div>
            <w:div w:id="739713986">
              <w:marLeft w:val="0"/>
              <w:marRight w:val="0"/>
              <w:marTop w:val="0"/>
              <w:marBottom w:val="0"/>
              <w:divBdr>
                <w:top w:val="none" w:sz="0" w:space="0" w:color="auto"/>
                <w:left w:val="none" w:sz="0" w:space="0" w:color="auto"/>
                <w:bottom w:val="none" w:sz="0" w:space="0" w:color="auto"/>
                <w:right w:val="none" w:sz="0" w:space="0" w:color="auto"/>
              </w:divBdr>
            </w:div>
            <w:div w:id="1251886552">
              <w:marLeft w:val="0"/>
              <w:marRight w:val="0"/>
              <w:marTop w:val="0"/>
              <w:marBottom w:val="0"/>
              <w:divBdr>
                <w:top w:val="none" w:sz="0" w:space="0" w:color="auto"/>
                <w:left w:val="none" w:sz="0" w:space="0" w:color="auto"/>
                <w:bottom w:val="none" w:sz="0" w:space="0" w:color="auto"/>
                <w:right w:val="none" w:sz="0" w:space="0" w:color="auto"/>
              </w:divBdr>
            </w:div>
            <w:div w:id="197278707">
              <w:marLeft w:val="0"/>
              <w:marRight w:val="0"/>
              <w:marTop w:val="0"/>
              <w:marBottom w:val="0"/>
              <w:divBdr>
                <w:top w:val="none" w:sz="0" w:space="0" w:color="auto"/>
                <w:left w:val="none" w:sz="0" w:space="0" w:color="auto"/>
                <w:bottom w:val="none" w:sz="0" w:space="0" w:color="auto"/>
                <w:right w:val="none" w:sz="0" w:space="0" w:color="auto"/>
              </w:divBdr>
            </w:div>
            <w:div w:id="1728644344">
              <w:marLeft w:val="0"/>
              <w:marRight w:val="0"/>
              <w:marTop w:val="0"/>
              <w:marBottom w:val="0"/>
              <w:divBdr>
                <w:top w:val="none" w:sz="0" w:space="0" w:color="auto"/>
                <w:left w:val="none" w:sz="0" w:space="0" w:color="auto"/>
                <w:bottom w:val="none" w:sz="0" w:space="0" w:color="auto"/>
                <w:right w:val="none" w:sz="0" w:space="0" w:color="auto"/>
              </w:divBdr>
            </w:div>
            <w:div w:id="383453150">
              <w:marLeft w:val="0"/>
              <w:marRight w:val="0"/>
              <w:marTop w:val="0"/>
              <w:marBottom w:val="0"/>
              <w:divBdr>
                <w:top w:val="none" w:sz="0" w:space="0" w:color="auto"/>
                <w:left w:val="none" w:sz="0" w:space="0" w:color="auto"/>
                <w:bottom w:val="none" w:sz="0" w:space="0" w:color="auto"/>
                <w:right w:val="none" w:sz="0" w:space="0" w:color="auto"/>
              </w:divBdr>
            </w:div>
            <w:div w:id="1441533258">
              <w:marLeft w:val="0"/>
              <w:marRight w:val="0"/>
              <w:marTop w:val="0"/>
              <w:marBottom w:val="0"/>
              <w:divBdr>
                <w:top w:val="none" w:sz="0" w:space="0" w:color="auto"/>
                <w:left w:val="none" w:sz="0" w:space="0" w:color="auto"/>
                <w:bottom w:val="none" w:sz="0" w:space="0" w:color="auto"/>
                <w:right w:val="none" w:sz="0" w:space="0" w:color="auto"/>
              </w:divBdr>
            </w:div>
            <w:div w:id="1787388784">
              <w:marLeft w:val="0"/>
              <w:marRight w:val="0"/>
              <w:marTop w:val="0"/>
              <w:marBottom w:val="0"/>
              <w:divBdr>
                <w:top w:val="none" w:sz="0" w:space="0" w:color="auto"/>
                <w:left w:val="none" w:sz="0" w:space="0" w:color="auto"/>
                <w:bottom w:val="none" w:sz="0" w:space="0" w:color="auto"/>
                <w:right w:val="none" w:sz="0" w:space="0" w:color="auto"/>
              </w:divBdr>
            </w:div>
            <w:div w:id="1987009311">
              <w:marLeft w:val="0"/>
              <w:marRight w:val="0"/>
              <w:marTop w:val="0"/>
              <w:marBottom w:val="0"/>
              <w:divBdr>
                <w:top w:val="none" w:sz="0" w:space="0" w:color="auto"/>
                <w:left w:val="none" w:sz="0" w:space="0" w:color="auto"/>
                <w:bottom w:val="none" w:sz="0" w:space="0" w:color="auto"/>
                <w:right w:val="none" w:sz="0" w:space="0" w:color="auto"/>
              </w:divBdr>
            </w:div>
            <w:div w:id="1371220543">
              <w:marLeft w:val="0"/>
              <w:marRight w:val="0"/>
              <w:marTop w:val="0"/>
              <w:marBottom w:val="0"/>
              <w:divBdr>
                <w:top w:val="none" w:sz="0" w:space="0" w:color="auto"/>
                <w:left w:val="none" w:sz="0" w:space="0" w:color="auto"/>
                <w:bottom w:val="none" w:sz="0" w:space="0" w:color="auto"/>
                <w:right w:val="none" w:sz="0" w:space="0" w:color="auto"/>
              </w:divBdr>
            </w:div>
            <w:div w:id="1436368683">
              <w:marLeft w:val="0"/>
              <w:marRight w:val="0"/>
              <w:marTop w:val="0"/>
              <w:marBottom w:val="0"/>
              <w:divBdr>
                <w:top w:val="none" w:sz="0" w:space="0" w:color="auto"/>
                <w:left w:val="none" w:sz="0" w:space="0" w:color="auto"/>
                <w:bottom w:val="none" w:sz="0" w:space="0" w:color="auto"/>
                <w:right w:val="none" w:sz="0" w:space="0" w:color="auto"/>
              </w:divBdr>
            </w:div>
            <w:div w:id="2085176105">
              <w:marLeft w:val="0"/>
              <w:marRight w:val="0"/>
              <w:marTop w:val="0"/>
              <w:marBottom w:val="0"/>
              <w:divBdr>
                <w:top w:val="none" w:sz="0" w:space="0" w:color="auto"/>
                <w:left w:val="none" w:sz="0" w:space="0" w:color="auto"/>
                <w:bottom w:val="none" w:sz="0" w:space="0" w:color="auto"/>
                <w:right w:val="none" w:sz="0" w:space="0" w:color="auto"/>
              </w:divBdr>
            </w:div>
            <w:div w:id="489752659">
              <w:marLeft w:val="0"/>
              <w:marRight w:val="0"/>
              <w:marTop w:val="0"/>
              <w:marBottom w:val="0"/>
              <w:divBdr>
                <w:top w:val="none" w:sz="0" w:space="0" w:color="auto"/>
                <w:left w:val="none" w:sz="0" w:space="0" w:color="auto"/>
                <w:bottom w:val="none" w:sz="0" w:space="0" w:color="auto"/>
                <w:right w:val="none" w:sz="0" w:space="0" w:color="auto"/>
              </w:divBdr>
            </w:div>
            <w:div w:id="1730182878">
              <w:marLeft w:val="0"/>
              <w:marRight w:val="0"/>
              <w:marTop w:val="0"/>
              <w:marBottom w:val="0"/>
              <w:divBdr>
                <w:top w:val="none" w:sz="0" w:space="0" w:color="auto"/>
                <w:left w:val="none" w:sz="0" w:space="0" w:color="auto"/>
                <w:bottom w:val="none" w:sz="0" w:space="0" w:color="auto"/>
                <w:right w:val="none" w:sz="0" w:space="0" w:color="auto"/>
              </w:divBdr>
            </w:div>
            <w:div w:id="1023172688">
              <w:marLeft w:val="0"/>
              <w:marRight w:val="0"/>
              <w:marTop w:val="0"/>
              <w:marBottom w:val="0"/>
              <w:divBdr>
                <w:top w:val="none" w:sz="0" w:space="0" w:color="auto"/>
                <w:left w:val="none" w:sz="0" w:space="0" w:color="auto"/>
                <w:bottom w:val="none" w:sz="0" w:space="0" w:color="auto"/>
                <w:right w:val="none" w:sz="0" w:space="0" w:color="auto"/>
              </w:divBdr>
            </w:div>
            <w:div w:id="214128410">
              <w:marLeft w:val="0"/>
              <w:marRight w:val="0"/>
              <w:marTop w:val="0"/>
              <w:marBottom w:val="0"/>
              <w:divBdr>
                <w:top w:val="none" w:sz="0" w:space="0" w:color="auto"/>
                <w:left w:val="none" w:sz="0" w:space="0" w:color="auto"/>
                <w:bottom w:val="none" w:sz="0" w:space="0" w:color="auto"/>
                <w:right w:val="none" w:sz="0" w:space="0" w:color="auto"/>
              </w:divBdr>
            </w:div>
            <w:div w:id="694576081">
              <w:marLeft w:val="0"/>
              <w:marRight w:val="0"/>
              <w:marTop w:val="0"/>
              <w:marBottom w:val="0"/>
              <w:divBdr>
                <w:top w:val="none" w:sz="0" w:space="0" w:color="auto"/>
                <w:left w:val="none" w:sz="0" w:space="0" w:color="auto"/>
                <w:bottom w:val="none" w:sz="0" w:space="0" w:color="auto"/>
                <w:right w:val="none" w:sz="0" w:space="0" w:color="auto"/>
              </w:divBdr>
            </w:div>
            <w:div w:id="1978950716">
              <w:marLeft w:val="0"/>
              <w:marRight w:val="0"/>
              <w:marTop w:val="0"/>
              <w:marBottom w:val="0"/>
              <w:divBdr>
                <w:top w:val="none" w:sz="0" w:space="0" w:color="auto"/>
                <w:left w:val="none" w:sz="0" w:space="0" w:color="auto"/>
                <w:bottom w:val="none" w:sz="0" w:space="0" w:color="auto"/>
                <w:right w:val="none" w:sz="0" w:space="0" w:color="auto"/>
              </w:divBdr>
            </w:div>
            <w:div w:id="134639975">
              <w:marLeft w:val="0"/>
              <w:marRight w:val="0"/>
              <w:marTop w:val="0"/>
              <w:marBottom w:val="0"/>
              <w:divBdr>
                <w:top w:val="none" w:sz="0" w:space="0" w:color="auto"/>
                <w:left w:val="none" w:sz="0" w:space="0" w:color="auto"/>
                <w:bottom w:val="none" w:sz="0" w:space="0" w:color="auto"/>
                <w:right w:val="none" w:sz="0" w:space="0" w:color="auto"/>
              </w:divBdr>
            </w:div>
            <w:div w:id="873687043">
              <w:marLeft w:val="0"/>
              <w:marRight w:val="0"/>
              <w:marTop w:val="0"/>
              <w:marBottom w:val="0"/>
              <w:divBdr>
                <w:top w:val="none" w:sz="0" w:space="0" w:color="auto"/>
                <w:left w:val="none" w:sz="0" w:space="0" w:color="auto"/>
                <w:bottom w:val="none" w:sz="0" w:space="0" w:color="auto"/>
                <w:right w:val="none" w:sz="0" w:space="0" w:color="auto"/>
              </w:divBdr>
            </w:div>
            <w:div w:id="17199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1136">
      <w:bodyDiv w:val="1"/>
      <w:marLeft w:val="0"/>
      <w:marRight w:val="0"/>
      <w:marTop w:val="0"/>
      <w:marBottom w:val="0"/>
      <w:divBdr>
        <w:top w:val="none" w:sz="0" w:space="0" w:color="auto"/>
        <w:left w:val="none" w:sz="0" w:space="0" w:color="auto"/>
        <w:bottom w:val="none" w:sz="0" w:space="0" w:color="auto"/>
        <w:right w:val="none" w:sz="0" w:space="0" w:color="auto"/>
      </w:divBdr>
      <w:divsChild>
        <w:div w:id="1854877997">
          <w:marLeft w:val="0"/>
          <w:marRight w:val="0"/>
          <w:marTop w:val="0"/>
          <w:marBottom w:val="0"/>
          <w:divBdr>
            <w:top w:val="none" w:sz="0" w:space="0" w:color="auto"/>
            <w:left w:val="none" w:sz="0" w:space="0" w:color="auto"/>
            <w:bottom w:val="none" w:sz="0" w:space="0" w:color="auto"/>
            <w:right w:val="none" w:sz="0" w:space="0" w:color="auto"/>
          </w:divBdr>
          <w:divsChild>
            <w:div w:id="270623257">
              <w:marLeft w:val="0"/>
              <w:marRight w:val="0"/>
              <w:marTop w:val="0"/>
              <w:marBottom w:val="0"/>
              <w:divBdr>
                <w:top w:val="none" w:sz="0" w:space="0" w:color="auto"/>
                <w:left w:val="none" w:sz="0" w:space="0" w:color="auto"/>
                <w:bottom w:val="none" w:sz="0" w:space="0" w:color="auto"/>
                <w:right w:val="none" w:sz="0" w:space="0" w:color="auto"/>
              </w:divBdr>
            </w:div>
            <w:div w:id="2046834501">
              <w:marLeft w:val="0"/>
              <w:marRight w:val="0"/>
              <w:marTop w:val="0"/>
              <w:marBottom w:val="0"/>
              <w:divBdr>
                <w:top w:val="none" w:sz="0" w:space="0" w:color="auto"/>
                <w:left w:val="none" w:sz="0" w:space="0" w:color="auto"/>
                <w:bottom w:val="none" w:sz="0" w:space="0" w:color="auto"/>
                <w:right w:val="none" w:sz="0" w:space="0" w:color="auto"/>
              </w:divBdr>
            </w:div>
            <w:div w:id="1961691685">
              <w:marLeft w:val="0"/>
              <w:marRight w:val="0"/>
              <w:marTop w:val="0"/>
              <w:marBottom w:val="0"/>
              <w:divBdr>
                <w:top w:val="none" w:sz="0" w:space="0" w:color="auto"/>
                <w:left w:val="none" w:sz="0" w:space="0" w:color="auto"/>
                <w:bottom w:val="none" w:sz="0" w:space="0" w:color="auto"/>
                <w:right w:val="none" w:sz="0" w:space="0" w:color="auto"/>
              </w:divBdr>
            </w:div>
            <w:div w:id="671835438">
              <w:marLeft w:val="0"/>
              <w:marRight w:val="0"/>
              <w:marTop w:val="0"/>
              <w:marBottom w:val="0"/>
              <w:divBdr>
                <w:top w:val="none" w:sz="0" w:space="0" w:color="auto"/>
                <w:left w:val="none" w:sz="0" w:space="0" w:color="auto"/>
                <w:bottom w:val="none" w:sz="0" w:space="0" w:color="auto"/>
                <w:right w:val="none" w:sz="0" w:space="0" w:color="auto"/>
              </w:divBdr>
            </w:div>
            <w:div w:id="1262254967">
              <w:marLeft w:val="0"/>
              <w:marRight w:val="0"/>
              <w:marTop w:val="0"/>
              <w:marBottom w:val="0"/>
              <w:divBdr>
                <w:top w:val="none" w:sz="0" w:space="0" w:color="auto"/>
                <w:left w:val="none" w:sz="0" w:space="0" w:color="auto"/>
                <w:bottom w:val="none" w:sz="0" w:space="0" w:color="auto"/>
                <w:right w:val="none" w:sz="0" w:space="0" w:color="auto"/>
              </w:divBdr>
            </w:div>
            <w:div w:id="647169269">
              <w:marLeft w:val="0"/>
              <w:marRight w:val="0"/>
              <w:marTop w:val="0"/>
              <w:marBottom w:val="0"/>
              <w:divBdr>
                <w:top w:val="none" w:sz="0" w:space="0" w:color="auto"/>
                <w:left w:val="none" w:sz="0" w:space="0" w:color="auto"/>
                <w:bottom w:val="none" w:sz="0" w:space="0" w:color="auto"/>
                <w:right w:val="none" w:sz="0" w:space="0" w:color="auto"/>
              </w:divBdr>
            </w:div>
            <w:div w:id="697465300">
              <w:marLeft w:val="0"/>
              <w:marRight w:val="0"/>
              <w:marTop w:val="0"/>
              <w:marBottom w:val="0"/>
              <w:divBdr>
                <w:top w:val="none" w:sz="0" w:space="0" w:color="auto"/>
                <w:left w:val="none" w:sz="0" w:space="0" w:color="auto"/>
                <w:bottom w:val="none" w:sz="0" w:space="0" w:color="auto"/>
                <w:right w:val="none" w:sz="0" w:space="0" w:color="auto"/>
              </w:divBdr>
            </w:div>
            <w:div w:id="1802110943">
              <w:marLeft w:val="0"/>
              <w:marRight w:val="0"/>
              <w:marTop w:val="0"/>
              <w:marBottom w:val="0"/>
              <w:divBdr>
                <w:top w:val="none" w:sz="0" w:space="0" w:color="auto"/>
                <w:left w:val="none" w:sz="0" w:space="0" w:color="auto"/>
                <w:bottom w:val="none" w:sz="0" w:space="0" w:color="auto"/>
                <w:right w:val="none" w:sz="0" w:space="0" w:color="auto"/>
              </w:divBdr>
            </w:div>
            <w:div w:id="1867403288">
              <w:marLeft w:val="0"/>
              <w:marRight w:val="0"/>
              <w:marTop w:val="0"/>
              <w:marBottom w:val="0"/>
              <w:divBdr>
                <w:top w:val="none" w:sz="0" w:space="0" w:color="auto"/>
                <w:left w:val="none" w:sz="0" w:space="0" w:color="auto"/>
                <w:bottom w:val="none" w:sz="0" w:space="0" w:color="auto"/>
                <w:right w:val="none" w:sz="0" w:space="0" w:color="auto"/>
              </w:divBdr>
            </w:div>
            <w:div w:id="1090656955">
              <w:marLeft w:val="0"/>
              <w:marRight w:val="0"/>
              <w:marTop w:val="0"/>
              <w:marBottom w:val="0"/>
              <w:divBdr>
                <w:top w:val="none" w:sz="0" w:space="0" w:color="auto"/>
                <w:left w:val="none" w:sz="0" w:space="0" w:color="auto"/>
                <w:bottom w:val="none" w:sz="0" w:space="0" w:color="auto"/>
                <w:right w:val="none" w:sz="0" w:space="0" w:color="auto"/>
              </w:divBdr>
            </w:div>
            <w:div w:id="256671118">
              <w:marLeft w:val="0"/>
              <w:marRight w:val="0"/>
              <w:marTop w:val="0"/>
              <w:marBottom w:val="0"/>
              <w:divBdr>
                <w:top w:val="none" w:sz="0" w:space="0" w:color="auto"/>
                <w:left w:val="none" w:sz="0" w:space="0" w:color="auto"/>
                <w:bottom w:val="none" w:sz="0" w:space="0" w:color="auto"/>
                <w:right w:val="none" w:sz="0" w:space="0" w:color="auto"/>
              </w:divBdr>
            </w:div>
            <w:div w:id="1376616397">
              <w:marLeft w:val="0"/>
              <w:marRight w:val="0"/>
              <w:marTop w:val="0"/>
              <w:marBottom w:val="0"/>
              <w:divBdr>
                <w:top w:val="none" w:sz="0" w:space="0" w:color="auto"/>
                <w:left w:val="none" w:sz="0" w:space="0" w:color="auto"/>
                <w:bottom w:val="none" w:sz="0" w:space="0" w:color="auto"/>
                <w:right w:val="none" w:sz="0" w:space="0" w:color="auto"/>
              </w:divBdr>
            </w:div>
            <w:div w:id="2135102214">
              <w:marLeft w:val="0"/>
              <w:marRight w:val="0"/>
              <w:marTop w:val="0"/>
              <w:marBottom w:val="0"/>
              <w:divBdr>
                <w:top w:val="none" w:sz="0" w:space="0" w:color="auto"/>
                <w:left w:val="none" w:sz="0" w:space="0" w:color="auto"/>
                <w:bottom w:val="none" w:sz="0" w:space="0" w:color="auto"/>
                <w:right w:val="none" w:sz="0" w:space="0" w:color="auto"/>
              </w:divBdr>
            </w:div>
            <w:div w:id="1638685100">
              <w:marLeft w:val="0"/>
              <w:marRight w:val="0"/>
              <w:marTop w:val="0"/>
              <w:marBottom w:val="0"/>
              <w:divBdr>
                <w:top w:val="none" w:sz="0" w:space="0" w:color="auto"/>
                <w:left w:val="none" w:sz="0" w:space="0" w:color="auto"/>
                <w:bottom w:val="none" w:sz="0" w:space="0" w:color="auto"/>
                <w:right w:val="none" w:sz="0" w:space="0" w:color="auto"/>
              </w:divBdr>
            </w:div>
            <w:div w:id="849561635">
              <w:marLeft w:val="0"/>
              <w:marRight w:val="0"/>
              <w:marTop w:val="0"/>
              <w:marBottom w:val="0"/>
              <w:divBdr>
                <w:top w:val="none" w:sz="0" w:space="0" w:color="auto"/>
                <w:left w:val="none" w:sz="0" w:space="0" w:color="auto"/>
                <w:bottom w:val="none" w:sz="0" w:space="0" w:color="auto"/>
                <w:right w:val="none" w:sz="0" w:space="0" w:color="auto"/>
              </w:divBdr>
            </w:div>
            <w:div w:id="2126996539">
              <w:marLeft w:val="0"/>
              <w:marRight w:val="0"/>
              <w:marTop w:val="0"/>
              <w:marBottom w:val="0"/>
              <w:divBdr>
                <w:top w:val="none" w:sz="0" w:space="0" w:color="auto"/>
                <w:left w:val="none" w:sz="0" w:space="0" w:color="auto"/>
                <w:bottom w:val="none" w:sz="0" w:space="0" w:color="auto"/>
                <w:right w:val="none" w:sz="0" w:space="0" w:color="auto"/>
              </w:divBdr>
            </w:div>
            <w:div w:id="1375427211">
              <w:marLeft w:val="0"/>
              <w:marRight w:val="0"/>
              <w:marTop w:val="0"/>
              <w:marBottom w:val="0"/>
              <w:divBdr>
                <w:top w:val="none" w:sz="0" w:space="0" w:color="auto"/>
                <w:left w:val="none" w:sz="0" w:space="0" w:color="auto"/>
                <w:bottom w:val="none" w:sz="0" w:space="0" w:color="auto"/>
                <w:right w:val="none" w:sz="0" w:space="0" w:color="auto"/>
              </w:divBdr>
            </w:div>
            <w:div w:id="955520998">
              <w:marLeft w:val="0"/>
              <w:marRight w:val="0"/>
              <w:marTop w:val="0"/>
              <w:marBottom w:val="0"/>
              <w:divBdr>
                <w:top w:val="none" w:sz="0" w:space="0" w:color="auto"/>
                <w:left w:val="none" w:sz="0" w:space="0" w:color="auto"/>
                <w:bottom w:val="none" w:sz="0" w:space="0" w:color="auto"/>
                <w:right w:val="none" w:sz="0" w:space="0" w:color="auto"/>
              </w:divBdr>
            </w:div>
            <w:div w:id="1381789024">
              <w:marLeft w:val="0"/>
              <w:marRight w:val="0"/>
              <w:marTop w:val="0"/>
              <w:marBottom w:val="0"/>
              <w:divBdr>
                <w:top w:val="none" w:sz="0" w:space="0" w:color="auto"/>
                <w:left w:val="none" w:sz="0" w:space="0" w:color="auto"/>
                <w:bottom w:val="none" w:sz="0" w:space="0" w:color="auto"/>
                <w:right w:val="none" w:sz="0" w:space="0" w:color="auto"/>
              </w:divBdr>
            </w:div>
            <w:div w:id="449056087">
              <w:marLeft w:val="0"/>
              <w:marRight w:val="0"/>
              <w:marTop w:val="0"/>
              <w:marBottom w:val="0"/>
              <w:divBdr>
                <w:top w:val="none" w:sz="0" w:space="0" w:color="auto"/>
                <w:left w:val="none" w:sz="0" w:space="0" w:color="auto"/>
                <w:bottom w:val="none" w:sz="0" w:space="0" w:color="auto"/>
                <w:right w:val="none" w:sz="0" w:space="0" w:color="auto"/>
              </w:divBdr>
            </w:div>
            <w:div w:id="1391877088">
              <w:marLeft w:val="0"/>
              <w:marRight w:val="0"/>
              <w:marTop w:val="0"/>
              <w:marBottom w:val="0"/>
              <w:divBdr>
                <w:top w:val="none" w:sz="0" w:space="0" w:color="auto"/>
                <w:left w:val="none" w:sz="0" w:space="0" w:color="auto"/>
                <w:bottom w:val="none" w:sz="0" w:space="0" w:color="auto"/>
                <w:right w:val="none" w:sz="0" w:space="0" w:color="auto"/>
              </w:divBdr>
            </w:div>
            <w:div w:id="1394498857">
              <w:marLeft w:val="0"/>
              <w:marRight w:val="0"/>
              <w:marTop w:val="0"/>
              <w:marBottom w:val="0"/>
              <w:divBdr>
                <w:top w:val="none" w:sz="0" w:space="0" w:color="auto"/>
                <w:left w:val="none" w:sz="0" w:space="0" w:color="auto"/>
                <w:bottom w:val="none" w:sz="0" w:space="0" w:color="auto"/>
                <w:right w:val="none" w:sz="0" w:space="0" w:color="auto"/>
              </w:divBdr>
            </w:div>
            <w:div w:id="3476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3472">
      <w:bodyDiv w:val="1"/>
      <w:marLeft w:val="0"/>
      <w:marRight w:val="0"/>
      <w:marTop w:val="0"/>
      <w:marBottom w:val="0"/>
      <w:divBdr>
        <w:top w:val="none" w:sz="0" w:space="0" w:color="auto"/>
        <w:left w:val="none" w:sz="0" w:space="0" w:color="auto"/>
        <w:bottom w:val="none" w:sz="0" w:space="0" w:color="auto"/>
        <w:right w:val="none" w:sz="0" w:space="0" w:color="auto"/>
      </w:divBdr>
      <w:divsChild>
        <w:div w:id="329678614">
          <w:marLeft w:val="0"/>
          <w:marRight w:val="0"/>
          <w:marTop w:val="0"/>
          <w:marBottom w:val="0"/>
          <w:divBdr>
            <w:top w:val="none" w:sz="0" w:space="0" w:color="auto"/>
            <w:left w:val="none" w:sz="0" w:space="0" w:color="auto"/>
            <w:bottom w:val="none" w:sz="0" w:space="0" w:color="auto"/>
            <w:right w:val="none" w:sz="0" w:space="0" w:color="auto"/>
          </w:divBdr>
        </w:div>
      </w:divsChild>
    </w:div>
    <w:div w:id="643970244">
      <w:bodyDiv w:val="1"/>
      <w:marLeft w:val="0"/>
      <w:marRight w:val="0"/>
      <w:marTop w:val="0"/>
      <w:marBottom w:val="0"/>
      <w:divBdr>
        <w:top w:val="none" w:sz="0" w:space="0" w:color="auto"/>
        <w:left w:val="none" w:sz="0" w:space="0" w:color="auto"/>
        <w:bottom w:val="none" w:sz="0" w:space="0" w:color="auto"/>
        <w:right w:val="none" w:sz="0" w:space="0" w:color="auto"/>
      </w:divBdr>
      <w:divsChild>
        <w:div w:id="242186813">
          <w:marLeft w:val="0"/>
          <w:marRight w:val="0"/>
          <w:marTop w:val="0"/>
          <w:marBottom w:val="0"/>
          <w:divBdr>
            <w:top w:val="none" w:sz="0" w:space="0" w:color="auto"/>
            <w:left w:val="none" w:sz="0" w:space="0" w:color="auto"/>
            <w:bottom w:val="none" w:sz="0" w:space="0" w:color="auto"/>
            <w:right w:val="none" w:sz="0" w:space="0" w:color="auto"/>
          </w:divBdr>
        </w:div>
      </w:divsChild>
    </w:div>
    <w:div w:id="770929184">
      <w:bodyDiv w:val="1"/>
      <w:marLeft w:val="0"/>
      <w:marRight w:val="0"/>
      <w:marTop w:val="0"/>
      <w:marBottom w:val="0"/>
      <w:divBdr>
        <w:top w:val="none" w:sz="0" w:space="0" w:color="auto"/>
        <w:left w:val="none" w:sz="0" w:space="0" w:color="auto"/>
        <w:bottom w:val="none" w:sz="0" w:space="0" w:color="auto"/>
        <w:right w:val="none" w:sz="0" w:space="0" w:color="auto"/>
      </w:divBdr>
      <w:divsChild>
        <w:div w:id="788669617">
          <w:marLeft w:val="0"/>
          <w:marRight w:val="0"/>
          <w:marTop w:val="0"/>
          <w:marBottom w:val="0"/>
          <w:divBdr>
            <w:top w:val="none" w:sz="0" w:space="0" w:color="auto"/>
            <w:left w:val="none" w:sz="0" w:space="0" w:color="auto"/>
            <w:bottom w:val="none" w:sz="0" w:space="0" w:color="auto"/>
            <w:right w:val="none" w:sz="0" w:space="0" w:color="auto"/>
          </w:divBdr>
          <w:divsChild>
            <w:div w:id="1406224841">
              <w:marLeft w:val="0"/>
              <w:marRight w:val="0"/>
              <w:marTop w:val="0"/>
              <w:marBottom w:val="0"/>
              <w:divBdr>
                <w:top w:val="none" w:sz="0" w:space="0" w:color="auto"/>
                <w:left w:val="none" w:sz="0" w:space="0" w:color="auto"/>
                <w:bottom w:val="none" w:sz="0" w:space="0" w:color="auto"/>
                <w:right w:val="none" w:sz="0" w:space="0" w:color="auto"/>
              </w:divBdr>
            </w:div>
            <w:div w:id="1177885233">
              <w:marLeft w:val="0"/>
              <w:marRight w:val="0"/>
              <w:marTop w:val="0"/>
              <w:marBottom w:val="0"/>
              <w:divBdr>
                <w:top w:val="none" w:sz="0" w:space="0" w:color="auto"/>
                <w:left w:val="none" w:sz="0" w:space="0" w:color="auto"/>
                <w:bottom w:val="none" w:sz="0" w:space="0" w:color="auto"/>
                <w:right w:val="none" w:sz="0" w:space="0" w:color="auto"/>
              </w:divBdr>
            </w:div>
            <w:div w:id="1714380646">
              <w:marLeft w:val="0"/>
              <w:marRight w:val="0"/>
              <w:marTop w:val="0"/>
              <w:marBottom w:val="0"/>
              <w:divBdr>
                <w:top w:val="none" w:sz="0" w:space="0" w:color="auto"/>
                <w:left w:val="none" w:sz="0" w:space="0" w:color="auto"/>
                <w:bottom w:val="none" w:sz="0" w:space="0" w:color="auto"/>
                <w:right w:val="none" w:sz="0" w:space="0" w:color="auto"/>
              </w:divBdr>
            </w:div>
            <w:div w:id="1795099831">
              <w:marLeft w:val="0"/>
              <w:marRight w:val="0"/>
              <w:marTop w:val="0"/>
              <w:marBottom w:val="0"/>
              <w:divBdr>
                <w:top w:val="none" w:sz="0" w:space="0" w:color="auto"/>
                <w:left w:val="none" w:sz="0" w:space="0" w:color="auto"/>
                <w:bottom w:val="none" w:sz="0" w:space="0" w:color="auto"/>
                <w:right w:val="none" w:sz="0" w:space="0" w:color="auto"/>
              </w:divBdr>
            </w:div>
            <w:div w:id="1480531560">
              <w:marLeft w:val="0"/>
              <w:marRight w:val="0"/>
              <w:marTop w:val="0"/>
              <w:marBottom w:val="0"/>
              <w:divBdr>
                <w:top w:val="none" w:sz="0" w:space="0" w:color="auto"/>
                <w:left w:val="none" w:sz="0" w:space="0" w:color="auto"/>
                <w:bottom w:val="none" w:sz="0" w:space="0" w:color="auto"/>
                <w:right w:val="none" w:sz="0" w:space="0" w:color="auto"/>
              </w:divBdr>
            </w:div>
            <w:div w:id="2094471964">
              <w:marLeft w:val="0"/>
              <w:marRight w:val="0"/>
              <w:marTop w:val="0"/>
              <w:marBottom w:val="0"/>
              <w:divBdr>
                <w:top w:val="none" w:sz="0" w:space="0" w:color="auto"/>
                <w:left w:val="none" w:sz="0" w:space="0" w:color="auto"/>
                <w:bottom w:val="none" w:sz="0" w:space="0" w:color="auto"/>
                <w:right w:val="none" w:sz="0" w:space="0" w:color="auto"/>
              </w:divBdr>
            </w:div>
            <w:div w:id="433793195">
              <w:marLeft w:val="0"/>
              <w:marRight w:val="0"/>
              <w:marTop w:val="0"/>
              <w:marBottom w:val="0"/>
              <w:divBdr>
                <w:top w:val="none" w:sz="0" w:space="0" w:color="auto"/>
                <w:left w:val="none" w:sz="0" w:space="0" w:color="auto"/>
                <w:bottom w:val="none" w:sz="0" w:space="0" w:color="auto"/>
                <w:right w:val="none" w:sz="0" w:space="0" w:color="auto"/>
              </w:divBdr>
            </w:div>
            <w:div w:id="1003825373">
              <w:marLeft w:val="0"/>
              <w:marRight w:val="0"/>
              <w:marTop w:val="0"/>
              <w:marBottom w:val="0"/>
              <w:divBdr>
                <w:top w:val="none" w:sz="0" w:space="0" w:color="auto"/>
                <w:left w:val="none" w:sz="0" w:space="0" w:color="auto"/>
                <w:bottom w:val="none" w:sz="0" w:space="0" w:color="auto"/>
                <w:right w:val="none" w:sz="0" w:space="0" w:color="auto"/>
              </w:divBdr>
            </w:div>
            <w:div w:id="1220945786">
              <w:marLeft w:val="0"/>
              <w:marRight w:val="0"/>
              <w:marTop w:val="0"/>
              <w:marBottom w:val="0"/>
              <w:divBdr>
                <w:top w:val="none" w:sz="0" w:space="0" w:color="auto"/>
                <w:left w:val="none" w:sz="0" w:space="0" w:color="auto"/>
                <w:bottom w:val="none" w:sz="0" w:space="0" w:color="auto"/>
                <w:right w:val="none" w:sz="0" w:space="0" w:color="auto"/>
              </w:divBdr>
            </w:div>
            <w:div w:id="418648421">
              <w:marLeft w:val="0"/>
              <w:marRight w:val="0"/>
              <w:marTop w:val="0"/>
              <w:marBottom w:val="0"/>
              <w:divBdr>
                <w:top w:val="none" w:sz="0" w:space="0" w:color="auto"/>
                <w:left w:val="none" w:sz="0" w:space="0" w:color="auto"/>
                <w:bottom w:val="none" w:sz="0" w:space="0" w:color="auto"/>
                <w:right w:val="none" w:sz="0" w:space="0" w:color="auto"/>
              </w:divBdr>
            </w:div>
            <w:div w:id="1845703168">
              <w:marLeft w:val="0"/>
              <w:marRight w:val="0"/>
              <w:marTop w:val="0"/>
              <w:marBottom w:val="0"/>
              <w:divBdr>
                <w:top w:val="none" w:sz="0" w:space="0" w:color="auto"/>
                <w:left w:val="none" w:sz="0" w:space="0" w:color="auto"/>
                <w:bottom w:val="none" w:sz="0" w:space="0" w:color="auto"/>
                <w:right w:val="none" w:sz="0" w:space="0" w:color="auto"/>
              </w:divBdr>
            </w:div>
            <w:div w:id="1088622364">
              <w:marLeft w:val="0"/>
              <w:marRight w:val="0"/>
              <w:marTop w:val="0"/>
              <w:marBottom w:val="0"/>
              <w:divBdr>
                <w:top w:val="none" w:sz="0" w:space="0" w:color="auto"/>
                <w:left w:val="none" w:sz="0" w:space="0" w:color="auto"/>
                <w:bottom w:val="none" w:sz="0" w:space="0" w:color="auto"/>
                <w:right w:val="none" w:sz="0" w:space="0" w:color="auto"/>
              </w:divBdr>
            </w:div>
            <w:div w:id="1001860290">
              <w:marLeft w:val="0"/>
              <w:marRight w:val="0"/>
              <w:marTop w:val="0"/>
              <w:marBottom w:val="0"/>
              <w:divBdr>
                <w:top w:val="none" w:sz="0" w:space="0" w:color="auto"/>
                <w:left w:val="none" w:sz="0" w:space="0" w:color="auto"/>
                <w:bottom w:val="none" w:sz="0" w:space="0" w:color="auto"/>
                <w:right w:val="none" w:sz="0" w:space="0" w:color="auto"/>
              </w:divBdr>
            </w:div>
            <w:div w:id="839391261">
              <w:marLeft w:val="0"/>
              <w:marRight w:val="0"/>
              <w:marTop w:val="0"/>
              <w:marBottom w:val="0"/>
              <w:divBdr>
                <w:top w:val="none" w:sz="0" w:space="0" w:color="auto"/>
                <w:left w:val="none" w:sz="0" w:space="0" w:color="auto"/>
                <w:bottom w:val="none" w:sz="0" w:space="0" w:color="auto"/>
                <w:right w:val="none" w:sz="0" w:space="0" w:color="auto"/>
              </w:divBdr>
            </w:div>
            <w:div w:id="521668189">
              <w:marLeft w:val="0"/>
              <w:marRight w:val="0"/>
              <w:marTop w:val="0"/>
              <w:marBottom w:val="0"/>
              <w:divBdr>
                <w:top w:val="none" w:sz="0" w:space="0" w:color="auto"/>
                <w:left w:val="none" w:sz="0" w:space="0" w:color="auto"/>
                <w:bottom w:val="none" w:sz="0" w:space="0" w:color="auto"/>
                <w:right w:val="none" w:sz="0" w:space="0" w:color="auto"/>
              </w:divBdr>
            </w:div>
            <w:div w:id="563760379">
              <w:marLeft w:val="0"/>
              <w:marRight w:val="0"/>
              <w:marTop w:val="0"/>
              <w:marBottom w:val="0"/>
              <w:divBdr>
                <w:top w:val="none" w:sz="0" w:space="0" w:color="auto"/>
                <w:left w:val="none" w:sz="0" w:space="0" w:color="auto"/>
                <w:bottom w:val="none" w:sz="0" w:space="0" w:color="auto"/>
                <w:right w:val="none" w:sz="0" w:space="0" w:color="auto"/>
              </w:divBdr>
            </w:div>
            <w:div w:id="1316059833">
              <w:marLeft w:val="0"/>
              <w:marRight w:val="0"/>
              <w:marTop w:val="0"/>
              <w:marBottom w:val="0"/>
              <w:divBdr>
                <w:top w:val="none" w:sz="0" w:space="0" w:color="auto"/>
                <w:left w:val="none" w:sz="0" w:space="0" w:color="auto"/>
                <w:bottom w:val="none" w:sz="0" w:space="0" w:color="auto"/>
                <w:right w:val="none" w:sz="0" w:space="0" w:color="auto"/>
              </w:divBdr>
            </w:div>
            <w:div w:id="845293034">
              <w:marLeft w:val="0"/>
              <w:marRight w:val="0"/>
              <w:marTop w:val="0"/>
              <w:marBottom w:val="0"/>
              <w:divBdr>
                <w:top w:val="none" w:sz="0" w:space="0" w:color="auto"/>
                <w:left w:val="none" w:sz="0" w:space="0" w:color="auto"/>
                <w:bottom w:val="none" w:sz="0" w:space="0" w:color="auto"/>
                <w:right w:val="none" w:sz="0" w:space="0" w:color="auto"/>
              </w:divBdr>
            </w:div>
            <w:div w:id="427893126">
              <w:marLeft w:val="0"/>
              <w:marRight w:val="0"/>
              <w:marTop w:val="0"/>
              <w:marBottom w:val="0"/>
              <w:divBdr>
                <w:top w:val="none" w:sz="0" w:space="0" w:color="auto"/>
                <w:left w:val="none" w:sz="0" w:space="0" w:color="auto"/>
                <w:bottom w:val="none" w:sz="0" w:space="0" w:color="auto"/>
                <w:right w:val="none" w:sz="0" w:space="0" w:color="auto"/>
              </w:divBdr>
            </w:div>
            <w:div w:id="818956644">
              <w:marLeft w:val="0"/>
              <w:marRight w:val="0"/>
              <w:marTop w:val="0"/>
              <w:marBottom w:val="0"/>
              <w:divBdr>
                <w:top w:val="none" w:sz="0" w:space="0" w:color="auto"/>
                <w:left w:val="none" w:sz="0" w:space="0" w:color="auto"/>
                <w:bottom w:val="none" w:sz="0" w:space="0" w:color="auto"/>
                <w:right w:val="none" w:sz="0" w:space="0" w:color="auto"/>
              </w:divBdr>
            </w:div>
            <w:div w:id="461924817">
              <w:marLeft w:val="0"/>
              <w:marRight w:val="0"/>
              <w:marTop w:val="0"/>
              <w:marBottom w:val="0"/>
              <w:divBdr>
                <w:top w:val="none" w:sz="0" w:space="0" w:color="auto"/>
                <w:left w:val="none" w:sz="0" w:space="0" w:color="auto"/>
                <w:bottom w:val="none" w:sz="0" w:space="0" w:color="auto"/>
                <w:right w:val="none" w:sz="0" w:space="0" w:color="auto"/>
              </w:divBdr>
            </w:div>
            <w:div w:id="567308853">
              <w:marLeft w:val="0"/>
              <w:marRight w:val="0"/>
              <w:marTop w:val="0"/>
              <w:marBottom w:val="0"/>
              <w:divBdr>
                <w:top w:val="none" w:sz="0" w:space="0" w:color="auto"/>
                <w:left w:val="none" w:sz="0" w:space="0" w:color="auto"/>
                <w:bottom w:val="none" w:sz="0" w:space="0" w:color="auto"/>
                <w:right w:val="none" w:sz="0" w:space="0" w:color="auto"/>
              </w:divBdr>
            </w:div>
            <w:div w:id="292054611">
              <w:marLeft w:val="0"/>
              <w:marRight w:val="0"/>
              <w:marTop w:val="0"/>
              <w:marBottom w:val="0"/>
              <w:divBdr>
                <w:top w:val="none" w:sz="0" w:space="0" w:color="auto"/>
                <w:left w:val="none" w:sz="0" w:space="0" w:color="auto"/>
                <w:bottom w:val="none" w:sz="0" w:space="0" w:color="auto"/>
                <w:right w:val="none" w:sz="0" w:space="0" w:color="auto"/>
              </w:divBdr>
            </w:div>
            <w:div w:id="6808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8172">
      <w:bodyDiv w:val="1"/>
      <w:marLeft w:val="0"/>
      <w:marRight w:val="0"/>
      <w:marTop w:val="0"/>
      <w:marBottom w:val="0"/>
      <w:divBdr>
        <w:top w:val="none" w:sz="0" w:space="0" w:color="auto"/>
        <w:left w:val="none" w:sz="0" w:space="0" w:color="auto"/>
        <w:bottom w:val="none" w:sz="0" w:space="0" w:color="auto"/>
        <w:right w:val="none" w:sz="0" w:space="0" w:color="auto"/>
      </w:divBdr>
      <w:divsChild>
        <w:div w:id="1037895662">
          <w:marLeft w:val="0"/>
          <w:marRight w:val="0"/>
          <w:marTop w:val="0"/>
          <w:marBottom w:val="0"/>
          <w:divBdr>
            <w:top w:val="none" w:sz="0" w:space="0" w:color="auto"/>
            <w:left w:val="none" w:sz="0" w:space="0" w:color="auto"/>
            <w:bottom w:val="none" w:sz="0" w:space="0" w:color="auto"/>
            <w:right w:val="none" w:sz="0" w:space="0" w:color="auto"/>
          </w:divBdr>
        </w:div>
      </w:divsChild>
    </w:div>
    <w:div w:id="1934315017">
      <w:bodyDiv w:val="1"/>
      <w:marLeft w:val="0"/>
      <w:marRight w:val="0"/>
      <w:marTop w:val="0"/>
      <w:marBottom w:val="0"/>
      <w:divBdr>
        <w:top w:val="none" w:sz="0" w:space="0" w:color="auto"/>
        <w:left w:val="none" w:sz="0" w:space="0" w:color="auto"/>
        <w:bottom w:val="none" w:sz="0" w:space="0" w:color="auto"/>
        <w:right w:val="none" w:sz="0" w:space="0" w:color="auto"/>
      </w:divBdr>
      <w:divsChild>
        <w:div w:id="944383028">
          <w:marLeft w:val="0"/>
          <w:marRight w:val="0"/>
          <w:marTop w:val="0"/>
          <w:marBottom w:val="0"/>
          <w:divBdr>
            <w:top w:val="none" w:sz="0" w:space="0" w:color="auto"/>
            <w:left w:val="none" w:sz="0" w:space="0" w:color="auto"/>
            <w:bottom w:val="none" w:sz="0" w:space="0" w:color="auto"/>
            <w:right w:val="none" w:sz="0" w:space="0" w:color="auto"/>
          </w:divBdr>
        </w:div>
      </w:divsChild>
    </w:div>
    <w:div w:id="203260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oleObject" Target="embeddings/oleObject5.bin"/><Relationship Id="rId34" Type="http://schemas.openxmlformats.org/officeDocument/2006/relationships/image" Target="media/image20.wmf"/><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jpe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4.png"/><Relationship Id="rId45" Type="http://schemas.openxmlformats.org/officeDocument/2006/relationships/image" Target="media/image29.wmf"/><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image" Target="media/image27.png"/><Relationship Id="rId48" Type="http://schemas.openxmlformats.org/officeDocument/2006/relationships/image" Target="media/image31.wmf"/><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2.png"/><Relationship Id="rId46" Type="http://schemas.openxmlformats.org/officeDocument/2006/relationships/oleObject" Target="embeddings/oleObject10.bin"/><Relationship Id="rId59"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wmf"/><Relationship Id="rId49" Type="http://schemas.openxmlformats.org/officeDocument/2006/relationships/oleObject" Target="embeddings/oleObject11.bin"/><Relationship Id="rId57" Type="http://schemas.openxmlformats.org/officeDocument/2006/relationships/image" Target="media/image39.png"/><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8.png"/><Relationship Id="rId52"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E46DF-A62A-40DE-A178-30DF6971C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TotalTime>
  <Pages>17</Pages>
  <Words>1010</Words>
  <Characters>5758</Characters>
  <Application>Microsoft Office Word</Application>
  <DocSecurity>0</DocSecurity>
  <Lines>47</Lines>
  <Paragraphs>13</Paragraphs>
  <ScaleCrop>false</ScaleCrop>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siyuan zhao</dc:creator>
  <cp:keywords/>
  <dc:description/>
  <cp:lastModifiedBy>siyuan zhao</cp:lastModifiedBy>
  <cp:revision>8</cp:revision>
  <dcterms:created xsi:type="dcterms:W3CDTF">2022-05-22T12:36:00Z</dcterms:created>
  <dcterms:modified xsi:type="dcterms:W3CDTF">2022-05-24T11:26:00Z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