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EDC7" w:themeColor="background1"/>
  <w:body>
    <w:p w14:paraId="23BB119C" w14:textId="77777777" w:rsidR="00866A54" w:rsidRDefault="006E61B3" w:rsidP="00866A54">
      <w:pPr>
        <w:pStyle w:val="1"/>
      </w:pPr>
      <w:r>
        <w:rPr>
          <w:rFonts w:hint="eastAsia"/>
        </w:rPr>
        <w:t>DMA（Direct</w:t>
      </w:r>
      <w:r>
        <w:t xml:space="preserve"> </w:t>
      </w:r>
      <w:r>
        <w:rPr>
          <w:rFonts w:hint="eastAsia"/>
        </w:rPr>
        <w:t>Memory</w:t>
      </w:r>
      <w:r>
        <w:t xml:space="preserve"> </w:t>
      </w:r>
      <w:r>
        <w:rPr>
          <w:rFonts w:hint="eastAsia"/>
        </w:rPr>
        <w:t>Access</w:t>
      </w:r>
      <w:r>
        <w:t>）</w:t>
      </w:r>
    </w:p>
    <w:p w14:paraId="76285D65" w14:textId="63CB2CE0" w:rsidR="00484670" w:rsidRDefault="006E61B3" w:rsidP="00CA179C">
      <w:pPr>
        <w:ind w:firstLine="420"/>
      </w:pPr>
      <w:r>
        <w:rPr>
          <w:rFonts w:hint="eastAsia"/>
        </w:rPr>
        <w:t>直接内存存取</w:t>
      </w:r>
      <w:r w:rsidR="00866A54">
        <w:rPr>
          <w:rFonts w:hint="eastAsia"/>
        </w:rPr>
        <w:t>，</w:t>
      </w:r>
      <w:r>
        <w:rPr>
          <w:rFonts w:hint="eastAsia"/>
        </w:rPr>
        <w:t>是</w:t>
      </w:r>
      <w:r w:rsidR="001624A8">
        <w:rPr>
          <w:rFonts w:hint="eastAsia"/>
        </w:rPr>
        <w:t>所有</w:t>
      </w:r>
      <w:r>
        <w:rPr>
          <w:rFonts w:hint="eastAsia"/>
        </w:rPr>
        <w:t>现代电脑的特色，它允许不同速度的硬件装置来沟通，而不需要依赖于</w:t>
      </w:r>
      <w:r w:rsidR="00AB4B8C">
        <w:t>CPU</w:t>
      </w:r>
      <w:r>
        <w:rPr>
          <w:rFonts w:hint="eastAsia"/>
        </w:rPr>
        <w:t>的大量终端负载。否则，</w:t>
      </w:r>
      <w:r w:rsidR="00AB4B8C">
        <w:t>CPU</w:t>
      </w:r>
      <w:r>
        <w:rPr>
          <w:rFonts w:hint="eastAsia"/>
        </w:rPr>
        <w:t>需要从来源把每一片段的资料复制到暂存器，然后把他们再次写回到新的地方。在这个时间中，</w:t>
      </w:r>
      <w:r w:rsidR="00AB4B8C">
        <w:t>CPU</w:t>
      </w:r>
      <w:r>
        <w:rPr>
          <w:rFonts w:hint="eastAsia"/>
        </w:rPr>
        <w:t>对于其他的工作来说就无法使用。</w:t>
      </w:r>
    </w:p>
    <w:p w14:paraId="4277B1CD" w14:textId="6C85D5F4" w:rsidR="00086FC8" w:rsidRDefault="00086FC8" w:rsidP="00086FC8">
      <w:pPr>
        <w:pStyle w:val="1"/>
      </w:pPr>
      <w:r>
        <w:rPr>
          <w:rFonts w:hint="eastAsia"/>
        </w:rPr>
        <w:t>程序查询方式</w:t>
      </w:r>
    </w:p>
    <w:p w14:paraId="656DD944" w14:textId="203F5CB7" w:rsidR="00086FC8" w:rsidRDefault="00CA179C" w:rsidP="00CA179C">
      <w:pPr>
        <w:ind w:firstLine="420"/>
      </w:pPr>
      <w:r>
        <w:rPr>
          <w:rFonts w:hint="eastAsia"/>
        </w:rPr>
        <w:t>程序查询方式是一种程序直接控制方式，这是主机与外设间进行信息交换的最简单的方式，输入和输出完全是通过CPU执行程序来完成的。</w:t>
      </w:r>
    </w:p>
    <w:p w14:paraId="39D4A848" w14:textId="5F7B21F1" w:rsidR="00CA179C" w:rsidRDefault="004815C7" w:rsidP="00CA179C">
      <w:pPr>
        <w:ind w:firstLine="420"/>
      </w:pPr>
      <w:r>
        <w:rPr>
          <w:rFonts w:hint="eastAsia"/>
        </w:rPr>
        <w:t>一旦某一外设被选中并启动后，主机将查询这个外设额某些状态，看其是否准备就绪？若外设未准备就绪，主机将再次查询；若外设已准备就绪，则执行一次I/O操作。</w:t>
      </w:r>
    </w:p>
    <w:p w14:paraId="11D20C38" w14:textId="4CBD6F85" w:rsidR="004815C7" w:rsidRDefault="006B005C" w:rsidP="00CA179C">
      <w:pPr>
        <w:ind w:firstLine="420"/>
      </w:pPr>
      <w:r>
        <w:rPr>
          <w:rFonts w:hint="eastAsia"/>
        </w:rPr>
        <w:t>这种控制方式很简单，但外设和主机不能同时工作，各外设之间也不能同时工作，系统效率很低，因此，仅适用于外设的数目不多，对I/O处理的实时要求不怎么高，CPU的操作任务比较单一，并不很忙的情况。</w:t>
      </w:r>
    </w:p>
    <w:p w14:paraId="1A6C0FD8" w14:textId="2345F5DE" w:rsidR="00283242" w:rsidRDefault="00283242" w:rsidP="00CA179C">
      <w:pPr>
        <w:ind w:firstLine="420"/>
      </w:pPr>
      <w:r>
        <w:rPr>
          <w:rFonts w:hint="eastAsia"/>
        </w:rPr>
        <w:t>多个设备工作流程如下：</w:t>
      </w:r>
    </w:p>
    <w:p w14:paraId="4DF61C0A" w14:textId="73008AF4" w:rsidR="00283242" w:rsidRDefault="00283242" w:rsidP="00CA179C">
      <w:pPr>
        <w:ind w:firstLine="420"/>
      </w:pPr>
      <w:r>
        <w:rPr>
          <w:noProof/>
        </w:rPr>
        <w:drawing>
          <wp:inline distT="0" distB="0" distL="0" distR="0" wp14:anchorId="7723EB6E" wp14:editId="380BC762">
            <wp:extent cx="2667000" cy="2762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000" cy="2762250"/>
                    </a:xfrm>
                    <a:prstGeom prst="rect">
                      <a:avLst/>
                    </a:prstGeom>
                  </pic:spPr>
                </pic:pic>
              </a:graphicData>
            </a:graphic>
          </wp:inline>
        </w:drawing>
      </w:r>
    </w:p>
    <w:p w14:paraId="76DFA979" w14:textId="75864BE2" w:rsidR="00D23EDD" w:rsidRDefault="000728F2" w:rsidP="00986D42">
      <w:pPr>
        <w:pStyle w:val="1"/>
      </w:pPr>
      <w:r>
        <w:rPr>
          <w:rFonts w:hint="eastAsia"/>
        </w:rPr>
        <w:t>程序</w:t>
      </w:r>
      <w:r w:rsidR="00986D42">
        <w:rPr>
          <w:rFonts w:hint="eastAsia"/>
        </w:rPr>
        <w:t>中断方式</w:t>
      </w:r>
    </w:p>
    <w:p w14:paraId="27BC9890" w14:textId="5331B883" w:rsidR="009B258D" w:rsidRDefault="00CD7124" w:rsidP="00D04E79">
      <w:pPr>
        <w:ind w:firstLine="420"/>
      </w:pPr>
      <w:r>
        <w:rPr>
          <w:rFonts w:hint="eastAsia"/>
        </w:rPr>
        <w:t>程序中断是指计算机执行现行程序的过程中，出现某些</w:t>
      </w:r>
      <w:r w:rsidR="00A37B29">
        <w:rPr>
          <w:rFonts w:hint="eastAsia"/>
        </w:rPr>
        <w:t>急需处理的异常情况和特殊请求，CPU暂时终止现行程序，而转去对随机发生的更紧迫的事件进行处理，在处理完毕后，CPU将自动返回原来的程序继续执行。</w:t>
      </w:r>
    </w:p>
    <w:p w14:paraId="02C2C655" w14:textId="609252E5" w:rsidR="00FB0FA2" w:rsidRDefault="00676E41" w:rsidP="000728F2">
      <w:r>
        <w:tab/>
      </w:r>
      <w:r w:rsidR="00F355D9">
        <w:rPr>
          <w:rFonts w:hint="eastAsia"/>
        </w:rPr>
        <w:t>当主机启动外设后，无需等待查询，而是继续执行原来的程序，外设在做好输入输出准备时，向主机放出中断请求，主机借到请求后就暂时终止原来执行的程序，转去执行中断服务程序对外部请求进行处理，在中断处理完毕后返回原来的程序继续执行。显然，程序中断</w:t>
      </w:r>
      <w:r w:rsidR="00F355D9">
        <w:rPr>
          <w:rFonts w:hint="eastAsia"/>
        </w:rPr>
        <w:lastRenderedPageBreak/>
        <w:t>不仅适用于外部设备的输入输出操作，也适用于对外界发生的随机事件的处理</w:t>
      </w:r>
      <w:r w:rsidR="004C07EA">
        <w:rPr>
          <w:rFonts w:hint="eastAsia"/>
        </w:rPr>
        <w:t>。</w:t>
      </w:r>
    </w:p>
    <w:p w14:paraId="6882FDDF" w14:textId="5A912CC0" w:rsidR="004C07EA" w:rsidRDefault="004C07EA" w:rsidP="000728F2">
      <w:r>
        <w:tab/>
      </w:r>
      <w:r>
        <w:rPr>
          <w:rFonts w:hint="eastAsia"/>
        </w:rPr>
        <w:t>程序中断在信息交换方式中处于最重要的地位，它不仅允许主机和外设同时并行工作，并且允许一台主机管理多台外设，使他们同时工作。但是完成一次程序中断还需要许多辅助操作，当外设数目较多时，中断请求过分频繁可能使CPU应接不暇；另外，对于一些高速外设，由于信息交换是成批的，如果处理不及时，可能会造成信息丢失，因此，它主要适用于中、低速外设。</w:t>
      </w:r>
    </w:p>
    <w:p w14:paraId="0E6E9C7E" w14:textId="0BBEBA61" w:rsidR="004C07EA" w:rsidRDefault="00EC1F24" w:rsidP="000728F2">
      <w:r>
        <w:tab/>
      </w:r>
      <w:r w:rsidR="00F77437">
        <w:rPr>
          <w:rFonts w:hint="eastAsia"/>
        </w:rPr>
        <w:t>程序中断与调用子程序的区别</w:t>
      </w:r>
      <w:r w:rsidR="00F85411">
        <w:rPr>
          <w:rFonts w:hint="eastAsia"/>
        </w:rPr>
        <w:t>：</w:t>
      </w:r>
    </w:p>
    <w:p w14:paraId="2F00D708" w14:textId="4A5B447E" w:rsidR="00F85411" w:rsidRDefault="00F85411" w:rsidP="000728F2">
      <w:r>
        <w:rPr>
          <w:rFonts w:hint="eastAsia"/>
        </w:rPr>
        <w:t>子程序的执行是由程序员实现安排好的，而中断服务程序的执行则是由随机中断事件引起的；</w:t>
      </w:r>
    </w:p>
    <w:p w14:paraId="2A5F6AAB" w14:textId="731A6137" w:rsidR="009A41F0" w:rsidRDefault="009A41F0" w:rsidP="000728F2">
      <w:r>
        <w:rPr>
          <w:rFonts w:hint="eastAsia"/>
        </w:rPr>
        <w:t>子程序的执行受到主程序或上层子程序的控制，而中断服务程序一般与被中断的现行程序毫无关系；</w:t>
      </w:r>
    </w:p>
    <w:p w14:paraId="56107F61" w14:textId="4347E06F" w:rsidR="00BF0C1A" w:rsidRPr="009A41F0" w:rsidRDefault="00706133" w:rsidP="000728F2">
      <w:r>
        <w:rPr>
          <w:rFonts w:hint="eastAsia"/>
        </w:rPr>
        <w:t>不存在同时调用多个子程序的情况，而有可能发生多个外设同时请求CPU为自己服务的情况。</w:t>
      </w:r>
    </w:p>
    <w:p w14:paraId="4C1A1909" w14:textId="77777777" w:rsidR="00CA179C" w:rsidRPr="00086FC8" w:rsidRDefault="00CA179C" w:rsidP="00086FC8"/>
    <w:p w14:paraId="7A4C4F84" w14:textId="77777777" w:rsidR="00051CEE" w:rsidRDefault="00051CEE" w:rsidP="00051CEE">
      <w:pPr>
        <w:pStyle w:val="1"/>
      </w:pPr>
      <w:r>
        <w:rPr>
          <w:rFonts w:hint="eastAsia"/>
        </w:rPr>
        <w:t>哈夫曼编码（霍夫曼编码）Huffman</w:t>
      </w:r>
      <w:r>
        <w:t xml:space="preserve"> </w:t>
      </w:r>
      <w:r>
        <w:rPr>
          <w:rFonts w:hint="eastAsia"/>
        </w:rPr>
        <w:t>Coding</w:t>
      </w:r>
    </w:p>
    <w:p w14:paraId="5C938798" w14:textId="340D0249" w:rsidR="00051CEE" w:rsidRDefault="00051CEE" w:rsidP="00051CEE">
      <w:pPr>
        <w:ind w:firstLine="420"/>
      </w:pPr>
      <w:r>
        <w:rPr>
          <w:rFonts w:hint="eastAsia"/>
        </w:rPr>
        <w:t>哈夫曼编码（</w:t>
      </w:r>
      <w:r w:rsidR="00A0336B">
        <w:t>Huffman</w:t>
      </w:r>
      <w:r>
        <w:t xml:space="preserve"> </w:t>
      </w:r>
      <w:r>
        <w:rPr>
          <w:rFonts w:hint="eastAsia"/>
        </w:rPr>
        <w:t>coding），又称霍夫曼编码，是一种编码方式，可变长编码（VLC）的一种。H</w:t>
      </w:r>
      <w:r>
        <w:t>u</w:t>
      </w:r>
      <w:r>
        <w:rPr>
          <w:rFonts w:hint="eastAsia"/>
        </w:rPr>
        <w:t>ffman于1952年提出的一种编码方法，该方法完全依据字符出现概率来构造异字头的平均长度最短的码字，有时称之为最佳编码，一般就叫做Huffman编码）。</w:t>
      </w:r>
    </w:p>
    <w:p w14:paraId="22C5A9D0" w14:textId="77777777" w:rsidR="00051CEE" w:rsidRDefault="00051CEE" w:rsidP="00051CEE">
      <w:pPr>
        <w:ind w:firstLine="420"/>
      </w:pPr>
      <w:r>
        <w:rPr>
          <w:rFonts w:hint="eastAsia"/>
        </w:rPr>
        <w:t>哈夫曼编码，主要目的是根据使用频率来最大化节省字符（编码）的存储空间。</w:t>
      </w:r>
    </w:p>
    <w:p w14:paraId="14105101" w14:textId="77777777" w:rsidR="00051CEE" w:rsidRDefault="00051CEE" w:rsidP="00051CEE">
      <w:pPr>
        <w:ind w:firstLine="420"/>
      </w:pPr>
      <w:r>
        <w:rPr>
          <w:rFonts w:hint="eastAsia"/>
        </w:rPr>
        <w:t>简易的理解就是，假如我有ABCDE五个字符，出现的频率（即权值）分别为：5，4，3，2，1，那么我们第一步先取两个最小权值作为左右子树构造一个新树，即取1，2构成新树，其节点为1+2=3，如图：</w:t>
      </w:r>
    </w:p>
    <w:p w14:paraId="51004EEE" w14:textId="77777777" w:rsidR="00051CEE" w:rsidRDefault="00051CEE" w:rsidP="00051CEE">
      <w:pPr>
        <w:ind w:firstLine="420"/>
      </w:pPr>
      <w:r>
        <w:rPr>
          <w:noProof/>
        </w:rPr>
        <w:drawing>
          <wp:inline distT="0" distB="0" distL="0" distR="0" wp14:anchorId="6BB63D96" wp14:editId="4965A3D8">
            <wp:extent cx="2085975" cy="1971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975" cy="1971675"/>
                    </a:xfrm>
                    <a:prstGeom prst="rect">
                      <a:avLst/>
                    </a:prstGeom>
                  </pic:spPr>
                </pic:pic>
              </a:graphicData>
            </a:graphic>
          </wp:inline>
        </w:drawing>
      </w:r>
    </w:p>
    <w:p w14:paraId="13E0E9D0" w14:textId="77777777" w:rsidR="00051CEE" w:rsidRDefault="00051CEE" w:rsidP="00051CEE">
      <w:pPr>
        <w:ind w:firstLine="420"/>
      </w:pPr>
      <w:r>
        <w:rPr>
          <w:rFonts w:hint="eastAsia"/>
        </w:rPr>
        <w:t>虚线为新生节点，第二步再把新生成的权值为3的节点放到剩下的集合中，所以集合变成{5，4，3，3}，在根据第一步，取最小的两个权值构成新树，如图：</w:t>
      </w:r>
    </w:p>
    <w:p w14:paraId="367692E0" w14:textId="77777777" w:rsidR="00051CEE" w:rsidRDefault="00051CEE" w:rsidP="00051CEE">
      <w:pPr>
        <w:ind w:firstLine="420"/>
      </w:pPr>
      <w:r>
        <w:rPr>
          <w:noProof/>
        </w:rPr>
        <w:lastRenderedPageBreak/>
        <w:drawing>
          <wp:inline distT="0" distB="0" distL="0" distR="0" wp14:anchorId="5B4B7527" wp14:editId="78DA3148">
            <wp:extent cx="2743200" cy="2457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457450"/>
                    </a:xfrm>
                    <a:prstGeom prst="rect">
                      <a:avLst/>
                    </a:prstGeom>
                  </pic:spPr>
                </pic:pic>
              </a:graphicData>
            </a:graphic>
          </wp:inline>
        </w:drawing>
      </w:r>
    </w:p>
    <w:p w14:paraId="7DED6BB2" w14:textId="77777777" w:rsidR="00051CEE" w:rsidRDefault="00051CEE" w:rsidP="00051CEE">
      <w:pPr>
        <w:ind w:firstLine="420"/>
      </w:pPr>
      <w:r>
        <w:rPr>
          <w:rFonts w:hint="eastAsia"/>
        </w:rPr>
        <w:t>再依次建立哈夫曼树，如下图：</w:t>
      </w:r>
    </w:p>
    <w:p w14:paraId="18498114" w14:textId="77777777" w:rsidR="00051CEE" w:rsidRDefault="00051CEE" w:rsidP="00051CEE">
      <w:pPr>
        <w:ind w:firstLine="420"/>
      </w:pPr>
      <w:r>
        <w:rPr>
          <w:noProof/>
        </w:rPr>
        <w:drawing>
          <wp:inline distT="0" distB="0" distL="0" distR="0" wp14:anchorId="65A1885F" wp14:editId="00F9900A">
            <wp:extent cx="2676525" cy="2447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2447925"/>
                    </a:xfrm>
                    <a:prstGeom prst="rect">
                      <a:avLst/>
                    </a:prstGeom>
                  </pic:spPr>
                </pic:pic>
              </a:graphicData>
            </a:graphic>
          </wp:inline>
        </w:drawing>
      </w:r>
    </w:p>
    <w:p w14:paraId="56E9A804" w14:textId="77777777" w:rsidR="00051CEE" w:rsidRDefault="00051CEE" w:rsidP="00051CEE">
      <w:pPr>
        <w:ind w:firstLine="420"/>
      </w:pPr>
      <w:r>
        <w:rPr>
          <w:rFonts w:hint="eastAsia"/>
        </w:rPr>
        <w:t>其中各个权值替换对应的字符即为下图：</w:t>
      </w:r>
    </w:p>
    <w:p w14:paraId="5CDF93CB" w14:textId="77777777" w:rsidR="00051CEE" w:rsidRDefault="00051CEE" w:rsidP="00051CEE">
      <w:pPr>
        <w:ind w:firstLine="420"/>
      </w:pPr>
      <w:r>
        <w:rPr>
          <w:noProof/>
        </w:rPr>
        <w:lastRenderedPageBreak/>
        <w:drawing>
          <wp:inline distT="0" distB="0" distL="0" distR="0" wp14:anchorId="011775DA" wp14:editId="7C10D1BB">
            <wp:extent cx="4438650" cy="4162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4162425"/>
                    </a:xfrm>
                    <a:prstGeom prst="rect">
                      <a:avLst/>
                    </a:prstGeom>
                  </pic:spPr>
                </pic:pic>
              </a:graphicData>
            </a:graphic>
          </wp:inline>
        </w:drawing>
      </w:r>
    </w:p>
    <w:p w14:paraId="0835B3A2" w14:textId="77777777" w:rsidR="00051CEE" w:rsidRDefault="00051CEE" w:rsidP="00051CEE">
      <w:pPr>
        <w:ind w:firstLine="420"/>
        <w:rPr>
          <w:rFonts w:ascii="微软雅黑" w:eastAsia="微软雅黑" w:hAnsi="微软雅黑"/>
          <w:color w:val="4F4F4F"/>
          <w:shd w:val="clear" w:color="auto" w:fill="FFFFFF"/>
        </w:rPr>
      </w:pPr>
      <w:r>
        <w:rPr>
          <w:rFonts w:hint="eastAsia"/>
        </w:rPr>
        <w:t>所以各字符对应的编码为：</w:t>
      </w:r>
      <w:r>
        <w:rPr>
          <w:rFonts w:ascii="微软雅黑" w:eastAsia="微软雅黑" w:hAnsi="微软雅黑" w:hint="eastAsia"/>
          <w:color w:val="4F4F4F"/>
          <w:shd w:val="clear" w:color="auto" w:fill="FFFFFF"/>
        </w:rPr>
        <w:t>A-&gt;11,B-&gt;10,C-&gt;00,D-&gt;011,E-&gt;010 </w:t>
      </w:r>
    </w:p>
    <w:p w14:paraId="0F38FC03" w14:textId="77777777" w:rsidR="00051CEE" w:rsidRDefault="00051CEE" w:rsidP="00051CEE">
      <w:r>
        <w:tab/>
      </w:r>
      <w:r>
        <w:rPr>
          <w:rFonts w:hint="eastAsia"/>
        </w:rPr>
        <w:t>霍夫曼编码是一种无前缀编码。解码时不会混淆。其主要应用在数据压缩，加密解密等场合。</w:t>
      </w:r>
    </w:p>
    <w:p w14:paraId="1828AE5F" w14:textId="77777777" w:rsidR="00051CEE" w:rsidRPr="004628BC" w:rsidRDefault="00051CEE" w:rsidP="00051CEE">
      <w:r>
        <w:tab/>
      </w:r>
      <w:r>
        <w:rPr>
          <w:rFonts w:hint="eastAsia"/>
        </w:rPr>
        <w:t>如果考虑到进一步节省存储空间，就应该将出现概率大（占比多）的字符用尽量少的0-1进行编码，也就是更靠近根（节点少），这也就是最优二叉树-哈夫曼树</w:t>
      </w:r>
    </w:p>
    <w:p w14:paraId="1966BEA9" w14:textId="7DA5B354" w:rsidR="006738B1" w:rsidRDefault="00952328" w:rsidP="00952328">
      <w:pPr>
        <w:pStyle w:val="1"/>
      </w:pPr>
      <w:r>
        <w:rPr>
          <w:rFonts w:hint="eastAsia"/>
        </w:rPr>
        <w:t>邮件服务</w:t>
      </w:r>
    </w:p>
    <w:p w14:paraId="051E7775" w14:textId="415908B3" w:rsidR="000B4F28" w:rsidRDefault="000B4F28" w:rsidP="00D8540D">
      <w:pPr>
        <w:ind w:firstLine="420"/>
      </w:pPr>
      <w:r>
        <w:rPr>
          <w:rFonts w:hint="eastAsia"/>
        </w:rPr>
        <w:t>25端口（SMTP）：25端口为SMTP（Simple</w:t>
      </w:r>
      <w:r>
        <w:t xml:space="preserve"> Mail Transfer </w:t>
      </w:r>
      <w:r>
        <w:rPr>
          <w:rFonts w:hint="eastAsia"/>
        </w:rPr>
        <w:t>Protocol，简单邮件传输协议）服务所开放的，是用于发送邮件。</w:t>
      </w:r>
      <w:r w:rsidR="008B3B2C">
        <w:rPr>
          <w:rFonts w:hint="eastAsia"/>
        </w:rPr>
        <w:t>如今绝大多数邮件服务器都使用该协议。当你给别人发送邮件时，你的机器的某个动态端口（大于1024）就会与邮件服务器的25号端口建立一个连接，你发送的邮件就会通过这个连接传送邮件到邮件服务器上，保存起来。</w:t>
      </w:r>
    </w:p>
    <w:p w14:paraId="2B0287E3" w14:textId="00A1C74A" w:rsidR="008B3B2C" w:rsidRDefault="008B3B2C" w:rsidP="00B01ADB">
      <w:pPr>
        <w:ind w:firstLine="420"/>
      </w:pPr>
      <w:r>
        <w:rPr>
          <w:rFonts w:hint="eastAsia"/>
        </w:rPr>
        <w:t>109端口（POP2）：109端口是为POP2（Post</w:t>
      </w:r>
      <w:r>
        <w:t xml:space="preserve"> Office Protocol Version 2</w:t>
      </w:r>
      <w:r>
        <w:rPr>
          <w:rFonts w:hint="eastAsia"/>
        </w:rPr>
        <w:t>，邮局协议2）服务开放的，是用于接收邮件的。</w:t>
      </w:r>
    </w:p>
    <w:p w14:paraId="596705EC" w14:textId="6F379A43" w:rsidR="008B3B2C" w:rsidRDefault="0003233C" w:rsidP="00B01ADB">
      <w:pPr>
        <w:ind w:firstLine="420"/>
      </w:pPr>
      <w:r>
        <w:rPr>
          <w:rFonts w:hint="eastAsia"/>
        </w:rPr>
        <w:t>110端口（POP3）：110端口是为POP3（Post</w:t>
      </w:r>
      <w:r>
        <w:t xml:space="preserve"> Office Protocol Version </w:t>
      </w:r>
      <w:r>
        <w:rPr>
          <w:rFonts w:hint="eastAsia"/>
        </w:rPr>
        <w:t>3，邮局协议3）服务开放的，是用于接收邮件的。</w:t>
      </w:r>
    </w:p>
    <w:p w14:paraId="4325E05F" w14:textId="3621FDB6" w:rsidR="005F3F16" w:rsidRDefault="00F960E2" w:rsidP="00B01ADB">
      <w:pPr>
        <w:ind w:firstLine="420"/>
      </w:pPr>
      <w:r>
        <w:rPr>
          <w:rFonts w:hint="eastAsia"/>
        </w:rPr>
        <w:t>143端口（IMAP）：143端口是为IMAP（Internet</w:t>
      </w:r>
      <w:r>
        <w:t xml:space="preserve"> </w:t>
      </w:r>
      <w:r>
        <w:rPr>
          <w:rFonts w:hint="eastAsia"/>
        </w:rPr>
        <w:t>Message</w:t>
      </w:r>
      <w:r>
        <w:t xml:space="preserve"> </w:t>
      </w:r>
      <w:r>
        <w:rPr>
          <w:rFonts w:hint="eastAsia"/>
        </w:rPr>
        <w:t>Access</w:t>
      </w:r>
      <w:r>
        <w:t xml:space="preserve"> </w:t>
      </w:r>
      <w:r>
        <w:rPr>
          <w:rFonts w:hint="eastAsia"/>
        </w:rPr>
        <w:t>Protocol）服务开放的，是用于接收邮件的。</w:t>
      </w:r>
    </w:p>
    <w:p w14:paraId="60A8E3B5" w14:textId="3C329ABE" w:rsidR="00F7673C" w:rsidRDefault="00F7673C" w:rsidP="002F07D7">
      <w:pPr>
        <w:ind w:firstLine="420"/>
      </w:pPr>
      <w:r>
        <w:rPr>
          <w:rFonts w:hint="eastAsia"/>
        </w:rPr>
        <w:t>目前POP3使用的比POP2广的多，POP2几乎被淘汰，也有某些服务器同时支持POP2和POP3协议。客户端可以使用POP3协议来访问服务端的邮件服务，如今ISP的绝大多数</w:t>
      </w:r>
      <w:r>
        <w:rPr>
          <w:rFonts w:hint="eastAsia"/>
        </w:rPr>
        <w:lastRenderedPageBreak/>
        <w:t>邮件服务器都是使用POP3协议（极少用POP2协议）。在使用邮件客户端程序的时候，会要求输入POP3服务器地址，默认情况下使用的就是110端口。当你使用邮件客户端（比如:</w:t>
      </w:r>
      <w:proofErr w:type="spellStart"/>
      <w:r>
        <w:t>Thunder</w:t>
      </w:r>
      <w:r>
        <w:rPr>
          <w:rFonts w:hint="eastAsia"/>
        </w:rPr>
        <w:t>bird</w:t>
      </w:r>
      <w:r>
        <w:t>,foxmail</w:t>
      </w:r>
      <w:proofErr w:type="spellEnd"/>
      <w:r>
        <w:rPr>
          <w:rFonts w:hint="eastAsia"/>
        </w:rPr>
        <w:t>，MS</w:t>
      </w:r>
      <w:r>
        <w:t xml:space="preserve"> </w:t>
      </w:r>
      <w:r>
        <w:rPr>
          <w:rFonts w:hint="eastAsia"/>
        </w:rPr>
        <w:t>Outlook</w:t>
      </w:r>
      <w:r>
        <w:t xml:space="preserve"> </w:t>
      </w:r>
      <w:r>
        <w:rPr>
          <w:rFonts w:hint="eastAsia"/>
        </w:rPr>
        <w:t>Express以及各类 邮件精灵）登录时，你的机器就会自动</w:t>
      </w:r>
      <w:r w:rsidR="00B2234F">
        <w:rPr>
          <w:rFonts w:hint="eastAsia"/>
        </w:rPr>
        <w:t>用某一个动态端口（大于1024）连接邮件服务器的110端口，服务器就把别人发给你的邮件（之前保存在邮件服务器上），发送到你的机器，这样牛就可以看到新邮件了。</w:t>
      </w:r>
    </w:p>
    <w:p w14:paraId="22FFFC95" w14:textId="016BB78A" w:rsidR="002F07D7" w:rsidRDefault="00B840B9" w:rsidP="002F07D7">
      <w:pPr>
        <w:ind w:firstLine="420"/>
      </w:pPr>
      <w:r>
        <w:rPr>
          <w:rFonts w:hint="eastAsia"/>
        </w:rPr>
        <w:t>IMAP协议，和POP3协议一样是用来接收邮件的，但是他又他的特别和新颖之处，它</w:t>
      </w:r>
      <w:r w:rsidR="005E6678">
        <w:rPr>
          <w:rFonts w:hint="eastAsia"/>
        </w:rPr>
        <w:t>是</w:t>
      </w:r>
      <w:r>
        <w:rPr>
          <w:rFonts w:hint="eastAsia"/>
        </w:rPr>
        <w:t>面向用户的，它和POP3协议的主要区别是：用户可以不把所有的邮件内容全部下载，而是只下载邮件标题和发件人等基本信息，用户可以由标题等基本信息，去决定是否下载邮件全文，用户可以通过客户端的浏览器直接对服务器上的邮件进行操作（比如：打开阅读全文、丢经垃圾箱 、永久删除、整理到某文件夹下、归档）。再简单来说就是：浏览器用的IMAP协议（143端口）来为你接收邮件以及让你很方便的操作服务器上的邮件。邮件客户端用的POP3协议（110端口）来为你接收邮件的全部信息和全文内容保存到你本地机器成为一个副本，你对邮件客户端上的副本邮件的任意操作都是在副本上，不干涉邮件服务器上为你保存的邮件原本。</w:t>
      </w:r>
    </w:p>
    <w:p w14:paraId="6C26C480" w14:textId="7D4FBA76" w:rsidR="000D70FE" w:rsidRDefault="002161B9" w:rsidP="002F07D7">
      <w:pPr>
        <w:ind w:firstLine="420"/>
      </w:pPr>
      <w:r>
        <w:rPr>
          <w:rFonts w:hint="eastAsia"/>
        </w:rPr>
        <w:t>SMTP，POP2，POP3，IMAP</w:t>
      </w:r>
      <w:r w:rsidR="00CB5C17">
        <w:rPr>
          <w:rFonts w:hint="eastAsia"/>
        </w:rPr>
        <w:t>协议都是不安全的协议。因考虑到网络安全的因素，下面介绍基于SSL（Secure</w:t>
      </w:r>
      <w:r w:rsidR="00CB5C17">
        <w:t xml:space="preserve"> </w:t>
      </w:r>
      <w:r w:rsidR="00CB5C17">
        <w:rPr>
          <w:rFonts w:hint="eastAsia"/>
        </w:rPr>
        <w:t>Sockets</w:t>
      </w:r>
      <w:r w:rsidR="00CB5C17">
        <w:t xml:space="preserve"> </w:t>
      </w:r>
      <w:r w:rsidR="00CB5C17">
        <w:rPr>
          <w:rFonts w:hint="eastAsia"/>
        </w:rPr>
        <w:t>Layer安全套接层）协议的安全的邮件收发协议。你的邮件在传输过程中可能被网络黑客截取邮件内容，如果你的邮件机密性非常强，不想被收件人以外的任何人和任何黑客截取，或者是涉及国家机密安全的，等待。那么你的邮件就不该用上述的协议进行收发。</w:t>
      </w:r>
    </w:p>
    <w:p w14:paraId="76B14231" w14:textId="790F054E" w:rsidR="00B01ADB" w:rsidRDefault="00570BC4" w:rsidP="002F07D7">
      <w:pPr>
        <w:ind w:firstLine="420"/>
      </w:pPr>
      <w:r>
        <w:rPr>
          <w:rFonts w:hint="eastAsia"/>
        </w:rPr>
        <w:t>465端口（SMTPS）：465端口是为SMTPS（SMTP-over-SSL</w:t>
      </w:r>
      <w:r>
        <w:t>）</w:t>
      </w:r>
      <w:r>
        <w:rPr>
          <w:rFonts w:hint="eastAsia"/>
        </w:rPr>
        <w:t>协议服务开放的，这是SMTP协议基于SSL安全协议之上的一种变种协议</w:t>
      </w:r>
      <w:r w:rsidR="008A0CF5">
        <w:rPr>
          <w:rFonts w:hint="eastAsia"/>
        </w:rPr>
        <w:t>，他继承了</w:t>
      </w:r>
      <w:r w:rsidR="003B478D">
        <w:rPr>
          <w:rFonts w:hint="eastAsia"/>
        </w:rPr>
        <w:t>SSL非对称加密的高度安全可靠性，可防止邮件泄露。SMTPS的SMTP协议一样，也是用来发送邮件的，只是更安全些，防止邮件被黑客截取泄露，还可实现邮件发送者抗抵赖功能。防止发送者发送之后删除已发邮件，拒不承认发送过这样一份邮件。</w:t>
      </w:r>
    </w:p>
    <w:p w14:paraId="24C65976" w14:textId="55247772" w:rsidR="00C007C0" w:rsidRDefault="00A627DD" w:rsidP="00C007C0">
      <w:pPr>
        <w:ind w:firstLine="420"/>
      </w:pPr>
      <w:r>
        <w:rPr>
          <w:rFonts w:hint="eastAsia"/>
        </w:rPr>
        <w:t>995端口（POP3S）：995端口是为POP3S（POP3-over-SSL）协议服务开放的，这是POP3协议基于SSL安全协议之上的一种变种协议，它继承了SSL安全协议的非对称加密的高度安全可靠性</w:t>
      </w:r>
      <w:r w:rsidR="00055DCF">
        <w:rPr>
          <w:rFonts w:hint="eastAsia"/>
        </w:rPr>
        <w:t>，可防止邮件泄露。</w:t>
      </w:r>
      <w:r w:rsidR="00C007C0">
        <w:rPr>
          <w:rFonts w:hint="eastAsia"/>
        </w:rPr>
        <w:t>POP3S的POP3协议一样，也是用来发送邮件的，只是更安全些，防止邮件被黑客截取泄露，还可实现邮件发送者抗抵赖功能。防止发送者发送之后删除已发邮件，拒不承认发送过这样一份邮件。</w:t>
      </w:r>
    </w:p>
    <w:p w14:paraId="7A3D64F3" w14:textId="5AD8C621" w:rsidR="00BB71B3" w:rsidRDefault="00BB71B3" w:rsidP="00BB71B3">
      <w:pPr>
        <w:ind w:firstLine="420"/>
      </w:pPr>
      <w:r>
        <w:rPr>
          <w:rFonts w:hint="eastAsia"/>
        </w:rPr>
        <w:t>993端口（IMAPS）：993端口是为IMAPS（IMAP-over-SSL）协议服务开放的，这是IMAP协议基于SSL安全协议之上的一种变种协议，它继承了SSL安全协议的非对称加密的高度安全可靠性，可防止邮件泄露。IMAPS的IMAP协议一样，也是用来发送邮件的，只是更安全些，防止邮件被黑客截取泄露，还可实现邮件发送者抗抵赖功能。防止发送者发送之后删除已发邮件，拒不承认发送过这样一份邮件。</w:t>
      </w:r>
    </w:p>
    <w:p w14:paraId="730738C9" w14:textId="3CCF416C" w:rsidR="008F6087" w:rsidRDefault="00385BA3" w:rsidP="00385BA3">
      <w:pPr>
        <w:pStyle w:val="1"/>
      </w:pPr>
      <w:r>
        <w:rPr>
          <w:rFonts w:hint="eastAsia"/>
        </w:rPr>
        <w:t>TCP和 UDP的优缺点</w:t>
      </w:r>
    </w:p>
    <w:p w14:paraId="760D91FD" w14:textId="1AA4E9E4" w:rsidR="00385BA3" w:rsidRDefault="00FA7F54" w:rsidP="00385BA3">
      <w:r>
        <w:tab/>
      </w:r>
      <w:proofErr w:type="spellStart"/>
      <w:r>
        <w:t>T</w:t>
      </w:r>
      <w:r>
        <w:rPr>
          <w:rFonts w:hint="eastAsia"/>
        </w:rPr>
        <w:t>cp</w:t>
      </w:r>
      <w:proofErr w:type="spellEnd"/>
      <w:r>
        <w:rPr>
          <w:rFonts w:hint="eastAsia"/>
        </w:rPr>
        <w:t>的优点：可靠、稳定，TCP的可靠体现在TCP传递数据之前会有三次握手来建立连接，而且在数据传递时，有确认、窗口、重传、拥塞控制机制，在数据传完后，还会断开连接用来节约系统资源。</w:t>
      </w:r>
    </w:p>
    <w:p w14:paraId="0A3BF901" w14:textId="5A08DA64" w:rsidR="00FA7F54" w:rsidRDefault="00FA7F54" w:rsidP="00385BA3">
      <w:r>
        <w:tab/>
      </w:r>
      <w:r>
        <w:rPr>
          <w:rFonts w:hint="eastAsia"/>
        </w:rPr>
        <w:t>TCP的缺点：慢、效率低、占用系统资源高，易被攻击。TCP在传输数据之前，要先建立连接，这会消耗时间，而且</w:t>
      </w:r>
      <w:r w:rsidR="00431DB5">
        <w:rPr>
          <w:rFonts w:hint="eastAsia"/>
        </w:rPr>
        <w:t>在数据传递时，确认机制、重传机制、拥塞控制机制等都会消耗大量的时间，而且要在每台设备上维护所有的传输连接，事实上，每个连接都会占用系统</w:t>
      </w:r>
      <w:r w:rsidR="00431DB5">
        <w:rPr>
          <w:rFonts w:hint="eastAsia"/>
        </w:rPr>
        <w:lastRenderedPageBreak/>
        <w:t>的CPU、内存等硬件资源。而且，因为TCP有确认机制、三次握手机制，这些也导致TCP容易被人利用，实现DOS、DDOS、CC等攻击。</w:t>
      </w:r>
    </w:p>
    <w:p w14:paraId="5E405714" w14:textId="14C2FECC" w:rsidR="008C1C3E" w:rsidRDefault="008C1C3E" w:rsidP="00385BA3">
      <w:r>
        <w:tab/>
        <w:t>UDP</w:t>
      </w:r>
      <w:r>
        <w:rPr>
          <w:rFonts w:hint="eastAsia"/>
        </w:rPr>
        <w:t>优点：快，比TCP稍安全，UDP没有TCP的握手、确认、窗口、重传、拥塞控制等机制，UDP是一个无状态的传输协议，所以他在传递数据时非常快。没有TCP的这些机制，UDP较TCP被攻击者利用的漏洞就要少一些。但UDP也是无法避免攻击的，比如：UDP</w:t>
      </w:r>
      <w:r>
        <w:t xml:space="preserve"> </w:t>
      </w:r>
      <w:r>
        <w:rPr>
          <w:rFonts w:hint="eastAsia"/>
        </w:rPr>
        <w:t>Flood攻击</w:t>
      </w:r>
      <w:r>
        <w:t>…</w:t>
      </w:r>
    </w:p>
    <w:p w14:paraId="2F10AA0E" w14:textId="05FD23AF" w:rsidR="008C1C3E" w:rsidRDefault="008C1C3E" w:rsidP="00385BA3">
      <w:r>
        <w:tab/>
        <w:t>UDP</w:t>
      </w:r>
      <w:r>
        <w:rPr>
          <w:rFonts w:hint="eastAsia"/>
        </w:rPr>
        <w:t>的缺点：不可靠，不稳定，因为UDP没有TCP那些可靠的机制，在数据传递时，如果网络质量不好，就会很容易丢包。</w:t>
      </w:r>
    </w:p>
    <w:p w14:paraId="5B4EB1B0" w14:textId="0AA2AA9A" w:rsidR="00C40D19" w:rsidRDefault="00C40D19" w:rsidP="00C40D19">
      <w:pPr>
        <w:pStyle w:val="1"/>
      </w:pPr>
      <w:r>
        <w:rPr>
          <w:rFonts w:hint="eastAsia"/>
        </w:rPr>
        <w:t>网络攻击</w:t>
      </w:r>
    </w:p>
    <w:p w14:paraId="1D779470" w14:textId="08DDB04F" w:rsidR="00C40D19" w:rsidRDefault="00B51911" w:rsidP="00B51911">
      <w:pPr>
        <w:ind w:firstLine="420"/>
      </w:pPr>
      <w:r>
        <w:rPr>
          <w:rFonts w:hint="eastAsia"/>
        </w:rPr>
        <w:t>网络攻击（Cyberattack，也译为赛博攻击）是指针对计算机信息系统、基础设施、计算机网络或个人计算机设备的，任何类型的进攻动作。</w:t>
      </w:r>
    </w:p>
    <w:p w14:paraId="3BC17980" w14:textId="62026CAE" w:rsidR="00B51911" w:rsidRDefault="00B51911" w:rsidP="00C40D19">
      <w:r>
        <w:tab/>
      </w:r>
      <w:r w:rsidR="00A21D75">
        <w:rPr>
          <w:rFonts w:hint="eastAsia"/>
        </w:rPr>
        <w:t>于计算机和计算机网络中，破坏、揭露、修改、使软件或服务失去功能、在没有得到授权的情况下偷取或访问任何一台计算机的数据，都会被视为于计算机和计算机网络中的攻击。</w:t>
      </w:r>
    </w:p>
    <w:p w14:paraId="121029BA" w14:textId="723A85EA" w:rsidR="00B36214" w:rsidRDefault="00F57BD0" w:rsidP="00C40D19">
      <w:r>
        <w:rPr>
          <w:rFonts w:hint="eastAsia"/>
        </w:rPr>
        <w:t>主动攻击：主动攻击会导致某些数据流的篡改和虚假数据流的产生。这类攻击可分为篡改、伪造消息数据和中断（拒绝服务）。</w:t>
      </w:r>
    </w:p>
    <w:p w14:paraId="4A304A62" w14:textId="35185395" w:rsidR="00836098" w:rsidRPr="00C40D19" w:rsidRDefault="00836098" w:rsidP="00C40D19">
      <w:r>
        <w:rPr>
          <w:rFonts w:hint="eastAsia"/>
        </w:rPr>
        <w:t>被动攻击：</w:t>
      </w:r>
      <w:r w:rsidR="005B0330">
        <w:rPr>
          <w:rFonts w:hint="eastAsia"/>
        </w:rPr>
        <w:t>被动攻击中攻击者不对数据做任何修改，窃取/窃听是指在未经用户同意和认可的情况下攻击者获得了信息或相关数据。通常包括窃听、流量分析、破解弱加密的数据流等攻击方式</w:t>
      </w:r>
      <w:r w:rsidR="008C2904">
        <w:rPr>
          <w:rFonts w:hint="eastAsia"/>
        </w:rPr>
        <w:t>。</w:t>
      </w:r>
    </w:p>
    <w:p w14:paraId="504B8C07" w14:textId="78EB769C" w:rsidR="00A627DD" w:rsidRDefault="00C57B4D" w:rsidP="00C57B4D">
      <w:pPr>
        <w:pStyle w:val="1"/>
      </w:pPr>
      <w:r>
        <w:rPr>
          <w:rFonts w:hint="eastAsia"/>
        </w:rPr>
        <w:t>DFD（数据流图）</w:t>
      </w:r>
    </w:p>
    <w:p w14:paraId="7C3232BC" w14:textId="6F329479" w:rsidR="00C57B4D" w:rsidRDefault="00E5486F" w:rsidP="00C57B4D">
      <w:r>
        <w:tab/>
      </w:r>
      <w:r w:rsidR="00EB15F1">
        <w:rPr>
          <w:rFonts w:hint="eastAsia"/>
        </w:rPr>
        <w:t>数据流图（Data</w:t>
      </w:r>
      <w:r w:rsidR="00EB15F1">
        <w:t xml:space="preserve"> </w:t>
      </w:r>
      <w:r w:rsidR="00EB15F1">
        <w:rPr>
          <w:rFonts w:hint="eastAsia"/>
        </w:rPr>
        <w:t>Flow</w:t>
      </w:r>
      <w:r w:rsidR="00EB15F1">
        <w:t xml:space="preserve"> </w:t>
      </w:r>
      <w:r w:rsidR="00EB15F1">
        <w:rPr>
          <w:rFonts w:hint="eastAsia"/>
        </w:rPr>
        <w:t>Diagram）；简称DFD，他从数据传递和加工角度，以图形方式来表达系统的逻辑功能</w:t>
      </w:r>
      <w:r w:rsidR="00200C93">
        <w:rPr>
          <w:rFonts w:hint="eastAsia"/>
        </w:rPr>
        <w:t>、数据在系统内部的逻辑流向和逻辑变化过程，是结构化系统分析方法的主要表达工具及用于软件模型的一种图示方法。</w:t>
      </w:r>
    </w:p>
    <w:p w14:paraId="0276E424" w14:textId="2CEED5DA" w:rsidR="00DD3FEC" w:rsidRDefault="000E7C1B" w:rsidP="000E7C1B">
      <w:pPr>
        <w:pStyle w:val="1"/>
      </w:pPr>
      <w:r>
        <w:rPr>
          <w:rFonts w:hint="eastAsia"/>
        </w:rPr>
        <w:t>实体关系图（ERD）</w:t>
      </w:r>
    </w:p>
    <w:p w14:paraId="618EE1FD" w14:textId="113D31B4" w:rsidR="000E7C1B" w:rsidRDefault="000E7C1B" w:rsidP="000E7C1B">
      <w:r>
        <w:tab/>
      </w:r>
      <w:r>
        <w:rPr>
          <w:rFonts w:hint="eastAsia"/>
        </w:rPr>
        <w:t>我们来看一个公司数据库的例子</w:t>
      </w:r>
    </w:p>
    <w:p w14:paraId="73A8900B" w14:textId="6DEBD790" w:rsidR="000E7C1B" w:rsidRDefault="000E7C1B" w:rsidP="000E7C1B">
      <w:r>
        <w:rPr>
          <w:noProof/>
        </w:rPr>
        <w:lastRenderedPageBreak/>
        <w:drawing>
          <wp:inline distT="0" distB="0" distL="0" distR="0" wp14:anchorId="0F1E49B5" wp14:editId="29C8AED2">
            <wp:extent cx="5274310" cy="63582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358255"/>
                    </a:xfrm>
                    <a:prstGeom prst="rect">
                      <a:avLst/>
                    </a:prstGeom>
                  </pic:spPr>
                </pic:pic>
              </a:graphicData>
            </a:graphic>
          </wp:inline>
        </w:drawing>
      </w:r>
    </w:p>
    <w:p w14:paraId="5E662B91" w14:textId="5E156545" w:rsidR="008150D0" w:rsidRDefault="00ED1CE9" w:rsidP="000E7C1B">
      <w:r>
        <w:rPr>
          <w:rFonts w:hint="eastAsia"/>
        </w:rPr>
        <w:t>实体关系模型，也称为实体关系（ER）图，是实体（将称为您的表）及相互关系的图形表示。数据库建模是创建数据模型的过程。</w:t>
      </w:r>
    </w:p>
    <w:p w14:paraId="4C741E1A" w14:textId="3F9A3042" w:rsidR="008E7B4C" w:rsidRDefault="008E7B4C" w:rsidP="007F70EC">
      <w:pPr>
        <w:pStyle w:val="2"/>
      </w:pPr>
      <w:r>
        <w:rPr>
          <w:rFonts w:hint="eastAsia"/>
        </w:rPr>
        <w:t>实体</w:t>
      </w:r>
    </w:p>
    <w:p w14:paraId="193A2EB8" w14:textId="75DAF349" w:rsidR="008E7B4C" w:rsidRDefault="008E7B4C" w:rsidP="000E7C1B">
      <w:r>
        <w:rPr>
          <w:rFonts w:hint="eastAsia"/>
        </w:rPr>
        <w:t>一个简单的矩形代表一张表。</w:t>
      </w:r>
    </w:p>
    <w:p w14:paraId="6BB434F2" w14:textId="6C0D5C22" w:rsidR="007F70EC" w:rsidRDefault="00FF7002" w:rsidP="000E7C1B">
      <w:r>
        <w:rPr>
          <w:noProof/>
        </w:rPr>
        <w:lastRenderedPageBreak/>
        <w:drawing>
          <wp:inline distT="0" distB="0" distL="0" distR="0" wp14:anchorId="27EC8EAB" wp14:editId="3929F06B">
            <wp:extent cx="2495550" cy="1524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550" cy="1524000"/>
                    </a:xfrm>
                    <a:prstGeom prst="rect">
                      <a:avLst/>
                    </a:prstGeom>
                  </pic:spPr>
                </pic:pic>
              </a:graphicData>
            </a:graphic>
          </wp:inline>
        </w:drawing>
      </w:r>
    </w:p>
    <w:p w14:paraId="5794763E" w14:textId="6E737DE1" w:rsidR="00B95B54" w:rsidRDefault="00B95B54" w:rsidP="00B95B54">
      <w:pPr>
        <w:pStyle w:val="2"/>
      </w:pPr>
      <w:r>
        <w:rPr>
          <w:rFonts w:hint="eastAsia"/>
        </w:rPr>
        <w:t>关系</w:t>
      </w:r>
    </w:p>
    <w:p w14:paraId="5FB11A58" w14:textId="0A01F156" w:rsidR="00B95B54" w:rsidRDefault="000C6ED2" w:rsidP="00B95B54">
      <w:r>
        <w:rPr>
          <w:rFonts w:hint="eastAsia"/>
        </w:rPr>
        <w:t>它使用钻石形状勾勒出来</w:t>
      </w:r>
    </w:p>
    <w:p w14:paraId="07942DC3" w14:textId="43149242" w:rsidR="000C6ED2" w:rsidRDefault="004140BB" w:rsidP="00B95B54">
      <w:r>
        <w:rPr>
          <w:noProof/>
        </w:rPr>
        <w:drawing>
          <wp:inline distT="0" distB="0" distL="0" distR="0" wp14:anchorId="7332DF3C" wp14:editId="07AC879C">
            <wp:extent cx="5274310" cy="31311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31185"/>
                    </a:xfrm>
                    <a:prstGeom prst="rect">
                      <a:avLst/>
                    </a:prstGeom>
                  </pic:spPr>
                </pic:pic>
              </a:graphicData>
            </a:graphic>
          </wp:inline>
        </w:drawing>
      </w:r>
    </w:p>
    <w:p w14:paraId="073BC1E6" w14:textId="3A0FECE1" w:rsidR="008F5F8C" w:rsidRDefault="008F5F8C" w:rsidP="00E8638C">
      <w:pPr>
        <w:ind w:firstLine="420"/>
      </w:pPr>
      <w:r>
        <w:rPr>
          <w:rFonts w:hint="eastAsia"/>
        </w:rPr>
        <w:t>您可以绘制关系的类型，无论是使用1-M的一对多，还是使用M-N的多对多，或使用1-1的一对一。</w:t>
      </w:r>
    </w:p>
    <w:p w14:paraId="0FFF4F61" w14:textId="0B6A50D8" w:rsidR="008F5F8C" w:rsidRDefault="00E8638C" w:rsidP="00E8638C">
      <w:pPr>
        <w:ind w:firstLine="420"/>
      </w:pPr>
      <w:r>
        <w:rPr>
          <w:rFonts w:hint="eastAsia"/>
        </w:rPr>
        <w:t>连接具有关系的实体的线是单线还是双线引用另一个约束，称为存在依赖性约束（也称为“参与约束”）</w:t>
      </w:r>
    </w:p>
    <w:p w14:paraId="08AC331B" w14:textId="55C71D2C" w:rsidR="00E8638C" w:rsidRDefault="00C84BA4" w:rsidP="00E8638C">
      <w:pPr>
        <w:ind w:firstLine="420"/>
      </w:pPr>
      <w:r>
        <w:rPr>
          <w:rFonts w:hint="eastAsia"/>
        </w:rPr>
        <w:t>因此，如果一名员工必须为一个部门工作，这由双线勾画，并称为“全部或强制参与”。如果一名员工可能会或可能不会管理某个部门，则可以通过单行描述并称之为“部分或可选参与”。</w:t>
      </w:r>
    </w:p>
    <w:p w14:paraId="52B6F893" w14:textId="708EA7C0" w:rsidR="00FF1708" w:rsidRDefault="00FF1708" w:rsidP="00FF1708">
      <w:pPr>
        <w:pStyle w:val="2"/>
      </w:pPr>
      <w:r>
        <w:rPr>
          <w:rFonts w:hint="eastAsia"/>
        </w:rPr>
        <w:t>递归关系</w:t>
      </w:r>
    </w:p>
    <w:p w14:paraId="2BC65C46" w14:textId="356C9C44" w:rsidR="00FF1708" w:rsidRDefault="00670B32" w:rsidP="00670B32">
      <w:pPr>
        <w:ind w:firstLine="420"/>
      </w:pPr>
      <w:r>
        <w:rPr>
          <w:rFonts w:hint="eastAsia"/>
        </w:rPr>
        <w:t>这是与同一实体的关系。例如，员工可以担任一个或多个员工的主管，而员工可以由员工监督（这是一对多的关系）</w:t>
      </w:r>
      <w:r w:rsidR="005D2EC5">
        <w:rPr>
          <w:rFonts w:hint="eastAsia"/>
        </w:rPr>
        <w:t>。</w:t>
      </w:r>
    </w:p>
    <w:p w14:paraId="22B3A5E9" w14:textId="6BB2727C" w:rsidR="005D2EC5" w:rsidRDefault="005D2EC5" w:rsidP="006A03DA">
      <w:pPr>
        <w:pStyle w:val="2"/>
      </w:pPr>
      <w:r>
        <w:rPr>
          <w:rFonts w:hint="eastAsia"/>
        </w:rPr>
        <w:lastRenderedPageBreak/>
        <w:t>弱实体</w:t>
      </w:r>
    </w:p>
    <w:p w14:paraId="37DEF6A2" w14:textId="63E3CEFD" w:rsidR="005D2EC5" w:rsidRDefault="006A03DA" w:rsidP="006A03DA">
      <w:r>
        <w:tab/>
      </w:r>
      <w:r>
        <w:rPr>
          <w:rFonts w:hint="eastAsia"/>
        </w:rPr>
        <w:t>弱实体只是一个实体，他的存在依赖另一个实体。在缺少employee表的情况下，您无法在逻辑上拥有依赖（儿子、女儿</w:t>
      </w:r>
      <w:r>
        <w:t>…）</w:t>
      </w:r>
      <w:r>
        <w:rPr>
          <w:rFonts w:hint="eastAsia"/>
        </w:rPr>
        <w:t>他的轮廓与普通实体相同，但有双线。</w:t>
      </w:r>
    </w:p>
    <w:p w14:paraId="3588AD4E" w14:textId="6523BF68" w:rsidR="00E0625D" w:rsidRPr="005D2EC5" w:rsidRDefault="00E0625D" w:rsidP="006A03DA">
      <w:r>
        <w:rPr>
          <w:noProof/>
        </w:rPr>
        <w:drawing>
          <wp:inline distT="0" distB="0" distL="0" distR="0" wp14:anchorId="2772DF82" wp14:editId="7CF55930">
            <wp:extent cx="4238625" cy="19431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625" cy="1943100"/>
                    </a:xfrm>
                    <a:prstGeom prst="rect">
                      <a:avLst/>
                    </a:prstGeom>
                  </pic:spPr>
                </pic:pic>
              </a:graphicData>
            </a:graphic>
          </wp:inline>
        </w:drawing>
      </w:r>
    </w:p>
    <w:p w14:paraId="119128AF" w14:textId="11FE4CC0" w:rsidR="00C007C0" w:rsidRDefault="002953EC" w:rsidP="002953EC">
      <w:pPr>
        <w:pStyle w:val="1"/>
      </w:pPr>
      <w:r>
        <w:rPr>
          <w:rFonts w:hint="eastAsia"/>
        </w:rPr>
        <w:t>需求分析阶段的任务</w:t>
      </w:r>
    </w:p>
    <w:p w14:paraId="63D324BC" w14:textId="190FB26C" w:rsidR="002953EC" w:rsidRDefault="00904C13" w:rsidP="002953EC">
      <w:r>
        <w:tab/>
      </w:r>
      <w:r>
        <w:rPr>
          <w:rFonts w:hint="eastAsia"/>
        </w:rPr>
        <w:t>对现实世界要处理的对象（组织、部门、企业等）进行详细调查，在了解现行系统的概况、确定新系统功能的过程中，确定系统边界、收集支持系统目标的基础数据及处理方法。</w:t>
      </w:r>
    </w:p>
    <w:p w14:paraId="0A3C8D8A" w14:textId="3DE8DB50" w:rsidR="00904C13" w:rsidRDefault="008D48E9" w:rsidP="008D48E9">
      <w:pPr>
        <w:pStyle w:val="1"/>
      </w:pPr>
      <w:r>
        <w:rPr>
          <w:rFonts w:hint="eastAsia"/>
        </w:rPr>
        <w:t>逻辑设计阶段的任务</w:t>
      </w:r>
    </w:p>
    <w:p w14:paraId="29327138" w14:textId="3716D8BE" w:rsidR="008D48E9" w:rsidRDefault="002254D6" w:rsidP="00482789">
      <w:pPr>
        <w:ind w:firstLine="420"/>
      </w:pPr>
      <w:r>
        <w:rPr>
          <w:rFonts w:hint="eastAsia"/>
        </w:rPr>
        <w:t>逻辑设计阶段的任务之一是对关系模式进一步的规范化处理。因为生成的初始关系模式并不能完全符合要求，会有数据冗余、更新异常存在，这就需要根据规范化理论对关系模式进行分解，以消除冗余和更新异常。不过有时根据处理要求，可能还需要增加部分冗余以满足处理要求。逻辑设计阶段的任务就需要做部分关系模式的处理，分解、合并或增加冗余属性，提高存储效率和处理效率</w:t>
      </w:r>
      <w:r w:rsidR="00EB1096">
        <w:rPr>
          <w:rFonts w:hint="eastAsia"/>
        </w:rPr>
        <w:t>。</w:t>
      </w:r>
    </w:p>
    <w:p w14:paraId="0285B117" w14:textId="41EDA9AA" w:rsidR="00EF79FA" w:rsidRDefault="00EF79FA" w:rsidP="00EF79FA">
      <w:pPr>
        <w:pStyle w:val="1"/>
      </w:pPr>
      <w:r>
        <w:rPr>
          <w:rFonts w:hint="eastAsia"/>
        </w:rPr>
        <w:t>主属性定义</w:t>
      </w:r>
    </w:p>
    <w:p w14:paraId="5592AC9B" w14:textId="007A7EFE" w:rsidR="00EF79FA" w:rsidRDefault="009754C8" w:rsidP="001766F7">
      <w:pPr>
        <w:ind w:firstLine="420"/>
      </w:pPr>
      <w:r>
        <w:rPr>
          <w:rFonts w:hint="eastAsia"/>
        </w:rPr>
        <w:t>“包含在任何一个候选码中的属性叫做主属性（Prime</w:t>
      </w:r>
      <w:r>
        <w:t xml:space="preserve"> </w:t>
      </w:r>
      <w:r>
        <w:rPr>
          <w:rFonts w:hint="eastAsia"/>
        </w:rPr>
        <w:t>Attribute），否</w:t>
      </w:r>
      <w:r w:rsidR="00CA582F">
        <w:rPr>
          <w:rFonts w:hint="eastAsia"/>
        </w:rPr>
        <w:t>则</w:t>
      </w:r>
      <w:r>
        <w:rPr>
          <w:rFonts w:hint="eastAsia"/>
        </w:rPr>
        <w:t>叫做非主属性（Nonprime</w:t>
      </w:r>
      <w:r>
        <w:t xml:space="preserve"> </w:t>
      </w:r>
      <w:r>
        <w:rPr>
          <w:rFonts w:hint="eastAsia"/>
        </w:rPr>
        <w:t>attribute）。</w:t>
      </w:r>
    </w:p>
    <w:p w14:paraId="576182E2" w14:textId="1817759E" w:rsidR="00984AA4" w:rsidRDefault="00984AA4" w:rsidP="00984AA4">
      <w:pPr>
        <w:pStyle w:val="1"/>
      </w:pPr>
      <w:r>
        <w:rPr>
          <w:rFonts w:hint="eastAsia"/>
        </w:rPr>
        <w:t>BIOS</w:t>
      </w:r>
    </w:p>
    <w:p w14:paraId="5707DBCE" w14:textId="3448C000" w:rsidR="00984AA4" w:rsidRDefault="00984AA4" w:rsidP="00984AA4">
      <w:r>
        <w:tab/>
        <w:t>B</w:t>
      </w:r>
      <w:r>
        <w:rPr>
          <w:rFonts w:hint="eastAsia"/>
        </w:rPr>
        <w:t>ios（基本输入输出</w:t>
      </w:r>
      <w:r w:rsidR="00530320">
        <w:rPr>
          <w:rFonts w:hint="eastAsia"/>
        </w:rPr>
        <w:t>系统</w:t>
      </w:r>
      <w:r>
        <w:rPr>
          <w:rFonts w:hint="eastAsia"/>
        </w:rPr>
        <w:t>）</w:t>
      </w:r>
      <w:r w:rsidR="00E31D0E">
        <w:rPr>
          <w:rFonts w:hint="eastAsia"/>
        </w:rPr>
        <w:t>是一个程序，是固化在主板上的ROM芯片里面的，它相当于硬件底层的一个操作系统，控制和保存着硬件的输入输出工作</w:t>
      </w:r>
      <w:r w:rsidR="00375EC2">
        <w:rPr>
          <w:rFonts w:hint="eastAsia"/>
        </w:rPr>
        <w:t>。</w:t>
      </w:r>
    </w:p>
    <w:p w14:paraId="55D34C66" w14:textId="4052AE0C" w:rsidR="00A26791" w:rsidRDefault="00A26791" w:rsidP="00A26791">
      <w:pPr>
        <w:pStyle w:val="1"/>
      </w:pPr>
      <w:r>
        <w:rPr>
          <w:rFonts w:hint="eastAsia"/>
        </w:rPr>
        <w:lastRenderedPageBreak/>
        <w:t>奇偶校验</w:t>
      </w:r>
    </w:p>
    <w:p w14:paraId="3EEBE1F8" w14:textId="71FCC2F3" w:rsidR="00A26791" w:rsidRDefault="00175E82" w:rsidP="00A26791">
      <w:r>
        <w:rPr>
          <w:rFonts w:hint="eastAsia"/>
        </w:rPr>
        <w:t>奇校验：如果以二进制数据中的1的个数是奇数为依据，则是奇校验</w:t>
      </w:r>
    </w:p>
    <w:p w14:paraId="62B2C3EF" w14:textId="62B01328" w:rsidR="00175E82" w:rsidRDefault="00175E82" w:rsidP="00A26791">
      <w:r>
        <w:rPr>
          <w:rFonts w:hint="eastAsia"/>
        </w:rPr>
        <w:t>偶校验：如果以二进制数据中的1的个数是偶数为依据，则是偶校验</w:t>
      </w:r>
    </w:p>
    <w:p w14:paraId="17DBBE8D" w14:textId="14A00DDA" w:rsidR="00DB10EF" w:rsidRDefault="00DB10EF" w:rsidP="00A26791">
      <w:r>
        <w:rPr>
          <w:rFonts w:hint="eastAsia"/>
        </w:rPr>
        <w:t>如果传输过程中包括校验位在内的奇数个数据位发生改变，那么奇校验位将出错表示传输过程有错误发生，但是由于没有办法确定哪一位出错，所以不能进行错误校正。</w:t>
      </w:r>
    </w:p>
    <w:p w14:paraId="5B400F81" w14:textId="663E8ABC" w:rsidR="00424987" w:rsidRDefault="00424987" w:rsidP="00424987">
      <w:pPr>
        <w:pStyle w:val="1"/>
      </w:pPr>
      <w:r>
        <w:rPr>
          <w:rFonts w:hint="eastAsia"/>
        </w:rPr>
        <w:t>浮点数对阶</w:t>
      </w:r>
    </w:p>
    <w:p w14:paraId="085D4D4E" w14:textId="0D0BA470" w:rsidR="00424987" w:rsidRDefault="00424987" w:rsidP="00AA355E">
      <w:pPr>
        <w:ind w:firstLine="420"/>
      </w:pPr>
      <w:r>
        <w:rPr>
          <w:rFonts w:hint="eastAsia"/>
        </w:rPr>
        <w:t>两个浮点数对阶的时候要把阶码小的数的尾数右移n位，与阶码大的对齐。</w:t>
      </w:r>
    </w:p>
    <w:p w14:paraId="12B00766" w14:textId="4E0644E9" w:rsidR="000E4C04" w:rsidRDefault="001C1BA6" w:rsidP="001C1BA6">
      <w:pPr>
        <w:pStyle w:val="1"/>
      </w:pPr>
      <w:r>
        <w:rPr>
          <w:rFonts w:hint="eastAsia"/>
        </w:rPr>
        <w:t>上下文无关文法</w:t>
      </w:r>
    </w:p>
    <w:p w14:paraId="618E7EED" w14:textId="0D8857CF" w:rsidR="001C1BA6" w:rsidRDefault="007819EA" w:rsidP="00AA355E">
      <w:pPr>
        <w:ind w:firstLine="420"/>
      </w:pPr>
      <w:r>
        <w:rPr>
          <w:rFonts w:hint="eastAsia"/>
        </w:rPr>
        <w:t>形式语言理论中一种重要的变换文法，用来描述上下文无关语言，在乔姆斯基分层中称为2型文法。由于程序设计语言的语法基本上都是上下文无关文法，因此应用十分广泛。</w:t>
      </w:r>
    </w:p>
    <w:p w14:paraId="429D54F3" w14:textId="0120B562" w:rsidR="001D45A8" w:rsidRDefault="001D45A8" w:rsidP="001D45A8">
      <w:pPr>
        <w:pStyle w:val="1"/>
      </w:pPr>
      <w:r>
        <w:rPr>
          <w:rFonts w:hint="eastAsia"/>
        </w:rPr>
        <w:t xml:space="preserve">超长指令字 </w:t>
      </w:r>
    </w:p>
    <w:p w14:paraId="5EDB1E15" w14:textId="2B8A4FBF" w:rsidR="001D45A8" w:rsidRDefault="001D45A8" w:rsidP="001D45A8">
      <w:r>
        <w:tab/>
      </w:r>
      <w:r w:rsidR="00187480">
        <w:rPr>
          <w:rFonts w:hint="eastAsia"/>
        </w:rPr>
        <w:t>VLIW（</w:t>
      </w:r>
      <w:r w:rsidR="00187480">
        <w:t>very long instruction word）</w:t>
      </w:r>
      <w:r w:rsidR="00187480">
        <w:rPr>
          <w:rFonts w:hint="eastAsia"/>
        </w:rPr>
        <w:t>超长指令字，一种非常长的指令组合，他把许多指令连在一起，增加了运算的速度。</w:t>
      </w:r>
    </w:p>
    <w:p w14:paraId="74221D89" w14:textId="491354C1" w:rsidR="00427C81" w:rsidRDefault="00427C81" w:rsidP="00427C81">
      <w:pPr>
        <w:pStyle w:val="1"/>
      </w:pPr>
      <w:r>
        <w:rPr>
          <w:rFonts w:hint="eastAsia"/>
        </w:rPr>
        <w:t>解释方式和编译方式</w:t>
      </w:r>
    </w:p>
    <w:p w14:paraId="05A74370" w14:textId="6E694E89" w:rsidR="00427C81" w:rsidRDefault="00427C81" w:rsidP="00427C81">
      <w:r>
        <w:tab/>
      </w:r>
      <w:r w:rsidR="0078082B">
        <w:rPr>
          <w:rFonts w:hint="eastAsia"/>
        </w:rPr>
        <w:t>解释程序也称为解释器，它或者直接解释执行源程序，或者将源程序翻译成某种中间表示形式后再加以执行。</w:t>
      </w:r>
    </w:p>
    <w:p w14:paraId="58F6DB93" w14:textId="3FD98D43" w:rsidR="0078082B" w:rsidRDefault="0078082B" w:rsidP="00427C81">
      <w:r>
        <w:tab/>
      </w:r>
      <w:r>
        <w:rPr>
          <w:rFonts w:hint="eastAsia"/>
        </w:rPr>
        <w:t>编译程序（编译器）则是将源程序翻译成目标语言程序，然后在计算机上运行目标程序。</w:t>
      </w:r>
    </w:p>
    <w:p w14:paraId="180D2C04" w14:textId="01D062D6" w:rsidR="0078082B" w:rsidRDefault="0078082B" w:rsidP="00427C81">
      <w:r>
        <w:tab/>
      </w:r>
      <w:r w:rsidR="00C53F0A">
        <w:rPr>
          <w:rFonts w:hint="eastAsia"/>
        </w:rPr>
        <w:t>两种语言处理程序的根本区别是：在编译方式下，机器上运行的是与源程序等价的目标程序，源程序和编译程序都不再参与目标程序的执行过程，而在解释方式下，解释程序和源程序（或某种等价表示）要参与到程序的运行过程中，运行程序的控制权在解释程序。</w:t>
      </w:r>
    </w:p>
    <w:p w14:paraId="326C6C7B" w14:textId="3C501332" w:rsidR="00C53F0A" w:rsidRDefault="00C53F0A" w:rsidP="00427C81">
      <w:r>
        <w:tab/>
      </w:r>
      <w:r>
        <w:rPr>
          <w:rFonts w:hint="eastAsia"/>
        </w:rPr>
        <w:t>解释器翻译源程序时不生成独立的目标程序，而编译器则将源程序翻译成独立的目标程序。</w:t>
      </w:r>
    </w:p>
    <w:p w14:paraId="66FD48F7" w14:textId="6CDEC321" w:rsidR="005E057A" w:rsidRDefault="005E057A" w:rsidP="005E057A">
      <w:pPr>
        <w:pStyle w:val="1"/>
      </w:pPr>
      <w:r>
        <w:rPr>
          <w:rFonts w:hint="eastAsia"/>
        </w:rPr>
        <w:t>词法分析</w:t>
      </w:r>
    </w:p>
    <w:p w14:paraId="38F0C25F" w14:textId="0F7E41C0" w:rsidR="005E057A" w:rsidRDefault="00D3282A" w:rsidP="005E057A">
      <w:r>
        <w:rPr>
          <w:rFonts w:hint="eastAsia"/>
        </w:rPr>
        <w:t>词法分析是编译或解释用户源程序过程中唯一与源程序打交道的阶段，其主要功能是按顺序</w:t>
      </w:r>
      <w:r>
        <w:rPr>
          <w:rFonts w:hint="eastAsia"/>
        </w:rPr>
        <w:lastRenderedPageBreak/>
        <w:t>分析出源程序的记号。</w:t>
      </w:r>
    </w:p>
    <w:p w14:paraId="79AD2821" w14:textId="3BE0F850" w:rsidR="00D02F26" w:rsidRDefault="00D02F26" w:rsidP="00D02F26">
      <w:pPr>
        <w:pStyle w:val="1"/>
      </w:pPr>
      <w:r>
        <w:rPr>
          <w:rFonts w:hint="eastAsia"/>
        </w:rPr>
        <w:t>主要的程序语言</w:t>
      </w:r>
    </w:p>
    <w:p w14:paraId="40A2D966" w14:textId="1442CC29" w:rsidR="00F4197E" w:rsidRDefault="00F4197E" w:rsidP="00F4197E">
      <w:r>
        <w:rPr>
          <w:rFonts w:hint="eastAsia"/>
        </w:rPr>
        <w:t>Fortran语言：第一个高级程序设计语言，科学计算，执行效率高</w:t>
      </w:r>
    </w:p>
    <w:p w14:paraId="58C4E2EF" w14:textId="02C7C1A1" w:rsidR="00F4197E" w:rsidRDefault="00F4197E" w:rsidP="00F4197E">
      <w:r>
        <w:t>P</w:t>
      </w:r>
      <w:r>
        <w:rPr>
          <w:rFonts w:hint="eastAsia"/>
        </w:rPr>
        <w:t>ascal语言：结构化程序设计语言，表达能力强，D</w:t>
      </w:r>
      <w:r>
        <w:t>elphi</w:t>
      </w:r>
    </w:p>
    <w:p w14:paraId="445BEB58" w14:textId="56101586" w:rsidR="00F4197E" w:rsidRDefault="00F4197E" w:rsidP="00F4197E">
      <w:r>
        <w:rPr>
          <w:rFonts w:hint="eastAsia"/>
        </w:rPr>
        <w:t>C语言：通用、结构化程序设计语言，指针操作能力强，高效</w:t>
      </w:r>
    </w:p>
    <w:p w14:paraId="42168A93" w14:textId="001A136E" w:rsidR="00F4197E" w:rsidRDefault="00F4197E" w:rsidP="00F4197E">
      <w:r>
        <w:rPr>
          <w:rFonts w:hint="eastAsia"/>
        </w:rPr>
        <w:t>Lisp语言：函数式程序语言，符号处理，人工智能</w:t>
      </w:r>
    </w:p>
    <w:p w14:paraId="03681C5C" w14:textId="0B0A46F7" w:rsidR="00F4197E" w:rsidRDefault="00F4197E" w:rsidP="00F4197E">
      <w:r>
        <w:rPr>
          <w:rFonts w:hint="eastAsia"/>
        </w:rPr>
        <w:t>C++语言：C语言基础上增加了类机制，面向对象，高效</w:t>
      </w:r>
    </w:p>
    <w:p w14:paraId="245119AB" w14:textId="0AF7827D" w:rsidR="00F4197E" w:rsidRDefault="00F4197E" w:rsidP="00F4197E">
      <w:r>
        <w:rPr>
          <w:rFonts w:hint="eastAsia"/>
        </w:rPr>
        <w:t>Java语言：面向对象，中间代码，跨平台，通用的程序设计语言</w:t>
      </w:r>
    </w:p>
    <w:p w14:paraId="5455BB9E" w14:textId="5512DBC8" w:rsidR="00F4197E" w:rsidRDefault="00F4197E" w:rsidP="00F4197E">
      <w:r>
        <w:t>P</w:t>
      </w:r>
      <w:r>
        <w:rPr>
          <w:rFonts w:hint="eastAsia"/>
        </w:rPr>
        <w:t>ython语言：面向对象，解释型程序设计语言，通用的脚本语言</w:t>
      </w:r>
    </w:p>
    <w:p w14:paraId="4F86761A" w14:textId="1D8CCF38" w:rsidR="00F4197E" w:rsidRDefault="00F4197E" w:rsidP="00F4197E">
      <w:r>
        <w:rPr>
          <w:rFonts w:hint="eastAsia"/>
        </w:rPr>
        <w:t>PHP：服务端脚本语言，制作动态页面</w:t>
      </w:r>
    </w:p>
    <w:p w14:paraId="3DF65310" w14:textId="618395AB" w:rsidR="00F4197E" w:rsidRDefault="00F4197E" w:rsidP="00F4197E">
      <w:r>
        <w:rPr>
          <w:rFonts w:hint="eastAsia"/>
        </w:rPr>
        <w:t>Ruby：简单快捷，面向对象，脚本语言</w:t>
      </w:r>
    </w:p>
    <w:p w14:paraId="1011BA36" w14:textId="02239AA6" w:rsidR="00F4197E" w:rsidRDefault="00F4197E" w:rsidP="00F4197E">
      <w:r>
        <w:rPr>
          <w:rFonts w:hint="eastAsia"/>
        </w:rPr>
        <w:t>Delphi：快速应用程序开发工具，可视化编程环境</w:t>
      </w:r>
    </w:p>
    <w:p w14:paraId="2AF0730D" w14:textId="6534DC0E" w:rsidR="00F4197E" w:rsidRDefault="00F4197E" w:rsidP="00F4197E">
      <w:r>
        <w:t>C</w:t>
      </w:r>
      <w:r>
        <w:rPr>
          <w:rFonts w:hint="eastAsia"/>
        </w:rPr>
        <w:t>obol：数据处理领域最为广泛的程序设计语言，高级编程语言</w:t>
      </w:r>
    </w:p>
    <w:p w14:paraId="37EAE3A5" w14:textId="603D3931" w:rsidR="00F4197E" w:rsidRDefault="00F4197E" w:rsidP="00F4197E">
      <w:r>
        <w:t>P</w:t>
      </w:r>
      <w:r>
        <w:rPr>
          <w:rFonts w:hint="eastAsia"/>
        </w:rPr>
        <w:t>rolog：逻辑式语言，建造专家系统、自然语言理解、智能知识库等</w:t>
      </w:r>
    </w:p>
    <w:p w14:paraId="27C808CF" w14:textId="19867D19" w:rsidR="00786E1B" w:rsidRDefault="00786E1B" w:rsidP="00786E1B">
      <w:pPr>
        <w:pStyle w:val="1"/>
      </w:pPr>
      <w:r>
        <w:rPr>
          <w:rFonts w:hint="eastAsia"/>
        </w:rPr>
        <w:t>常用的中间代码</w:t>
      </w:r>
    </w:p>
    <w:p w14:paraId="5779DB08" w14:textId="5F11082B" w:rsidR="00786E1B" w:rsidRDefault="00786E1B" w:rsidP="00786E1B">
      <w:r>
        <w:rPr>
          <w:rFonts w:hint="eastAsia"/>
        </w:rPr>
        <w:t>常用的中间代码的表达形式有语法树、后缀式、三地址代码。</w:t>
      </w:r>
    </w:p>
    <w:p w14:paraId="2B735567" w14:textId="530F8B24" w:rsidR="004C59E5" w:rsidRDefault="004C59E5" w:rsidP="004C59E5">
      <w:pPr>
        <w:pStyle w:val="1"/>
      </w:pPr>
      <w:r>
        <w:rPr>
          <w:rFonts w:hint="eastAsia"/>
        </w:rPr>
        <w:t>指令集</w:t>
      </w:r>
    </w:p>
    <w:p w14:paraId="1659B9A6" w14:textId="4D526CE3" w:rsidR="004C59E5" w:rsidRDefault="00384D05" w:rsidP="00AA5F96">
      <w:pPr>
        <w:pStyle w:val="a9"/>
        <w:numPr>
          <w:ilvl w:val="0"/>
          <w:numId w:val="1"/>
        </w:numPr>
        <w:ind w:firstLineChars="0"/>
      </w:pPr>
      <w:r>
        <w:rPr>
          <w:rFonts w:hint="eastAsia"/>
        </w:rPr>
        <w:t>指令系统：RISC设计者把主要精力放在那些经常使用的指令上，尽量使他们具有简单高效的特色。对不经常用的功能，常通过组合指令来完成。而CISC计算机的指令系统比较丰富，有专用的指令来完成特定的功能。因此，处理特殊任务效率较高。</w:t>
      </w:r>
    </w:p>
    <w:p w14:paraId="53505ED1" w14:textId="4E803DE3" w:rsidR="00AA5F96" w:rsidRDefault="00AA5F96" w:rsidP="00AA5F96">
      <w:pPr>
        <w:pStyle w:val="a9"/>
        <w:numPr>
          <w:ilvl w:val="0"/>
          <w:numId w:val="1"/>
        </w:numPr>
        <w:ind w:firstLineChars="0"/>
      </w:pPr>
      <w:r>
        <w:rPr>
          <w:rFonts w:hint="eastAsia"/>
        </w:rPr>
        <w:t>存储器操作：RISC对存储器操作有限制，使控制简单化；而CISC机器的存储器操作指令多，操作直接</w:t>
      </w:r>
      <w:r w:rsidR="00724712">
        <w:rPr>
          <w:rFonts w:hint="eastAsia"/>
        </w:rPr>
        <w:t>。</w:t>
      </w:r>
    </w:p>
    <w:p w14:paraId="28D31983" w14:textId="0B5083DD" w:rsidR="00690704" w:rsidRDefault="007B79D3" w:rsidP="00AA5F96">
      <w:pPr>
        <w:pStyle w:val="a9"/>
        <w:numPr>
          <w:ilvl w:val="0"/>
          <w:numId w:val="1"/>
        </w:numPr>
        <w:ind w:firstLineChars="0"/>
      </w:pPr>
      <w:r>
        <w:rPr>
          <w:rFonts w:hint="eastAsia"/>
        </w:rPr>
        <w:t>程序：RISC汇编语言程序一般需要较大的内存空间，实现特殊功能时程序复杂，不易设计；而CISC汇编语言程序编程相对简单，科学计算及复杂操作的程序设计相对容易，效率较高。</w:t>
      </w:r>
    </w:p>
    <w:p w14:paraId="2ADF5AAD" w14:textId="52016B46" w:rsidR="00A66AD0" w:rsidRDefault="00A66AD0" w:rsidP="00AA5F96">
      <w:pPr>
        <w:pStyle w:val="a9"/>
        <w:numPr>
          <w:ilvl w:val="0"/>
          <w:numId w:val="1"/>
        </w:numPr>
        <w:ind w:firstLineChars="0"/>
      </w:pPr>
      <w:r>
        <w:rPr>
          <w:rFonts w:hint="eastAsia"/>
        </w:rPr>
        <w:t>设计周期：RISC微处理器结构简单，布局紧凑，设计周期短，且易于采用最新技术；CISC微处理器结构复杂设计周期长。</w:t>
      </w:r>
    </w:p>
    <w:p w14:paraId="57A9F343" w14:textId="51F06314" w:rsidR="008A38E9" w:rsidRDefault="004F7C6A" w:rsidP="008A38E9">
      <w:pPr>
        <w:pStyle w:val="a9"/>
        <w:numPr>
          <w:ilvl w:val="0"/>
          <w:numId w:val="1"/>
        </w:numPr>
        <w:ind w:firstLineChars="0"/>
      </w:pPr>
      <w:r>
        <w:rPr>
          <w:rFonts w:hint="eastAsia"/>
        </w:rPr>
        <w:t>应用范围：由于RISC指令系统的确定与特定应用领域有关，故RISC机器更适合于专用机；而CISC机器则更适合于通用机。</w:t>
      </w:r>
    </w:p>
    <w:tbl>
      <w:tblPr>
        <w:tblStyle w:val="11"/>
        <w:tblW w:w="0" w:type="auto"/>
        <w:tblLook w:val="04A0" w:firstRow="1" w:lastRow="0" w:firstColumn="1" w:lastColumn="0" w:noHBand="0" w:noVBand="1"/>
      </w:tblPr>
      <w:tblGrid>
        <w:gridCol w:w="1555"/>
        <w:gridCol w:w="1984"/>
        <w:gridCol w:w="1134"/>
        <w:gridCol w:w="1985"/>
        <w:gridCol w:w="1638"/>
      </w:tblGrid>
      <w:tr w:rsidR="00E70357" w14:paraId="0F21CBE4" w14:textId="77777777" w:rsidTr="00A40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4ADA4E" w14:textId="1ACA09E4" w:rsidR="00E70357" w:rsidRDefault="00E70357" w:rsidP="00E70357">
            <w:r>
              <w:rPr>
                <w:rFonts w:hint="eastAsia"/>
              </w:rPr>
              <w:t>指令系统类型</w:t>
            </w:r>
          </w:p>
        </w:tc>
        <w:tc>
          <w:tcPr>
            <w:tcW w:w="1984" w:type="dxa"/>
          </w:tcPr>
          <w:p w14:paraId="65A59D9A" w14:textId="057E89E1" w:rsidR="00E70357" w:rsidRDefault="00E70357" w:rsidP="00E70357">
            <w:pPr>
              <w:cnfStyle w:val="100000000000" w:firstRow="1" w:lastRow="0" w:firstColumn="0" w:lastColumn="0" w:oddVBand="0" w:evenVBand="0" w:oddHBand="0" w:evenHBand="0" w:firstRowFirstColumn="0" w:firstRowLastColumn="0" w:lastRowFirstColumn="0" w:lastRowLastColumn="0"/>
            </w:pPr>
            <w:r>
              <w:rPr>
                <w:rFonts w:hint="eastAsia"/>
              </w:rPr>
              <w:t>指令</w:t>
            </w:r>
          </w:p>
        </w:tc>
        <w:tc>
          <w:tcPr>
            <w:tcW w:w="1134" w:type="dxa"/>
          </w:tcPr>
          <w:p w14:paraId="1D9C10C9" w14:textId="59F7469D" w:rsidR="00E70357" w:rsidRDefault="00E70357" w:rsidP="00E70357">
            <w:pPr>
              <w:cnfStyle w:val="100000000000" w:firstRow="1" w:lastRow="0" w:firstColumn="0" w:lastColumn="0" w:oddVBand="0" w:evenVBand="0" w:oddHBand="0" w:evenHBand="0" w:firstRowFirstColumn="0" w:firstRowLastColumn="0" w:lastRowFirstColumn="0" w:lastRowLastColumn="0"/>
            </w:pPr>
            <w:r>
              <w:rPr>
                <w:rFonts w:hint="eastAsia"/>
              </w:rPr>
              <w:t>寻址方式</w:t>
            </w:r>
          </w:p>
        </w:tc>
        <w:tc>
          <w:tcPr>
            <w:tcW w:w="1985" w:type="dxa"/>
          </w:tcPr>
          <w:p w14:paraId="073CC1D2" w14:textId="7586B7BE" w:rsidR="00E70357" w:rsidRDefault="00E70357" w:rsidP="00E70357">
            <w:pPr>
              <w:cnfStyle w:val="100000000000" w:firstRow="1" w:lastRow="0" w:firstColumn="0" w:lastColumn="0" w:oddVBand="0" w:evenVBand="0" w:oddHBand="0" w:evenHBand="0" w:firstRowFirstColumn="0" w:firstRowLastColumn="0" w:lastRowFirstColumn="0" w:lastRowLastColumn="0"/>
            </w:pPr>
            <w:r>
              <w:rPr>
                <w:rFonts w:hint="eastAsia"/>
              </w:rPr>
              <w:t>实现方式</w:t>
            </w:r>
          </w:p>
        </w:tc>
        <w:tc>
          <w:tcPr>
            <w:tcW w:w="1638" w:type="dxa"/>
          </w:tcPr>
          <w:p w14:paraId="40E43DC0" w14:textId="690B4C6D" w:rsidR="00E70357" w:rsidRDefault="00E70357" w:rsidP="00E70357">
            <w:pPr>
              <w:cnfStyle w:val="100000000000" w:firstRow="1" w:lastRow="0" w:firstColumn="0" w:lastColumn="0" w:oddVBand="0" w:evenVBand="0" w:oddHBand="0" w:evenHBand="0" w:firstRowFirstColumn="0" w:firstRowLastColumn="0" w:lastRowFirstColumn="0" w:lastRowLastColumn="0"/>
            </w:pPr>
            <w:r>
              <w:rPr>
                <w:rFonts w:hint="eastAsia"/>
              </w:rPr>
              <w:t>其他</w:t>
            </w:r>
          </w:p>
        </w:tc>
      </w:tr>
      <w:tr w:rsidR="00E70357" w14:paraId="4B1E642C" w14:textId="77777777" w:rsidTr="00A40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9794D7" w14:textId="5FCC8CE5" w:rsidR="00E70357" w:rsidRDefault="00E70357" w:rsidP="00E70357">
            <w:r>
              <w:rPr>
                <w:rFonts w:hint="eastAsia"/>
              </w:rPr>
              <w:t>CISC</w:t>
            </w:r>
          </w:p>
        </w:tc>
        <w:tc>
          <w:tcPr>
            <w:tcW w:w="1984" w:type="dxa"/>
          </w:tcPr>
          <w:p w14:paraId="3835B99F" w14:textId="2F9828B5" w:rsidR="00E70357" w:rsidRDefault="00E70357" w:rsidP="00E70357">
            <w:pPr>
              <w:cnfStyle w:val="000000100000" w:firstRow="0" w:lastRow="0" w:firstColumn="0" w:lastColumn="0" w:oddVBand="0" w:evenVBand="0" w:oddHBand="1" w:evenHBand="0" w:firstRowFirstColumn="0" w:firstRowLastColumn="0" w:lastRowFirstColumn="0" w:lastRowLastColumn="0"/>
            </w:pPr>
            <w:r>
              <w:rPr>
                <w:rFonts w:hint="eastAsia"/>
              </w:rPr>
              <w:t>数量多，使用频率差别大，可变长格式</w:t>
            </w:r>
          </w:p>
        </w:tc>
        <w:tc>
          <w:tcPr>
            <w:tcW w:w="1134" w:type="dxa"/>
          </w:tcPr>
          <w:p w14:paraId="001EE77A" w14:textId="7BA10988" w:rsidR="00E70357" w:rsidRDefault="00E70357" w:rsidP="00E70357">
            <w:pPr>
              <w:cnfStyle w:val="000000100000" w:firstRow="0" w:lastRow="0" w:firstColumn="0" w:lastColumn="0" w:oddVBand="0" w:evenVBand="0" w:oddHBand="1" w:evenHBand="0" w:firstRowFirstColumn="0" w:firstRowLastColumn="0" w:lastRowFirstColumn="0" w:lastRowLastColumn="0"/>
            </w:pPr>
            <w:r>
              <w:rPr>
                <w:rFonts w:hint="eastAsia"/>
              </w:rPr>
              <w:t>支持多种</w:t>
            </w:r>
          </w:p>
        </w:tc>
        <w:tc>
          <w:tcPr>
            <w:tcW w:w="1985" w:type="dxa"/>
          </w:tcPr>
          <w:p w14:paraId="3CA2D736" w14:textId="47978670" w:rsidR="00E70357" w:rsidRDefault="00E70357" w:rsidP="00E70357">
            <w:pPr>
              <w:cnfStyle w:val="000000100000" w:firstRow="0" w:lastRow="0" w:firstColumn="0" w:lastColumn="0" w:oddVBand="0" w:evenVBand="0" w:oddHBand="1" w:evenHBand="0" w:firstRowFirstColumn="0" w:firstRowLastColumn="0" w:lastRowFirstColumn="0" w:lastRowLastColumn="0"/>
            </w:pPr>
            <w:r>
              <w:rPr>
                <w:rFonts w:hint="eastAsia"/>
              </w:rPr>
              <w:t>微程序控制技术</w:t>
            </w:r>
          </w:p>
        </w:tc>
        <w:tc>
          <w:tcPr>
            <w:tcW w:w="1638" w:type="dxa"/>
          </w:tcPr>
          <w:p w14:paraId="4E270CAF" w14:textId="77777777" w:rsidR="00E70357" w:rsidRDefault="00E70357" w:rsidP="00E70357">
            <w:pPr>
              <w:cnfStyle w:val="000000100000" w:firstRow="0" w:lastRow="0" w:firstColumn="0" w:lastColumn="0" w:oddVBand="0" w:evenVBand="0" w:oddHBand="1" w:evenHBand="0" w:firstRowFirstColumn="0" w:firstRowLastColumn="0" w:lastRowFirstColumn="0" w:lastRowLastColumn="0"/>
            </w:pPr>
          </w:p>
        </w:tc>
      </w:tr>
      <w:tr w:rsidR="00E70357" w14:paraId="783E524C" w14:textId="77777777" w:rsidTr="00A40EF1">
        <w:tc>
          <w:tcPr>
            <w:cnfStyle w:val="001000000000" w:firstRow="0" w:lastRow="0" w:firstColumn="1" w:lastColumn="0" w:oddVBand="0" w:evenVBand="0" w:oddHBand="0" w:evenHBand="0" w:firstRowFirstColumn="0" w:firstRowLastColumn="0" w:lastRowFirstColumn="0" w:lastRowLastColumn="0"/>
            <w:tcW w:w="1555" w:type="dxa"/>
          </w:tcPr>
          <w:p w14:paraId="67F5DA94" w14:textId="33C4A8D6" w:rsidR="00E70357" w:rsidRDefault="00E70357" w:rsidP="00E70357">
            <w:r>
              <w:rPr>
                <w:rFonts w:hint="eastAsia"/>
              </w:rPr>
              <w:lastRenderedPageBreak/>
              <w:t>RISC</w:t>
            </w:r>
          </w:p>
        </w:tc>
        <w:tc>
          <w:tcPr>
            <w:tcW w:w="1984" w:type="dxa"/>
          </w:tcPr>
          <w:p w14:paraId="5DCF3D80" w14:textId="3A06877A" w:rsidR="00E70357" w:rsidRDefault="00E70357" w:rsidP="00E70357">
            <w:pPr>
              <w:cnfStyle w:val="000000000000" w:firstRow="0" w:lastRow="0" w:firstColumn="0" w:lastColumn="0" w:oddVBand="0" w:evenVBand="0" w:oddHBand="0" w:evenHBand="0" w:firstRowFirstColumn="0" w:firstRowLastColumn="0" w:lastRowFirstColumn="0" w:lastRowLastColumn="0"/>
            </w:pPr>
            <w:r>
              <w:rPr>
                <w:rFonts w:hint="eastAsia"/>
              </w:rPr>
              <w:t>数量少 ，使用频率接近，定长格式，大部分为单周期指令，操作寄存器，只有load/store操作内存</w:t>
            </w:r>
          </w:p>
        </w:tc>
        <w:tc>
          <w:tcPr>
            <w:tcW w:w="1134" w:type="dxa"/>
          </w:tcPr>
          <w:p w14:paraId="72773A41" w14:textId="146EC634" w:rsidR="00E70357" w:rsidRDefault="00E70357" w:rsidP="00E70357">
            <w:pPr>
              <w:cnfStyle w:val="000000000000" w:firstRow="0" w:lastRow="0" w:firstColumn="0" w:lastColumn="0" w:oddVBand="0" w:evenVBand="0" w:oddHBand="0" w:evenHBand="0" w:firstRowFirstColumn="0" w:firstRowLastColumn="0" w:lastRowFirstColumn="0" w:lastRowLastColumn="0"/>
            </w:pPr>
            <w:r>
              <w:rPr>
                <w:rFonts w:hint="eastAsia"/>
              </w:rPr>
              <w:t>支持方式少</w:t>
            </w:r>
          </w:p>
        </w:tc>
        <w:tc>
          <w:tcPr>
            <w:tcW w:w="1985" w:type="dxa"/>
          </w:tcPr>
          <w:p w14:paraId="6302B8E3" w14:textId="477C86FE" w:rsidR="00E70357" w:rsidRDefault="00E70357" w:rsidP="00E70357">
            <w:pPr>
              <w:cnfStyle w:val="000000000000" w:firstRow="0" w:lastRow="0" w:firstColumn="0" w:lastColumn="0" w:oddVBand="0" w:evenVBand="0" w:oddHBand="0" w:evenHBand="0" w:firstRowFirstColumn="0" w:firstRowLastColumn="0" w:lastRowFirstColumn="0" w:lastRowLastColumn="0"/>
            </w:pPr>
            <w:r>
              <w:rPr>
                <w:rFonts w:hint="eastAsia"/>
              </w:rPr>
              <w:t>增加了通用寄存器，硬布线逻辑控制为主，采用流水线</w:t>
            </w:r>
          </w:p>
        </w:tc>
        <w:tc>
          <w:tcPr>
            <w:tcW w:w="1638" w:type="dxa"/>
          </w:tcPr>
          <w:p w14:paraId="7A7BBE3E" w14:textId="4B54C59E" w:rsidR="00E70357" w:rsidRDefault="00E70357" w:rsidP="00E70357">
            <w:pPr>
              <w:cnfStyle w:val="000000000000" w:firstRow="0" w:lastRow="0" w:firstColumn="0" w:lastColumn="0" w:oddVBand="0" w:evenVBand="0" w:oddHBand="0" w:evenHBand="0" w:firstRowFirstColumn="0" w:firstRowLastColumn="0" w:lastRowFirstColumn="0" w:lastRowLastColumn="0"/>
            </w:pPr>
            <w:r>
              <w:rPr>
                <w:rFonts w:hint="eastAsia"/>
              </w:rPr>
              <w:t>优化编译，有效支持高级语言</w:t>
            </w:r>
          </w:p>
        </w:tc>
      </w:tr>
    </w:tbl>
    <w:p w14:paraId="0E15DE1F" w14:textId="77777777" w:rsidR="00E70357" w:rsidRDefault="00E70357" w:rsidP="00E70357"/>
    <w:p w14:paraId="21428985" w14:textId="5DB5B7F5" w:rsidR="008A38E9" w:rsidRDefault="009A4F48" w:rsidP="008A38E9">
      <w:pPr>
        <w:pStyle w:val="1"/>
      </w:pPr>
      <w:r>
        <w:rPr>
          <w:rFonts w:hint="eastAsia"/>
        </w:rPr>
        <w:t>表示</w:t>
      </w:r>
      <w:r w:rsidR="008A38E9">
        <w:rPr>
          <w:rFonts w:hint="eastAsia"/>
        </w:rPr>
        <w:t>媒体</w:t>
      </w:r>
    </w:p>
    <w:p w14:paraId="4F8979EC" w14:textId="21D8EAB2" w:rsidR="008A38E9" w:rsidRDefault="008B6A9A" w:rsidP="007E08A0">
      <w:pPr>
        <w:ind w:firstLine="420"/>
      </w:pPr>
      <w:r>
        <w:rPr>
          <w:rFonts w:hint="eastAsia"/>
        </w:rPr>
        <w:t>表示媒体指的是为了传输感觉媒体而认为研究出来的媒体，借助于此种媒体，能有效地存储感觉媒体或将感觉媒体从一个地方传送到另一个地方。如：语言编码、电报码、条形码等。</w:t>
      </w:r>
    </w:p>
    <w:p w14:paraId="19B07CD1" w14:textId="05762456" w:rsidR="007E08A0" w:rsidRDefault="00E23E7D" w:rsidP="00E23E7D">
      <w:pPr>
        <w:pStyle w:val="1"/>
      </w:pPr>
      <w:r>
        <w:rPr>
          <w:rFonts w:hint="eastAsia"/>
        </w:rPr>
        <w:t>表现媒体</w:t>
      </w:r>
    </w:p>
    <w:p w14:paraId="205CBDAD" w14:textId="74B4F3B1" w:rsidR="00E23E7D" w:rsidRDefault="00E23E7D" w:rsidP="00E23E7D">
      <w:r>
        <w:tab/>
      </w:r>
      <w:r w:rsidR="0039606D">
        <w:rPr>
          <w:rFonts w:hint="eastAsia"/>
        </w:rPr>
        <w:t>是指进行信息输入和输出的媒体，如：键盘、鼠标、扫描仪、话筒和摄像机等输入媒体以及显示器、打印机和扬声器等输出媒体。</w:t>
      </w:r>
    </w:p>
    <w:p w14:paraId="5CF5C077" w14:textId="7C351837" w:rsidR="00CA3907" w:rsidRDefault="00D362BD" w:rsidP="00D362BD">
      <w:pPr>
        <w:pStyle w:val="1"/>
      </w:pPr>
      <w:r>
        <w:rPr>
          <w:rFonts w:hint="eastAsia"/>
        </w:rPr>
        <w:t>感觉媒体</w:t>
      </w:r>
    </w:p>
    <w:p w14:paraId="1BEEF86F" w14:textId="50C3D95C" w:rsidR="00D362BD" w:rsidRDefault="00C23426" w:rsidP="00D362BD">
      <w:r>
        <w:rPr>
          <w:rFonts w:hint="eastAsia"/>
        </w:rPr>
        <w:t>是指直接作用于人的感觉器官，使人产生直接感觉的媒体，如：引起听觉反应得声音，引起视觉反应得文本、图形和图像等。</w:t>
      </w:r>
    </w:p>
    <w:p w14:paraId="04767066" w14:textId="62B95FD9" w:rsidR="00A62244" w:rsidRDefault="00A62244" w:rsidP="00A62244">
      <w:pPr>
        <w:pStyle w:val="1"/>
      </w:pPr>
      <w:r>
        <w:rPr>
          <w:rFonts w:hint="eastAsia"/>
        </w:rPr>
        <w:t>存储媒体</w:t>
      </w:r>
    </w:p>
    <w:p w14:paraId="7C9EFE4A" w14:textId="4F62428A" w:rsidR="00A62244" w:rsidRDefault="00833BCD" w:rsidP="00A62244">
      <w:r>
        <w:rPr>
          <w:rFonts w:hint="eastAsia"/>
        </w:rPr>
        <w:t>存储媒体是指用于存储表示媒体得物理介质，如：硬盘、软盘、关盘和胶卷等。</w:t>
      </w:r>
    </w:p>
    <w:p w14:paraId="079F7B15" w14:textId="07D81CF3" w:rsidR="00833BCD" w:rsidRDefault="005B495E" w:rsidP="005B495E">
      <w:pPr>
        <w:pStyle w:val="1"/>
      </w:pPr>
      <w:r>
        <w:rPr>
          <w:rFonts w:hint="eastAsia"/>
        </w:rPr>
        <w:t>传输媒体</w:t>
      </w:r>
    </w:p>
    <w:p w14:paraId="08DB4F1D" w14:textId="3710C19E" w:rsidR="005B495E" w:rsidRDefault="008F0E73" w:rsidP="005B495E">
      <w:r>
        <w:rPr>
          <w:rFonts w:hint="eastAsia"/>
        </w:rPr>
        <w:t>是指用于传输表示媒体得物理介质，如：电缆和光缆等。</w:t>
      </w:r>
    </w:p>
    <w:p w14:paraId="18E0AEBB" w14:textId="672E4CE7" w:rsidR="00EF75C0" w:rsidRDefault="00EF75C0" w:rsidP="00EF75C0">
      <w:pPr>
        <w:pStyle w:val="1"/>
      </w:pPr>
      <w:r>
        <w:rPr>
          <w:rFonts w:hint="eastAsia"/>
        </w:rPr>
        <w:t>光盘存储技术</w:t>
      </w:r>
    </w:p>
    <w:p w14:paraId="764939F8" w14:textId="370A5D68" w:rsidR="00EF75C0" w:rsidRDefault="009C3152" w:rsidP="00625430">
      <w:pPr>
        <w:ind w:firstLine="420"/>
      </w:pPr>
      <w:r>
        <w:rPr>
          <w:rFonts w:hint="eastAsia"/>
        </w:rPr>
        <w:t xml:space="preserve">DVD-RAM和DVD-RW是DVD技术所支持的两种不同的可多次插除重写的DVD光盘 </w:t>
      </w:r>
      <w:r>
        <w:rPr>
          <w:rFonts w:hint="eastAsia"/>
        </w:rPr>
        <w:lastRenderedPageBreak/>
        <w:t>格式，CD-R指一次性可写（刻录）CD光盘，而CD-RW指多次可擦除、重写的CD光盘。</w:t>
      </w:r>
    </w:p>
    <w:p w14:paraId="23AE2896" w14:textId="0DA45ACC" w:rsidR="008A5D6F" w:rsidRDefault="0066600E" w:rsidP="0066600E">
      <w:pPr>
        <w:pStyle w:val="1"/>
      </w:pPr>
      <w:r>
        <w:rPr>
          <w:rFonts w:hint="eastAsia"/>
        </w:rPr>
        <w:t>程序语义</w:t>
      </w:r>
    </w:p>
    <w:p w14:paraId="004A87C6" w14:textId="339EC22B" w:rsidR="0066600E" w:rsidRDefault="00116434" w:rsidP="008337C1">
      <w:pPr>
        <w:ind w:firstLine="420"/>
      </w:pPr>
      <w:r>
        <w:rPr>
          <w:rFonts w:hint="eastAsia"/>
        </w:rPr>
        <w:t>分为静态语义和动态语义，其中静态语义分析方法是语法制导翻译，其基本思想是将语言结构的语义以属性的形式赋予代表此结构的文法符号，而属性的计算以语义规则的形式赋予文法的产生式。</w:t>
      </w:r>
    </w:p>
    <w:p w14:paraId="6C8BB0ED" w14:textId="3181068E" w:rsidR="008337C1" w:rsidRDefault="008337C1" w:rsidP="008337C1">
      <w:pPr>
        <w:pStyle w:val="1"/>
      </w:pPr>
      <w:r>
        <w:rPr>
          <w:rFonts w:hint="eastAsia"/>
        </w:rPr>
        <w:t>色彩</w:t>
      </w:r>
    </w:p>
    <w:p w14:paraId="3DE53679" w14:textId="6CA90FFC" w:rsidR="008337C1" w:rsidRDefault="006675BB" w:rsidP="008337C1">
      <w:r>
        <w:tab/>
      </w:r>
      <w:r>
        <w:rPr>
          <w:rFonts w:hint="eastAsia"/>
        </w:rPr>
        <w:t>亮度是指发光体（反光体）表面发光（反光）强弱的物理量。</w:t>
      </w:r>
    </w:p>
    <w:p w14:paraId="2CD72D3C" w14:textId="1FDF31A6" w:rsidR="006675BB" w:rsidRDefault="006675BB" w:rsidP="008337C1">
      <w:r>
        <w:tab/>
      </w:r>
      <w:r>
        <w:rPr>
          <w:rFonts w:hint="eastAsia"/>
        </w:rPr>
        <w:t>色调指的是一幅画中画面色彩的总体倾向，是大的色彩效果。在大自然中，我们经常见到这样一种现象：不同颜色的物体或被笼罩在一片金色的阳光之中，或被笼罩在一片轻纱薄雾</w:t>
      </w:r>
      <w:r w:rsidR="00EF1E32">
        <w:rPr>
          <w:rFonts w:hint="eastAsia"/>
        </w:rPr>
        <w:t>似的、淡蓝色的月色之中；或被秋天迷人的金黄色所笼罩；或被统一在冬季银白色的世界之中。这种在不同颜色的物体上，笼罩者某一种色彩，使不同颜色的物体都带有同一种色彩的倾向，这样的色彩现象就是色调。</w:t>
      </w:r>
    </w:p>
    <w:p w14:paraId="50808322" w14:textId="17E5955F" w:rsidR="00EF1E32" w:rsidRDefault="00EF1E32" w:rsidP="008337C1">
      <w:r>
        <w:tab/>
      </w:r>
      <w:r>
        <w:rPr>
          <w:rFonts w:hint="eastAsia"/>
        </w:rPr>
        <w:t>饱和度是指色彩的鲜艳程度，也称色彩的纯度。</w:t>
      </w:r>
    </w:p>
    <w:p w14:paraId="5DA02EF5" w14:textId="247C2063" w:rsidR="00801659" w:rsidRDefault="00801659" w:rsidP="00801659">
      <w:pPr>
        <w:pStyle w:val="1"/>
      </w:pPr>
      <w:r>
        <w:rPr>
          <w:rFonts w:hint="eastAsia"/>
        </w:rPr>
        <w:t>海明码</w:t>
      </w:r>
    </w:p>
    <w:p w14:paraId="48F34D2E" w14:textId="3B5354DF" w:rsidR="00801659" w:rsidRDefault="00801659" w:rsidP="00801659">
      <w:r>
        <w:tab/>
      </w:r>
      <w:r>
        <w:rPr>
          <w:rFonts w:hint="eastAsia"/>
        </w:rPr>
        <w:t>海明码是利用奇偶性来检错和纠错的校验方法，码距最小为2n+1</w:t>
      </w:r>
      <w:r w:rsidR="00F94638">
        <w:rPr>
          <w:rFonts w:hint="eastAsia"/>
        </w:rPr>
        <w:t>。</w:t>
      </w:r>
    </w:p>
    <w:p w14:paraId="06EBC243" w14:textId="440165A8" w:rsidR="003F5821" w:rsidRDefault="003F5821" w:rsidP="003F5821">
      <w:pPr>
        <w:pStyle w:val="1"/>
      </w:pPr>
      <w:r>
        <w:rPr>
          <w:rFonts w:hint="eastAsia"/>
        </w:rPr>
        <w:t>主存</w:t>
      </w:r>
      <w:r w:rsidR="00630290">
        <w:rPr>
          <w:rFonts w:hint="eastAsia"/>
        </w:rPr>
        <w:t>与</w:t>
      </w:r>
      <w:r w:rsidR="007579A6">
        <w:rPr>
          <w:rFonts w:hint="eastAsia"/>
        </w:rPr>
        <w:t>C</w:t>
      </w:r>
      <w:bookmarkStart w:id="0" w:name="_GoBack"/>
      <w:bookmarkEnd w:id="0"/>
      <w:r>
        <w:rPr>
          <w:rFonts w:hint="eastAsia"/>
        </w:rPr>
        <w:t>ache地址映射</w:t>
      </w:r>
    </w:p>
    <w:p w14:paraId="16B384F7" w14:textId="67599132" w:rsidR="003F5821" w:rsidRDefault="00171EC2" w:rsidP="003F5821">
      <w:r>
        <w:tab/>
      </w:r>
      <w:r w:rsidR="00127093">
        <w:rPr>
          <w:rFonts w:hint="eastAsia"/>
        </w:rPr>
        <w:t>全相联地址映射：主存的任意一块可以映射到cache中的任意一块。</w:t>
      </w:r>
    </w:p>
    <w:p w14:paraId="72240F91" w14:textId="639CCA92" w:rsidR="00127093" w:rsidRDefault="00127093" w:rsidP="003F5821">
      <w:r>
        <w:tab/>
      </w:r>
      <w:r>
        <w:rPr>
          <w:rFonts w:hint="eastAsia"/>
        </w:rPr>
        <w:t>直接相联映射：主存中的一块只能映像到cache的一个特定</w:t>
      </w:r>
      <w:r w:rsidR="001C4A46">
        <w:rPr>
          <w:rFonts w:hint="eastAsia"/>
        </w:rPr>
        <w:t>块</w:t>
      </w:r>
      <w:r>
        <w:rPr>
          <w:rFonts w:hint="eastAsia"/>
        </w:rPr>
        <w:t>中。</w:t>
      </w:r>
    </w:p>
    <w:p w14:paraId="7EAD431E" w14:textId="1E89FFC2" w:rsidR="00127093" w:rsidRDefault="00127093" w:rsidP="003F5821">
      <w:r>
        <w:tab/>
      </w:r>
      <w:r>
        <w:rPr>
          <w:rFonts w:hint="eastAsia"/>
        </w:rPr>
        <w:t>组相联映射：各区中的某一块只能存入缓存的同组号的空间内，但组内各块地址之间则可以任意存放。即从主存的组到cache的组之间采用直接映射，在两个对应的组内部采用全相联映射。</w:t>
      </w:r>
    </w:p>
    <w:p w14:paraId="2F257817" w14:textId="0D309A5C" w:rsidR="0058491D" w:rsidRDefault="0058491D" w:rsidP="0058491D">
      <w:pPr>
        <w:pStyle w:val="1"/>
      </w:pPr>
      <w:r>
        <w:rPr>
          <w:rFonts w:hint="eastAsia"/>
        </w:rPr>
        <w:t>累加寄存器AC</w:t>
      </w:r>
    </w:p>
    <w:p w14:paraId="1C9E76FE" w14:textId="206845D6" w:rsidR="0058491D" w:rsidRDefault="00E856C2" w:rsidP="0058491D">
      <w:r>
        <w:rPr>
          <w:rFonts w:hint="eastAsia"/>
        </w:rPr>
        <w:t>通用寄存器，为ALU</w:t>
      </w:r>
      <w:r w:rsidR="00204013">
        <w:rPr>
          <w:rFonts w:hint="eastAsia"/>
        </w:rPr>
        <w:t>（算术逻辑单元）</w:t>
      </w:r>
      <w:r>
        <w:rPr>
          <w:rFonts w:hint="eastAsia"/>
        </w:rPr>
        <w:t>提供一个工作区，用来暂存数据。</w:t>
      </w:r>
    </w:p>
    <w:p w14:paraId="29663952" w14:textId="0DC03580" w:rsidR="00942391" w:rsidRDefault="00165388" w:rsidP="00942391">
      <w:pPr>
        <w:pStyle w:val="1"/>
      </w:pPr>
      <w:r>
        <w:rPr>
          <w:rFonts w:hint="eastAsia"/>
        </w:rPr>
        <w:lastRenderedPageBreak/>
        <w:t>CPU</w:t>
      </w:r>
    </w:p>
    <w:p w14:paraId="4D708746" w14:textId="74671003" w:rsidR="00942391" w:rsidRDefault="00165388" w:rsidP="00942391">
      <w:r>
        <w:tab/>
      </w:r>
      <w:r>
        <w:rPr>
          <w:rFonts w:hint="eastAsia"/>
        </w:rPr>
        <w:t>指令寄存器</w:t>
      </w:r>
      <w:r w:rsidR="00A85D7E">
        <w:rPr>
          <w:rFonts w:hint="eastAsia"/>
        </w:rPr>
        <w:t>（IR）</w:t>
      </w:r>
      <w:r>
        <w:rPr>
          <w:rFonts w:hint="eastAsia"/>
        </w:rPr>
        <w:t>用来存放从内存中读取的指令</w:t>
      </w:r>
      <w:r w:rsidR="00EE7085">
        <w:rPr>
          <w:rFonts w:hint="eastAsia"/>
        </w:rPr>
        <w:t>；累加器（累加寄存器</w:t>
      </w:r>
      <w:r w:rsidR="00A85D7E">
        <w:rPr>
          <w:rFonts w:hint="eastAsia"/>
        </w:rPr>
        <w:t>AC</w:t>
      </w:r>
      <w:r w:rsidR="00EE7085">
        <w:rPr>
          <w:rFonts w:hint="eastAsia"/>
        </w:rPr>
        <w:t>），通用寄存器，可用于传送和暂存数据，也可参与算术逻辑运算，并保存运算结果</w:t>
      </w:r>
      <w:r w:rsidR="00A85D7E">
        <w:rPr>
          <w:rFonts w:hint="eastAsia"/>
        </w:rPr>
        <w:t>；程序计数器（</w:t>
      </w:r>
      <w:r w:rsidR="00A85D7E">
        <w:t>PC</w:t>
      </w:r>
      <w:r w:rsidR="00A85D7E">
        <w:rPr>
          <w:rFonts w:hint="eastAsia"/>
        </w:rPr>
        <w:t>）是用于存放下一条指令所在单元的地址，当执行一条指令时，首先需要根据PC中存放的指令地址</w:t>
      </w:r>
      <w:r w:rsidR="00073C76">
        <w:rPr>
          <w:rFonts w:hint="eastAsia"/>
        </w:rPr>
        <w:t>，将指令由内存取到指令寄存器中，即 将程序计数器PC中的内容送到地址总线上，此过程称为“取指令”，与此同时，PC中的地址或自动加1或由转移指针给出下一条指令的地址，此后经过分析指令，执行指令，完成第一条指令的执行，而后根据PC取出第二条指令的地址，如此循环，执行每一条指令；状态寄存器（PSW）用于存放状态标志与控制标志如：中断标志，溢出标志等。</w:t>
      </w:r>
    </w:p>
    <w:p w14:paraId="30DE2AA4" w14:textId="6283CA2E" w:rsidR="0022609B" w:rsidRDefault="0022609B" w:rsidP="0022609B">
      <w:pPr>
        <w:pStyle w:val="1"/>
      </w:pPr>
      <w:r>
        <w:rPr>
          <w:rFonts w:hint="eastAsia"/>
        </w:rPr>
        <w:t>编译过程</w:t>
      </w:r>
    </w:p>
    <w:p w14:paraId="74F02FFB" w14:textId="33856DEE" w:rsidR="0022609B" w:rsidRDefault="00C3155F" w:rsidP="0022609B">
      <w:r>
        <w:tab/>
      </w:r>
      <w:r>
        <w:rPr>
          <w:rFonts w:hint="eastAsia"/>
        </w:rPr>
        <w:t>一般分为5个阶段：词法分析、语法分析、语义分析、优化、目标代码生成。</w:t>
      </w:r>
    </w:p>
    <w:p w14:paraId="20D7216C" w14:textId="0BE8F414" w:rsidR="00485C18" w:rsidRDefault="00485C18" w:rsidP="00485C18">
      <w:pPr>
        <w:pStyle w:val="a9"/>
        <w:numPr>
          <w:ilvl w:val="0"/>
          <w:numId w:val="2"/>
        </w:numPr>
        <w:ind w:firstLineChars="0"/>
      </w:pPr>
      <w:r>
        <w:rPr>
          <w:rFonts w:hint="eastAsia"/>
        </w:rPr>
        <w:t>词法分析：也就是从左到右一个一个读入源程序，识别一个单词或符号，并进行归类</w:t>
      </w:r>
    </w:p>
    <w:p w14:paraId="6FE3A976" w14:textId="426718ED" w:rsidR="00485C18" w:rsidRDefault="00485C18" w:rsidP="00485C18">
      <w:pPr>
        <w:pStyle w:val="a9"/>
        <w:numPr>
          <w:ilvl w:val="0"/>
          <w:numId w:val="2"/>
        </w:numPr>
        <w:ind w:firstLineChars="0"/>
      </w:pPr>
      <w:r>
        <w:rPr>
          <w:rFonts w:hint="eastAsia"/>
        </w:rPr>
        <w:t>语法分析：在词法分析的基础上，将单词序列分解成各类语法短语，如：程序、语句、表达式等</w:t>
      </w:r>
    </w:p>
    <w:p w14:paraId="083404DB" w14:textId="396EEDA3" w:rsidR="00485C18" w:rsidRDefault="00485C18" w:rsidP="00485C18">
      <w:pPr>
        <w:pStyle w:val="a9"/>
        <w:numPr>
          <w:ilvl w:val="0"/>
          <w:numId w:val="2"/>
        </w:numPr>
        <w:ind w:firstLineChars="0"/>
      </w:pPr>
      <w:r>
        <w:rPr>
          <w:rFonts w:hint="eastAsia"/>
        </w:rPr>
        <w:t>语义分析：审查源程序是否由语义错误，当不符合语言规范的时候，程序就会报错</w:t>
      </w:r>
    </w:p>
    <w:p w14:paraId="6F9F69F1" w14:textId="0C0D7406" w:rsidR="00485C18" w:rsidRDefault="00485C18" w:rsidP="00485C18">
      <w:pPr>
        <w:pStyle w:val="a9"/>
        <w:numPr>
          <w:ilvl w:val="0"/>
          <w:numId w:val="2"/>
        </w:numPr>
        <w:ind w:firstLineChars="0"/>
      </w:pPr>
      <w:r>
        <w:rPr>
          <w:rFonts w:hint="eastAsia"/>
        </w:rPr>
        <w:t>代码优化：这个阶段是对前阶段的中间代码进行变换或改造，目的是使生成的目标代码更为高效，即节省时间和空间</w:t>
      </w:r>
    </w:p>
    <w:p w14:paraId="7B28BB41" w14:textId="0F711811" w:rsidR="00922AB8" w:rsidRDefault="00922AB8" w:rsidP="00485C18">
      <w:pPr>
        <w:pStyle w:val="a9"/>
        <w:numPr>
          <w:ilvl w:val="0"/>
          <w:numId w:val="2"/>
        </w:numPr>
        <w:ind w:firstLineChars="0"/>
      </w:pPr>
      <w:r>
        <w:rPr>
          <w:rFonts w:hint="eastAsia"/>
        </w:rPr>
        <w:t>目标代码生成：也就是把优化后 的中间代码变化成指令代码或汇编代码</w:t>
      </w:r>
    </w:p>
    <w:p w14:paraId="00B4EF0A" w14:textId="0747E581" w:rsidR="00ED5758" w:rsidRDefault="00ED5758" w:rsidP="00ED5758">
      <w:pPr>
        <w:pStyle w:val="1"/>
      </w:pPr>
      <w:r>
        <w:rPr>
          <w:rFonts w:hint="eastAsia"/>
        </w:rPr>
        <w:t>死循环</w:t>
      </w:r>
    </w:p>
    <w:p w14:paraId="6C3C276E" w14:textId="10BED9C2" w:rsidR="00ED5758" w:rsidRDefault="00365813" w:rsidP="00E37CE5">
      <w:pPr>
        <w:ind w:firstLine="420"/>
      </w:pPr>
      <w:r>
        <w:rPr>
          <w:rFonts w:hint="eastAsia"/>
        </w:rPr>
        <w:t>死循环错误属于典型的语义错误，但静态的语义错误可被编译器发现，到程序真正陷入死循环说明编译器并未发现，所以属于动态语义错误。</w:t>
      </w:r>
    </w:p>
    <w:p w14:paraId="04B4AF30" w14:textId="76F1448A" w:rsidR="00BD2708" w:rsidRDefault="00BD2708" w:rsidP="00BD2708">
      <w:pPr>
        <w:pStyle w:val="1"/>
      </w:pPr>
      <w:r>
        <w:rPr>
          <w:rFonts w:hint="eastAsia"/>
        </w:rPr>
        <w:t>各种码制下带符号的数的表示范围</w:t>
      </w:r>
    </w:p>
    <w:tbl>
      <w:tblPr>
        <w:tblStyle w:val="11"/>
        <w:tblW w:w="0" w:type="auto"/>
        <w:tblLook w:val="04A0" w:firstRow="1" w:lastRow="0" w:firstColumn="1" w:lastColumn="0" w:noHBand="0" w:noVBand="1"/>
      </w:tblPr>
      <w:tblGrid>
        <w:gridCol w:w="1838"/>
        <w:gridCol w:w="3119"/>
        <w:gridCol w:w="3339"/>
      </w:tblGrid>
      <w:tr w:rsidR="00723282" w14:paraId="034B1F7E" w14:textId="77777777" w:rsidTr="007B4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D06514" w14:textId="6A3CF064" w:rsidR="00723282" w:rsidRDefault="007B4DFB" w:rsidP="00BD2708">
            <w:r>
              <w:rPr>
                <w:rFonts w:hint="eastAsia"/>
              </w:rPr>
              <w:t>码制</w:t>
            </w:r>
          </w:p>
        </w:tc>
        <w:tc>
          <w:tcPr>
            <w:tcW w:w="3119" w:type="dxa"/>
          </w:tcPr>
          <w:p w14:paraId="22C27ABF" w14:textId="6D39D219" w:rsidR="00723282" w:rsidRDefault="007B4DFB" w:rsidP="00BD2708">
            <w:pPr>
              <w:cnfStyle w:val="100000000000" w:firstRow="1" w:lastRow="0" w:firstColumn="0" w:lastColumn="0" w:oddVBand="0" w:evenVBand="0" w:oddHBand="0" w:evenHBand="0" w:firstRowFirstColumn="0" w:firstRowLastColumn="0" w:lastRowFirstColumn="0" w:lastRowLastColumn="0"/>
            </w:pPr>
            <w:r>
              <w:rPr>
                <w:rFonts w:hint="eastAsia"/>
              </w:rPr>
              <w:t>定点整数</w:t>
            </w:r>
          </w:p>
        </w:tc>
        <w:tc>
          <w:tcPr>
            <w:tcW w:w="3339" w:type="dxa"/>
          </w:tcPr>
          <w:p w14:paraId="19EBB9FF" w14:textId="30D14923" w:rsidR="00723282" w:rsidRDefault="007B4DFB" w:rsidP="00BD2708">
            <w:pPr>
              <w:cnfStyle w:val="100000000000" w:firstRow="1" w:lastRow="0" w:firstColumn="0" w:lastColumn="0" w:oddVBand="0" w:evenVBand="0" w:oddHBand="0" w:evenHBand="0" w:firstRowFirstColumn="0" w:firstRowLastColumn="0" w:lastRowFirstColumn="0" w:lastRowLastColumn="0"/>
            </w:pPr>
            <w:r>
              <w:rPr>
                <w:rFonts w:hint="eastAsia"/>
              </w:rPr>
              <w:t>定点小数</w:t>
            </w:r>
          </w:p>
        </w:tc>
      </w:tr>
      <w:tr w:rsidR="001707E1" w14:paraId="58E6ED63" w14:textId="77777777" w:rsidTr="007B4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03CC8F" w14:textId="4C328B2D" w:rsidR="001707E1" w:rsidRDefault="001707E1" w:rsidP="001707E1">
            <w:r>
              <w:rPr>
                <w:rFonts w:hint="eastAsia"/>
              </w:rPr>
              <w:t>原码</w:t>
            </w:r>
          </w:p>
        </w:tc>
        <w:tc>
          <w:tcPr>
            <w:tcW w:w="3119" w:type="dxa"/>
          </w:tcPr>
          <w:p w14:paraId="50CB7519" w14:textId="1B3A8C49" w:rsidR="001707E1" w:rsidRDefault="001707E1" w:rsidP="001707E1">
            <w:pPr>
              <w:cnfStyle w:val="000000100000" w:firstRow="0" w:lastRow="0" w:firstColumn="0" w:lastColumn="0" w:oddVBand="0" w:evenVBand="0" w:oddHBand="1" w:evenHBand="0" w:firstRowFirstColumn="0" w:firstRowLastColumn="0" w:lastRowFirstColumn="0" w:lastRowLastColumn="0"/>
            </w:pPr>
            <w:r>
              <w:rPr>
                <w:rFonts w:hint="eastAsia"/>
              </w:rPr>
              <w:t>-</w:t>
            </w:r>
            <w:r>
              <w:t>(</w:t>
            </w:r>
            <w:r>
              <w:rPr>
                <w:rFonts w:hint="eastAsia"/>
              </w:rPr>
              <w:t>(</w:t>
            </w:r>
            <w:r>
              <w:t>2^(n-1))-1)~(2^(n-1))-1</w:t>
            </w:r>
          </w:p>
        </w:tc>
        <w:tc>
          <w:tcPr>
            <w:tcW w:w="3339" w:type="dxa"/>
          </w:tcPr>
          <w:p w14:paraId="28582743" w14:textId="6ACAC4E8" w:rsidR="001707E1" w:rsidRDefault="001707E1" w:rsidP="001707E1">
            <w:pPr>
              <w:cnfStyle w:val="000000100000" w:firstRow="0" w:lastRow="0" w:firstColumn="0" w:lastColumn="0" w:oddVBand="0" w:evenVBand="0" w:oddHBand="1" w:evenHBand="0" w:firstRowFirstColumn="0" w:firstRowLastColumn="0" w:lastRowFirstColumn="0" w:lastRowLastColumn="0"/>
            </w:pPr>
            <w:r>
              <w:rPr>
                <w:rFonts w:hint="eastAsia"/>
              </w:rPr>
              <w:t>-</w:t>
            </w:r>
            <w:r>
              <w:t>(1-2^(-(n-1)))~(1-2^</w:t>
            </w:r>
            <w:r>
              <w:rPr>
                <w:rFonts w:hint="eastAsia"/>
              </w:rPr>
              <w:t>(-</w:t>
            </w:r>
            <w:r>
              <w:t>(n-1)))</w:t>
            </w:r>
          </w:p>
        </w:tc>
      </w:tr>
      <w:tr w:rsidR="001707E1" w14:paraId="4B77C9D6" w14:textId="77777777" w:rsidTr="007B4DFB">
        <w:tc>
          <w:tcPr>
            <w:cnfStyle w:val="001000000000" w:firstRow="0" w:lastRow="0" w:firstColumn="1" w:lastColumn="0" w:oddVBand="0" w:evenVBand="0" w:oddHBand="0" w:evenHBand="0" w:firstRowFirstColumn="0" w:firstRowLastColumn="0" w:lastRowFirstColumn="0" w:lastRowLastColumn="0"/>
            <w:tcW w:w="1838" w:type="dxa"/>
          </w:tcPr>
          <w:p w14:paraId="2E2DC3B6" w14:textId="225CEE3A" w:rsidR="001707E1" w:rsidRDefault="001707E1" w:rsidP="001707E1">
            <w:r>
              <w:rPr>
                <w:rFonts w:hint="eastAsia"/>
              </w:rPr>
              <w:t>反码</w:t>
            </w:r>
          </w:p>
        </w:tc>
        <w:tc>
          <w:tcPr>
            <w:tcW w:w="3119" w:type="dxa"/>
          </w:tcPr>
          <w:p w14:paraId="2CB9E14E" w14:textId="02488C27" w:rsidR="001707E1" w:rsidRDefault="001707E1" w:rsidP="001707E1">
            <w:pPr>
              <w:cnfStyle w:val="000000000000" w:firstRow="0" w:lastRow="0" w:firstColumn="0" w:lastColumn="0" w:oddVBand="0" w:evenVBand="0" w:oddHBand="0" w:evenHBand="0" w:firstRowFirstColumn="0" w:firstRowLastColumn="0" w:lastRowFirstColumn="0" w:lastRowLastColumn="0"/>
            </w:pPr>
            <w:r>
              <w:rPr>
                <w:rFonts w:hint="eastAsia"/>
              </w:rPr>
              <w:t>-</w:t>
            </w:r>
            <w:r>
              <w:t>(</w:t>
            </w:r>
            <w:r>
              <w:rPr>
                <w:rFonts w:hint="eastAsia"/>
              </w:rPr>
              <w:t>(</w:t>
            </w:r>
            <w:r>
              <w:t>2^(n-1))-1)~(2^(n-1))-1</w:t>
            </w:r>
          </w:p>
        </w:tc>
        <w:tc>
          <w:tcPr>
            <w:tcW w:w="3339" w:type="dxa"/>
          </w:tcPr>
          <w:p w14:paraId="72052C0C" w14:textId="0CF53894" w:rsidR="001707E1" w:rsidRDefault="001707E1" w:rsidP="001707E1">
            <w:pPr>
              <w:cnfStyle w:val="000000000000" w:firstRow="0" w:lastRow="0" w:firstColumn="0" w:lastColumn="0" w:oddVBand="0" w:evenVBand="0" w:oddHBand="0" w:evenHBand="0" w:firstRowFirstColumn="0" w:firstRowLastColumn="0" w:lastRowFirstColumn="0" w:lastRowLastColumn="0"/>
            </w:pPr>
            <w:r>
              <w:rPr>
                <w:rFonts w:hint="eastAsia"/>
              </w:rPr>
              <w:t>-</w:t>
            </w:r>
            <w:r>
              <w:t>(1-2^(-(n-1)))~(1-2^</w:t>
            </w:r>
            <w:r>
              <w:rPr>
                <w:rFonts w:hint="eastAsia"/>
              </w:rPr>
              <w:t>(-</w:t>
            </w:r>
            <w:r>
              <w:t>(n-1)))</w:t>
            </w:r>
          </w:p>
        </w:tc>
      </w:tr>
      <w:tr w:rsidR="001707E1" w14:paraId="397F4989" w14:textId="77777777" w:rsidTr="007B4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86EBC9" w14:textId="0537EA1E" w:rsidR="001707E1" w:rsidRDefault="001707E1" w:rsidP="001707E1">
            <w:r>
              <w:rPr>
                <w:rFonts w:hint="eastAsia"/>
              </w:rPr>
              <w:t>补码</w:t>
            </w:r>
          </w:p>
        </w:tc>
        <w:tc>
          <w:tcPr>
            <w:tcW w:w="3119" w:type="dxa"/>
          </w:tcPr>
          <w:p w14:paraId="4C105E14" w14:textId="6813B02B" w:rsidR="001707E1" w:rsidRDefault="001707E1" w:rsidP="001707E1">
            <w:pPr>
              <w:cnfStyle w:val="000000100000" w:firstRow="0" w:lastRow="0" w:firstColumn="0" w:lastColumn="0" w:oddVBand="0" w:evenVBand="0" w:oddHBand="1" w:evenHBand="0" w:firstRowFirstColumn="0" w:firstRowLastColumn="0" w:lastRowFirstColumn="0" w:lastRowLastColumn="0"/>
            </w:pPr>
            <w:r>
              <w:rPr>
                <w:rFonts w:hint="eastAsia"/>
              </w:rPr>
              <w:t>-</w:t>
            </w:r>
            <w:r>
              <w:t>2^(n-1)~(2^(n-1))+1</w:t>
            </w:r>
          </w:p>
        </w:tc>
        <w:tc>
          <w:tcPr>
            <w:tcW w:w="3339" w:type="dxa"/>
          </w:tcPr>
          <w:p w14:paraId="2AF5F9DC" w14:textId="63DCE46B" w:rsidR="001707E1" w:rsidRDefault="00DA5990" w:rsidP="001707E1">
            <w:pPr>
              <w:cnfStyle w:val="000000100000" w:firstRow="0" w:lastRow="0" w:firstColumn="0" w:lastColumn="0" w:oddVBand="0" w:evenVBand="0" w:oddHBand="1" w:evenHBand="0" w:firstRowFirstColumn="0" w:firstRowLastColumn="0" w:lastRowFirstColumn="0" w:lastRowLastColumn="0"/>
            </w:pPr>
            <w:r>
              <w:rPr>
                <w:rFonts w:hint="eastAsia"/>
              </w:rPr>
              <w:t>-</w:t>
            </w:r>
            <w:r>
              <w:t>1~(1+2^(-(n-1)))</w:t>
            </w:r>
          </w:p>
        </w:tc>
      </w:tr>
      <w:tr w:rsidR="001707E1" w14:paraId="3DD4A9A0" w14:textId="77777777" w:rsidTr="007B4DFB">
        <w:tc>
          <w:tcPr>
            <w:cnfStyle w:val="001000000000" w:firstRow="0" w:lastRow="0" w:firstColumn="1" w:lastColumn="0" w:oddVBand="0" w:evenVBand="0" w:oddHBand="0" w:evenHBand="0" w:firstRowFirstColumn="0" w:firstRowLastColumn="0" w:lastRowFirstColumn="0" w:lastRowLastColumn="0"/>
            <w:tcW w:w="1838" w:type="dxa"/>
          </w:tcPr>
          <w:p w14:paraId="6334D3BA" w14:textId="5DD8906F" w:rsidR="001707E1" w:rsidRDefault="001707E1" w:rsidP="001707E1">
            <w:r>
              <w:rPr>
                <w:rFonts w:hint="eastAsia"/>
              </w:rPr>
              <w:t>移码</w:t>
            </w:r>
          </w:p>
        </w:tc>
        <w:tc>
          <w:tcPr>
            <w:tcW w:w="3119" w:type="dxa"/>
          </w:tcPr>
          <w:p w14:paraId="7CAB60EE" w14:textId="0628E5B6" w:rsidR="001707E1" w:rsidRDefault="00E42034" w:rsidP="001707E1">
            <w:pPr>
              <w:cnfStyle w:val="000000000000" w:firstRow="0" w:lastRow="0" w:firstColumn="0" w:lastColumn="0" w:oddVBand="0" w:evenVBand="0" w:oddHBand="0" w:evenHBand="0" w:firstRowFirstColumn="0" w:firstRowLastColumn="0" w:lastRowFirstColumn="0" w:lastRowLastColumn="0"/>
            </w:pPr>
            <w:r>
              <w:rPr>
                <w:rFonts w:hint="eastAsia"/>
              </w:rPr>
              <w:t>-</w:t>
            </w:r>
            <w:r>
              <w:t>2^(n-1)~(2^(n-1))-1</w:t>
            </w:r>
          </w:p>
        </w:tc>
        <w:tc>
          <w:tcPr>
            <w:tcW w:w="3339" w:type="dxa"/>
          </w:tcPr>
          <w:p w14:paraId="55B28CE9" w14:textId="756275CC" w:rsidR="001707E1" w:rsidRDefault="00E42034" w:rsidP="001707E1">
            <w:pPr>
              <w:cnfStyle w:val="000000000000" w:firstRow="0" w:lastRow="0" w:firstColumn="0" w:lastColumn="0" w:oddVBand="0" w:evenVBand="0" w:oddHBand="0" w:evenHBand="0" w:firstRowFirstColumn="0" w:firstRowLastColumn="0" w:lastRowFirstColumn="0" w:lastRowLastColumn="0"/>
            </w:pPr>
            <w:r>
              <w:rPr>
                <w:rFonts w:hint="eastAsia"/>
              </w:rPr>
              <w:t>-</w:t>
            </w:r>
            <w:r>
              <w:t>1~(1+2^(-(n-1)))</w:t>
            </w:r>
          </w:p>
        </w:tc>
      </w:tr>
    </w:tbl>
    <w:p w14:paraId="20DF5C91" w14:textId="4250F658" w:rsidR="00BD2708" w:rsidRDefault="00240898" w:rsidP="00240898">
      <w:pPr>
        <w:pStyle w:val="1"/>
      </w:pPr>
      <w:r>
        <w:rPr>
          <w:rFonts w:hint="eastAsia"/>
        </w:rPr>
        <w:lastRenderedPageBreak/>
        <w:t>内存分配</w:t>
      </w:r>
    </w:p>
    <w:p w14:paraId="37076C01" w14:textId="0072EC7D" w:rsidR="00240898" w:rsidRDefault="00B757ED" w:rsidP="00240898">
      <w:r>
        <w:rPr>
          <w:rFonts w:hint="eastAsia"/>
        </w:rPr>
        <w:t>一个由c/</w:t>
      </w:r>
      <w:proofErr w:type="spellStart"/>
      <w:r>
        <w:rPr>
          <w:rFonts w:hint="eastAsia"/>
        </w:rPr>
        <w:t>c++</w:t>
      </w:r>
      <w:proofErr w:type="spellEnd"/>
      <w:r>
        <w:rPr>
          <w:rFonts w:hint="eastAsia"/>
        </w:rPr>
        <w:t>编译的程序占用内存分为以下几个部分：</w:t>
      </w:r>
    </w:p>
    <w:p w14:paraId="53E72A6F" w14:textId="556F8491" w:rsidR="00B757ED" w:rsidRDefault="00B757ED" w:rsidP="00CD1FD5">
      <w:pPr>
        <w:pStyle w:val="a9"/>
        <w:numPr>
          <w:ilvl w:val="0"/>
          <w:numId w:val="3"/>
        </w:numPr>
        <w:ind w:firstLineChars="0"/>
      </w:pPr>
      <w:r>
        <w:rPr>
          <w:rFonts w:hint="eastAsia"/>
        </w:rPr>
        <w:t>栈区（stack）：由编译器自动分配释放，存放函数的参数值 ，局部变量的</w:t>
      </w:r>
      <w:r w:rsidR="00F44BE6">
        <w:rPr>
          <w:rFonts w:hint="eastAsia"/>
        </w:rPr>
        <w:t>值</w:t>
      </w:r>
      <w:r>
        <w:rPr>
          <w:rFonts w:hint="eastAsia"/>
        </w:rPr>
        <w:t>等。其操作方式类似于数据结构中的栈。</w:t>
      </w:r>
    </w:p>
    <w:p w14:paraId="4249413B" w14:textId="554637AB" w:rsidR="00CD1FD5" w:rsidRDefault="00CD1FD5" w:rsidP="00CD1FD5">
      <w:pPr>
        <w:pStyle w:val="a9"/>
        <w:numPr>
          <w:ilvl w:val="0"/>
          <w:numId w:val="3"/>
        </w:numPr>
        <w:ind w:firstLineChars="0"/>
      </w:pPr>
      <w:r>
        <w:rPr>
          <w:rFonts w:hint="eastAsia"/>
        </w:rPr>
        <w:t>堆区（heap）：一般由程序员分配释放，若程序员不释放，程序结束时可能由OS回收。注意它与数据结构中的堆是两回事，链表的数据空间必须采用堆存储分配策略。</w:t>
      </w:r>
    </w:p>
    <w:p w14:paraId="01D277A9" w14:textId="0FAE90C8" w:rsidR="00CD1FD5" w:rsidRDefault="00E11F0E" w:rsidP="00CD1FD5">
      <w:pPr>
        <w:pStyle w:val="a9"/>
        <w:numPr>
          <w:ilvl w:val="0"/>
          <w:numId w:val="3"/>
        </w:numPr>
        <w:ind w:firstLineChars="0"/>
      </w:pPr>
      <w:r>
        <w:rPr>
          <w:rFonts w:hint="eastAsia"/>
        </w:rPr>
        <w:t>全局区（静态区）（static）：全局变量和静态变量的存储是放在这一块的。初始化的全局变量和静态变量在一块区域，未初始化的全局变量和未初始化的静态变量在相邻的另一块区域，程序结束后由系统释放。</w:t>
      </w:r>
    </w:p>
    <w:p w14:paraId="36F4EFEB" w14:textId="7D6EC17D" w:rsidR="00FE67C7" w:rsidRDefault="00FE67C7" w:rsidP="00CD1FD5">
      <w:pPr>
        <w:pStyle w:val="a9"/>
        <w:numPr>
          <w:ilvl w:val="0"/>
          <w:numId w:val="3"/>
        </w:numPr>
        <w:ind w:firstLineChars="0"/>
      </w:pPr>
      <w:r>
        <w:rPr>
          <w:rFonts w:hint="eastAsia"/>
        </w:rPr>
        <w:t>文字常量区：常量字符串就是放在这里的，程序结束后由系统释放。</w:t>
      </w:r>
    </w:p>
    <w:p w14:paraId="1D01DDEF" w14:textId="4461CE50" w:rsidR="00FE67C7" w:rsidRDefault="00FE67C7" w:rsidP="00CD1FD5">
      <w:pPr>
        <w:pStyle w:val="a9"/>
        <w:numPr>
          <w:ilvl w:val="0"/>
          <w:numId w:val="3"/>
        </w:numPr>
        <w:ind w:firstLineChars="0"/>
      </w:pPr>
      <w:r>
        <w:rPr>
          <w:rFonts w:hint="eastAsia"/>
        </w:rPr>
        <w:t>程序代码区：存放函数体的二进制代码。</w:t>
      </w:r>
    </w:p>
    <w:p w14:paraId="7734B943" w14:textId="6B6BDEF5" w:rsidR="00E72197" w:rsidRDefault="00E72197" w:rsidP="00E72197">
      <w:pPr>
        <w:pStyle w:val="1"/>
      </w:pPr>
      <w:r>
        <w:rPr>
          <w:rFonts w:hint="eastAsia"/>
        </w:rPr>
        <w:t>存储器</w:t>
      </w:r>
    </w:p>
    <w:p w14:paraId="24555531" w14:textId="6FC8ECD4" w:rsidR="00E72197" w:rsidRDefault="006B05A8" w:rsidP="006B05A8">
      <w:pPr>
        <w:ind w:firstLine="420"/>
      </w:pPr>
      <w:r>
        <w:rPr>
          <w:rFonts w:hint="eastAsia"/>
        </w:rPr>
        <w:t>SRAM静态的随机存储器：特点是工作速度快，只要电源不撤除，写入SRAM的信息就不会消失，不需要刷新电路，同时在读出时不破坏原来存放的信息，一经写入可多次读出，但集成度较低，功耗较大。SRAM一般用来作为计算机中的高速缓冲存储器（Cache）。</w:t>
      </w:r>
    </w:p>
    <w:p w14:paraId="0A3275AF" w14:textId="40AF5AA0" w:rsidR="006B05A8" w:rsidRDefault="006B05A8" w:rsidP="00E72197">
      <w:r>
        <w:tab/>
      </w:r>
      <w:r>
        <w:rPr>
          <w:rFonts w:hint="eastAsia"/>
        </w:rPr>
        <w:t>DRAM只能将数据保持很短的时间。为了保持数据，DRAM使用电容存储，所以必须隔一段时间刷新（refresh）一次，如果存储单元没有被刷新，存储的信息就会丢失。关机就会丢失数据。</w:t>
      </w:r>
    </w:p>
    <w:p w14:paraId="22347662" w14:textId="4BA7706F" w:rsidR="00FB1023" w:rsidRDefault="00FB1023" w:rsidP="00FB1023">
      <w:pPr>
        <w:pStyle w:val="1"/>
      </w:pPr>
      <w:r>
        <w:rPr>
          <w:rFonts w:hint="eastAsia"/>
        </w:rPr>
        <w:t>遗传算法</w:t>
      </w:r>
    </w:p>
    <w:p w14:paraId="71913FCB" w14:textId="38E06813" w:rsidR="00FB1023" w:rsidRDefault="00D33D57" w:rsidP="00771FD4">
      <w:pPr>
        <w:ind w:firstLine="420"/>
      </w:pPr>
      <w:r>
        <w:rPr>
          <w:rFonts w:hint="eastAsia"/>
        </w:rPr>
        <w:t>遗传算法（Genetic</w:t>
      </w:r>
      <w:r>
        <w:t xml:space="preserve"> </w:t>
      </w:r>
      <w:r>
        <w:rPr>
          <w:rFonts w:hint="eastAsia"/>
        </w:rPr>
        <w:t>Algorithm）是模拟达尔文生物进化论的自然选择仿遗传学机理的生物进化过程的计算模型，</w:t>
      </w:r>
      <w:r w:rsidR="00412EA0">
        <w:rPr>
          <w:rFonts w:hint="eastAsia"/>
        </w:rPr>
        <w:t>是一种 通过模拟自然进化过程搜索最优解的方法。遗传算法是从代表问题可能潜在的解集的一个种群（population）开始的，而一个种群则由经过基因（gene）编码的一定数目的个体组成。每个个体实际上是染色体带有特征的实体。染色体作为遗传物质的主要载体，即多个基因的集合，其内部表现（即基因型）是某种基因组合，他决定了个体的形状的外部表现，如黑头发的特征是由染色体中控制这一特征的某种基因组合决定的。</w:t>
      </w:r>
    </w:p>
    <w:p w14:paraId="14056DEE" w14:textId="0AC6801D" w:rsidR="00771FD4" w:rsidRDefault="00771FD4" w:rsidP="00FB1023">
      <w:r>
        <w:tab/>
      </w:r>
      <w:r>
        <w:rPr>
          <w:rFonts w:hint="eastAsia"/>
        </w:rPr>
        <w:t>遗传算法的基本运算过程如下：</w:t>
      </w:r>
    </w:p>
    <w:p w14:paraId="7C2D90CE" w14:textId="645E949D" w:rsidR="00771FD4" w:rsidRDefault="00771FD4" w:rsidP="00771FD4">
      <w:pPr>
        <w:pStyle w:val="a9"/>
        <w:numPr>
          <w:ilvl w:val="0"/>
          <w:numId w:val="4"/>
        </w:numPr>
        <w:ind w:firstLineChars="0"/>
      </w:pPr>
      <w:r>
        <w:rPr>
          <w:rFonts w:hint="eastAsia"/>
        </w:rPr>
        <w:t>初始化</w:t>
      </w:r>
    </w:p>
    <w:p w14:paraId="3A9E4234" w14:textId="22C4B20F" w:rsidR="00771FD4" w:rsidRDefault="00771FD4" w:rsidP="00771FD4">
      <w:pPr>
        <w:pStyle w:val="a9"/>
        <w:numPr>
          <w:ilvl w:val="0"/>
          <w:numId w:val="4"/>
        </w:numPr>
        <w:ind w:firstLineChars="0"/>
      </w:pPr>
      <w:r>
        <w:rPr>
          <w:rFonts w:hint="eastAsia"/>
        </w:rPr>
        <w:t>个体评价</w:t>
      </w:r>
    </w:p>
    <w:p w14:paraId="6EEFB3ED" w14:textId="4510179D" w:rsidR="00771FD4" w:rsidRDefault="00771FD4" w:rsidP="00771FD4">
      <w:pPr>
        <w:pStyle w:val="a9"/>
        <w:numPr>
          <w:ilvl w:val="0"/>
          <w:numId w:val="4"/>
        </w:numPr>
        <w:ind w:firstLineChars="0"/>
      </w:pPr>
      <w:r>
        <w:rPr>
          <w:rFonts w:hint="eastAsia"/>
        </w:rPr>
        <w:t>选择运算</w:t>
      </w:r>
    </w:p>
    <w:p w14:paraId="1566B0CA" w14:textId="3BA35513" w:rsidR="00771FD4" w:rsidRDefault="00771FD4" w:rsidP="00771FD4">
      <w:pPr>
        <w:pStyle w:val="a9"/>
        <w:numPr>
          <w:ilvl w:val="0"/>
          <w:numId w:val="4"/>
        </w:numPr>
        <w:ind w:firstLineChars="0"/>
      </w:pPr>
      <w:r>
        <w:rPr>
          <w:rFonts w:hint="eastAsia"/>
        </w:rPr>
        <w:t>交叉运算</w:t>
      </w:r>
    </w:p>
    <w:p w14:paraId="6E83A7F9" w14:textId="2FEE78B1" w:rsidR="00771FD4" w:rsidRDefault="00771FD4" w:rsidP="00771FD4">
      <w:pPr>
        <w:pStyle w:val="a9"/>
        <w:numPr>
          <w:ilvl w:val="0"/>
          <w:numId w:val="4"/>
        </w:numPr>
        <w:ind w:firstLineChars="0"/>
      </w:pPr>
      <w:r>
        <w:rPr>
          <w:rFonts w:hint="eastAsia"/>
        </w:rPr>
        <w:t>变异运算</w:t>
      </w:r>
    </w:p>
    <w:p w14:paraId="6A98F2F8" w14:textId="22198A20" w:rsidR="0073195C" w:rsidRDefault="0073195C" w:rsidP="0073195C">
      <w:pPr>
        <w:pStyle w:val="1"/>
      </w:pPr>
      <w:r>
        <w:rPr>
          <w:rFonts w:hint="eastAsia"/>
        </w:rPr>
        <w:lastRenderedPageBreak/>
        <w:t>队列和栈的应用</w:t>
      </w:r>
    </w:p>
    <w:p w14:paraId="48D4A885" w14:textId="09E2B367" w:rsidR="0073195C" w:rsidRDefault="008E2DCB" w:rsidP="0073195C">
      <w:r>
        <w:rPr>
          <w:rFonts w:hint="eastAsia"/>
        </w:rPr>
        <w:t>栈：表达式求值、括号匹配、递归</w:t>
      </w:r>
    </w:p>
    <w:p w14:paraId="59093E46" w14:textId="290374C2" w:rsidR="008E2DCB" w:rsidRDefault="008E2DCB" w:rsidP="0073195C">
      <w:r>
        <w:rPr>
          <w:rFonts w:hint="eastAsia"/>
        </w:rPr>
        <w:t>队列：打印队列</w:t>
      </w:r>
    </w:p>
    <w:p w14:paraId="04A30C0C" w14:textId="1C5AEA39" w:rsidR="00FF3ECE" w:rsidRDefault="00FF3ECE" w:rsidP="00FF3ECE">
      <w:pPr>
        <w:pStyle w:val="1"/>
      </w:pPr>
      <w:r>
        <w:rPr>
          <w:rFonts w:hint="eastAsia"/>
        </w:rPr>
        <w:t>链表</w:t>
      </w:r>
    </w:p>
    <w:p w14:paraId="66D83DC8" w14:textId="1DB1CBEF" w:rsidR="00FF3ECE" w:rsidRDefault="00A8764E" w:rsidP="00A8764E">
      <w:pPr>
        <w:ind w:firstLine="420"/>
      </w:pPr>
      <w:r>
        <w:rPr>
          <w:rFonts w:hint="eastAsia"/>
        </w:rPr>
        <w:t>单向链表仅设头指针时，在表尾插入节点时需要遍历整个链表，时间复杂度为O（n</w:t>
      </w:r>
      <w:r>
        <w:t>）</w:t>
      </w:r>
      <w:r>
        <w:rPr>
          <w:rFonts w:hint="eastAsia"/>
        </w:rPr>
        <w:t>，仅设表尾指针时，在表尾插入节点的时间复杂度为O（1），但是不能访问除了尾节点之外的所有其他节点。</w:t>
      </w:r>
    </w:p>
    <w:p w14:paraId="387CA897" w14:textId="2B7F89BC" w:rsidR="00C429FD" w:rsidRDefault="00C429FD" w:rsidP="00C429FD">
      <w:pPr>
        <w:ind w:firstLine="420"/>
      </w:pPr>
      <w:r>
        <w:rPr>
          <w:rFonts w:hint="eastAsia"/>
        </w:rPr>
        <w:t>单向循环链表仅设头指针时，在表尾插入节点时需要遍历整个链表，时间复杂度为O（n），仅设表尾指针时，在表尾插入节点的时间复杂度为O（1），同时达到表头节点的时间复杂度为O（1）</w:t>
      </w:r>
      <w:r w:rsidR="006C0FC5">
        <w:rPr>
          <w:rFonts w:hint="eastAsia"/>
        </w:rPr>
        <w:t>。</w:t>
      </w:r>
    </w:p>
    <w:p w14:paraId="56D3CE22" w14:textId="72384823" w:rsidR="00180E49" w:rsidRDefault="00180E49" w:rsidP="00180E49">
      <w:pPr>
        <w:pStyle w:val="1"/>
      </w:pPr>
      <w:r>
        <w:rPr>
          <w:rFonts w:hint="eastAsia"/>
        </w:rPr>
        <w:t>二叉树</w:t>
      </w:r>
    </w:p>
    <w:p w14:paraId="74345B73" w14:textId="6A8CEF30" w:rsidR="00180E49" w:rsidRDefault="003D2B90" w:rsidP="00180E49">
      <w:r>
        <w:tab/>
      </w:r>
      <w:r>
        <w:rPr>
          <w:rFonts w:hint="eastAsia"/>
        </w:rPr>
        <w:t>二叉树采用二叉链表存储时空指针个数为节点数+1，采用 三叉链表存储时空指针个数为节点数+2</w:t>
      </w:r>
      <w:r w:rsidR="0070068E">
        <w:rPr>
          <w:rFonts w:hint="eastAsia"/>
        </w:rPr>
        <w:t>。</w:t>
      </w:r>
    </w:p>
    <w:p w14:paraId="3BC0EACA" w14:textId="285A4614" w:rsidR="00BA40E2" w:rsidRDefault="00BA40E2" w:rsidP="00BA40E2">
      <w:pPr>
        <w:pStyle w:val="1"/>
      </w:pPr>
      <w:r>
        <w:rPr>
          <w:rFonts w:hint="eastAsia"/>
        </w:rPr>
        <w:t>定长编码</w:t>
      </w:r>
    </w:p>
    <w:p w14:paraId="2A3F4203" w14:textId="43A5323B" w:rsidR="00BA40E2" w:rsidRDefault="00F2381E" w:rsidP="00BA40E2">
      <w:r>
        <w:rPr>
          <w:rFonts w:hint="eastAsia"/>
        </w:rPr>
        <w:t>例如</w:t>
      </w:r>
      <w:r w:rsidR="00657A21">
        <w:rPr>
          <w:rFonts w:hint="eastAsia"/>
        </w:rPr>
        <w:t>有</w:t>
      </w:r>
      <w:r>
        <w:rPr>
          <w:rFonts w:hint="eastAsia"/>
        </w:rPr>
        <w:t>6个字母：</w:t>
      </w:r>
      <w:proofErr w:type="spellStart"/>
      <w:r>
        <w:rPr>
          <w:rFonts w:hint="eastAsia"/>
        </w:rPr>
        <w:t>a</w:t>
      </w:r>
      <w:r>
        <w:t>,b,c,d,e,f</w:t>
      </w:r>
      <w:proofErr w:type="spellEnd"/>
      <w:r>
        <w:rPr>
          <w:rFonts w:hint="eastAsia"/>
        </w:rPr>
        <w:t xml:space="preserve"> ，因为2^</w:t>
      </w:r>
      <w:r>
        <w:t>3=8</w:t>
      </w:r>
      <w:r>
        <w:rPr>
          <w:rFonts w:hint="eastAsia"/>
        </w:rPr>
        <w:t>，所以需要3位编码</w:t>
      </w:r>
      <w:r w:rsidR="00A1757C">
        <w:rPr>
          <w:rFonts w:hint="eastAsia"/>
        </w:rPr>
        <w:t>。</w:t>
      </w:r>
    </w:p>
    <w:p w14:paraId="3384DEF2" w14:textId="19502E90" w:rsidR="00A02DE1" w:rsidRDefault="00A02DE1" w:rsidP="00A02DE1">
      <w:pPr>
        <w:pStyle w:val="1"/>
      </w:pPr>
      <w:r>
        <w:rPr>
          <w:rFonts w:hint="eastAsia"/>
        </w:rPr>
        <w:t>计数排序</w:t>
      </w:r>
    </w:p>
    <w:p w14:paraId="34171445" w14:textId="4544DAFD" w:rsidR="00A02DE1" w:rsidRDefault="008804FD" w:rsidP="00A02DE1">
      <w:r>
        <w:rPr>
          <w:rFonts w:hint="eastAsia"/>
        </w:rPr>
        <w:t>计数排序是一个非基于比较的排序算法。他的优势在于对一定范围内的整数排序时，他的复杂度为O（</w:t>
      </w:r>
      <w:proofErr w:type="spellStart"/>
      <w:r>
        <w:rPr>
          <w:rFonts w:hint="eastAsia"/>
        </w:rPr>
        <w:t>n+k</w:t>
      </w:r>
      <w:proofErr w:type="spellEnd"/>
      <w:r>
        <w:rPr>
          <w:rFonts w:hint="eastAsia"/>
        </w:rPr>
        <w:t>）（其中k是证书的范围）。快于任何比较排序算法。</w:t>
      </w:r>
    </w:p>
    <w:p w14:paraId="7D91F0F3" w14:textId="27E33196" w:rsidR="00A57442" w:rsidRDefault="00A57442" w:rsidP="00A57442">
      <w:pPr>
        <w:pStyle w:val="1"/>
      </w:pPr>
      <w:r>
        <w:rPr>
          <w:rFonts w:hint="eastAsia"/>
        </w:rPr>
        <w:t>耦合</w:t>
      </w:r>
    </w:p>
    <w:p w14:paraId="51F21DBC" w14:textId="7935F4F5" w:rsidR="00A57442" w:rsidRDefault="00095491" w:rsidP="00A57442">
      <w:r>
        <w:rPr>
          <w:rFonts w:hint="eastAsia"/>
        </w:rPr>
        <w:t>无直接耦合</w:t>
      </w:r>
      <w:r w:rsidR="00F72AE6">
        <w:rPr>
          <w:rFonts w:hint="eastAsia"/>
        </w:rPr>
        <w:t>：指两个模块之间没有直接的关系，他们分别从属于不同的模块的控制与调用，他们之间不传递任何信息。因此，模块之间耦合性最弱，模块独立性最高。</w:t>
      </w:r>
    </w:p>
    <w:p w14:paraId="26034481" w14:textId="571EADE4" w:rsidR="00F72AE6" w:rsidRDefault="00F72AE6" w:rsidP="00A57442">
      <w:r>
        <w:rPr>
          <w:rFonts w:hint="eastAsia"/>
        </w:rPr>
        <w:t>数据耦合：指两个模块之间有调用关系，传递的是简单的数据值，相当于高级语言中的值传递。</w:t>
      </w:r>
    </w:p>
    <w:p w14:paraId="4F01F425" w14:textId="68170FB7" w:rsidR="00F72AE6" w:rsidRDefault="00701C24" w:rsidP="00A57442">
      <w:r>
        <w:rPr>
          <w:rFonts w:hint="eastAsia"/>
        </w:rPr>
        <w:t>标记耦合：指两个模块之间传递的是数据结构</w:t>
      </w:r>
      <w:r w:rsidR="000E6ED4">
        <w:rPr>
          <w:rFonts w:hint="eastAsia"/>
        </w:rPr>
        <w:t>。</w:t>
      </w:r>
    </w:p>
    <w:p w14:paraId="57C2D6D7" w14:textId="44DA5239" w:rsidR="000E6ED4" w:rsidRDefault="000E6ED4" w:rsidP="00A57442">
      <w:r>
        <w:rPr>
          <w:rFonts w:hint="eastAsia"/>
        </w:rPr>
        <w:lastRenderedPageBreak/>
        <w:t>控制耦合：指一个模块调用另一个模块时，传递的是控制变量，被调用模块通过该控制变量的值有选择地执行模块内的某一功能。因此，被调用模块应具有多个功能，哪个功能起作用受调用模块控制。</w:t>
      </w:r>
    </w:p>
    <w:p w14:paraId="0691372B" w14:textId="561FD006" w:rsidR="000E6ED4" w:rsidRDefault="00BA64AB" w:rsidP="00A57442">
      <w:r>
        <w:rPr>
          <w:rFonts w:hint="eastAsia"/>
        </w:rPr>
        <w:t>外部耦合：模块间通过软件之外的环境连结（如I/O将模块耦合到特定的设备、格式、通信协议上）时称为外部耦合。</w:t>
      </w:r>
    </w:p>
    <w:p w14:paraId="1D7C6A65" w14:textId="5AE0092D" w:rsidR="00BA64AB" w:rsidRDefault="000C4601" w:rsidP="00A57442">
      <w:r>
        <w:rPr>
          <w:rFonts w:hint="eastAsia"/>
        </w:rPr>
        <w:t>公共耦合：指通过一个公共数据环境相互作用的那些模块间的耦合。</w:t>
      </w:r>
    </w:p>
    <w:p w14:paraId="5FCCF3AA" w14:textId="6BC7DC51" w:rsidR="000C4601" w:rsidRDefault="000C4601" w:rsidP="00A57442">
      <w:r>
        <w:rPr>
          <w:rFonts w:hint="eastAsia"/>
        </w:rPr>
        <w:t>内容耦合：当一个模块直接使用另一个模块的内部数据，或通过非正常入口转入另一个模块的内部时，这种模块之间的耦合称为内容耦合。</w:t>
      </w:r>
    </w:p>
    <w:p w14:paraId="6D5BF613" w14:textId="6CBE81FE" w:rsidR="00673A83" w:rsidRDefault="00673A83" w:rsidP="00673A83">
      <w:pPr>
        <w:pStyle w:val="1"/>
      </w:pPr>
      <w:r>
        <w:rPr>
          <w:rFonts w:hint="eastAsia"/>
        </w:rPr>
        <w:t>多态</w:t>
      </w:r>
    </w:p>
    <w:p w14:paraId="638DE156" w14:textId="43DC3173" w:rsidR="00673A83" w:rsidRDefault="00AA1BDC" w:rsidP="00673A83">
      <w:r>
        <w:rPr>
          <w:rFonts w:hint="eastAsia"/>
        </w:rPr>
        <w:t>参数多态：应用最广泛、最纯的多态</w:t>
      </w:r>
    </w:p>
    <w:p w14:paraId="7161E0F7" w14:textId="1F156F1B" w:rsidR="00AA1BDC" w:rsidRDefault="00AA1BDC" w:rsidP="00673A83">
      <w:r>
        <w:rPr>
          <w:rFonts w:hint="eastAsia"/>
        </w:rPr>
        <w:t>包含多态：同样的操作可用于一个类型及其子类型。包含多态一般需要进行运行时的类型检查</w:t>
      </w:r>
    </w:p>
    <w:p w14:paraId="1454349B" w14:textId="227D53FB" w:rsidR="00AA1BDC" w:rsidRDefault="00AA1BDC" w:rsidP="00673A83">
      <w:r>
        <w:rPr>
          <w:rFonts w:hint="eastAsia"/>
        </w:rPr>
        <w:t>过载多态：同一个名 （操作符、函数名）在不同的上下文中有不同的类型</w:t>
      </w:r>
    </w:p>
    <w:p w14:paraId="3D0B8DFD" w14:textId="057B1EF5" w:rsidR="00AA1BDC" w:rsidRDefault="00AA1BDC" w:rsidP="00673A83">
      <w:r>
        <w:rPr>
          <w:rFonts w:hint="eastAsia"/>
        </w:rPr>
        <w:t>强制多态：编译程序通过语义操作，把操作对象的类型强制加以变换，以符合函数或操作符的要求。</w:t>
      </w:r>
    </w:p>
    <w:p w14:paraId="5F5F4E15" w14:textId="43BCEE17" w:rsidR="00A3033C" w:rsidRDefault="00A3033C" w:rsidP="00A3033C">
      <w:pPr>
        <w:pStyle w:val="1"/>
      </w:pPr>
      <w:r>
        <w:rPr>
          <w:rFonts w:hint="eastAsia"/>
        </w:rPr>
        <w:t>网络</w:t>
      </w:r>
    </w:p>
    <w:p w14:paraId="4206BBFA" w14:textId="17663493" w:rsidR="00A3033C" w:rsidRPr="00A3033C" w:rsidRDefault="00A3033C" w:rsidP="00A3033C">
      <w:pPr>
        <w:rPr>
          <w:rFonts w:hint="eastAsia"/>
        </w:rPr>
      </w:pPr>
      <w:r>
        <w:rPr>
          <w:noProof/>
        </w:rPr>
        <w:drawing>
          <wp:inline distT="0" distB="0" distL="0" distR="0" wp14:anchorId="46FB9B35" wp14:editId="536894B9">
            <wp:extent cx="5274310" cy="22199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19960"/>
                    </a:xfrm>
                    <a:prstGeom prst="rect">
                      <a:avLst/>
                    </a:prstGeom>
                  </pic:spPr>
                </pic:pic>
              </a:graphicData>
            </a:graphic>
          </wp:inline>
        </w:drawing>
      </w:r>
    </w:p>
    <w:sectPr w:rsidR="00A3033C" w:rsidRPr="00A303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23D09" w14:textId="77777777" w:rsidR="002F0515" w:rsidRDefault="002F0515" w:rsidP="002953EC">
      <w:r>
        <w:separator/>
      </w:r>
    </w:p>
  </w:endnote>
  <w:endnote w:type="continuationSeparator" w:id="0">
    <w:p w14:paraId="64B9C7D7" w14:textId="77777777" w:rsidR="002F0515" w:rsidRDefault="002F0515" w:rsidP="00295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B085E" w14:textId="77777777" w:rsidR="002F0515" w:rsidRDefault="002F0515" w:rsidP="002953EC">
      <w:r>
        <w:separator/>
      </w:r>
    </w:p>
  </w:footnote>
  <w:footnote w:type="continuationSeparator" w:id="0">
    <w:p w14:paraId="74E2800B" w14:textId="77777777" w:rsidR="002F0515" w:rsidRDefault="002F0515" w:rsidP="002953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27A1"/>
    <w:multiLevelType w:val="hybridMultilevel"/>
    <w:tmpl w:val="DB3C1980"/>
    <w:lvl w:ilvl="0" w:tplc="0BFAD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776CB1"/>
    <w:multiLevelType w:val="hybridMultilevel"/>
    <w:tmpl w:val="0E6CCA46"/>
    <w:lvl w:ilvl="0" w:tplc="EB68B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DB26ED"/>
    <w:multiLevelType w:val="hybridMultilevel"/>
    <w:tmpl w:val="47E4752A"/>
    <w:lvl w:ilvl="0" w:tplc="72525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2716A2"/>
    <w:multiLevelType w:val="hybridMultilevel"/>
    <w:tmpl w:val="136ED166"/>
    <w:lvl w:ilvl="0" w:tplc="196CA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71A"/>
    <w:rsid w:val="0003233C"/>
    <w:rsid w:val="00051CEE"/>
    <w:rsid w:val="00054AE5"/>
    <w:rsid w:val="00055DCF"/>
    <w:rsid w:val="000728F2"/>
    <w:rsid w:val="00073C76"/>
    <w:rsid w:val="000835B2"/>
    <w:rsid w:val="00086FC8"/>
    <w:rsid w:val="00095491"/>
    <w:rsid w:val="000A3C7D"/>
    <w:rsid w:val="000B4F28"/>
    <w:rsid w:val="000C4601"/>
    <w:rsid w:val="000C6ED2"/>
    <w:rsid w:val="000D70FE"/>
    <w:rsid w:val="000E1A78"/>
    <w:rsid w:val="000E4C04"/>
    <w:rsid w:val="000E6ED4"/>
    <w:rsid w:val="000E7C1B"/>
    <w:rsid w:val="00116434"/>
    <w:rsid w:val="00127093"/>
    <w:rsid w:val="00146874"/>
    <w:rsid w:val="001624A8"/>
    <w:rsid w:val="00165388"/>
    <w:rsid w:val="001707E1"/>
    <w:rsid w:val="00171EC2"/>
    <w:rsid w:val="00175E82"/>
    <w:rsid w:val="001766F7"/>
    <w:rsid w:val="00180E49"/>
    <w:rsid w:val="00187480"/>
    <w:rsid w:val="001C1BA6"/>
    <w:rsid w:val="001C4A46"/>
    <w:rsid w:val="001D45A8"/>
    <w:rsid w:val="00200C93"/>
    <w:rsid w:val="00204013"/>
    <w:rsid w:val="002161B9"/>
    <w:rsid w:val="0022350A"/>
    <w:rsid w:val="002254D6"/>
    <w:rsid w:val="0022609B"/>
    <w:rsid w:val="00240898"/>
    <w:rsid w:val="00283242"/>
    <w:rsid w:val="002953EC"/>
    <w:rsid w:val="002B1659"/>
    <w:rsid w:val="002F0515"/>
    <w:rsid w:val="002F07D7"/>
    <w:rsid w:val="00343760"/>
    <w:rsid w:val="00365813"/>
    <w:rsid w:val="00372770"/>
    <w:rsid w:val="00375EC2"/>
    <w:rsid w:val="00384D05"/>
    <w:rsid w:val="00385BA3"/>
    <w:rsid w:val="0039606D"/>
    <w:rsid w:val="003B478D"/>
    <w:rsid w:val="003D19EF"/>
    <w:rsid w:val="003D2B90"/>
    <w:rsid w:val="003F5821"/>
    <w:rsid w:val="00412EA0"/>
    <w:rsid w:val="004140BB"/>
    <w:rsid w:val="00424987"/>
    <w:rsid w:val="00427C81"/>
    <w:rsid w:val="00431DB5"/>
    <w:rsid w:val="004815C7"/>
    <w:rsid w:val="00482789"/>
    <w:rsid w:val="00484670"/>
    <w:rsid w:val="00485C18"/>
    <w:rsid w:val="004C07EA"/>
    <w:rsid w:val="004C4B2C"/>
    <w:rsid w:val="004C59E5"/>
    <w:rsid w:val="004C7685"/>
    <w:rsid w:val="004D1DE6"/>
    <w:rsid w:val="004E6F27"/>
    <w:rsid w:val="004F7C6A"/>
    <w:rsid w:val="00530320"/>
    <w:rsid w:val="005364A5"/>
    <w:rsid w:val="00570BC4"/>
    <w:rsid w:val="0058491D"/>
    <w:rsid w:val="005B0330"/>
    <w:rsid w:val="005B495E"/>
    <w:rsid w:val="005C1324"/>
    <w:rsid w:val="005D2EC5"/>
    <w:rsid w:val="005E057A"/>
    <w:rsid w:val="005E6678"/>
    <w:rsid w:val="005F3F16"/>
    <w:rsid w:val="006243EC"/>
    <w:rsid w:val="00625430"/>
    <w:rsid w:val="00630290"/>
    <w:rsid w:val="00657A21"/>
    <w:rsid w:val="0066600E"/>
    <w:rsid w:val="006675BB"/>
    <w:rsid w:val="00670B32"/>
    <w:rsid w:val="006738B1"/>
    <w:rsid w:val="00673A83"/>
    <w:rsid w:val="00676E41"/>
    <w:rsid w:val="00690704"/>
    <w:rsid w:val="006A03DA"/>
    <w:rsid w:val="006B005C"/>
    <w:rsid w:val="006B05A8"/>
    <w:rsid w:val="006C0FC5"/>
    <w:rsid w:val="006D2EA9"/>
    <w:rsid w:val="006E61B3"/>
    <w:rsid w:val="0070068E"/>
    <w:rsid w:val="00701C24"/>
    <w:rsid w:val="00706133"/>
    <w:rsid w:val="007105E5"/>
    <w:rsid w:val="007111F7"/>
    <w:rsid w:val="00723282"/>
    <w:rsid w:val="00724712"/>
    <w:rsid w:val="0073195C"/>
    <w:rsid w:val="007579A6"/>
    <w:rsid w:val="00771FD4"/>
    <w:rsid w:val="0078082B"/>
    <w:rsid w:val="007819EA"/>
    <w:rsid w:val="00786E1B"/>
    <w:rsid w:val="0079651A"/>
    <w:rsid w:val="007B4DFB"/>
    <w:rsid w:val="007B79D3"/>
    <w:rsid w:val="007E076D"/>
    <w:rsid w:val="007E08A0"/>
    <w:rsid w:val="007F70EC"/>
    <w:rsid w:val="00801659"/>
    <w:rsid w:val="008150D0"/>
    <w:rsid w:val="008337C1"/>
    <w:rsid w:val="00833BCD"/>
    <w:rsid w:val="00836098"/>
    <w:rsid w:val="00866A54"/>
    <w:rsid w:val="00871239"/>
    <w:rsid w:val="00875156"/>
    <w:rsid w:val="008804FD"/>
    <w:rsid w:val="008A0CF5"/>
    <w:rsid w:val="008A38E9"/>
    <w:rsid w:val="008A5D6F"/>
    <w:rsid w:val="008B3B2C"/>
    <w:rsid w:val="008B6A9A"/>
    <w:rsid w:val="008C1C3E"/>
    <w:rsid w:val="008C2904"/>
    <w:rsid w:val="008D48E9"/>
    <w:rsid w:val="008E2DCB"/>
    <w:rsid w:val="008E7B4C"/>
    <w:rsid w:val="008F0E73"/>
    <w:rsid w:val="008F5F8C"/>
    <w:rsid w:val="008F6087"/>
    <w:rsid w:val="00904C13"/>
    <w:rsid w:val="00922AB8"/>
    <w:rsid w:val="0093171A"/>
    <w:rsid w:val="00942391"/>
    <w:rsid w:val="00952328"/>
    <w:rsid w:val="009754C8"/>
    <w:rsid w:val="00984AA4"/>
    <w:rsid w:val="00986D42"/>
    <w:rsid w:val="009A41F0"/>
    <w:rsid w:val="009A4F48"/>
    <w:rsid w:val="009B258D"/>
    <w:rsid w:val="009C3152"/>
    <w:rsid w:val="009E21D0"/>
    <w:rsid w:val="00A02DE1"/>
    <w:rsid w:val="00A0336B"/>
    <w:rsid w:val="00A1757C"/>
    <w:rsid w:val="00A21D75"/>
    <w:rsid w:val="00A26791"/>
    <w:rsid w:val="00A3033C"/>
    <w:rsid w:val="00A37B29"/>
    <w:rsid w:val="00A40EF1"/>
    <w:rsid w:val="00A57442"/>
    <w:rsid w:val="00A62244"/>
    <w:rsid w:val="00A627DD"/>
    <w:rsid w:val="00A66AD0"/>
    <w:rsid w:val="00A85D7E"/>
    <w:rsid w:val="00A8764E"/>
    <w:rsid w:val="00AA1BDC"/>
    <w:rsid w:val="00AA355E"/>
    <w:rsid w:val="00AA5F96"/>
    <w:rsid w:val="00AB4B8C"/>
    <w:rsid w:val="00AF68F3"/>
    <w:rsid w:val="00B01ADB"/>
    <w:rsid w:val="00B1255A"/>
    <w:rsid w:val="00B2234F"/>
    <w:rsid w:val="00B36214"/>
    <w:rsid w:val="00B51911"/>
    <w:rsid w:val="00B757ED"/>
    <w:rsid w:val="00B801AB"/>
    <w:rsid w:val="00B840B9"/>
    <w:rsid w:val="00B84A3B"/>
    <w:rsid w:val="00B95B54"/>
    <w:rsid w:val="00BA40E2"/>
    <w:rsid w:val="00BA64AB"/>
    <w:rsid w:val="00BA6D9C"/>
    <w:rsid w:val="00BB71B3"/>
    <w:rsid w:val="00BD2708"/>
    <w:rsid w:val="00BF0C1A"/>
    <w:rsid w:val="00C007C0"/>
    <w:rsid w:val="00C23426"/>
    <w:rsid w:val="00C3155F"/>
    <w:rsid w:val="00C40D19"/>
    <w:rsid w:val="00C429FD"/>
    <w:rsid w:val="00C53F0A"/>
    <w:rsid w:val="00C57B4D"/>
    <w:rsid w:val="00C84BA4"/>
    <w:rsid w:val="00C85F5C"/>
    <w:rsid w:val="00CA179C"/>
    <w:rsid w:val="00CA3907"/>
    <w:rsid w:val="00CA582F"/>
    <w:rsid w:val="00CB5C17"/>
    <w:rsid w:val="00CD1FD5"/>
    <w:rsid w:val="00CD7124"/>
    <w:rsid w:val="00D02F26"/>
    <w:rsid w:val="00D04E79"/>
    <w:rsid w:val="00D23EDD"/>
    <w:rsid w:val="00D3282A"/>
    <w:rsid w:val="00D33D57"/>
    <w:rsid w:val="00D362BD"/>
    <w:rsid w:val="00D64485"/>
    <w:rsid w:val="00D8540D"/>
    <w:rsid w:val="00DA5990"/>
    <w:rsid w:val="00DA5CDC"/>
    <w:rsid w:val="00DA78F4"/>
    <w:rsid w:val="00DB10EF"/>
    <w:rsid w:val="00DD3FEC"/>
    <w:rsid w:val="00E0625D"/>
    <w:rsid w:val="00E11F0E"/>
    <w:rsid w:val="00E23E7D"/>
    <w:rsid w:val="00E31D0E"/>
    <w:rsid w:val="00E37CE5"/>
    <w:rsid w:val="00E42034"/>
    <w:rsid w:val="00E5486F"/>
    <w:rsid w:val="00E70357"/>
    <w:rsid w:val="00E72197"/>
    <w:rsid w:val="00E856C2"/>
    <w:rsid w:val="00E8638C"/>
    <w:rsid w:val="00EB1096"/>
    <w:rsid w:val="00EB15F1"/>
    <w:rsid w:val="00EC1F24"/>
    <w:rsid w:val="00ED1CE9"/>
    <w:rsid w:val="00ED5758"/>
    <w:rsid w:val="00EE7085"/>
    <w:rsid w:val="00EF1E32"/>
    <w:rsid w:val="00EF75C0"/>
    <w:rsid w:val="00EF79FA"/>
    <w:rsid w:val="00F2381E"/>
    <w:rsid w:val="00F355D9"/>
    <w:rsid w:val="00F4197E"/>
    <w:rsid w:val="00F44BE6"/>
    <w:rsid w:val="00F5300F"/>
    <w:rsid w:val="00F57BD0"/>
    <w:rsid w:val="00F72AE6"/>
    <w:rsid w:val="00F7673C"/>
    <w:rsid w:val="00F77437"/>
    <w:rsid w:val="00F85411"/>
    <w:rsid w:val="00F8724A"/>
    <w:rsid w:val="00F94638"/>
    <w:rsid w:val="00F960E2"/>
    <w:rsid w:val="00FA7F54"/>
    <w:rsid w:val="00FB0FA2"/>
    <w:rsid w:val="00FB1023"/>
    <w:rsid w:val="00FE67C7"/>
    <w:rsid w:val="00FF1708"/>
    <w:rsid w:val="00FF3ECE"/>
    <w:rsid w:val="00FF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05F06"/>
  <w15:chartTrackingRefBased/>
  <w15:docId w15:val="{08B96F84-A99C-4444-ABC6-D14779A4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6A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70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6A54"/>
    <w:rPr>
      <w:b/>
      <w:bCs/>
      <w:kern w:val="44"/>
      <w:sz w:val="44"/>
      <w:szCs w:val="44"/>
    </w:rPr>
  </w:style>
  <w:style w:type="paragraph" w:styleId="a3">
    <w:name w:val="Balloon Text"/>
    <w:basedOn w:val="a"/>
    <w:link w:val="a4"/>
    <w:uiPriority w:val="99"/>
    <w:semiHidden/>
    <w:unhideWhenUsed/>
    <w:rsid w:val="00051CEE"/>
    <w:rPr>
      <w:sz w:val="18"/>
      <w:szCs w:val="18"/>
    </w:rPr>
  </w:style>
  <w:style w:type="character" w:customStyle="1" w:styleId="a4">
    <w:name w:val="批注框文本 字符"/>
    <w:basedOn w:val="a0"/>
    <w:link w:val="a3"/>
    <w:uiPriority w:val="99"/>
    <w:semiHidden/>
    <w:rsid w:val="00051CEE"/>
    <w:rPr>
      <w:sz w:val="18"/>
      <w:szCs w:val="18"/>
    </w:rPr>
  </w:style>
  <w:style w:type="character" w:customStyle="1" w:styleId="20">
    <w:name w:val="标题 2 字符"/>
    <w:basedOn w:val="a0"/>
    <w:link w:val="2"/>
    <w:uiPriority w:val="9"/>
    <w:rsid w:val="007F70EC"/>
    <w:rPr>
      <w:rFonts w:asciiTheme="majorHAnsi" w:eastAsiaTheme="majorEastAsia" w:hAnsiTheme="majorHAnsi" w:cstheme="majorBidi"/>
      <w:b/>
      <w:bCs/>
      <w:sz w:val="32"/>
      <w:szCs w:val="32"/>
    </w:rPr>
  </w:style>
  <w:style w:type="paragraph" w:styleId="a5">
    <w:name w:val="header"/>
    <w:basedOn w:val="a"/>
    <w:link w:val="a6"/>
    <w:uiPriority w:val="99"/>
    <w:unhideWhenUsed/>
    <w:rsid w:val="002953E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953EC"/>
    <w:rPr>
      <w:sz w:val="18"/>
      <w:szCs w:val="18"/>
    </w:rPr>
  </w:style>
  <w:style w:type="paragraph" w:styleId="a7">
    <w:name w:val="footer"/>
    <w:basedOn w:val="a"/>
    <w:link w:val="a8"/>
    <w:uiPriority w:val="99"/>
    <w:unhideWhenUsed/>
    <w:rsid w:val="002953EC"/>
    <w:pPr>
      <w:tabs>
        <w:tab w:val="center" w:pos="4153"/>
        <w:tab w:val="right" w:pos="8306"/>
      </w:tabs>
      <w:snapToGrid w:val="0"/>
      <w:jc w:val="left"/>
    </w:pPr>
    <w:rPr>
      <w:sz w:val="18"/>
      <w:szCs w:val="18"/>
    </w:rPr>
  </w:style>
  <w:style w:type="character" w:customStyle="1" w:styleId="a8">
    <w:name w:val="页脚 字符"/>
    <w:basedOn w:val="a0"/>
    <w:link w:val="a7"/>
    <w:uiPriority w:val="99"/>
    <w:rsid w:val="002953EC"/>
    <w:rPr>
      <w:sz w:val="18"/>
      <w:szCs w:val="18"/>
    </w:rPr>
  </w:style>
  <w:style w:type="paragraph" w:styleId="a9">
    <w:name w:val="List Paragraph"/>
    <w:basedOn w:val="a"/>
    <w:uiPriority w:val="34"/>
    <w:qFormat/>
    <w:rsid w:val="00AA5F96"/>
    <w:pPr>
      <w:ind w:firstLineChars="200" w:firstLine="420"/>
    </w:pPr>
  </w:style>
  <w:style w:type="table" w:styleId="aa">
    <w:name w:val="Table Grid"/>
    <w:basedOn w:val="a1"/>
    <w:uiPriority w:val="39"/>
    <w:rsid w:val="00E70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A40EF1"/>
    <w:tblPr>
      <w:tblStyleRowBandSize w:val="1"/>
      <w:tblStyleColBandSize w:val="1"/>
      <w:tblBorders>
        <w:top w:val="single" w:sz="4" w:space="0" w:color="80D274" w:themeColor="background1" w:themeShade="BF"/>
        <w:left w:val="single" w:sz="4" w:space="0" w:color="80D274" w:themeColor="background1" w:themeShade="BF"/>
        <w:bottom w:val="single" w:sz="4" w:space="0" w:color="80D274" w:themeColor="background1" w:themeShade="BF"/>
        <w:right w:val="single" w:sz="4" w:space="0" w:color="80D274" w:themeColor="background1" w:themeShade="BF"/>
        <w:insideH w:val="single" w:sz="4" w:space="0" w:color="80D274" w:themeColor="background1" w:themeShade="BF"/>
        <w:insideV w:val="single" w:sz="4" w:space="0" w:color="80D274" w:themeColor="background1" w:themeShade="BF"/>
      </w:tblBorders>
    </w:tblPr>
    <w:tblStylePr w:type="firstRow">
      <w:rPr>
        <w:b/>
        <w:bCs/>
      </w:rPr>
    </w:tblStylePr>
    <w:tblStylePr w:type="lastRow">
      <w:rPr>
        <w:b/>
        <w:bCs/>
      </w:rPr>
      <w:tblPr/>
      <w:tcPr>
        <w:tcBorders>
          <w:top w:val="double" w:sz="4" w:space="0" w:color="80D274" w:themeColor="background1" w:themeShade="BF"/>
        </w:tcBorders>
      </w:tcPr>
    </w:tblStylePr>
    <w:tblStylePr w:type="firstCol">
      <w:rPr>
        <w:b/>
        <w:bCs/>
      </w:rPr>
    </w:tblStylePr>
    <w:tblStylePr w:type="lastCol">
      <w:rPr>
        <w:b/>
        <w:bCs/>
      </w:rPr>
    </w:tblStylePr>
    <w:tblStylePr w:type="band1Vert">
      <w:tblPr/>
      <w:tcPr>
        <w:shd w:val="clear" w:color="auto" w:fill="BCE7B6" w:themeFill="background1" w:themeFillShade="F2"/>
      </w:tcPr>
    </w:tblStylePr>
    <w:tblStylePr w:type="band1Horz">
      <w:tblPr/>
      <w:tcPr>
        <w:shd w:val="clear" w:color="auto" w:fill="BCE7B6"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1533</Words>
  <Characters>8739</Characters>
  <Application>Microsoft Office Word</Application>
  <DocSecurity>0</DocSecurity>
  <Lines>72</Lines>
  <Paragraphs>20</Paragraphs>
  <ScaleCrop>false</ScaleCrop>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单曲 循环</dc:creator>
  <cp:keywords/>
  <dc:description/>
  <cp:lastModifiedBy>单曲 循环</cp:lastModifiedBy>
  <cp:revision>312</cp:revision>
  <dcterms:created xsi:type="dcterms:W3CDTF">2019-04-30T07:13:00Z</dcterms:created>
  <dcterms:modified xsi:type="dcterms:W3CDTF">2019-05-08T09:07:00Z</dcterms:modified>
</cp:coreProperties>
</file>