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AEACE" w:themeColor="background1"/>
  <w:body>
    <w:p w14:paraId="74D34C0F" w14:textId="58E9E8FC" w:rsidR="003B1900" w:rsidRDefault="003E2242" w:rsidP="003E2242">
      <w:pPr>
        <w:pStyle w:val="1"/>
      </w:pPr>
      <w:r>
        <w:rPr>
          <w:rFonts w:hint="eastAsia"/>
        </w:rPr>
        <w:t>数据流图</w:t>
      </w:r>
      <w:r w:rsidR="00BA6FB4">
        <w:rPr>
          <w:rFonts w:hint="eastAsia"/>
        </w:rPr>
        <w:t>（</w:t>
      </w:r>
      <w:r w:rsidR="00986C70" w:rsidRPr="00986C70">
        <w:t>Data Flow Diagram</w:t>
      </w:r>
      <w:r w:rsidR="00986C70">
        <w:rPr>
          <w:rFonts w:hint="eastAsia"/>
        </w:rPr>
        <w:t>，</w:t>
      </w:r>
      <w:r w:rsidR="00BA6FB4">
        <w:rPr>
          <w:rFonts w:hint="eastAsia"/>
        </w:rPr>
        <w:t>DFD）</w:t>
      </w:r>
    </w:p>
    <w:p w14:paraId="5E75B950" w14:textId="01342C3B" w:rsidR="003E2242" w:rsidRDefault="006D0369" w:rsidP="006D0369">
      <w:pPr>
        <w:pStyle w:val="2"/>
      </w:pPr>
      <w:r>
        <w:rPr>
          <w:rFonts w:hint="eastAsia"/>
        </w:rPr>
        <w:t>基本概念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271"/>
        <w:gridCol w:w="4394"/>
        <w:gridCol w:w="2631"/>
      </w:tblGrid>
      <w:tr w:rsidR="006D0369" w14:paraId="233A9C1A" w14:textId="77777777" w:rsidTr="00A36C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9BFDEDE" w14:textId="3DCBC273" w:rsidR="006D0369" w:rsidRDefault="006D0369" w:rsidP="006D0369">
            <w:r>
              <w:rPr>
                <w:rFonts w:hint="eastAsia"/>
              </w:rPr>
              <w:t>元素</w:t>
            </w:r>
          </w:p>
        </w:tc>
        <w:tc>
          <w:tcPr>
            <w:tcW w:w="4394" w:type="dxa"/>
          </w:tcPr>
          <w:p w14:paraId="70D5ABC2" w14:textId="63616251" w:rsidR="006D0369" w:rsidRDefault="006D0369" w:rsidP="006D03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631" w:type="dxa"/>
          </w:tcPr>
          <w:p w14:paraId="502B2BC2" w14:textId="2698AF92" w:rsidR="006D0369" w:rsidRDefault="006D0369" w:rsidP="006D03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图元</w:t>
            </w:r>
          </w:p>
        </w:tc>
      </w:tr>
      <w:tr w:rsidR="006D0369" w14:paraId="688A157B" w14:textId="77777777" w:rsidTr="00A36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A835722" w14:textId="7EB36649" w:rsidR="006D0369" w:rsidRDefault="006D0369" w:rsidP="006D0369">
            <w:r>
              <w:rPr>
                <w:rFonts w:hint="eastAsia"/>
              </w:rPr>
              <w:t>数据流</w:t>
            </w:r>
          </w:p>
        </w:tc>
        <w:tc>
          <w:tcPr>
            <w:tcW w:w="4394" w:type="dxa"/>
          </w:tcPr>
          <w:p w14:paraId="3BB263FB" w14:textId="66CA7446" w:rsidR="006D0369" w:rsidRDefault="006D0369" w:rsidP="006D0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由一组固定成分的数据组成，表示数据的流向。每个数据流通常有一个合适的名词，反映数据流的含义</w:t>
            </w:r>
          </w:p>
        </w:tc>
        <w:tc>
          <w:tcPr>
            <w:tcW w:w="2631" w:type="dxa"/>
          </w:tcPr>
          <w:p w14:paraId="45B2699A" w14:textId="30921705" w:rsidR="006D0369" w:rsidRDefault="005A5C8A" w:rsidP="006D0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F89D9FA" wp14:editId="167C50BF">
                  <wp:extent cx="942975" cy="4572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369" w14:paraId="0ADACD15" w14:textId="77777777" w:rsidTr="00A36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466F60A" w14:textId="671ED938" w:rsidR="006D0369" w:rsidRDefault="005A5C8A" w:rsidP="006D0369">
            <w:r>
              <w:rPr>
                <w:rFonts w:hint="eastAsia"/>
              </w:rPr>
              <w:t>加工</w:t>
            </w:r>
          </w:p>
        </w:tc>
        <w:tc>
          <w:tcPr>
            <w:tcW w:w="4394" w:type="dxa"/>
          </w:tcPr>
          <w:p w14:paraId="4CF995C1" w14:textId="4EFD2E93" w:rsidR="006D0369" w:rsidRDefault="005A5C8A" w:rsidP="006D0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加工描述了输入数据流到输出数据流之间的变化，也就是输入数据流做了什么处理后变成了输出数据流</w:t>
            </w:r>
          </w:p>
        </w:tc>
        <w:tc>
          <w:tcPr>
            <w:tcW w:w="2631" w:type="dxa"/>
          </w:tcPr>
          <w:p w14:paraId="1DF2E8D4" w14:textId="759D525C" w:rsidR="006D0369" w:rsidRDefault="005A5C8A" w:rsidP="006D0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F6D8B62" wp14:editId="1889011A">
                  <wp:extent cx="1504950" cy="6096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369" w14:paraId="78AB7D8E" w14:textId="77777777" w:rsidTr="00A36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FA5DB9" w14:textId="3C8C2501" w:rsidR="006D0369" w:rsidRDefault="00E00265" w:rsidP="006D0369">
            <w:r>
              <w:rPr>
                <w:rFonts w:hint="eastAsia"/>
              </w:rPr>
              <w:t>数据存储（文件）</w:t>
            </w:r>
          </w:p>
        </w:tc>
        <w:tc>
          <w:tcPr>
            <w:tcW w:w="4394" w:type="dxa"/>
          </w:tcPr>
          <w:p w14:paraId="4DEA336F" w14:textId="5935515A" w:rsidR="006D0369" w:rsidRPr="005A5C8A" w:rsidRDefault="00E00265" w:rsidP="006D0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用来表示暂时存储的数据，每个文件都有名字。流向文件的数据流表示写文件，流出的表示读文件</w:t>
            </w:r>
          </w:p>
        </w:tc>
        <w:tc>
          <w:tcPr>
            <w:tcW w:w="2631" w:type="dxa"/>
          </w:tcPr>
          <w:p w14:paraId="2CC41021" w14:textId="09DDBACC" w:rsidR="006D0369" w:rsidRDefault="00E00265" w:rsidP="006D0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53D03F" wp14:editId="1C68B3D7">
                  <wp:extent cx="1495425" cy="5238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369" w14:paraId="5B59C57B" w14:textId="77777777" w:rsidTr="00A36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FC99EF" w14:textId="3BCDCF69" w:rsidR="006D0369" w:rsidRDefault="00B13620" w:rsidP="006D0369">
            <w:r>
              <w:rPr>
                <w:rFonts w:hint="eastAsia"/>
              </w:rPr>
              <w:t>外部实体</w:t>
            </w:r>
          </w:p>
        </w:tc>
        <w:tc>
          <w:tcPr>
            <w:tcW w:w="4394" w:type="dxa"/>
          </w:tcPr>
          <w:p w14:paraId="26AA4EA7" w14:textId="7AC6F770" w:rsidR="006D0369" w:rsidRDefault="00B13620" w:rsidP="006D0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指存在于软件系统外的人员或组织</w:t>
            </w:r>
          </w:p>
        </w:tc>
        <w:tc>
          <w:tcPr>
            <w:tcW w:w="2631" w:type="dxa"/>
          </w:tcPr>
          <w:p w14:paraId="6E981490" w14:textId="53954777" w:rsidR="006D0369" w:rsidRDefault="003E7189" w:rsidP="006D0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0E3737A" wp14:editId="50D1E197">
                  <wp:extent cx="495300" cy="3143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17FCA" w14:textId="380264B2" w:rsidR="006D0369" w:rsidRDefault="003816DD" w:rsidP="006D0369">
      <w:r>
        <w:rPr>
          <w:noProof/>
        </w:rPr>
        <w:drawing>
          <wp:inline distT="0" distB="0" distL="0" distR="0" wp14:anchorId="322C31BF" wp14:editId="356D91A1">
            <wp:extent cx="5274310" cy="3563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7F61" w14:textId="244F5607" w:rsidR="004E36E5" w:rsidRDefault="004E36E5" w:rsidP="004E36E5">
      <w:pPr>
        <w:pStyle w:val="2"/>
      </w:pPr>
      <w:r>
        <w:rPr>
          <w:rFonts w:hint="eastAsia"/>
        </w:rPr>
        <w:lastRenderedPageBreak/>
        <w:t>分层数据流图</w:t>
      </w:r>
    </w:p>
    <w:p w14:paraId="12A406DD" w14:textId="788CE66B" w:rsidR="004E36E5" w:rsidRDefault="00F74DEE" w:rsidP="004E36E5">
      <w:r>
        <w:rPr>
          <w:noProof/>
        </w:rPr>
        <w:drawing>
          <wp:inline distT="0" distB="0" distL="0" distR="0" wp14:anchorId="42612D02" wp14:editId="30E07AE8">
            <wp:extent cx="5274310" cy="28892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962C" w14:textId="53167C4E" w:rsidR="00D8306C" w:rsidRDefault="00D8306C" w:rsidP="00D8306C">
      <w:pPr>
        <w:pStyle w:val="2"/>
      </w:pPr>
      <w:r>
        <w:rPr>
          <w:rFonts w:hint="eastAsia"/>
        </w:rPr>
        <w:t>数据字典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4757"/>
      </w:tblGrid>
      <w:tr w:rsidR="00636C2C" w14:paraId="309F6474" w14:textId="77777777" w:rsidTr="00BC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4CD4AE" w14:textId="0BEB0745" w:rsidR="00636C2C" w:rsidRDefault="00636C2C" w:rsidP="00D8306C">
            <w:r>
              <w:rPr>
                <w:rFonts w:hint="eastAsia"/>
              </w:rPr>
              <w:t>符号</w:t>
            </w:r>
          </w:p>
        </w:tc>
        <w:tc>
          <w:tcPr>
            <w:tcW w:w="1701" w:type="dxa"/>
          </w:tcPr>
          <w:p w14:paraId="1687E943" w14:textId="30CED79C" w:rsidR="00636C2C" w:rsidRDefault="00636C2C" w:rsidP="00D830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  <w:tc>
          <w:tcPr>
            <w:tcW w:w="4757" w:type="dxa"/>
          </w:tcPr>
          <w:p w14:paraId="770C5ED7" w14:textId="65191382" w:rsidR="00636C2C" w:rsidRDefault="00636C2C" w:rsidP="00D830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举例说明</w:t>
            </w:r>
          </w:p>
        </w:tc>
      </w:tr>
      <w:tr w:rsidR="00636C2C" w14:paraId="6D9362A7" w14:textId="77777777" w:rsidTr="00BC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DD83D7" w14:textId="0E0E3F37" w:rsidR="00636C2C" w:rsidRDefault="00636C2C" w:rsidP="00D8306C">
            <w:r>
              <w:rPr>
                <w:rFonts w:hint="eastAsia"/>
              </w:rPr>
              <w:t>=</w:t>
            </w:r>
          </w:p>
        </w:tc>
        <w:tc>
          <w:tcPr>
            <w:tcW w:w="1701" w:type="dxa"/>
          </w:tcPr>
          <w:p w14:paraId="6617B6CE" w14:textId="6A758AD1" w:rsidR="00636C2C" w:rsidRDefault="00636C2C" w:rsidP="00D83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被定义为</w:t>
            </w:r>
          </w:p>
        </w:tc>
        <w:tc>
          <w:tcPr>
            <w:tcW w:w="4757" w:type="dxa"/>
          </w:tcPr>
          <w:p w14:paraId="36CCE5A9" w14:textId="77777777" w:rsidR="00636C2C" w:rsidRDefault="00636C2C" w:rsidP="00D83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6C2C" w14:paraId="5B666E58" w14:textId="77777777" w:rsidTr="00BC7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3C8DD7" w14:textId="3A5B59FB" w:rsidR="00636C2C" w:rsidRDefault="00636C2C" w:rsidP="00D8306C">
            <w:r>
              <w:rPr>
                <w:rFonts w:hint="eastAsia"/>
              </w:rPr>
              <w:t>+</w:t>
            </w:r>
          </w:p>
        </w:tc>
        <w:tc>
          <w:tcPr>
            <w:tcW w:w="1701" w:type="dxa"/>
          </w:tcPr>
          <w:p w14:paraId="101A3D9C" w14:textId="3411C8DC" w:rsidR="00636C2C" w:rsidRDefault="00636C2C" w:rsidP="00D830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</w:t>
            </w:r>
          </w:p>
        </w:tc>
        <w:tc>
          <w:tcPr>
            <w:tcW w:w="4757" w:type="dxa"/>
          </w:tcPr>
          <w:p w14:paraId="59BA4E9B" w14:textId="4C51C726" w:rsidR="00636C2C" w:rsidRDefault="00636C2C" w:rsidP="00D830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X=</w:t>
            </w:r>
            <w:proofErr w:type="spellStart"/>
            <w:r>
              <w:t>a+b</w:t>
            </w:r>
            <w:proofErr w:type="spellEnd"/>
            <w:r>
              <w:rPr>
                <w:rFonts w:hint="eastAsia"/>
              </w:rPr>
              <w:t>，表示x由a和b组成</w:t>
            </w:r>
          </w:p>
        </w:tc>
      </w:tr>
      <w:tr w:rsidR="00636C2C" w14:paraId="4E955E62" w14:textId="77777777" w:rsidTr="00BC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A3FE3D" w14:textId="7B654CC3" w:rsidR="00636C2C" w:rsidRDefault="00636C2C" w:rsidP="00D8306C">
            <w:r>
              <w:rPr>
                <w:rFonts w:hint="eastAsia"/>
              </w:rPr>
              <w:t>[</w:t>
            </w:r>
            <w:r>
              <w:t>…,…]</w:t>
            </w:r>
            <w:r>
              <w:rPr>
                <w:rFonts w:hint="eastAsia"/>
              </w:rPr>
              <w:t>或[</w:t>
            </w:r>
            <w:r>
              <w:t>…|…]</w:t>
            </w:r>
          </w:p>
        </w:tc>
        <w:tc>
          <w:tcPr>
            <w:tcW w:w="1701" w:type="dxa"/>
          </w:tcPr>
          <w:p w14:paraId="455D1C96" w14:textId="0A53F6C2" w:rsidR="00636C2C" w:rsidRDefault="00636C2C" w:rsidP="00D83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或</w:t>
            </w:r>
          </w:p>
        </w:tc>
        <w:tc>
          <w:tcPr>
            <w:tcW w:w="4757" w:type="dxa"/>
          </w:tcPr>
          <w:p w14:paraId="201E89B3" w14:textId="5D9098E4" w:rsidR="00636C2C" w:rsidRDefault="00636C2C" w:rsidP="00D83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X=[</w:t>
            </w:r>
            <w:proofErr w:type="spellStart"/>
            <w:r>
              <w:t>a,b</w:t>
            </w:r>
            <w:proofErr w:type="spellEnd"/>
            <w:r>
              <w:t>],x=[</w:t>
            </w:r>
            <w:proofErr w:type="spellStart"/>
            <w:r>
              <w:t>a|b</w:t>
            </w:r>
            <w:proofErr w:type="spellEnd"/>
            <w:r>
              <w:t>]</w:t>
            </w:r>
            <w:r>
              <w:rPr>
                <w:rFonts w:hint="eastAsia"/>
              </w:rPr>
              <w:t>，表示x由a或b组成</w:t>
            </w:r>
          </w:p>
        </w:tc>
      </w:tr>
      <w:tr w:rsidR="00636C2C" w14:paraId="288BDB01" w14:textId="77777777" w:rsidTr="00BC7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52C4F2" w14:textId="2998BB60" w:rsidR="00636C2C" w:rsidRDefault="00636C2C" w:rsidP="00D8306C">
            <w:r>
              <w:rPr>
                <w:rFonts w:hint="eastAsia"/>
              </w:rPr>
              <w:t>{</w:t>
            </w:r>
            <w:r>
              <w:t>…</w:t>
            </w:r>
            <w:r>
              <w:rPr>
                <w:rFonts w:hint="eastAsia"/>
              </w:rPr>
              <w:t>}</w:t>
            </w:r>
          </w:p>
        </w:tc>
        <w:tc>
          <w:tcPr>
            <w:tcW w:w="1701" w:type="dxa"/>
          </w:tcPr>
          <w:p w14:paraId="295A4E9C" w14:textId="068F9BB6" w:rsidR="00636C2C" w:rsidRDefault="00636C2C" w:rsidP="00D830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重复</w:t>
            </w:r>
          </w:p>
        </w:tc>
        <w:tc>
          <w:tcPr>
            <w:tcW w:w="4757" w:type="dxa"/>
          </w:tcPr>
          <w:p w14:paraId="08867038" w14:textId="306AA5F7" w:rsidR="00636C2C" w:rsidRDefault="00636C2C" w:rsidP="00D830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  <w:r>
              <w:rPr>
                <w:rFonts w:hint="eastAsia"/>
              </w:rPr>
              <w:t>={a}，表示x由0个或多个a组成</w:t>
            </w:r>
          </w:p>
        </w:tc>
      </w:tr>
      <w:tr w:rsidR="00636C2C" w14:paraId="2BEF4D9C" w14:textId="77777777" w:rsidTr="00BC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5D73DB" w14:textId="409C532A" w:rsidR="00636C2C" w:rsidRDefault="00636C2C" w:rsidP="00D8306C">
            <w:r>
              <w:rPr>
                <w:rFonts w:hint="eastAsia"/>
              </w:rPr>
              <w:t>(</w:t>
            </w:r>
            <w:r>
              <w:t>…)</w:t>
            </w:r>
          </w:p>
        </w:tc>
        <w:tc>
          <w:tcPr>
            <w:tcW w:w="1701" w:type="dxa"/>
          </w:tcPr>
          <w:p w14:paraId="54325EC4" w14:textId="6D6EE274" w:rsidR="00636C2C" w:rsidRDefault="00636C2C" w:rsidP="00D83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可选</w:t>
            </w:r>
          </w:p>
        </w:tc>
        <w:tc>
          <w:tcPr>
            <w:tcW w:w="4757" w:type="dxa"/>
          </w:tcPr>
          <w:p w14:paraId="2B6A669D" w14:textId="14CC72A5" w:rsidR="00636C2C" w:rsidRDefault="00636C2C" w:rsidP="00D83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X=(a)</w:t>
            </w:r>
            <w:r>
              <w:rPr>
                <w:rFonts w:hint="eastAsia"/>
              </w:rPr>
              <w:t>，表示a可以在x中出现，也可以不出现</w:t>
            </w:r>
          </w:p>
        </w:tc>
      </w:tr>
    </w:tbl>
    <w:p w14:paraId="20ABABE8" w14:textId="12067F4A" w:rsidR="00D8306C" w:rsidRDefault="00681182" w:rsidP="00D8306C">
      <w:r>
        <w:rPr>
          <w:rFonts w:hint="eastAsia"/>
        </w:rPr>
        <w:t>机票=姓名+日期+航班号+起点+终点+费用</w:t>
      </w:r>
    </w:p>
    <w:p w14:paraId="1E4E021E" w14:textId="666E728C" w:rsidR="00681182" w:rsidRDefault="00681182" w:rsidP="00D8306C">
      <w:r>
        <w:rPr>
          <w:rFonts w:hint="eastAsia"/>
        </w:rPr>
        <w:t>航班号=“Y710”.</w:t>
      </w:r>
      <w:r>
        <w:t>.”Y8100”</w:t>
      </w:r>
    </w:p>
    <w:p w14:paraId="362D4E96" w14:textId="70319983" w:rsidR="00681182" w:rsidRDefault="00681182" w:rsidP="00D8306C">
      <w:r>
        <w:rPr>
          <w:rFonts w:hint="eastAsia"/>
        </w:rPr>
        <w:t>终点=[长沙|上海|北京|</w:t>
      </w:r>
      <w:r w:rsidR="007E239A">
        <w:rPr>
          <w:rFonts w:hint="eastAsia"/>
        </w:rPr>
        <w:t>西安</w:t>
      </w:r>
      <w:r>
        <w:t>]</w:t>
      </w:r>
    </w:p>
    <w:p w14:paraId="39DB2ACE" w14:textId="24E1A28F" w:rsidR="000663DB" w:rsidRDefault="000663DB" w:rsidP="000663DB">
      <w:pPr>
        <w:pStyle w:val="2"/>
      </w:pPr>
      <w:r>
        <w:rPr>
          <w:rFonts w:hint="eastAsia"/>
        </w:rPr>
        <w:t>数据流图平衡原则</w:t>
      </w:r>
    </w:p>
    <w:p w14:paraId="7F2601DE" w14:textId="58845787" w:rsidR="000663DB" w:rsidRDefault="00D14CAA" w:rsidP="00D14CA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父图与子图之间的平衡</w:t>
      </w:r>
    </w:p>
    <w:p w14:paraId="33B8EDB7" w14:textId="40C3BC8E" w:rsidR="00D14CAA" w:rsidRDefault="00D14CAA" w:rsidP="00D14CA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子图内平衡</w:t>
      </w:r>
    </w:p>
    <w:p w14:paraId="3025597F" w14:textId="4868D6E6" w:rsidR="00D14CAA" w:rsidRDefault="006E1D73" w:rsidP="00450955">
      <w:r>
        <w:rPr>
          <w:noProof/>
        </w:rPr>
        <w:drawing>
          <wp:inline distT="0" distB="0" distL="0" distR="0" wp14:anchorId="221E8C29" wp14:editId="08F3CFA6">
            <wp:extent cx="3800475" cy="1362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0DBE" w14:textId="6B612A35" w:rsidR="00A80CEE" w:rsidRDefault="00A80CEE" w:rsidP="00450955"/>
    <w:p w14:paraId="099D1A95" w14:textId="192871F2" w:rsidR="00A80CEE" w:rsidRDefault="00A80CEE" w:rsidP="00450955">
      <w:r>
        <w:rPr>
          <w:noProof/>
        </w:rPr>
        <w:lastRenderedPageBreak/>
        <w:drawing>
          <wp:inline distT="0" distB="0" distL="0" distR="0" wp14:anchorId="1EB104F3" wp14:editId="08179727">
            <wp:extent cx="4914900" cy="2638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1F37" w14:textId="2FC253B4" w:rsidR="000B4512" w:rsidRDefault="000B4512" w:rsidP="00450955"/>
    <w:p w14:paraId="4D11E83F" w14:textId="089A8911" w:rsidR="000B4512" w:rsidRDefault="000B4512" w:rsidP="00450955">
      <w:r>
        <w:rPr>
          <w:noProof/>
        </w:rPr>
        <w:drawing>
          <wp:inline distT="0" distB="0" distL="0" distR="0" wp14:anchorId="733BFF14" wp14:editId="73461848">
            <wp:extent cx="5274310" cy="40627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B2F0" w14:textId="27E34E92" w:rsidR="0097623C" w:rsidRDefault="0097623C" w:rsidP="0097623C">
      <w:pPr>
        <w:pStyle w:val="2"/>
      </w:pPr>
      <w:r>
        <w:rPr>
          <w:rFonts w:hint="eastAsia"/>
        </w:rPr>
        <w:lastRenderedPageBreak/>
        <w:t>答题技巧</w:t>
      </w:r>
    </w:p>
    <w:p w14:paraId="5649F54E" w14:textId="264410CE" w:rsidR="0097623C" w:rsidRPr="0097623C" w:rsidRDefault="000E21B4" w:rsidP="0097623C">
      <w:pPr>
        <w:rPr>
          <w:rFonts w:hint="eastAsia"/>
        </w:rPr>
      </w:pPr>
      <w:r>
        <w:rPr>
          <w:noProof/>
        </w:rPr>
        <w:drawing>
          <wp:inline distT="0" distB="0" distL="0" distR="0" wp14:anchorId="1C4577F8" wp14:editId="0D1AE3A7">
            <wp:extent cx="5274310" cy="29076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00D5" w14:textId="482DA3F3" w:rsidR="0097623C" w:rsidRDefault="003506F5" w:rsidP="003506F5">
      <w:pPr>
        <w:pStyle w:val="2"/>
      </w:pPr>
      <w:r>
        <w:rPr>
          <w:rFonts w:hint="eastAsia"/>
        </w:rPr>
        <w:t>试题1</w:t>
      </w:r>
    </w:p>
    <w:p w14:paraId="19F7708E" w14:textId="67A720E8" w:rsidR="003506F5" w:rsidRDefault="003506F5" w:rsidP="003506F5">
      <w:r>
        <w:rPr>
          <w:noProof/>
        </w:rPr>
        <w:drawing>
          <wp:inline distT="0" distB="0" distL="0" distR="0" wp14:anchorId="560E6C86" wp14:editId="52A3DC32">
            <wp:extent cx="5274310" cy="3093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94">
        <w:rPr>
          <w:rFonts w:hint="eastAsia"/>
        </w:rPr>
        <w:t xml:space="preserve"> </w:t>
      </w:r>
    </w:p>
    <w:p w14:paraId="11A661F0" w14:textId="58F3CA92" w:rsidR="008D0394" w:rsidRDefault="008D0394" w:rsidP="003506F5">
      <w:r>
        <w:rPr>
          <w:noProof/>
        </w:rPr>
        <w:lastRenderedPageBreak/>
        <w:drawing>
          <wp:inline distT="0" distB="0" distL="0" distR="0" wp14:anchorId="2412637D" wp14:editId="4132A8E3">
            <wp:extent cx="5274310" cy="3147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1636" w14:textId="7C2C3321" w:rsidR="00621077" w:rsidRPr="003506F5" w:rsidRDefault="00621077" w:rsidP="003506F5">
      <w:pPr>
        <w:rPr>
          <w:rFonts w:hint="eastAsia"/>
        </w:rPr>
      </w:pPr>
      <w:r>
        <w:rPr>
          <w:noProof/>
        </w:rPr>
        <w:drawing>
          <wp:inline distT="0" distB="0" distL="0" distR="0" wp14:anchorId="46B284E1" wp14:editId="0ABB8479">
            <wp:extent cx="5274310" cy="34588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1077" w:rsidRPr="003506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038A8"/>
    <w:multiLevelType w:val="hybridMultilevel"/>
    <w:tmpl w:val="8C263678"/>
    <w:lvl w:ilvl="0" w:tplc="85AEEA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0C1"/>
    <w:rsid w:val="00001FF7"/>
    <w:rsid w:val="000663DB"/>
    <w:rsid w:val="000B4512"/>
    <w:rsid w:val="000E21B4"/>
    <w:rsid w:val="001920C1"/>
    <w:rsid w:val="001D04AE"/>
    <w:rsid w:val="001E1AE3"/>
    <w:rsid w:val="00236FCD"/>
    <w:rsid w:val="002B7A95"/>
    <w:rsid w:val="003506F5"/>
    <w:rsid w:val="0035134A"/>
    <w:rsid w:val="003816DD"/>
    <w:rsid w:val="003B1900"/>
    <w:rsid w:val="003E2242"/>
    <w:rsid w:val="003E7189"/>
    <w:rsid w:val="00410D60"/>
    <w:rsid w:val="00450955"/>
    <w:rsid w:val="004E36E5"/>
    <w:rsid w:val="005153E0"/>
    <w:rsid w:val="005A5C8A"/>
    <w:rsid w:val="00621077"/>
    <w:rsid w:val="00636C2C"/>
    <w:rsid w:val="00681182"/>
    <w:rsid w:val="006D0369"/>
    <w:rsid w:val="006E1D73"/>
    <w:rsid w:val="00725380"/>
    <w:rsid w:val="00732635"/>
    <w:rsid w:val="007E239A"/>
    <w:rsid w:val="0084198B"/>
    <w:rsid w:val="008D0394"/>
    <w:rsid w:val="0097623C"/>
    <w:rsid w:val="00986C70"/>
    <w:rsid w:val="00A36C6F"/>
    <w:rsid w:val="00A80CEE"/>
    <w:rsid w:val="00A91F50"/>
    <w:rsid w:val="00B13620"/>
    <w:rsid w:val="00BA6FB4"/>
    <w:rsid w:val="00BC751C"/>
    <w:rsid w:val="00CB10F5"/>
    <w:rsid w:val="00D14CAA"/>
    <w:rsid w:val="00D8306C"/>
    <w:rsid w:val="00E00265"/>
    <w:rsid w:val="00EE75B9"/>
    <w:rsid w:val="00F7106C"/>
    <w:rsid w:val="00F7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E73B0"/>
  <w15:chartTrackingRefBased/>
  <w15:docId w15:val="{5ECDE527-CDCC-404D-8C59-5C7EFA741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22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03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224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D036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6D03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6D0369"/>
    <w:tblPr>
      <w:tblStyleRowBandSize w:val="1"/>
      <w:tblStyleColBandSize w:val="1"/>
      <w:tblBorders>
        <w:top w:val="single" w:sz="4" w:space="0" w:color="7BCB85" w:themeColor="background1" w:themeShade="BF"/>
        <w:left w:val="single" w:sz="4" w:space="0" w:color="7BCB85" w:themeColor="background1" w:themeShade="BF"/>
        <w:bottom w:val="single" w:sz="4" w:space="0" w:color="7BCB85" w:themeColor="background1" w:themeShade="BF"/>
        <w:right w:val="single" w:sz="4" w:space="0" w:color="7BCB85" w:themeColor="background1" w:themeShade="BF"/>
        <w:insideH w:val="single" w:sz="4" w:space="0" w:color="7BCB85" w:themeColor="background1" w:themeShade="BF"/>
        <w:insideV w:val="single" w:sz="4" w:space="0" w:color="7BCB85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7BCB85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3BF" w:themeFill="background1" w:themeFillShade="F2"/>
      </w:tcPr>
    </w:tblStylePr>
    <w:tblStylePr w:type="band1Horz">
      <w:tblPr/>
      <w:tcPr>
        <w:shd w:val="clear" w:color="auto" w:fill="BAE3BF" w:themeFill="background1" w:themeFillShade="F2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5A5C8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A5C8A"/>
    <w:rPr>
      <w:sz w:val="18"/>
      <w:szCs w:val="18"/>
    </w:rPr>
  </w:style>
  <w:style w:type="table" w:styleId="a6">
    <w:name w:val="Grid Table Light"/>
    <w:basedOn w:val="a1"/>
    <w:uiPriority w:val="40"/>
    <w:rsid w:val="00636C2C"/>
    <w:tblPr>
      <w:tblBorders>
        <w:top w:val="single" w:sz="4" w:space="0" w:color="7BCB85" w:themeColor="background1" w:themeShade="BF"/>
        <w:left w:val="single" w:sz="4" w:space="0" w:color="7BCB85" w:themeColor="background1" w:themeShade="BF"/>
        <w:bottom w:val="single" w:sz="4" w:space="0" w:color="7BCB85" w:themeColor="background1" w:themeShade="BF"/>
        <w:right w:val="single" w:sz="4" w:space="0" w:color="7BCB85" w:themeColor="background1" w:themeShade="BF"/>
        <w:insideH w:val="single" w:sz="4" w:space="0" w:color="7BCB85" w:themeColor="background1" w:themeShade="BF"/>
        <w:insideV w:val="single" w:sz="4" w:space="0" w:color="7BCB85" w:themeColor="background1" w:themeShade="BF"/>
      </w:tblBorders>
    </w:tblPr>
  </w:style>
  <w:style w:type="paragraph" w:styleId="a7">
    <w:name w:val="List Paragraph"/>
    <w:basedOn w:val="a"/>
    <w:uiPriority w:val="34"/>
    <w:qFormat/>
    <w:rsid w:val="00D14C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59</cp:revision>
  <dcterms:created xsi:type="dcterms:W3CDTF">2019-04-23T03:07:00Z</dcterms:created>
  <dcterms:modified xsi:type="dcterms:W3CDTF">2019-04-23T11:29:00Z</dcterms:modified>
</cp:coreProperties>
</file>