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AEACE" w:themeColor="background1"/>
  <w:body>
    <w:p w14:paraId="427CC583" w14:textId="77179F6A" w:rsidR="002C75F7" w:rsidRDefault="00B2196E" w:rsidP="00B2196E">
      <w:pPr>
        <w:pStyle w:val="1"/>
      </w:pPr>
      <w:r>
        <w:rPr>
          <w:rFonts w:hint="eastAsia"/>
        </w:rPr>
        <w:t>数据结构及算法应用</w:t>
      </w:r>
    </w:p>
    <w:p w14:paraId="604B94ED" w14:textId="5D6E8AD3" w:rsidR="00B2196E" w:rsidRDefault="009B7DFC" w:rsidP="009B7DFC">
      <w:pPr>
        <w:pStyle w:val="2"/>
      </w:pPr>
      <w:r>
        <w:rPr>
          <w:rFonts w:hint="eastAsia"/>
        </w:rPr>
        <w:t>分治法</w:t>
      </w:r>
    </w:p>
    <w:p w14:paraId="74D0A85A" w14:textId="6B698B2B" w:rsidR="009B7DFC" w:rsidRDefault="00771CE3" w:rsidP="009B7DFC">
      <w:r>
        <w:rPr>
          <w:rFonts w:hint="eastAsia"/>
        </w:rPr>
        <w:t>概念：</w:t>
      </w:r>
      <w:r w:rsidR="009B7DFC">
        <w:rPr>
          <w:rFonts w:hint="eastAsia"/>
        </w:rPr>
        <w:t>对于一个规模为n的问题，若该问题可以容易的解决（比如说规模n较小）则直接解决；若将其分解为k个规模较小的子问题，这些子问题互相独立且与原问题形式</w:t>
      </w:r>
      <w:r w:rsidR="00F96A35">
        <w:rPr>
          <w:rFonts w:hint="eastAsia"/>
        </w:rPr>
        <w:t>相同，递归地解决这些子问题，然后将各子问题的解合并得到原问题的解。</w:t>
      </w:r>
    </w:p>
    <w:p w14:paraId="26130245" w14:textId="4A997F29" w:rsidR="00771CE3" w:rsidRDefault="00771CE3" w:rsidP="009B7DFC">
      <w:r>
        <w:rPr>
          <w:rFonts w:hint="eastAsia"/>
        </w:rPr>
        <w:t>1、该问题的规模缩小到一定程度就可以容易地解决</w:t>
      </w:r>
    </w:p>
    <w:p w14:paraId="308E2CAB" w14:textId="692A998B" w:rsidR="00771CE3" w:rsidRDefault="00771CE3" w:rsidP="009B7DFC">
      <w:r>
        <w:rPr>
          <w:rFonts w:hint="eastAsia"/>
        </w:rPr>
        <w:t>2、该问题可以分解为若干个规模较小的相同问题</w:t>
      </w:r>
    </w:p>
    <w:p w14:paraId="176D7179" w14:textId="27371660" w:rsidR="00771CE3" w:rsidRDefault="00771CE3" w:rsidP="009B7DFC">
      <w:r>
        <w:rPr>
          <w:rFonts w:hint="eastAsia"/>
        </w:rPr>
        <w:t>3、利用该问题分解出的子问题的解可以合并为该问题的解</w:t>
      </w:r>
    </w:p>
    <w:p w14:paraId="55A61987" w14:textId="34A02CAD" w:rsidR="00771CE3" w:rsidRDefault="00771CE3" w:rsidP="009B7DFC">
      <w:r>
        <w:rPr>
          <w:rFonts w:hint="eastAsia"/>
        </w:rPr>
        <w:t>4、该问题所分解出的各个子问题是相互独立的</w:t>
      </w:r>
    </w:p>
    <w:p w14:paraId="7FDEA6E2" w14:textId="7F1BC335" w:rsidR="00771CE3" w:rsidRDefault="00771CE3" w:rsidP="009B7DFC">
      <w:r>
        <w:rPr>
          <w:rFonts w:hint="eastAsia"/>
        </w:rPr>
        <w:t>分解-解决-合并</w:t>
      </w:r>
    </w:p>
    <w:p w14:paraId="671CC216" w14:textId="4FF3A661" w:rsidR="005F5729" w:rsidRDefault="005F5729" w:rsidP="005F5729">
      <w:pPr>
        <w:pStyle w:val="3"/>
      </w:pPr>
      <w:r>
        <w:rPr>
          <w:rFonts w:hint="eastAsia"/>
        </w:rPr>
        <w:t>递归技术</w:t>
      </w:r>
    </w:p>
    <w:p w14:paraId="5142B32D" w14:textId="15F3D43D" w:rsidR="005F5729" w:rsidRDefault="00EB30DF" w:rsidP="005F5729">
      <w:r>
        <w:rPr>
          <w:rFonts w:hint="eastAsia"/>
        </w:rPr>
        <w:t>递归就是运行的过程中调用自己。</w:t>
      </w:r>
    </w:p>
    <w:p w14:paraId="5045660C" w14:textId="77777777" w:rsidR="00921E64" w:rsidRDefault="00921E64" w:rsidP="005F5729">
      <w:r>
        <w:rPr>
          <w:rFonts w:hint="eastAsia"/>
        </w:rPr>
        <w:t>int</w:t>
      </w:r>
      <w:r>
        <w:t xml:space="preserve"> F(int n)</w:t>
      </w:r>
      <w:r>
        <w:rPr>
          <w:rFonts w:hint="eastAsia"/>
        </w:rPr>
        <w:t>{</w:t>
      </w:r>
    </w:p>
    <w:p w14:paraId="7AB8C478" w14:textId="4A16B456" w:rsidR="00921E64" w:rsidRDefault="00921E64" w:rsidP="005F5729">
      <w:r>
        <w:tab/>
      </w:r>
      <w:r>
        <w:rPr>
          <w:rFonts w:hint="eastAsia"/>
        </w:rPr>
        <w:t>if</w:t>
      </w:r>
      <w:r>
        <w:t>(</w:t>
      </w:r>
      <w:r>
        <w:rPr>
          <w:rFonts w:hint="eastAsia"/>
        </w:rPr>
        <w:t>n</w:t>
      </w:r>
      <w:r>
        <w:t>==0) return 1;</w:t>
      </w:r>
    </w:p>
    <w:p w14:paraId="64113084" w14:textId="5A4DFEF5" w:rsidR="00921E64" w:rsidRDefault="00921E64" w:rsidP="005F5729">
      <w:r>
        <w:tab/>
        <w:t>if(n==1) return 1;</w:t>
      </w:r>
    </w:p>
    <w:p w14:paraId="2CCA9E59" w14:textId="5AF63C58" w:rsidR="00921E64" w:rsidRPr="007F6CD4" w:rsidRDefault="00921E64" w:rsidP="005F5729">
      <w:r>
        <w:tab/>
        <w:t>if(n&gt;1) return F(n-1) + F(n-2)</w:t>
      </w:r>
      <w:r w:rsidR="007F6CD4">
        <w:t>;</w:t>
      </w:r>
    </w:p>
    <w:p w14:paraId="4621EBE5" w14:textId="57C5C3FB" w:rsidR="00921E64" w:rsidRDefault="00921E64" w:rsidP="005F5729">
      <w:r>
        <w:rPr>
          <w:rFonts w:hint="eastAsia"/>
        </w:rPr>
        <w:t>}</w:t>
      </w:r>
    </w:p>
    <w:p w14:paraId="58FC5E22" w14:textId="295F8996" w:rsidR="007035D1" w:rsidRDefault="007035D1" w:rsidP="005F5729">
      <w:r>
        <w:rPr>
          <w:noProof/>
        </w:rPr>
        <w:drawing>
          <wp:inline distT="0" distB="0" distL="0" distR="0" wp14:anchorId="3E2CE45B" wp14:editId="10DF9051">
            <wp:extent cx="5274310" cy="2409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0C25" w14:textId="510F5B1A" w:rsidR="00971B72" w:rsidRDefault="00971B72" w:rsidP="001360F0">
      <w:pPr>
        <w:pStyle w:val="3"/>
      </w:pPr>
      <w:r>
        <w:rPr>
          <w:rFonts w:hint="eastAsia"/>
        </w:rPr>
        <w:lastRenderedPageBreak/>
        <w:t>二分法查找</w:t>
      </w:r>
    </w:p>
    <w:p w14:paraId="5526D208" w14:textId="1FC9C713" w:rsidR="00971B72" w:rsidRDefault="00894680" w:rsidP="00971B72">
      <w:r>
        <w:rPr>
          <w:noProof/>
        </w:rPr>
        <w:drawing>
          <wp:inline distT="0" distB="0" distL="0" distR="0" wp14:anchorId="2D972002" wp14:editId="29A9DB7E">
            <wp:extent cx="5274310" cy="2817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EB9C" w14:textId="4E3C45D4" w:rsidR="00E7528D" w:rsidRDefault="0082707E" w:rsidP="0082707E">
      <w:pPr>
        <w:pStyle w:val="2"/>
      </w:pPr>
      <w:r>
        <w:rPr>
          <w:rFonts w:hint="eastAsia"/>
        </w:rPr>
        <w:t>回溯法</w:t>
      </w:r>
    </w:p>
    <w:p w14:paraId="794FC55B" w14:textId="21D0FAB1" w:rsidR="0082707E" w:rsidRDefault="002F079B" w:rsidP="0082707E">
      <w:r>
        <w:rPr>
          <w:rFonts w:hint="eastAsia"/>
        </w:rPr>
        <w:t>回溯法是一种优选搜索法，按选优条件向前搜索，以达到目标。但当搜索到某一步时，发现原先选择并不优或达不到目标，就退回</w:t>
      </w:r>
      <w:r w:rsidR="001062E0">
        <w:rPr>
          <w:rFonts w:hint="eastAsia"/>
        </w:rPr>
        <w:t>一</w:t>
      </w:r>
      <w:bookmarkStart w:id="0" w:name="_GoBack"/>
      <w:bookmarkEnd w:id="0"/>
      <w:r>
        <w:rPr>
          <w:rFonts w:hint="eastAsia"/>
        </w:rPr>
        <w:t>步重新选择。这种走不通就退回再走的技术就是回溯法。</w:t>
      </w:r>
    </w:p>
    <w:p w14:paraId="2033129A" w14:textId="5D17482C" w:rsidR="002F079B" w:rsidRDefault="008B6B79" w:rsidP="0082707E">
      <w:r>
        <w:rPr>
          <w:noProof/>
        </w:rPr>
        <w:drawing>
          <wp:inline distT="0" distB="0" distL="0" distR="0" wp14:anchorId="70247BE3" wp14:editId="4E517844">
            <wp:extent cx="5274310" cy="27603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9853" w14:textId="7BE2ED3D" w:rsidR="006B7683" w:rsidRDefault="006B7683" w:rsidP="006B7683">
      <w:pPr>
        <w:pStyle w:val="2"/>
      </w:pPr>
      <w:r>
        <w:rPr>
          <w:rFonts w:hint="eastAsia"/>
        </w:rPr>
        <w:t>贪心法</w:t>
      </w:r>
    </w:p>
    <w:p w14:paraId="4BB442E8" w14:textId="3D9B6CFB" w:rsidR="006B7683" w:rsidRDefault="009E7314" w:rsidP="006B7683">
      <w:r>
        <w:rPr>
          <w:rFonts w:hint="eastAsia"/>
        </w:rPr>
        <w:t>总是做出在当前来说是最好的选择，而并不从整体上加以考虑，他所作的每步选择总是当前步骤的局部最优选择，但从整体来说不一定是最优的选择。由于他不必为了选择最优解而穷</w:t>
      </w:r>
      <w:r>
        <w:rPr>
          <w:rFonts w:hint="eastAsia"/>
        </w:rPr>
        <w:lastRenderedPageBreak/>
        <w:t>尽所有可能解，因此其耗费时间少，一般可以快速得到满意的解，但得不到最优解。</w:t>
      </w:r>
    </w:p>
    <w:p w14:paraId="0EB0B786" w14:textId="787C0C8D" w:rsidR="00F25CCC" w:rsidRDefault="00F25CCC" w:rsidP="006B7683">
      <w:r>
        <w:rPr>
          <w:noProof/>
        </w:rPr>
        <w:drawing>
          <wp:inline distT="0" distB="0" distL="0" distR="0" wp14:anchorId="62A446D0" wp14:editId="08668D19">
            <wp:extent cx="5274310" cy="23552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7781" w14:textId="6EBABE6A" w:rsidR="005828DE" w:rsidRDefault="005828DE" w:rsidP="005828DE">
      <w:pPr>
        <w:pStyle w:val="2"/>
      </w:pPr>
      <w:r>
        <w:rPr>
          <w:rFonts w:hint="eastAsia"/>
        </w:rPr>
        <w:t>动态规划法</w:t>
      </w:r>
    </w:p>
    <w:p w14:paraId="0D27E7BD" w14:textId="3D991C42" w:rsidR="005828DE" w:rsidRDefault="00711EB7" w:rsidP="005828DE">
      <w:r>
        <w:rPr>
          <w:rFonts w:hint="eastAsia"/>
        </w:rPr>
        <w:t>在求解问题中，对于每一步决策，列出各种可能的局部解，再依据某种判定条件，舍弃那些肯定不能得到最优解的局部解，在每一步都经过筛选，以每一步都是最优解来保证全局是最优解。</w:t>
      </w:r>
    </w:p>
    <w:p w14:paraId="35DDD8F5" w14:textId="7055D77D" w:rsidR="00D0479B" w:rsidRDefault="00D0479B" w:rsidP="005828DE">
      <w:r>
        <w:rPr>
          <w:noProof/>
        </w:rPr>
        <w:drawing>
          <wp:inline distT="0" distB="0" distL="0" distR="0" wp14:anchorId="1CE0592D" wp14:editId="7CF271AE">
            <wp:extent cx="5274310" cy="1949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D0B2" w14:textId="23F73DC8" w:rsidR="007F5584" w:rsidRDefault="007F5584" w:rsidP="007F5584">
      <w:pPr>
        <w:pStyle w:val="2"/>
      </w:pPr>
      <w:r>
        <w:rPr>
          <w:rFonts w:hint="eastAsia"/>
        </w:rPr>
        <w:t>试题1</w:t>
      </w:r>
    </w:p>
    <w:p w14:paraId="5F09E0BF" w14:textId="42751675" w:rsidR="007F5584" w:rsidRDefault="00334EA3" w:rsidP="007F5584">
      <w:r>
        <w:rPr>
          <w:noProof/>
        </w:rPr>
        <w:drawing>
          <wp:inline distT="0" distB="0" distL="0" distR="0" wp14:anchorId="7317C93D" wp14:editId="210029CB">
            <wp:extent cx="5274310" cy="1887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63A4" w14:textId="747543C1" w:rsidR="007371B0" w:rsidRDefault="007371B0" w:rsidP="007F5584">
      <w:r>
        <w:rPr>
          <w:noProof/>
        </w:rPr>
        <w:lastRenderedPageBreak/>
        <w:drawing>
          <wp:inline distT="0" distB="0" distL="0" distR="0" wp14:anchorId="47CF607E" wp14:editId="1DCC3C08">
            <wp:extent cx="5274310" cy="1911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371A" w14:textId="58481E22" w:rsidR="00220BF2" w:rsidRDefault="00220BF2" w:rsidP="007F5584">
      <w:r>
        <w:rPr>
          <w:noProof/>
        </w:rPr>
        <w:drawing>
          <wp:inline distT="0" distB="0" distL="0" distR="0" wp14:anchorId="61B8DA36" wp14:editId="30CF3CAA">
            <wp:extent cx="5274310" cy="2742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D2B2" w14:textId="5C7137A6" w:rsidR="002A2825" w:rsidRDefault="002A2825" w:rsidP="007F5584">
      <w:r>
        <w:rPr>
          <w:noProof/>
        </w:rPr>
        <w:drawing>
          <wp:inline distT="0" distB="0" distL="0" distR="0" wp14:anchorId="2EBC48EF" wp14:editId="3C5476A3">
            <wp:extent cx="5274310" cy="3277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B4C4" w14:textId="4FD06E4A" w:rsidR="004665AE" w:rsidRDefault="004665AE" w:rsidP="004665AE">
      <w:pPr>
        <w:pStyle w:val="2"/>
      </w:pPr>
      <w:r>
        <w:rPr>
          <w:rFonts w:hint="eastAsia"/>
        </w:rPr>
        <w:lastRenderedPageBreak/>
        <w:t>试题2</w:t>
      </w:r>
    </w:p>
    <w:p w14:paraId="0A23DEC9" w14:textId="5430D057" w:rsidR="004665AE" w:rsidRDefault="003F5D06" w:rsidP="004665AE">
      <w:r>
        <w:rPr>
          <w:noProof/>
        </w:rPr>
        <w:drawing>
          <wp:inline distT="0" distB="0" distL="0" distR="0" wp14:anchorId="674867A0" wp14:editId="42C185F7">
            <wp:extent cx="5274310" cy="2132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7BFC" w14:textId="04093594" w:rsidR="007E0340" w:rsidRDefault="004E0294" w:rsidP="004665AE">
      <w:r>
        <w:rPr>
          <w:noProof/>
        </w:rPr>
        <w:drawing>
          <wp:inline distT="0" distB="0" distL="0" distR="0" wp14:anchorId="290C4B23" wp14:editId="46477A76">
            <wp:extent cx="5274310" cy="33147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234A" w14:textId="3D4F8D59" w:rsidR="004E4E17" w:rsidRDefault="004E4E17" w:rsidP="004665AE">
      <w:r>
        <w:rPr>
          <w:noProof/>
        </w:rPr>
        <w:lastRenderedPageBreak/>
        <w:drawing>
          <wp:inline distT="0" distB="0" distL="0" distR="0" wp14:anchorId="0EFEBB27" wp14:editId="3F84EFBC">
            <wp:extent cx="5274310" cy="3549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70F7" w14:textId="6728E0AD" w:rsidR="00940BF4" w:rsidRPr="004665AE" w:rsidRDefault="00940BF4" w:rsidP="004665AE">
      <w:r>
        <w:rPr>
          <w:noProof/>
        </w:rPr>
        <w:drawing>
          <wp:inline distT="0" distB="0" distL="0" distR="0" wp14:anchorId="26403A65" wp14:editId="2781F66F">
            <wp:extent cx="5274310" cy="2977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BF4" w:rsidRPr="004665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342AD" w14:textId="77777777" w:rsidR="006751CF" w:rsidRDefault="006751CF" w:rsidP="001062E0">
      <w:r>
        <w:separator/>
      </w:r>
    </w:p>
  </w:endnote>
  <w:endnote w:type="continuationSeparator" w:id="0">
    <w:p w14:paraId="16E65B33" w14:textId="77777777" w:rsidR="006751CF" w:rsidRDefault="006751CF" w:rsidP="0010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3A4FF5" w14:textId="77777777" w:rsidR="006751CF" w:rsidRDefault="006751CF" w:rsidP="001062E0">
      <w:r>
        <w:separator/>
      </w:r>
    </w:p>
  </w:footnote>
  <w:footnote w:type="continuationSeparator" w:id="0">
    <w:p w14:paraId="1DE024B0" w14:textId="77777777" w:rsidR="006751CF" w:rsidRDefault="006751CF" w:rsidP="001062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F5"/>
    <w:rsid w:val="001062E0"/>
    <w:rsid w:val="001360F0"/>
    <w:rsid w:val="00220BF2"/>
    <w:rsid w:val="002A2825"/>
    <w:rsid w:val="002C75F7"/>
    <w:rsid w:val="002F079B"/>
    <w:rsid w:val="00334EA3"/>
    <w:rsid w:val="00392D29"/>
    <w:rsid w:val="003F5D06"/>
    <w:rsid w:val="004665AE"/>
    <w:rsid w:val="004E0294"/>
    <w:rsid w:val="004E4E17"/>
    <w:rsid w:val="005828DE"/>
    <w:rsid w:val="005F5729"/>
    <w:rsid w:val="006229B4"/>
    <w:rsid w:val="006751CF"/>
    <w:rsid w:val="006B7683"/>
    <w:rsid w:val="007035D1"/>
    <w:rsid w:val="00711EB7"/>
    <w:rsid w:val="007371B0"/>
    <w:rsid w:val="00771CE3"/>
    <w:rsid w:val="007E0340"/>
    <w:rsid w:val="007F5584"/>
    <w:rsid w:val="007F6CD4"/>
    <w:rsid w:val="0082707E"/>
    <w:rsid w:val="00894680"/>
    <w:rsid w:val="008B6B79"/>
    <w:rsid w:val="00921E64"/>
    <w:rsid w:val="00940BF4"/>
    <w:rsid w:val="00971B72"/>
    <w:rsid w:val="009B7DFC"/>
    <w:rsid w:val="009E7314"/>
    <w:rsid w:val="00B114F5"/>
    <w:rsid w:val="00B2196E"/>
    <w:rsid w:val="00D0479B"/>
    <w:rsid w:val="00E7528D"/>
    <w:rsid w:val="00EB30DF"/>
    <w:rsid w:val="00F25CCC"/>
    <w:rsid w:val="00F9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0833AC"/>
  <w15:chartTrackingRefBased/>
  <w15:docId w15:val="{5ADB7DDC-5E4F-46BF-8EFC-85ECBE7C3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19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B7D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57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196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B7D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F5729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7035D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035D1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062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062E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062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062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43</cp:revision>
  <dcterms:created xsi:type="dcterms:W3CDTF">2019-04-25T08:07:00Z</dcterms:created>
  <dcterms:modified xsi:type="dcterms:W3CDTF">2019-05-05T07:12:00Z</dcterms:modified>
</cp:coreProperties>
</file>