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41DB" w14:textId="7410CA6C" w:rsidR="00E21EFB" w:rsidRDefault="00F40E9E" w:rsidP="00F40E9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数据库建表语句</w:t>
      </w:r>
      <w:proofErr w:type="gramEnd"/>
      <w:r>
        <w:rPr>
          <w:rFonts w:hint="eastAsia"/>
        </w:rPr>
        <w:t>：</w:t>
      </w:r>
    </w:p>
    <w:p w14:paraId="4580F293" w14:textId="77777777" w:rsidR="00F40E9E" w:rsidRDefault="00F40E9E" w:rsidP="00F40E9E">
      <w:pPr>
        <w:ind w:firstLine="360"/>
      </w:pPr>
      <w:r>
        <w:t>DROP TABLE IF EXISTS `</w:t>
      </w:r>
      <w:proofErr w:type="spellStart"/>
      <w:r>
        <w:t>time_series_data</w:t>
      </w:r>
      <w:proofErr w:type="spellEnd"/>
      <w:r>
        <w:t>`;</w:t>
      </w:r>
    </w:p>
    <w:p w14:paraId="7EE6BB47" w14:textId="77777777" w:rsidR="00F40E9E" w:rsidRDefault="00F40E9E" w:rsidP="00F40E9E">
      <w:pPr>
        <w:ind w:firstLine="360"/>
      </w:pPr>
      <w:r>
        <w:t>CREATE TABLE `</w:t>
      </w:r>
      <w:proofErr w:type="spellStart"/>
      <w:r>
        <w:t>time_series_data</w:t>
      </w:r>
      <w:proofErr w:type="spellEnd"/>
      <w:r>
        <w:t>` (</w:t>
      </w:r>
    </w:p>
    <w:p w14:paraId="74AB96BD" w14:textId="77777777" w:rsidR="00F40E9E" w:rsidRDefault="00F40E9E" w:rsidP="00F40E9E">
      <w:pPr>
        <w:pStyle w:val="a3"/>
        <w:ind w:left="360"/>
      </w:pPr>
      <w:r>
        <w:t xml:space="preserve">  `</w:t>
      </w:r>
      <w:proofErr w:type="spellStart"/>
      <w:r>
        <w:t>item_id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75C2CBEA" w14:textId="77777777" w:rsidR="00F40E9E" w:rsidRDefault="00F40E9E" w:rsidP="00F40E9E">
      <w:pPr>
        <w:pStyle w:val="a3"/>
        <w:ind w:left="360"/>
      </w:pPr>
      <w:r>
        <w:t xml:space="preserve">  `</w:t>
      </w:r>
      <w:proofErr w:type="spellStart"/>
      <w:r>
        <w:t>trading_date</w:t>
      </w:r>
      <w:proofErr w:type="spellEnd"/>
      <w:r>
        <w:t>` date NOT NULL,</w:t>
      </w:r>
    </w:p>
    <w:p w14:paraId="4D15C891" w14:textId="77777777" w:rsidR="00F40E9E" w:rsidRDefault="00F40E9E" w:rsidP="00F40E9E">
      <w:pPr>
        <w:pStyle w:val="a3"/>
        <w:ind w:left="360"/>
      </w:pPr>
      <w:r>
        <w:t xml:space="preserve">  `</w:t>
      </w:r>
      <w:proofErr w:type="spellStart"/>
      <w:r>
        <w:t>stock_code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120) NOT NULL,</w:t>
      </w:r>
    </w:p>
    <w:p w14:paraId="57BC468E" w14:textId="77777777" w:rsidR="00F40E9E" w:rsidRDefault="00F40E9E" w:rsidP="00F40E9E">
      <w:pPr>
        <w:pStyle w:val="a3"/>
        <w:ind w:left="360"/>
      </w:pPr>
      <w:r>
        <w:t xml:space="preserve">  `</w:t>
      </w:r>
      <w:proofErr w:type="spellStart"/>
      <w:r>
        <w:t>item_value</w:t>
      </w:r>
      <w:proofErr w:type="spellEnd"/>
      <w:r>
        <w:t xml:space="preserve">` </w:t>
      </w:r>
      <w:proofErr w:type="gramStart"/>
      <w:r>
        <w:t>double(</w:t>
      </w:r>
      <w:proofErr w:type="gramEnd"/>
      <w:r>
        <w:t>30,0) DEFAULT NULL,</w:t>
      </w:r>
    </w:p>
    <w:p w14:paraId="6CEB944B" w14:textId="77777777" w:rsidR="00F40E9E" w:rsidRDefault="00F40E9E" w:rsidP="00F40E9E">
      <w:pPr>
        <w:pStyle w:val="a3"/>
        <w:ind w:left="360"/>
      </w:pPr>
      <w:r>
        <w:t xml:space="preserve">  PRIMARY KEY (`item_id</w:t>
      </w:r>
      <w:proofErr w:type="gramStart"/>
      <w:r>
        <w:t>`,`</w:t>
      </w:r>
      <w:proofErr w:type="gramEnd"/>
      <w:r>
        <w:t>trading_date`,`</w:t>
      </w:r>
      <w:proofErr w:type="spellStart"/>
      <w:r>
        <w:t>stock_code</w:t>
      </w:r>
      <w:proofErr w:type="spellEnd"/>
      <w:r>
        <w:t>`)</w:t>
      </w:r>
    </w:p>
    <w:p w14:paraId="43328034" w14:textId="24A4F1DE" w:rsidR="00F40E9E" w:rsidRDefault="00F40E9E" w:rsidP="00F40E9E">
      <w:pPr>
        <w:pStyle w:val="a3"/>
        <w:ind w:left="360" w:firstLineChars="0" w:firstLine="0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07370728" w14:textId="119E1411" w:rsidR="00F40E9E" w:rsidRDefault="00B12BFF" w:rsidP="00F40E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bookmarkStart w:id="0" w:name="_GoBack"/>
      <w:bookmarkEnd w:id="0"/>
      <w:r w:rsidR="00F40E9E">
        <w:rPr>
          <w:rFonts w:hint="eastAsia"/>
        </w:rPr>
        <w:t>数据库连接配置：</w:t>
      </w:r>
    </w:p>
    <w:p w14:paraId="46AF8D9D" w14:textId="1944AD0C" w:rsidR="00F40E9E" w:rsidRDefault="00F40E9E" w:rsidP="00F40E9E">
      <w:proofErr w:type="spellStart"/>
      <w:r w:rsidRPr="00F40E9E">
        <w:t>application.properties</w:t>
      </w:r>
      <w:proofErr w:type="spellEnd"/>
      <w:r>
        <w:rPr>
          <w:rFonts w:hint="eastAsia"/>
        </w:rPr>
        <w:t>文件中，如图所示</w:t>
      </w:r>
    </w:p>
    <w:p w14:paraId="7AAF6EB6" w14:textId="68B35A39" w:rsidR="00F40E9E" w:rsidRDefault="00F40E9E" w:rsidP="00F40E9E">
      <w:r>
        <w:rPr>
          <w:noProof/>
        </w:rPr>
        <w:drawing>
          <wp:inline distT="0" distB="0" distL="0" distR="0" wp14:anchorId="403D2E00" wp14:editId="20A157D5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05D" w14:textId="0134141F" w:rsidR="00F40E9E" w:rsidRDefault="00F40E9E" w:rsidP="00F40E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系统参数：</w:t>
      </w:r>
    </w:p>
    <w:p w14:paraId="1ECB882E" w14:textId="691F64E6" w:rsidR="00F40E9E" w:rsidRDefault="00F40E9E" w:rsidP="00F40E9E">
      <w:pPr>
        <w:rPr>
          <w:noProof/>
        </w:rPr>
      </w:pPr>
      <w:r>
        <w:rPr>
          <w:noProof/>
        </w:rPr>
        <w:drawing>
          <wp:inline distT="0" distB="0" distL="0" distR="0" wp14:anchorId="42F4B658" wp14:editId="41042569">
            <wp:extent cx="4104762" cy="2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B427" w14:textId="111C4F99" w:rsidR="00F40E9E" w:rsidRDefault="00F40E9E" w:rsidP="00F40E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case：</w:t>
      </w:r>
    </w:p>
    <w:p w14:paraId="36FC88E3" w14:textId="0BF385A0" w:rsidR="00F40E9E" w:rsidRDefault="00F40E9E" w:rsidP="00F40E9E">
      <w:r>
        <w:rPr>
          <w:noProof/>
        </w:rPr>
        <w:drawing>
          <wp:inline distT="0" distB="0" distL="0" distR="0" wp14:anchorId="6D4BA5DB" wp14:editId="0A26C22A">
            <wp:extent cx="3247619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FFBA" w14:textId="2DDC10C3" w:rsidR="00F40E9E" w:rsidRDefault="00F40E9E" w:rsidP="00F40E9E">
      <w:r>
        <w:rPr>
          <w:rFonts w:hint="eastAsia"/>
        </w:rPr>
        <w:t>核心测试方法：</w:t>
      </w:r>
    </w:p>
    <w:p w14:paraId="6E7BC7A1" w14:textId="2290822B" w:rsidR="00F40E9E" w:rsidRPr="00F40E9E" w:rsidRDefault="00F40E9E" w:rsidP="00F40E9E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proofErr w:type="spellStart"/>
      <w:r w:rsidRPr="00F40E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contextLoads</w:t>
      </w:r>
      <w:proofErr w:type="spellEnd"/>
      <w:r w:rsidRPr="00F40E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40E9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生成初始化文件</w:t>
      </w:r>
    </w:p>
    <w:p w14:paraId="5D04F74F" w14:textId="79D44447" w:rsidR="00F40E9E" w:rsidRPr="008057CC" w:rsidRDefault="00F40E9E" w:rsidP="00F40E9E">
      <w:pPr>
        <w:pStyle w:val="a3"/>
        <w:numPr>
          <w:ilvl w:val="0"/>
          <w:numId w:val="2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readFile2DB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读取文件到数据库</w:t>
      </w:r>
    </w:p>
    <w:p w14:paraId="5F4C5F43" w14:textId="4A31E033" w:rsidR="008057CC" w:rsidRDefault="008057CC" w:rsidP="00B639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注意</w:t>
      </w:r>
      <w:proofErr w:type="gramStart"/>
      <w:r>
        <w:rPr>
          <w:rFonts w:hint="eastAsia"/>
        </w:rPr>
        <w:t>其中打</w:t>
      </w:r>
      <w:proofErr w:type="gramEnd"/>
      <w:r>
        <w:rPr>
          <w:rFonts w:hint="eastAsia"/>
        </w:rPr>
        <w:t>了T</w:t>
      </w:r>
      <w:r>
        <w:t>ODO</w:t>
      </w:r>
      <w:r>
        <w:rPr>
          <w:rFonts w:hint="eastAsia"/>
        </w:rPr>
        <w:t>的地方是硬编码，根据实际需要</w:t>
      </w:r>
      <w:r w:rsidR="00B6397C">
        <w:rPr>
          <w:rFonts w:hint="eastAsia"/>
        </w:rPr>
        <w:t>修改</w:t>
      </w:r>
    </w:p>
    <w:p w14:paraId="71C5BEB3" w14:textId="02408C7B" w:rsidR="00B6397C" w:rsidRPr="00B6397C" w:rsidRDefault="00B6397C" w:rsidP="00B6397C">
      <w:pPr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</w:pPr>
      <w:r w:rsidRPr="00B6397C">
        <w:rPr>
          <w:rFonts w:ascii="Courier New" w:hAnsi="Courier New" w:cs="Courier New" w:hint="eastAsia"/>
          <w:color w:val="2A00FF"/>
          <w:kern w:val="0"/>
          <w:sz w:val="20"/>
          <w:szCs w:val="20"/>
          <w:highlight w:val="yellow"/>
        </w:rPr>
        <w:t>例如</w:t>
      </w:r>
    </w:p>
    <w:p w14:paraId="0159F09A" w14:textId="7F28B4FA" w:rsidR="00B6397C" w:rsidRDefault="00B6397C" w:rsidP="00B6397C">
      <w:pPr>
        <w:rPr>
          <w:rFonts w:hint="eastAsia"/>
        </w:rPr>
      </w:pPr>
      <w:r>
        <w:rPr>
          <w:noProof/>
        </w:rPr>
        <w:drawing>
          <wp:inline distT="0" distB="0" distL="0" distR="0" wp14:anchorId="57B3DD92" wp14:editId="2A480288">
            <wp:extent cx="2561905" cy="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8C2"/>
    <w:multiLevelType w:val="hybridMultilevel"/>
    <w:tmpl w:val="834A2A00"/>
    <w:lvl w:ilvl="0" w:tplc="21FE5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E1DA4"/>
    <w:multiLevelType w:val="hybridMultilevel"/>
    <w:tmpl w:val="58ECB85C"/>
    <w:lvl w:ilvl="0" w:tplc="ECECD8F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A1"/>
    <w:rsid w:val="00173FBA"/>
    <w:rsid w:val="006A29EC"/>
    <w:rsid w:val="00766DA7"/>
    <w:rsid w:val="008057CC"/>
    <w:rsid w:val="00B12BFF"/>
    <w:rsid w:val="00B25DA1"/>
    <w:rsid w:val="00B6397C"/>
    <w:rsid w:val="00DC3228"/>
    <w:rsid w:val="00E146D6"/>
    <w:rsid w:val="00E21EFB"/>
    <w:rsid w:val="00F40E9E"/>
    <w:rsid w:val="00FB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5410"/>
  <w15:chartTrackingRefBased/>
  <w15:docId w15:val="{563572DC-883F-4EB3-A12F-1F8E2577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6</cp:revision>
  <dcterms:created xsi:type="dcterms:W3CDTF">2018-03-23T07:36:00Z</dcterms:created>
  <dcterms:modified xsi:type="dcterms:W3CDTF">2018-03-23T07:48:00Z</dcterms:modified>
</cp:coreProperties>
</file>