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0"/>
          <w:szCs w:val="30"/>
          <w:lang w:val="en-US" w:eastAsia="zh-CN"/>
        </w:rPr>
      </w:pPr>
    </w:p>
    <w:p>
      <w:pPr>
        <w:jc w:val="center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股票投资技术资料</w:t>
      </w:r>
    </w:p>
    <w:p>
      <w:pPr>
        <w:jc w:val="center"/>
        <w:rPr>
          <w:rFonts w:hint="eastAsia"/>
          <w:b/>
          <w:bCs/>
          <w:sz w:val="48"/>
          <w:szCs w:val="48"/>
        </w:rPr>
      </w:pP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问：</w:t>
      </w:r>
      <w:r>
        <w:rPr>
          <w:rFonts w:hint="eastAsia"/>
          <w:sz w:val="30"/>
          <w:szCs w:val="30"/>
        </w:rPr>
        <w:t>各位大哥，在这里上投资课上了三年多了，现在投资的时候，感觉还是负多胜少，我怀疑是不是我的悟性有问题。比方说那按个MACD的周线和月线判断进场问题。从底部上来时，一般周线先金叉，月线后金叉。但如按月线金叉后才入场，往往离山顶不远了。如按周线金叉即入场，往往进入过早又给套了。试过几次给深套之后，不敢动了。现在深深地感觉到，大势好的情况下，一板斧可能才有用。大势不好时，什么曲线都不行。这不，港股外资进来了，不管是萝卜还是白菜，涨得都是呼呼的，所以还是大势最重要。</w:t>
      </w:r>
    </w:p>
    <w:p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答：</w:t>
      </w:r>
      <w:r>
        <w:rPr>
          <w:rFonts w:hint="eastAsia"/>
          <w:sz w:val="30"/>
          <w:szCs w:val="30"/>
        </w:rPr>
        <w:t>你这样炒股不亏才怪呢，看月线金叉那太晚了</w:t>
      </w:r>
      <w:r>
        <w:rPr>
          <w:rFonts w:hint="eastAsia"/>
          <w:sz w:val="30"/>
          <w:szCs w:val="30"/>
          <w:lang w:eastAsia="zh-CN"/>
        </w:rPr>
        <w:t>，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macd的用法多了，要多级别的看，如果你是按日线操作的，就要看60分钟，日线和周线三级。</w:t>
      </w:r>
    </w:p>
    <w:p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5259070" cy="2365375"/>
            <wp:effectExtent l="0" t="0" r="17780" b="15875"/>
            <wp:docPr id="1" name="图片 1" descr="mmexport171418088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141808845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在某一级别，看上图，41.29上去后，macd黄白线上穿0轴，然后再回试0轴，就是一个安全的买点。其后必有一段拉升。这是比较高级的用法，有缘得之</w:t>
      </w:r>
      <w:r>
        <w:rPr>
          <w:rFonts w:hint="eastAsia"/>
          <w:sz w:val="30"/>
          <w:szCs w:val="30"/>
          <w:lang w:eastAsia="zh-CN"/>
        </w:rPr>
        <w:t>。光看月线，那你就长线操作，买入后拿个三五年。跟卢老师学的是战略，是大方向。没有绝对的技术，所有曲线都是数据走出来的，都是结果，不能用来预测未来，先生的一板斧只能用来合适的空间时间行业，只是概率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ascii="宋体" w:hAnsi="宋体" w:eastAsia="宋体" w:cs="宋体"/>
          <w:sz w:val="30"/>
          <w:szCs w:val="30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30"/>
          <w:szCs w:val="30"/>
        </w:rPr>
        <w:drawing>
          <wp:inline distT="0" distB="0" distL="114300" distR="114300">
            <wp:extent cx="304800" cy="304800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30"/>
          <w:szCs w:val="30"/>
        </w:rP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3006725" cy="3185795"/>
            <wp:effectExtent l="0" t="0" r="3175" b="1460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你看月线上穿后又往下了。技术有时会骗人的，还是要看行业大底。上穿后或许可以等等。不一定要在最底部入手，比底部高点也是可以。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重点还是要看三流，这是本质因素，是因。MACD 金叉，是果。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所以，要等二次金叉，还要观察量的变化。</w:t>
      </w:r>
    </w:p>
    <w:p>
      <w:pPr>
        <w:rPr>
          <w:rFonts w:hint="eastAsia" w:eastAsia="宋体"/>
          <w:color w:val="75BD42" w:themeColor="accent4"/>
          <w:sz w:val="30"/>
          <w:szCs w:val="30"/>
          <w:lang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eastAsia="宋体"/>
          <w:color w:val="75BD42" w:themeColor="accent4"/>
          <w:sz w:val="30"/>
          <w:szCs w:val="30"/>
          <w:lang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0 轴下月线金叉，看出大的趋势已经形成。周线金叉指导买卖操作。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 xml:space="preserve"> 请教一下，二次金叉一定会出现吗？如果不出现是不是就失掉了买去一个好的标的得机会。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eastAsia" w:eastAsia="宋体"/>
          <w:sz w:val="30"/>
          <w:szCs w:val="30"/>
          <w:lang w:eastAsia="zh-CN"/>
        </w:rPr>
        <w:t>很多人发现在金叉形成之前股价就已经出现了反弹，而金叉形成之后股价反倒不涨。反之、死叉形成之时，很多人会理解为股价也会在高点同步回落，但事实上、死叉形成之前股价就已经开始回落，价格和指标之间总是有一定时差...金叉买、死叉卖并没有让他们赚到钱，这又是怎么回事呢？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「@沧海一粟2629:「所以，要等二次金叉，还要观察量的变化。」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 xml:space="preserve"> 请教一下，二次金叉一定会出现吗？如果不出现是不是就失掉了买去一个好的标的得机会」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eastAsia" w:eastAsia="宋体"/>
          <w:sz w:val="30"/>
          <w:szCs w:val="30"/>
          <w:lang w:eastAsia="zh-CN"/>
        </w:rPr>
        <w:t>macd 的算法决定了指标的表现会滞后于股价。MACD 是一项中线指标，如果看到金叉就大仓位买入，压根就用错了工具，很难达到理想的效果。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用 MACD 指标，其实是为了加大胜率，而不是让胜率达到100% 确认可以赚钱。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我加了了技术大牛，他变化老快了，图形经常失败，结论能在几天内反转，我依据操作亏钱了。好在跟着他玩的钱不多。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@用户7860183305 回抽0轴，到0轴最标准，当然也可以下0轴，但是应该在0轴附近。我上面那个图非常标准，在所有级别图中都可以用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color w:val="FF0000"/>
          <w:sz w:val="30"/>
          <w:szCs w:val="30"/>
          <w:lang w:eastAsia="zh-CN"/>
        </w:rPr>
      </w:pPr>
      <w:r>
        <w:rPr>
          <w:rFonts w:hint="eastAsia" w:eastAsia="宋体"/>
          <w:color w:val="FF0000"/>
          <w:sz w:val="30"/>
          <w:szCs w:val="30"/>
          <w:lang w:eastAsia="zh-CN"/>
        </w:rPr>
        <w:t>看大家上面所说，在技术上根本就没入门。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5259070" cy="2365375"/>
            <wp:effectExtent l="0" t="0" r="17780" b="15875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5259070" cy="2365375"/>
            <wp:effectExtent l="0" t="0" r="17780" b="15875"/>
            <wp:docPr id="7" name="图片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随手再发两个图，一个日线，一个30分钟，macd黄白线回试0轴，站住，就是安全的买点。说滞后，其实是不会看图。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2247900" cy="1905000"/>
            <wp:effectExtent l="0" t="0" r="0" b="0"/>
            <wp:docPr id="8" name="图片 8" descr="ba412a63c4011adace29185edd39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412a63c4011adace29185edd39a6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>gydoudou 师兄，这块是否就是回试？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eastAsia" w:eastAsia="宋体"/>
          <w:sz w:val="30"/>
          <w:szCs w:val="30"/>
          <w:lang w:eastAsia="zh-CN"/>
        </w:rPr>
        <w:t>不是。 0轴是红绿柱子之间的水平线。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我说的方法其实就是卢老师说的右脚买入法的细化，卢老师并没有说出买点在哪。大家好好体会，多看图，这才是真功夫。我再说一下要点，在某一级别图上，macd黄白线上穿0轴，然后再回试0轴，就是一个安全的买点。其后必有一段拉升。 上穿后再回到0轴。你这个图不对，看不清，需要看小一级别的图。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5269865" cy="2370455"/>
            <wp:effectExtent l="0" t="0" r="6985" b="10795"/>
            <wp:docPr id="9" name="图片 9" descr="IMG_20240427_14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40427_1415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红色椭圆区域就是我说的买点，macd黄白线回抽0轴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>上穿后，再回0轴，那不就是下行趋势了吗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eastAsia" w:eastAsia="宋体"/>
          <w:sz w:val="30"/>
          <w:szCs w:val="30"/>
          <w:lang w:eastAsia="zh-CN"/>
        </w:rPr>
        <w:t>你说的是又下穿0轴。我发的图都是回试0轴，下不去了，这里就是支撑。只能向上。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>@gydoudou 这个适用于周线还是日线呢？还是所有？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所有级别都可以，看你是那个级别操作了。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eastAsia" w:eastAsia="宋体"/>
          <w:sz w:val="30"/>
          <w:szCs w:val="30"/>
          <w:lang w:eastAsia="zh-CN"/>
        </w:rPr>
        <w:t>23年5月，中兴通讯确实回试了0线，然后一波涨到46。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答：@-菩提团子- 你说的那个点不是，太晚了，macd不是从0轴下上穿后再回0轴的。</w:t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2531745" cy="3222625"/>
            <wp:effectExtent l="0" t="0" r="1905" b="15875"/>
            <wp:docPr id="10" name="图片 10" descr="b31a90f37454b260cbfd7bd0a871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31a90f37454b260cbfd7bd0a8710f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问：这个图对不对，红框首次穿过零线，绿框再次回试？答：是的。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drawing>
          <wp:inline distT="0" distB="0" distL="114300" distR="114300">
            <wp:extent cx="5272405" cy="2371090"/>
            <wp:effectExtent l="0" t="0" r="4445" b="10160"/>
            <wp:docPr id="11" name="图片 11" descr="c7bbd82c3aefe95323ab523154fe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7bbd82c3aefe95323ab523154fef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 w:eastAsia="宋体"/>
          <w:sz w:val="30"/>
          <w:szCs w:val="30"/>
          <w:lang w:eastAsia="zh-CN"/>
        </w:rPr>
        <w:t>@-菩提团子- 你再看看你说的点是第二个红箭头，我说的买点在第一个红箭头处。介入前当然要看基本面，但是介入时机和卖出时机的把握就要靠技术面，你说哪是2哪是8？</w:t>
      </w:r>
    </w:p>
    <w:p>
      <w:pPr>
        <w:rPr>
          <w:rFonts w:hint="eastAsia" w:eastAsia="宋体"/>
          <w:sz w:val="30"/>
          <w:szCs w:val="30"/>
          <w:lang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问：@gydoudou 你是如何确定在第一个红箭头处，不会下探到0线下面去的呢？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答：看macd绿柱子不再伸长。</w:t>
      </w:r>
      <w:r>
        <w:rPr>
          <w:rFonts w:hint="default" w:eastAsia="宋体"/>
          <w:sz w:val="30"/>
          <w:szCs w:val="30"/>
          <w:lang w:val="en-US" w:eastAsia="zh-CN"/>
        </w:rPr>
        <w:t>空方的量能减弱了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@gydoudou 为什么必须是回试0线后，大涨的概率才大，这中间有什么道理吗？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当然有的，这些太复杂，会用就行了。我也不准备详细说。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师兄，这个第一个红箭头处，MACD的光线并没有回到0线以下啊？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不回，不是说明更强吗？先把标准的图看明白，实际操作中没有那么机械，毕竟每个股票都不一样。你没看到下面，macd的绿柱子出现了，这就已经是回试了，如果柱子缩短，就必须进了。我说的是回到0轴，不是0轴一下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66690" cy="2366010"/>
            <wp:effectExtent l="0" t="0" r="10160" b="15240"/>
            <wp:docPr id="12" name="图片 12" descr="9d218f076492779533384f9ec684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d218f076492779533384f9ec6840c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红框第一次穿过，绿框再次回试，并且绿柱子缩短，甚至有红柱出现</w:t>
      </w:r>
      <w:r>
        <w:rPr>
          <w:rFonts w:hint="eastAsia" w:eastAsia="宋体"/>
          <w:sz w:val="30"/>
          <w:szCs w:val="30"/>
          <w:lang w:val="en-US" w:eastAsia="zh-CN"/>
        </w:rPr>
        <w:t>。绿框就是第二安全买点。是意思吗？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答：基本这样。卖点的判断，就把我对买点的描述反过来看，但这样效果不好，原因是股票的底部构造和顶部构造形态不太一样，当然还有其他方法，只是没买点的判断好懂，就不说了。现在就是看买点。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@gydoudou 师兄，请教：买入时，按日线操作时，看60分钟、日线和周线，你举了2个例子，有个例子说看30分钟、日线和周线。到底是看30分钟还是60分钟啊？这两个股回试时都没有穿透0轴，你是怎么找到此两股的？是369里面的9里面的吗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@cgh98 哪个清楚看哪个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@gydoudou 师兄，教教我们这些才入巿场的小兄弟成本管理波段管理，比如10000股的股票，通过昨天教我们的，知道此时是短期最高点，是先卖9000股？等几天价格下去了再买回来</w:t>
      </w:r>
      <w:r>
        <w:rPr>
          <w:rFonts w:hint="eastAsia" w:eastAsia="宋体"/>
          <w:sz w:val="30"/>
          <w:szCs w:val="30"/>
          <w:lang w:val="en-US" w:eastAsia="zh-CN"/>
        </w:rPr>
        <w:t>。还是先在低点用留的机动资金先买入，到阶段高点卖出？压低总仓位的成本。</w:t>
      </w:r>
      <w:r>
        <w:rPr>
          <w:rFonts w:hint="default" w:eastAsia="宋体"/>
          <w:sz w:val="30"/>
          <w:szCs w:val="30"/>
          <w:lang w:val="en-US" w:eastAsia="zh-CN"/>
        </w:rPr>
        <w:t>老师说一年压低百分之十，那是非常稀松平常的了，一年压低百分之三十算合理水平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@cgh98 做短差难度有点大，我也在练习中。短线对看图能力要求更高，特别当下的判断很容易出错，把自己心态搞坏。就那一招好好练习，多看图。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30"/>
          <w:szCs w:val="30"/>
        </w:rPr>
        <w:drawing>
          <wp:inline distT="0" distB="0" distL="114300" distR="114300">
            <wp:extent cx="304800" cy="304800"/>
            <wp:effectExtent l="0" t="0" r="0" b="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30"/>
          <w:szCs w:val="30"/>
          <w:lang w:val="en-US" w:eastAsia="zh-CN"/>
        </w:rPr>
        <w:drawing>
          <wp:inline distT="0" distB="0" distL="114300" distR="114300">
            <wp:extent cx="5222875" cy="2646045"/>
            <wp:effectExtent l="0" t="0" r="15875" b="1905"/>
            <wp:docPr id="14" name="图片 14" descr="1714281437469_by_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14281437469_by_filte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就拿大家都在说的商汤，15分钟图，从0.58上来，红箭头处，看macd的形态，不就是我说的买点。如果一直在关注，当下出现买点，买就是了。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还有一点，我说的都是从低位上来的，如果在高位，那是刀口舔血。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 15分线的macd，对新手来讲太短了，你得同时说说怎么离场。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这种买法，是不是就是缠论里面的第二类买点呢。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答：是第二类买点中一种比较好的形态。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缠论中，理论上有第一类买卖点，第二类买卖点，第三类买卖点。而在实际操作中，有可能在当下确认不了第一类买卖点，但第二类买卖点是没问题的。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上面macd的辅助判断，只是第二类买点的一种形态。日线上第二类买点一定有，但这个形态不一定有，回试是一定的，但回试多少现在咋会知道呢。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问：看15、30、60分钟MACD线来确定买点都可以是不是？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答：@花语嫣然1221 看图时有几种组合，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5分钟，30分钟，日线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15分钟，60分钟，日线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5分钟，15分钟，60分钟，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60分钟，日线，周线，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30分钟，日线，周线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中间的是你自己的主操作级别。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drawing>
          <wp:inline distT="0" distB="0" distL="114300" distR="114300">
            <wp:extent cx="2625725" cy="3810000"/>
            <wp:effectExtent l="0" t="0" r="3175" b="0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green"/>
          <w:lang w:val="en-US" w:eastAsia="zh-CN"/>
        </w:rPr>
      </w:pPr>
      <w:r>
        <w:rPr>
          <w:rFonts w:hint="eastAsia" w:eastAsia="宋体"/>
          <w:sz w:val="30"/>
          <w:szCs w:val="30"/>
          <w:highlight w:val="green"/>
          <w:lang w:val="en-US" w:eastAsia="zh-CN"/>
        </w:rPr>
        <w:t>讲金的：@羚羊Da @元启点 [赞][赞][赞]看破不说破，说了也没人回信你，老师为啥不说了，就是一开始是准备让国家接盘，但是没人听啊。太可惜了，让丑国又多逍遥十几年；所以先生大病了一场。金未来按照计算汇率7来计算RMB价格约略在0.7～3.8之间，记住单位是万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drawing>
          <wp:inline distT="0" distB="0" distL="114300" distR="114300">
            <wp:extent cx="2561590" cy="2209800"/>
            <wp:effectExtent l="0" t="0" r="10160" b="0"/>
            <wp:docPr id="16" name="图片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放一组很有趣的数据，银行结售汇数据差值。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这组差值，就是商业银行外汇家底的增减幅度。2015年到2019年，银行的外汇家底经历过一波惨痛的清洗。新冠三年，中国人无法离境，连地下钱庄都无法正常运作，反而抑制住了这种清洗。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2023年，银行的外汇家底又开始呈现清晰的被掏空迹象。今年一季度， 结售汇差值又是负的248亿，较2023年一季度的负154亿，掏空速度显著加快。从趋势上看，今年的外汇被掏空规模，将达到1200亿左右，达到2017年的水平。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这也意味着一件事，中国表面上看起来非常庞大的外贸顺差，根本就没能补充进银行家底里，反而银行的外汇家底还在不停的被掏空。呵呵。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问：师兄，请教一下，之前您详解过第二买点的判定方法了，非常受用，那后面的买点和顶部怎么判断？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 xml:space="preserve"> 可以算是吧。一般上穿0轴后，都能看到一个上下上的三段走势，这个下力度有点大，当下看macd绿柱子太长，回试可能失败了。但接下来的走势又反转了，没创新低，黄白线也没下0轴，盘感好的话，就是在你画的圈中买点入。现在不是说事后看图怎么怎么样，关键是在当时这个图形出现时你能不能有决断。 我说过了，卖点的判断难多了，太复杂，这里很多人连均线都用不好，讲不了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我现在发个图，想学的话自己悟一下，好好看看macd，27元介入，如何能在29元卖出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17" name="图片 1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提示，从26.29上来，看macd柱子面积的对比，衡量上涨力度的衰竭。商汤短线调整后，继续上涨的几率很大，看15分钟图</w:t>
      </w:r>
      <w:r>
        <w:rPr>
          <w:rFonts w:hint="eastAsia" w:eastAsia="宋体"/>
          <w:sz w:val="30"/>
          <w:szCs w:val="30"/>
          <w:lang w:val="en-US" w:eastAsia="zh-CN"/>
        </w:rPr>
        <w:t>。15分钟线刚下穿黄线了。一般我不看是否下穿。黄白线新高，柱子面积更大，没有走的理由。操作，不能把所有波动都把握住，确定你的操作级别，忽略小级别波动。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18" name="图片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还是商汤，5分钟图，如果你是0.6入的，0.9以上就要卖出。然后看15图，黄白线回试0轴再买入，现在持股。这样的操作才是真正的操作。当然会有失败的时候。一切看图操作，不要预测，那都是错误思维，会害死人的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还是商汤，5分钟图，如果你是0.6入的，0.9以上就要卖出。然后看15图，黄白线回试0轴再买入，现在持股。这样的操作才是真正的操作。」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学长，0.9以上就要卖出是依据什么呢</w:t>
      </w:r>
      <w:r>
        <w:rPr>
          <w:rFonts w:hint="eastAsia" w:eastAsia="宋体"/>
          <w:sz w:val="30"/>
          <w:szCs w:val="30"/>
          <w:lang w:val="en-US" w:eastAsia="zh-CN"/>
        </w:rPr>
        <w:t>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提示，从26.29上来，看macd柱子面积的对比，衡量上涨力度的衰竭。看上面，这两个图原理是一样的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3209290" cy="4309110"/>
            <wp:effectExtent l="0" t="0" r="10160" b="15240"/>
            <wp:docPr id="19" name="图片 1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 xml:space="preserve"> 刚才应用你分享的技术，买了点。1.22位置。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</w:t>
      </w:r>
      <w:r>
        <w:rPr>
          <w:rFonts w:hint="default" w:eastAsia="宋体"/>
          <w:sz w:val="30"/>
          <w:szCs w:val="30"/>
          <w:lang w:val="en-US" w:eastAsia="zh-CN"/>
        </w:rPr>
        <w:t>这个点也算一个买点，可不是我说的买点</w:t>
      </w:r>
      <w:r>
        <w:rPr>
          <w:rFonts w:hint="eastAsia" w:eastAsia="宋体"/>
          <w:sz w:val="30"/>
          <w:szCs w:val="30"/>
          <w:lang w:val="en-US" w:eastAsia="zh-CN"/>
        </w:rPr>
        <w:t>。</w:t>
      </w:r>
      <w:r>
        <w:rPr>
          <w:rFonts w:hint="default" w:eastAsia="宋体"/>
          <w:sz w:val="30"/>
          <w:szCs w:val="30"/>
          <w:lang w:val="en-US" w:eastAsia="zh-CN"/>
        </w:rPr>
        <w:t>我是从来不追高的</w:t>
      </w:r>
      <w:r>
        <w:rPr>
          <w:rFonts w:hint="eastAsia" w:eastAsia="宋体"/>
          <w:sz w:val="30"/>
          <w:szCs w:val="30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r>
        <w:rPr>
          <w:rFonts w:hint="default" w:eastAsia="宋体"/>
          <w:sz w:val="30"/>
          <w:szCs w:val="30"/>
          <w:lang w:val="en-US" w:eastAsia="zh-CN"/>
        </w:rPr>
        <w:t>知道，要第一次突破 0轴后的回测，才是你说的买点。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0" name="图片 2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1" name="图片 2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macd辅助判断买点，是非常有用的，多练习，多看图，关键是这种形态刚出现就能发现。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不是推荐股票，纯粹练习</w:t>
      </w:r>
      <w:r>
        <w:rPr>
          <w:rFonts w:hint="eastAsia" w:eastAsia="宋体"/>
          <w:sz w:val="30"/>
          <w:szCs w:val="30"/>
          <w:lang w:val="en-US" w:eastAsia="zh-CN"/>
        </w:rPr>
        <w:t>。选个100多股票，中午或晚上翻一遍，有苗头的就重点关注。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技术好的买在第一买点，不太好的就第二买点，除非你有几千万，上亿，有必要打钉吗？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 师兄这个级别怎么区分，是不是如果短线日内操作就看15分钟？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答：炒股是一门高级艺术，股票走势是世上最昂贵画。日内操作看1分，这个要求太高，我也做不到高准确率。你自己看图，自己体会。首先你自己要清楚自己有能力在哪个级别操作。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3" name="图片 2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 xml:space="preserve"> 可能是MA5</w:t>
      </w:r>
      <w:r>
        <w:rPr>
          <w:rFonts w:hint="eastAsia" w:eastAsia="宋体"/>
          <w:sz w:val="30"/>
          <w:szCs w:val="30"/>
          <w:lang w:val="en-US" w:eastAsia="zh-CN"/>
        </w:rPr>
        <w:t>，就是5周期均线啊。我也不知道，卢老师讲的技术太粗糙，我也是大概了解了一下。你说的在第几讲？我再看看@花语嫣然1221 。247课，投资补课，投资三忌。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日线的M A C D，经常是金叉时就要结束的，一定要配上K线和其他指标</w:t>
      </w:r>
      <w:r>
        <w:rPr>
          <w:rFonts w:hint="eastAsia" w:eastAsia="宋体"/>
          <w:sz w:val="30"/>
          <w:szCs w:val="30"/>
          <w:lang w:val="en-US" w:eastAsia="zh-CN"/>
        </w:rPr>
        <w:t>。老师说的通勤，是在一段时间内的趋势，就是在道的基础上用术，所以才可以看周K来做。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单从M A C D来判断，注意绿柱，出现的绿柱是短的且第三条后第四条就缩短的，属强势调整完毕，可跟入；红柱重新加长的也是一样；白线一直在零轴上的也是上升趋势中的调整；加上D M I和k D J和k线，基本上就可以了。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有人总在问卖点，有人老是问商汤，短线追高风险很大。统一回复一下，看下图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4" name="图片 24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第一个红框是我说的买点，第二个红框就是一个合适的卖点，为什么？macd从高位回到0轴，再次向上macd红柱子面积与回0轴前那一片面积比，明显小，就是卖出信号。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2" name="图片 2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再从15分钟图看，这段调整使macd黄白线回到了0轴，可能还有一段向上，在看macd来决定卖点。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这就要当下的发展了，这需要高超的看盘技巧和盘感，需要长时间的磨练才能做到。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看不同级别的图，可以看出不同级别的买卖点，为啥看三个级别，这就像一个联立方程，可以使你得到精确的买卖位置。</w:t>
      </w:r>
    </w:p>
    <w:p>
      <w:pPr>
        <w:rPr>
          <w:rFonts w:hint="eastAsia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况且，根据经验，节日前都有避险资金流出，一般都不会有行情，特别是短线牛股</w:t>
      </w:r>
      <w:r>
        <w:rPr>
          <w:rFonts w:hint="eastAsia" w:eastAsia="宋体"/>
          <w:sz w:val="30"/>
          <w:szCs w:val="30"/>
          <w:lang w:val="en-US" w:eastAsia="zh-CN"/>
        </w:rPr>
        <w:t>。就我说这些，可以说在其他地方，花钱也买不来的。好好练习体会。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问：</w:t>
      </w:r>
      <w:bookmarkStart w:id="0" w:name="_GoBack"/>
      <w:bookmarkEnd w:id="0"/>
      <w:r>
        <w:rPr>
          <w:rFonts w:hint="default" w:eastAsia="宋体"/>
          <w:sz w:val="30"/>
          <w:szCs w:val="30"/>
          <w:lang w:val="en-US" w:eastAsia="zh-CN"/>
        </w:rPr>
        <w:t>第一个红框是我说的买点，第二个红框就是一个合适的卖点，为什么？macd从高位回到0轴，再次向上macd红柱子面积与回0轴前那一片面积比，明显小，就是卖出信号。」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- - - - - - - - - - - - - - -</w:t>
      </w:r>
    </w:p>
    <w:p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default" w:eastAsia="宋体"/>
          <w:sz w:val="30"/>
          <w:szCs w:val="30"/>
          <w:lang w:val="en-US" w:eastAsia="zh-CN"/>
        </w:rPr>
        <w:t>“macd从高位回到0轴，再次向上macd红柱子面积与回0轴前那一片面积比（这一片面积是之前的绿柱还是红柱子？），明显小，就是卖出信号。“</w:t>
      </w: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default" w:eastAsia="宋体"/>
          <w:sz w:val="30"/>
          <w:szCs w:val="30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cyan"/>
          <w:lang w:val="en-US" w:eastAsia="zh-CN"/>
        </w:rPr>
      </w:pPr>
      <w:r>
        <w:rPr>
          <w:rFonts w:hint="eastAsia" w:eastAsia="宋体"/>
          <w:sz w:val="30"/>
          <w:szCs w:val="30"/>
          <w:highlight w:val="cyan"/>
          <w:lang w:val="en-US" w:eastAsia="zh-CN"/>
        </w:rPr>
        <w:t>（</w:t>
      </w:r>
      <w:r>
        <w:rPr>
          <w:rFonts w:hint="default" w:eastAsia="宋体"/>
          <w:sz w:val="30"/>
          <w:szCs w:val="30"/>
          <w:highlight w:val="cyan"/>
          <w:lang w:val="en-US" w:eastAsia="zh-CN"/>
        </w:rPr>
        <w:t>现金流折现（Discounted Cash Flow, DCF）是一种评估投资项目、企业价值或资产价值的方法。它基于一个核心原则：一笔钱今天的价值不同于未来某一时间点的价值，因为如果今天拥有这笔钱，可以将其投资于其他渠道产生回报。DCF方法通过预测未来的现金流，并将其折现到当前时点，来估算价值。简单点算，就是收益除以国债收益率。</w:t>
      </w:r>
      <w:r>
        <w:rPr>
          <w:rFonts w:hint="eastAsia" w:eastAsia="宋体"/>
          <w:sz w:val="30"/>
          <w:szCs w:val="30"/>
          <w:highlight w:val="cyan"/>
          <w:lang w:val="en-US" w:eastAsia="zh-CN"/>
        </w:rPr>
        <w:t>）</w:t>
      </w:r>
    </w:p>
    <w:p>
      <w:pPr>
        <w:rPr>
          <w:rFonts w:hint="eastAsia" w:eastAsia="宋体"/>
          <w:sz w:val="30"/>
          <w:szCs w:val="30"/>
          <w:highlight w:val="cyan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问：「@gydoudou:浪潮信息威武，独自扛起反攻大旗，算力龙头」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学友，用二买点分析浪潮信息，没有找到对应的级别，帮忙分析下呗。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@用户7860183305 浪潮的买点没有那样的特征。需要用别的方法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资料：商汤正在拆分绝影智能汽车事业群，独立成为一个公司，然后进行独立融资。AI研发投入是一个“烧钱快回报慢”的行业。作为中国最大的AI独角兽，商汤仍然在大幅亏损。今年上半年亏损31亿，商汤的现金储备为148亿，如果找不到扭亏的方法，按目前亏损的速度只够支撑两年多时间。商汤近一年来已经在内部进行了多轮裁员优化，降本增效成为最急迫的事情。商汤在财报中提到，绝影主要是L2+和L2++级别辅助驾驶方案。商汤绝影自动感知、预测、定位、决策、规划、控制、高精度地图等核心能力，可自主实现环境识别分析、意图决策规划、行为控制执行等功能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2024.5.1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高手：帮大家回顾一下，紫金矿业这一波的买点在哪。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5" name="图片 2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问：卖点呢？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答：11.21上来，macd的形态还不够标准吗？0轴是多空分界线。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4023360" cy="2470785"/>
            <wp:effectExtent l="0" t="0" r="15240" b="5715"/>
            <wp:docPr id="26" name="图片 26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问：这个也像吗？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答：这个要看日线。卖点自己对照方法自己判断。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问：「@gydoudou:11.21上来，macd的形态还不够标准吗？0轴是多空分界线」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用我的理解来说说。就是如果 MACD 的快线，跌到 0 轴以下了，说明上升趋势已经切换到下跌趋势了，就是趋势发生了逆转。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答：我今天举这个例子是想说，紫金矿业的买点大概出现在2024年2月5日，都三个月过去了，竟然还问买不买，不懂技术，就是个赌，一双赌眼看股市，一定亏钱。听信息，没有主体性，不要在股市混。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可不可以这样理解:买点是上穿〇轴，再回试0轴，下不去了就是底。卖点是下穿〇轴，上攻上不去了就是阶段顶了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8595" cy="2367915"/>
            <wp:effectExtent l="0" t="0" r="8255" b="13335"/>
            <wp:docPr id="27" name="图片 2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以紫金的图为例，最后一段就是卖点了。我理解的上道不？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答：是这样理解的，但这样卖就有点晚了，不是最好的卖点。那个点只是右肩，不是顶。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问：嗯，按照老师说的，只有右肩出来了，才知道哪里是头吧？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答：老师讲的这方面的技术只是个大概，对macd的应用很简单。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问：19.33区域，虽然创新高，但是红角线明显缩短了，量能不足了，冲不动了，无力了，开始要反向转势了，这时候要小心了，卖的理念开始有了，这样理解对吗？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答：依据有两个，一是自己的水平，二是看你操作的股票用哪个级别能看清楚。 是这样，不能光想，还是需要macd辅助判断。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28" name="图片 28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问：最佳卖点是您画剪头这？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答：早一点晚一点都行，看macd柱子面积小了，我也做不到精确把握。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问：到您画的这，红柱就近期最小了。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答：我的技术也在打磨中，发言也是想验证我的水平咋样，毕竟大都是现场演示，一切看走势演化。另外也是给不懂技术的提个醒。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我的微博近几天不断有人关注，但上面没有原创内容，也不想写，平时很忙，技术和心态的训练就是我的日常。谢谢大家关注。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技术很重要，但不能迷信，图形没走出来，事先谁都不能保证一定会那样走，错了就错了，但必须树立买点买卖点卖的理念。技术很复杂，能讲的只能是简单的，实用的。毕竟大道至简嘛。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4150" cy="2364740"/>
            <wp:effectExtent l="0" t="0" r="12700" b="16510"/>
            <wp:docPr id="29" name="图片 2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「@gydoudou:技术很复杂，能讲的只能是简单的，实用的。毕竟大道至简嘛」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学友，中间两个箭头也可以是卖点吗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答：@用户7860183305 是买点啊。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问：这两点都没有从0线上穿呢？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答：是啊，这是中途进入，和前面的买点不一样，没讲。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问：卖点是不是要在0线以上，不能下穿零线？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答：回0轴后再次向上，但macd红柱面积小了，是第一卖点。如果下0轴，但反弹后上不去0轴，是第二卖点或第三卖点，请认真体会。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问：请问，回试0线后，一般情况是上行的概率大于下行，是吗？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答：你理解错了，我这里不是概率，回试0轴，要确认在0轴站住，这需要看低一级别的图。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30" name="图片 3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上图，红箭头处买入后，在这个级别上就没有卖的理由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，现在开始，需要关注正在形成的macd面积。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31" name="图片 3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上图发过一次，演示了5分图上的卖点，在15分钟图上没有卖出信号，卖了就要及时买回，否则就踏空了。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问：现在看15分钟能确定买点？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答：现在是看卖点的时候啊，15分图，符合要求的买点就一个，就是红箭头处啊，你怎么会这样理解。我从来没看过港股，商汤是第一次，港股涨起来这么牛[/ee94ab.png]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问：“卖了就要及时买回，否则就踏空了。”看这句话理解的。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15分钟没卖点啊，那是在5分图中看的卖点，当然要在5分图上找买点，你理解的不对。我的理念和大家的认知是不一样的。这简直是梦中情股，要是商汤的利润为正，那还不上天了。声明，我不再群中说商汤的技术走势，怕误导大家，技术上的买点已经分析了，从来不让大家追高。买的时候谁都不知道会涨多少。卖点还没到，什么时候到，现在也不知道，一切看走势，当下分析，所以，走势终完美，如花开花落。</w:t>
      </w:r>
    </w:p>
    <w:p>
      <w:pPr>
        <w:rPr>
          <w:rFonts w:hint="eastAsia" w:eastAsia="宋体"/>
          <w:color w:val="4874CB" w:themeColor="accent1"/>
          <w:sz w:val="30"/>
          <w:szCs w:val="30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="宋体"/>
          <w:color w:val="4874CB" w:themeColor="accent1"/>
          <w:sz w:val="30"/>
          <w:szCs w:val="30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另外回答：商汤是周线级别的买点，至少看到30分钟的卖点做波段才不会卖飞。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2601595" cy="4181475"/>
            <wp:effectExtent l="0" t="0" r="8255" b="9525"/>
            <wp:docPr id="32" name="图片 3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2880" cy="2767965"/>
            <wp:effectExtent l="0" t="0" r="13970" b="13335"/>
            <wp:docPr id="33" name="图片 33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2880" cy="2767965"/>
            <wp:effectExtent l="0" t="0" r="13970" b="13335"/>
            <wp:docPr id="34" name="图片 34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问：我技术不行，之前基本左侧交易，越买越跌，越跌越买，到 0.58反而不敢买了。红色五角星，是日线二买点。可以看出，下跌趋势的票，二买没有意义。一定要加上先生的条件。零轴下的月线金叉+周线量增。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@書劍長風 你是搞笑的吧，下跌趋势中哪来的第二买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点。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2772410" cy="4002405"/>
            <wp:effectExtent l="0" t="0" r="8890" b="17145"/>
            <wp:docPr id="35" name="图片 35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问：「@gydoudou:@書劍長風 你是搞笑的吧，下跌趋势中哪来的第二买点」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上面的图，严格按照 日线上穿 0 轴，回测 0 轴，绿柱不增的逻辑做判断，然后标注的出来的点。其他的条件没有考虑。[作揖]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第二买点，是右侧交易。前面一定有第一买点，你说的就不是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6690" cy="2366010"/>
            <wp:effectExtent l="0" t="0" r="10160" b="15240"/>
            <wp:docPr id="36" name="图片 36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啥指标都不看，或者看不懂，来股市学雷锋吗？关于隆基绿能，我多两句嘴，均线空头排列，我不知道有人为什么要买入。如果技术不行，至少看一下均线，2022年8月22日跌破半年线后，看看它碰过半年线吗？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目前半年线还在往下走，不知道是多有钱来买这个股票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昨天隆基绿能时忽然发现30分钟图上有一个标准的买点和卖点，红箭头和绿箭头处，看看当时的macd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粮食股不知道该不该买了，先生说的听不太懂了，到底是买还是不买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有了大方向，技术决定买不买，出现的买的形态就买，否则就不买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。卢先生就是大方向。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2.24.5.4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不懂就不要误导别人，就是追，也是在小级别找个买点进入。根本不存在追高的问题。追高，可能一时爽，最终还是死。隆基当然是优质资产，进入时间不对，活该瘦身。钱是自己的，想亏，谁也管不着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.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6690" cy="2366010"/>
            <wp:effectExtent l="0" t="0" r="10160" b="15240"/>
            <wp:docPr id="37" name="图片 37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日线的买点出现，没反应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.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59070" cy="2365375"/>
            <wp:effectExtent l="0" t="0" r="17780" b="15875"/>
            <wp:docPr id="38" name="图片 38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看小级别，还没反应？又一次买入机会。多级别共振，还不买？任何一点买入，不是涨就是跌，那就赌它不会跌。当然，刚上年线，大概率会赌对，但这不是技术。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中兴长期看好吗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答：我认为还行，买点已出，科技股龙头，年利润百亿。不好的地方，股东有点分散，近期美国又打压，不会快涨，有些反复。看51港股就知道了，慢涨。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问：@gydoudou 我在前段时间23元多买的中兴，可是我不会看卖点，到29多的时候没卖，后来26元多的时候我却卖了。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答：@sz温暖的太阳光kx 当时卖点不好判断，你在买点卖了？教你一招，一般股价能在半年线站住，都要再走一波，要拿住。股票操作买点最关键，买错了，谁处理都麻烦。只要赚钱卖出，都不错。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「@sz温暖的太阳光kx 当时卖点不好判断，你在买点卖了？教你一招，一般股价能在半年线站住，都要再走一波，要拿住」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@gydoudou 我以前喜欢看底部上来过年线回踩的，感觉一般。请问是看半年线好些吗？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答：如果一条线有用，哪还轮到我来说？不是规定看哪条均线好，而是看哪条线与走势更契合，60 120 250都可以看，有人也说对一点，这是辅助。就像做几何题，辅助线的重要性。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@書劍長風 继续努力。就点评一个，平煤股份，现在都那么高了，买点早过了。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我说的第二买点，前面一定有第一买点，就是下跌走势的最低点，之后macd上穿0轴，回0轴不破是二买。7.5左右，二买就一个。买点有三类，我就讲了第二类，好好体会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。其实只要回抽不破最低点都是二买，但用我讲的方法判断不出来，况且，回0轴不破本身就说明买的力量更强，预期后面走的更好。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664335" cy="2441575"/>
            <wp:effectExtent l="0" t="0" r="12065" b="15875"/>
            <wp:docPr id="39" name="图片 39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问：苏垦这次破了0轴，是不是不能买了？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 一般第一次碰年线，就要卖，现在要快该买了。半年线走平，支撑都很强的，附近都可买。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666240" cy="2498725"/>
            <wp:effectExtent l="0" t="0" r="10160" b="15875"/>
            <wp:docPr id="40" name="图片 40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@gydoudou 这个怎么样。趁热打铁。麻烦看看[挖鼻]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你都没看我说的标准，macd连0轴都没上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。太弱，就算从前低11.7看，0轴站不住，不用看。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805940" cy="4413250"/>
            <wp:effectExtent l="0" t="0" r="3810" b="6350"/>
            <wp:docPr id="41" name="图片 41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2011680" cy="4470400"/>
            <wp:effectExtent l="0" t="0" r="7620" b="6350"/>
            <wp:docPr id="42" name="图片 42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问：@gydoudou 这只票，周线回测完成的。日线开始变强了。后续是否继续观察日线或者三十分钟线回测呢。日线好几次上零轴了。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你这个选对了，周线二买，日线上涨力量很强，你加自选那天买入就完美了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加自选那天，刚好是卢先生提医药和粮食前后。那天一起加自选的，有一半已经启动了。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师兄，哪个是年线啊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一年的法定工作日通常为250天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。我理解是 250日均线。你系统学一下均线，这是第一要会的。年线一般用250日线。以后我都不回答了。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752600" cy="2651125"/>
            <wp:effectExtent l="0" t="0" r="0" b="15875"/>
            <wp:docPr id="44" name="图片 44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532890" cy="2594610"/>
            <wp:effectExtent l="0" t="0" r="10160" b="15240"/>
            <wp:docPr id="45" name="图片 45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周线是不是差点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600789走的很好啊，只是看日线不符合我说的标准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不是刚上0轴咩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我老师说了，只有锅炒热了才有好菜吃。年线下的都是不要看，等上年线再说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4554220" cy="2048510"/>
            <wp:effectExtent l="0" t="0" r="17780" b="8890"/>
            <wp:docPr id="46" name="图片 46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你再对照一下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一买一般有什么特征啊。还是说，一买基本上很难买到。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「@走势终完美如花开:@書劍長風 继续努力。就点评一个，平煤股份，现在都那么高了，买点早过了。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我说的第二买点，前面一定有第一买点，就是下跌走势的最低点，之后macd上穿0轴，回0轴不破是二买。7.5左右，二买就一个。买点有三类，我就讲了第二类，好好体会」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这个最低点，是指价格最低点，还是 MACD 最低点呢？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从图上看，就是前一段下跌走势股价的最低点，判断起来太麻烦，也容易错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。二买介入比较好。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问：「@芙蕖公主-84225 一般第一次碰年线，就要卖，现在要快该买了」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- - - - - - - - - - - - - - -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@gydoudou 这个第一次碰年线就是指日线吗？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答：是的。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@一只蝼i蚁 珀莱雅日线上三月底不是出第二买点了吗？很标准。至于说这段上涨是否结束，还有待观察。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371600" cy="1561465"/>
            <wp:effectExtent l="0" t="0" r="0" b="635"/>
            <wp:docPr id="47" name="图片 47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71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@書劍長風 我看你发的带星星的图，感觉你是条件选股。年前买了本《Python金融大数据挖掘与分析》，刚看了一点。还要向你学习。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269865" cy="2370455"/>
            <wp:effectExtent l="0" t="0" r="6985" b="10795"/>
            <wp:docPr id="48" name="图片 48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3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在这个群里能讲的快讲完了。我所用的技术都是很普通的均线和macd，为什么有用，使用内在的逻辑的。核心是力量的对比。看上图，三个椭圆所围的K线和MACD，三次在年线下回头，看三个macd红柱面积的对比。第二个最大，还上不去，这就是骗线，第三次小了，那肯定上不去了。预示着后面有巨大的跌幅。这都是经验，没什么的，但要抓住根本，你也可以发明自己的看图方法。请保存这张图，重点还在后面，回避所有MACD黄白线在0轴下的股票，这是在股市生存的第一法宝。特别在牛市结束后，这个特别有用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任何级别吗？任何级别黄白线在〇轴下的都回避？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 xml:space="preserve"> 这是在没学任何技术前的安全防护，就像孙猴子那么厉害还需要一个紧箍咒一样。在你的操作级别，黄白线在0轴下都要回避。厉害的会在0轴下方找买点。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701800" cy="3402965"/>
            <wp:effectExtent l="0" t="0" r="12700" b="6985"/>
            <wp:docPr id="49" name="图片 49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565275" cy="3385820"/>
            <wp:effectExtent l="0" t="0" r="15875" b="5080"/>
            <wp:docPr id="51" name="图片 51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1763395" cy="3347720"/>
            <wp:effectExtent l="0" t="0" r="8255" b="5080"/>
            <wp:docPr id="52" name="图片 52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@红色清教徒 你发的图很能说明问题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问：师弟我个人建议多练基本功，才是王道。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短线可以，周线以上没人有这个能力。群里人的水平参差不齐，各种知识都需要，感觉没有用的忽略便是。讲东西，当然要把一个点讲透，不要以为我讲了技术我就是剑宗，啥都讲就是啥都没讲，必须突出一个点，把卢老师讲的一板斧细化一下。这几天不忙，常来，也算抛砖引玉，大家继续讨论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问：@走势终完美如花开 kdj有啥体会吗？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没用过。指标不易太多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我认为kdj对你分析的回踩点有很大的帮助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2071370" cy="2593975"/>
            <wp:effectExtent l="0" t="0" r="5080" b="15875"/>
            <wp:docPr id="53" name="图片 53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t>@用户6284584859 我都是多级别套用的。kdj咋看，线拐头吗？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j的数值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</w:t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default" w:eastAsia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2087245" cy="3308350"/>
            <wp:effectExtent l="0" t="0" r="8255" b="6350"/>
            <wp:docPr id="54" name="图片 54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问：</w:t>
      </w:r>
      <w:r>
        <w:rPr>
          <w:rFonts w:hint="default" w:eastAsia="宋体"/>
          <w:sz w:val="30"/>
          <w:szCs w:val="30"/>
          <w:highlight w:val="none"/>
          <w:lang w:val="en-US" w:eastAsia="zh-CN"/>
        </w:rPr>
        <w:t>@gydoudou 请问一下，这个3月27号那里算是二买已经出现了吗？还是不算二买</w:t>
      </w:r>
      <w:r>
        <w:rPr>
          <w:rFonts w:hint="eastAsia" w:eastAsia="宋体"/>
          <w:sz w:val="30"/>
          <w:szCs w:val="30"/>
          <w:highlight w:val="none"/>
          <w:lang w:val="en-US" w:eastAsia="zh-CN"/>
        </w:rPr>
        <w:t>。dif 线已经下零轴，已经比较弱势，当时没法判断。但后面确实又变得比较强，所以四月中那一次算是二买吗？</w:t>
      </w:r>
    </w:p>
    <w:p>
      <w:pPr>
        <w:rPr>
          <w:rFonts w:hint="default" w:eastAsia="宋体"/>
          <w:sz w:val="30"/>
          <w:szCs w:val="30"/>
          <w:highlight w:val="none"/>
          <w:lang w:val="en-US" w:eastAsia="zh-CN"/>
        </w:rPr>
      </w:pPr>
      <w:r>
        <w:rPr>
          <w:rFonts w:hint="eastAsia" w:eastAsia="宋体"/>
          <w:sz w:val="30"/>
          <w:szCs w:val="30"/>
          <w:highlight w:val="none"/>
          <w:lang w:val="en-US" w:eastAsia="zh-CN"/>
        </w:rPr>
        <w:t>答：@書劍長風 这个东西没那么精确，稍微跌破也可以。该说的都说了，这里不适合说技术，没意思。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0NWVhNWM2NDgwMjkzOTJiY2RmODk2ODA3ZGYxODQifQ=="/>
  </w:docVars>
  <w:rsids>
    <w:rsidRoot w:val="32A84E14"/>
    <w:rsid w:val="027A149C"/>
    <w:rsid w:val="13FA1E8C"/>
    <w:rsid w:val="1978541A"/>
    <w:rsid w:val="1B707768"/>
    <w:rsid w:val="32A84E14"/>
    <w:rsid w:val="5E5E58B3"/>
    <w:rsid w:val="6F10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1" Type="http://schemas.openxmlformats.org/officeDocument/2006/relationships/fontTable" Target="fontTable.xml"/><Relationship Id="rId50" Type="http://schemas.openxmlformats.org/officeDocument/2006/relationships/image" Target="media/image47.jpeg"/><Relationship Id="rId5" Type="http://schemas.openxmlformats.org/officeDocument/2006/relationships/image" Target="../NULL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3576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2024-04-28T06:31:00Z</dcterms:created>
  <dc:creator>LENOVO</dc:creator>
  <cp:lastModifiedBy>LENOVO</cp:lastModifiedBy>
  <dcterms:modified xsi:type="dcterms:W3CDTF">2024-05-09T00:22:30Z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C7C133B4C73B4CBA8F7AEB2F7B96978A_11</vt:lpwstr>
  </property>
</Properties>
</file>