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D0D6" w14:textId="77777777" w:rsidR="00244C3E" w:rsidRPr="00756F61" w:rsidRDefault="00244C3E" w:rsidP="00244C3E">
      <w:pPr>
        <w:ind w:firstLineChars="200" w:firstLine="640"/>
        <w:jc w:val="center"/>
        <w:rPr>
          <w:sz w:val="32"/>
          <w:szCs w:val="32"/>
        </w:rPr>
      </w:pPr>
      <w:r w:rsidRPr="00756F61">
        <w:rPr>
          <w:rFonts w:hint="eastAsia"/>
          <w:sz w:val="32"/>
          <w:szCs w:val="32"/>
        </w:rPr>
        <w:t>1</w:t>
      </w:r>
    </w:p>
    <w:p w14:paraId="4DB27C1B" w14:textId="77777777" w:rsidR="00244C3E" w:rsidRDefault="00244C3E" w:rsidP="00244C3E">
      <w:pPr>
        <w:ind w:firstLineChars="200" w:firstLine="420"/>
      </w:pPr>
      <w:r>
        <w:rPr>
          <w:rFonts w:hint="eastAsia"/>
        </w:rPr>
        <w:t xml:space="preserve">人民日报20201000901 </w:t>
      </w:r>
      <w:commentRangeStart w:id="0"/>
      <w:r>
        <w:rPr>
          <w:rFonts w:hint="eastAsia"/>
        </w:rPr>
        <w:t>科技创新是赢得未来的关键——矢志不渝推进科技创新</w:t>
      </w:r>
      <w:commentRangeEnd w:id="0"/>
      <w:r>
        <w:rPr>
          <w:rStyle w:val="a3"/>
        </w:rPr>
        <w:commentReference w:id="0"/>
      </w:r>
      <w:r>
        <w:rPr>
          <w:rFonts w:hint="eastAsia"/>
        </w:rPr>
        <w:t>（1）</w:t>
      </w:r>
    </w:p>
    <w:p w14:paraId="534FF3E5" w14:textId="77777777" w:rsidR="00244C3E" w:rsidRDefault="00244C3E" w:rsidP="00244C3E">
      <w:pPr>
        <w:ind w:firstLineChars="200" w:firstLine="420"/>
      </w:pPr>
      <w:commentRangeStart w:id="1"/>
      <w:r>
        <w:rPr>
          <w:rFonts w:hint="eastAsia"/>
        </w:rPr>
        <w:t>习近平总书记强调，“我国经济社会发展和民生改善比过去任何时候都更加需要科学技术解决方案，都更加需要增强创新这个第一动力”。在新一轮科技革命和产业变革的大背景下，我国社会经济的运行模式发生了根本性的改变，也对如何保持经济持续增长提出了更高要求。放眼未来，以科技创新驱动经济发展，显得尤为迫切。</w:t>
      </w:r>
      <w:commentRangeEnd w:id="1"/>
      <w:r>
        <w:rPr>
          <w:rStyle w:val="a3"/>
        </w:rPr>
        <w:commentReference w:id="1"/>
      </w:r>
    </w:p>
    <w:p w14:paraId="3D4C7B19" w14:textId="77777777" w:rsidR="00244C3E" w:rsidRDefault="00244C3E" w:rsidP="00244C3E">
      <w:pPr>
        <w:ind w:firstLineChars="200" w:firstLine="420"/>
      </w:pPr>
      <w:commentRangeStart w:id="2"/>
      <w:r>
        <w:rPr>
          <w:rFonts w:hint="eastAsia"/>
        </w:rPr>
        <w:t>对于经济增长来说，科技创新可以提高生产效率从而提升供给能力和潜在增长率。经历了改革开放以来数十年的高速发展，中国经济进入了新的发展阶段。新一轮科技革命带来了数字经济的快速发展，以大数据、云计算、物联网和人工智能等为代表的技术革新，带来了资源配置效率快速提升的可能性，并催生了新的经济形态。进行持续的科技创新，并将其积极地运用到解决现实问题中，是我国宏观经济能实现质量变革、效率变革和动力变革的必要条件。</w:t>
      </w:r>
      <w:commentRangeEnd w:id="2"/>
      <w:r>
        <w:rPr>
          <w:rStyle w:val="a3"/>
        </w:rPr>
        <w:commentReference w:id="2"/>
      </w:r>
    </w:p>
    <w:p w14:paraId="3A1B3EEE" w14:textId="77777777" w:rsidR="00244C3E" w:rsidRDefault="00244C3E" w:rsidP="00244C3E">
      <w:pPr>
        <w:ind w:firstLineChars="200" w:firstLine="420"/>
      </w:pPr>
      <w:commentRangeStart w:id="3"/>
      <w:r>
        <w:rPr>
          <w:rFonts w:hint="eastAsia"/>
        </w:rPr>
        <w:t>中国经济的高质量发展，关键是如何提升有限资源的配置效率，使得有限的资源能够催生更多的产出。经济增长速度下降的一个重要原因是资本与劳动边际效率的下降，是初始生产要素红利逐渐见顶的显现，而科技创新是阻止这一下降最有效的手段。与历次工业革命的关键要素一样，以数字技术为代表的新一代科学技术具有极强的通用性特征。因其具有极强的渗透性和协同性，数字技术能深刻地影响参与生产的各种要素，提升全要素生产率，进而以更高质量、更有效率的方式提高经济总产出。</w:t>
      </w:r>
      <w:commentRangeEnd w:id="3"/>
      <w:r>
        <w:rPr>
          <w:rStyle w:val="a3"/>
        </w:rPr>
        <w:commentReference w:id="3"/>
      </w:r>
    </w:p>
    <w:p w14:paraId="424A09ED" w14:textId="77777777" w:rsidR="00244C3E" w:rsidRDefault="00244C3E" w:rsidP="00244C3E">
      <w:pPr>
        <w:ind w:firstLineChars="200" w:firstLine="420"/>
      </w:pPr>
      <w:commentRangeStart w:id="4"/>
      <w:r>
        <w:rPr>
          <w:rFonts w:hint="eastAsia"/>
        </w:rPr>
        <w:t>技术是基础科学规律发现的应用，科技创新高度依赖于深厚的基础科学积累。只有在基础科学上产生的核心技术发明、新产业和新理念，才能保证资本和劳动力投入的边际产出保持在高位水平。将经济发展模式转向科技创新驱动是一个长期过程，需要全社会的高度重视和持之以恒的投入。现在，我国一些前沿领域开始进入并跑、领跑阶段，科技实力正在从量的积累迈向质的飞跃，从点的突破迈向系统能力提升，尤其需要重视和培养基础研究和应用基础研究人才。</w:t>
      </w:r>
      <w:commentRangeEnd w:id="4"/>
      <w:r>
        <w:rPr>
          <w:rStyle w:val="a3"/>
        </w:rPr>
        <w:commentReference w:id="4"/>
      </w:r>
    </w:p>
    <w:p w14:paraId="2D6B9E4B" w14:textId="77777777" w:rsidR="00244C3E" w:rsidRDefault="00244C3E" w:rsidP="00244C3E">
      <w:pPr>
        <w:ind w:firstLineChars="200" w:firstLine="420"/>
      </w:pPr>
      <w:commentRangeStart w:id="5"/>
      <w:r>
        <w:rPr>
          <w:rFonts w:hint="eastAsia"/>
        </w:rPr>
        <w:t>以科技创新为第一动力的经济发展模式，需要一大批既具有科研和原创能力，也能深刻理解、准确把握“人民日益增长的美好生活需要”的复合型人才。科研实践是培养造就创新型科技人才的根本途径，而管理实践是将科技创新实践与中国经济发展相结合的重要抓手，复合型人才的孕育需要复合培养体系。坚持面向世界科技前沿、面向经济主战场、面向国家重大需求、面向人民生命健康，既要对科学葆有好奇心，也要有“把需求问题转化为技术问题”的敏感性，不断向科学技术广度和深度进军，才能有更高水平的原创成果，肩负起历史赋予的科技创新重任。</w:t>
      </w:r>
      <w:commentRangeEnd w:id="5"/>
      <w:r>
        <w:rPr>
          <w:rStyle w:val="a3"/>
        </w:rPr>
        <w:commentReference w:id="5"/>
      </w:r>
    </w:p>
    <w:p w14:paraId="14A46AE1" w14:textId="77777777" w:rsidR="00244C3E" w:rsidRDefault="00244C3E" w:rsidP="00244C3E">
      <w:pPr>
        <w:ind w:firstLineChars="200" w:firstLine="420"/>
      </w:pPr>
      <w:commentRangeStart w:id="6"/>
      <w:r>
        <w:rPr>
          <w:rFonts w:hint="eastAsia"/>
        </w:rPr>
        <w:t xml:space="preserve">技术发展日新月异，科技创新要持续为经济注入动力，需要科技人才保持知识的更新频率，从而延长人才的创新生命周期。企业、研究机构和高校应积极提供人才持续学习的机会，将基础理论学习和应用实践学习体系相结合，利用一流学术研究帮助创新人才维持理论前沿高度，并助力其将基础理论研究更好地应用到经济发展中。把更多科技创新成果转化为经济发展动力，才能更好推动我国经济高质量发展，为“十四五”时期经济社会发展提供强劲支撑。 </w:t>
      </w:r>
      <w:commentRangeEnd w:id="6"/>
      <w:r>
        <w:rPr>
          <w:rStyle w:val="a3"/>
        </w:rPr>
        <w:commentReference w:id="6"/>
      </w:r>
    </w:p>
    <w:p w14:paraId="02A50618" w14:textId="77777777" w:rsidR="00244C3E" w:rsidRDefault="00244C3E" w:rsidP="00244C3E">
      <w:pPr>
        <w:ind w:firstLineChars="200" w:firstLine="420"/>
      </w:pPr>
      <w:r>
        <w:rPr>
          <w:rFonts w:hint="eastAsia"/>
        </w:rPr>
        <w:t>（作者为北京大学光华管理学院副院长、教授）</w:t>
      </w:r>
    </w:p>
    <w:p w14:paraId="0FE77DB8" w14:textId="77777777" w:rsidR="00244C3E" w:rsidRDefault="00244C3E" w:rsidP="00244C3E">
      <w:pPr>
        <w:ind w:firstLineChars="200" w:firstLine="420"/>
      </w:pPr>
    </w:p>
    <w:p w14:paraId="3ECEBBC3" w14:textId="77777777" w:rsidR="00244C3E" w:rsidRPr="00756F61" w:rsidRDefault="00244C3E" w:rsidP="00244C3E">
      <w:pPr>
        <w:ind w:firstLineChars="200" w:firstLine="640"/>
        <w:jc w:val="center"/>
        <w:rPr>
          <w:sz w:val="32"/>
          <w:szCs w:val="32"/>
        </w:rPr>
      </w:pPr>
      <w:r w:rsidRPr="00756F61">
        <w:rPr>
          <w:rFonts w:hint="eastAsia"/>
          <w:sz w:val="32"/>
          <w:szCs w:val="32"/>
        </w:rPr>
        <w:t>2</w:t>
      </w:r>
    </w:p>
    <w:p w14:paraId="1C05F000" w14:textId="77777777" w:rsidR="00244C3E" w:rsidRDefault="00244C3E" w:rsidP="00244C3E">
      <w:pPr>
        <w:ind w:firstLineChars="200" w:firstLine="420"/>
      </w:pPr>
      <w:r>
        <w:rPr>
          <w:rFonts w:hint="eastAsia"/>
        </w:rPr>
        <w:t xml:space="preserve">人民日报2020100902 </w:t>
      </w:r>
      <w:commentRangeStart w:id="7"/>
      <w:r>
        <w:rPr>
          <w:rFonts w:hint="eastAsia"/>
        </w:rPr>
        <w:t>推动地方治理向现代化迈进</w:t>
      </w:r>
      <w:commentRangeEnd w:id="7"/>
      <w:r>
        <w:rPr>
          <w:rStyle w:val="a3"/>
        </w:rPr>
        <w:commentReference w:id="7"/>
      </w:r>
    </w:p>
    <w:p w14:paraId="2AD4E068" w14:textId="77777777" w:rsidR="00244C3E" w:rsidRDefault="00244C3E" w:rsidP="00244C3E">
      <w:pPr>
        <w:ind w:firstLineChars="200" w:firstLine="420"/>
      </w:pPr>
      <w:commentRangeStart w:id="8"/>
      <w:r>
        <w:rPr>
          <w:rFonts w:hint="eastAsia"/>
        </w:rPr>
        <w:t>地方治理是国家治理体系和治理能力在地方层面的实践和体现。要以党的政治建设统揽</w:t>
      </w:r>
      <w:r>
        <w:rPr>
          <w:rFonts w:hint="eastAsia"/>
        </w:rPr>
        <w:lastRenderedPageBreak/>
        <w:t>地方治理，以实事求是的科学态度深化对地方治理规律性的认识，以可能达到的最高标准推动地方治理向现代化迈进。</w:t>
      </w:r>
      <w:commentRangeEnd w:id="8"/>
      <w:r>
        <w:rPr>
          <w:rStyle w:val="a3"/>
        </w:rPr>
        <w:commentReference w:id="8"/>
      </w:r>
    </w:p>
    <w:p w14:paraId="43B1B64B" w14:textId="77777777" w:rsidR="00244C3E" w:rsidRDefault="00244C3E" w:rsidP="00244C3E">
      <w:pPr>
        <w:ind w:firstLineChars="200" w:firstLine="420"/>
      </w:pPr>
      <w:commentRangeStart w:id="9"/>
      <w:r>
        <w:rPr>
          <w:rFonts w:hint="eastAsia"/>
        </w:rPr>
        <w:t>青海要推动地方治理向现代化迈进，具体说就是要推动城市、农村、牧区治理现代化。区域发展不平衡，城乡情况各异，推动地方治理现代化必须区别不同情况，抓住主要矛盾，明确重点任务。</w:t>
      </w:r>
      <w:commentRangeEnd w:id="9"/>
      <w:r>
        <w:rPr>
          <w:rStyle w:val="a3"/>
        </w:rPr>
        <w:commentReference w:id="9"/>
      </w:r>
    </w:p>
    <w:p w14:paraId="13AB4426" w14:textId="77777777" w:rsidR="00244C3E" w:rsidRDefault="00244C3E" w:rsidP="00244C3E">
      <w:pPr>
        <w:ind w:firstLineChars="200" w:firstLine="420"/>
      </w:pPr>
      <w:commentRangeStart w:id="10"/>
      <w:r>
        <w:rPr>
          <w:rFonts w:hint="eastAsia"/>
        </w:rPr>
        <w:t>城市治理重在精细。要把城市看作一个有机体、生命体，树立“全周期管理”意识，用绣花般的细心、耐心、巧心推动城市精细治理。让精细体现在更加公平上，制度越公平，城市发展就越有吸引力；让精细体现在更加便利上，精心打造幸福的生活圈、快捷的经济圈、都市的发展圈，让人民生活得方便、舒心、踏实；让精细体现在更加可及上，完善线上线下相融合的市民服务设施，畅通城市循环，抓住“新基建”机遇，打造万物互联的信息网络，让城市更智慧、更聪明；让精细体现在更加安全上，把安全作为“硬指标”，使城市管理运行中的每一个环节、每一个细节都能环环相扣、无缝对接；让精细体现在更加包容上，要在开放中包容，在包容中开放，让一切创造的活力充分涌流，让所有人都能书写精彩人生。</w:t>
      </w:r>
      <w:commentRangeEnd w:id="10"/>
      <w:r>
        <w:rPr>
          <w:rStyle w:val="a3"/>
        </w:rPr>
        <w:commentReference w:id="10"/>
      </w:r>
    </w:p>
    <w:p w14:paraId="2C6224AC" w14:textId="77777777" w:rsidR="00244C3E" w:rsidRDefault="00244C3E" w:rsidP="00244C3E">
      <w:pPr>
        <w:ind w:firstLineChars="200" w:firstLine="420"/>
      </w:pPr>
      <w:commentRangeStart w:id="11"/>
      <w:r>
        <w:rPr>
          <w:rFonts w:hint="eastAsia"/>
        </w:rPr>
        <w:t>农村治理重在精美。农村是广阔天地，治理可以大有作为。农村治理要围绕农村农业农民现代化目标，以乡村振兴为总抓手，外修颜值，内修气质。具体说，要体现出生态美环境美自然美。自然是农村的本色，绿色是农村的招牌。要还原本色、扮靓招牌，把农村打扮得越来越清亮、干净、整洁、有序，真正让农民望得见山、看得见水、记得住乡愁。要体现出劳动美生产美生活美。给农民创造更多的生产机会、劳动空间和增收渠道，教育引导农民依靠勤劳的双手摆脱贫困、改变命运，实现个人梦想、创造美好生活。要体现出人文美和谐美家庭美。无数个家庭美组合成农村整体美。在农村营造清爽、和睦、平安的风气，打造手足相亲、和谐共进的共同精神家园。农村要美，要建强党组织，党员要带头，农民要转型。</w:t>
      </w:r>
      <w:commentRangeEnd w:id="11"/>
      <w:r>
        <w:rPr>
          <w:rStyle w:val="a3"/>
        </w:rPr>
        <w:commentReference w:id="11"/>
      </w:r>
    </w:p>
    <w:p w14:paraId="4C259D2C" w14:textId="77777777" w:rsidR="00244C3E" w:rsidRDefault="00244C3E" w:rsidP="00244C3E">
      <w:pPr>
        <w:ind w:firstLineChars="200" w:firstLine="420"/>
      </w:pPr>
      <w:commentRangeStart w:id="12"/>
      <w:r>
        <w:rPr>
          <w:rFonts w:hint="eastAsia"/>
        </w:rPr>
        <w:t xml:space="preserve">牧区治理重在精进。推动牧区治理要有一种精进的精神，否则难以坚守也治理不好。要弘扬爱国主义精神，让广大群众特别是青年一代了解过去的历史、珍惜今天的生活、共创明天的幸福，坚定不移感党恩、听党话、跟党走；要严守法治精神，抓好“关键少数”，带动“最大多数”，进一步营造良好的法治环境；要体现守正创新精神，牧区既是生态和心灵的净土，更是发展和幸福的热土，要持续推进“精神脱贫”，激发苦干不苦熬的内生动力；要传承青藏高原精神，面对高天厚土、绿水青山，牧区干部群众既要与自然握手，还自然以宁静、和 谐、美丽，还要敢于探索实践，勇于担当实干，更好地把绿水青山转化为金山银山。 </w:t>
      </w:r>
      <w:commentRangeEnd w:id="12"/>
      <w:r>
        <w:rPr>
          <w:rStyle w:val="a3"/>
        </w:rPr>
        <w:commentReference w:id="12"/>
      </w:r>
      <w:commentRangeStart w:id="13"/>
      <w:r>
        <w:rPr>
          <w:rFonts w:hint="eastAsia"/>
        </w:rPr>
        <w:t>——青海省委书记王建军日前在青海省委十三届八次全会第一次全体会议上说</w:t>
      </w:r>
      <w:commentRangeEnd w:id="13"/>
      <w:r>
        <w:rPr>
          <w:rStyle w:val="a3"/>
        </w:rPr>
        <w:commentReference w:id="13"/>
      </w:r>
    </w:p>
    <w:p w14:paraId="5A0B6DC9" w14:textId="77777777" w:rsidR="00244C3E" w:rsidRDefault="00244C3E" w:rsidP="00244C3E">
      <w:pPr>
        <w:ind w:firstLineChars="200" w:firstLine="420"/>
      </w:pPr>
      <w:r>
        <w:rPr>
          <w:rFonts w:hint="eastAsia"/>
        </w:rPr>
        <w:t>（本报记者 刘成友整理）</w:t>
      </w:r>
    </w:p>
    <w:p w14:paraId="037F98D5" w14:textId="77777777" w:rsidR="00244C3E" w:rsidRDefault="00244C3E" w:rsidP="00244C3E">
      <w:pPr>
        <w:ind w:firstLineChars="200" w:firstLine="420"/>
      </w:pPr>
    </w:p>
    <w:p w14:paraId="5116CA91" w14:textId="77777777" w:rsidR="00244C3E" w:rsidRPr="00756F61" w:rsidRDefault="00244C3E" w:rsidP="00244C3E">
      <w:pPr>
        <w:ind w:firstLineChars="200" w:firstLine="640"/>
        <w:jc w:val="center"/>
        <w:rPr>
          <w:sz w:val="32"/>
          <w:szCs w:val="32"/>
        </w:rPr>
      </w:pPr>
      <w:r w:rsidRPr="00756F61">
        <w:rPr>
          <w:rFonts w:hint="eastAsia"/>
          <w:sz w:val="32"/>
          <w:szCs w:val="32"/>
        </w:rPr>
        <w:t>3</w:t>
      </w:r>
    </w:p>
    <w:p w14:paraId="7265F670" w14:textId="77777777" w:rsidR="00244C3E" w:rsidRDefault="00244C3E" w:rsidP="00244C3E">
      <w:pPr>
        <w:ind w:firstLineChars="200" w:firstLine="420"/>
      </w:pPr>
      <w:r>
        <w:rPr>
          <w:rFonts w:hint="eastAsia"/>
        </w:rPr>
        <w:t>人民日报2020100903 追根溯源整治形式主义</w:t>
      </w:r>
    </w:p>
    <w:p w14:paraId="4CAC17C1" w14:textId="77777777" w:rsidR="00244C3E" w:rsidRDefault="00244C3E" w:rsidP="00244C3E">
      <w:pPr>
        <w:ind w:firstLineChars="200" w:firstLine="420"/>
      </w:pPr>
      <w:commentRangeStart w:id="14"/>
      <w:r>
        <w:rPr>
          <w:rFonts w:hint="eastAsia"/>
        </w:rPr>
        <w:t>不久前，习近平总书记在湖南考察时强调，“要密切联系群众，经常深入基层、深入实际，把工作抓到群众心坎上，力戒形式主义、官僚主义。”今年 4 月，中共中央办公厅印发通知，强调持续解决困扰基层的形式主义问题。当前，我国发展面临一些风险挑战，再叠加新冠肺炎疫情影响，做好经济社会发展工作难度加大，更加需要以优良作风狠抓工作落实。</w:t>
      </w:r>
      <w:commentRangeEnd w:id="14"/>
      <w:r>
        <w:rPr>
          <w:rStyle w:val="a3"/>
        </w:rPr>
        <w:commentReference w:id="14"/>
      </w:r>
    </w:p>
    <w:p w14:paraId="011824B4" w14:textId="77777777" w:rsidR="00244C3E" w:rsidRDefault="00244C3E" w:rsidP="00244C3E">
      <w:pPr>
        <w:ind w:firstLineChars="200" w:firstLine="420"/>
      </w:pPr>
      <w:commentRangeStart w:id="15"/>
      <w:r>
        <w:rPr>
          <w:rFonts w:hint="eastAsia"/>
        </w:rPr>
        <w:t>经过严厉整治，特别是去年设立“基层减负年”，今年持续开展专项整治，困扰基层的形式主义、官僚主义问题得到遏制，取得明显成效。作风建设永远在路上。务必清醒看到，形式主义、官僚主义败坏党风政风，损害党和政府形象，破坏党群干群关系，必须旗帜鲜明反对，坚决彻底纠治。好作风和好习惯的形成需要一个过程，只有不停清除积弊顽疾，锲而不舍久久为功，才能铲除形式主义、官僚主义的滋生土壤，营造求真务实、清正廉洁的新风正气。</w:t>
      </w:r>
      <w:commentRangeEnd w:id="15"/>
      <w:r>
        <w:rPr>
          <w:rStyle w:val="a3"/>
        </w:rPr>
        <w:commentReference w:id="15"/>
      </w:r>
    </w:p>
    <w:p w14:paraId="1644BBD9" w14:textId="77777777" w:rsidR="00244C3E" w:rsidRDefault="00244C3E" w:rsidP="00244C3E">
      <w:pPr>
        <w:ind w:firstLineChars="200" w:firstLine="420"/>
      </w:pPr>
      <w:commentRangeStart w:id="16"/>
      <w:r>
        <w:rPr>
          <w:rFonts w:hint="eastAsia"/>
        </w:rPr>
        <w:lastRenderedPageBreak/>
        <w:t>笔者注意到，形式主义在一定区域、一定范围内仍然存在。在基层采访，一些基层干部反映，“上班时间是在开会、整材料，加班时间干工作”“留痕过度、检查督查过频、材料过多的现象，还时有发生”。在某个基层办事大厅，各种工作图表、汇报材料整齐排列，摆了满满一桌子。“这地方领导来得不少，材料得常年准备着。”一名基层干部介绍，“领导来了都要看这些，我们不准备也不行。”这些过度留痕、过度检查问题，正是典型的形式主义。这也提示我们，反对形式主义，必须结合实际日常工作，必须注重上下级联动。</w:t>
      </w:r>
      <w:commentRangeEnd w:id="16"/>
      <w:r>
        <w:rPr>
          <w:rStyle w:val="a3"/>
        </w:rPr>
        <w:commentReference w:id="16"/>
      </w:r>
    </w:p>
    <w:p w14:paraId="65E73EFC" w14:textId="77777777" w:rsidR="00244C3E" w:rsidRDefault="00244C3E" w:rsidP="00244C3E">
      <w:pPr>
        <w:ind w:firstLineChars="200" w:firstLine="420"/>
      </w:pPr>
      <w:commentRangeStart w:id="17"/>
      <w:r>
        <w:rPr>
          <w:rFonts w:hint="eastAsia"/>
        </w:rPr>
        <w:t>坚持一级做给一级看，抓好本级带下级，是我们党改进作风的一条重要经验。整治困扰基层的形式主义问题，必须从上级领导机关和领导干部抓起改起。上级部门调查研究深入实际、务求实绩，基层搞花架子和“材料政绩”就很难蒙混过关。上级机关和领导干部多深入基层一线、深入群众中间，扎实调研，全面、准确掌握基层的真实情况，深入了解基层群众的所想所盼，这既是保证调查研究科学准确全面的必然要求，也可以推动基层谋实事、务实绩。</w:t>
      </w:r>
      <w:commentRangeEnd w:id="17"/>
      <w:r>
        <w:rPr>
          <w:rStyle w:val="a3"/>
        </w:rPr>
        <w:commentReference w:id="17"/>
      </w:r>
    </w:p>
    <w:p w14:paraId="73683601" w14:textId="77777777" w:rsidR="00244C3E" w:rsidRDefault="00244C3E" w:rsidP="00244C3E">
      <w:pPr>
        <w:ind w:firstLineChars="200" w:firstLine="420"/>
      </w:pPr>
      <w:commentRangeStart w:id="18"/>
      <w:r>
        <w:rPr>
          <w:rFonts w:hint="eastAsia"/>
        </w:rPr>
        <w:t>整治形式主义需要“追根溯源”，到底是哪些工作环节不切实际、不接地气，到底是哪项考核容易导致过度留痕、过度检查，到底哪些会议可以合并开、哪些会议没有必要开……只有查清问题本源才能厘清责任事项、落实减负要求。明确整治责任主体、责任目标，并严格考核监督，才能实现对形式主义的标本兼治。</w:t>
      </w:r>
      <w:commentRangeEnd w:id="18"/>
      <w:r>
        <w:rPr>
          <w:rStyle w:val="a3"/>
        </w:rPr>
        <w:commentReference w:id="18"/>
      </w:r>
    </w:p>
    <w:p w14:paraId="7FECAE75" w14:textId="77777777" w:rsidR="00244C3E" w:rsidRDefault="00244C3E" w:rsidP="00244C3E">
      <w:pPr>
        <w:ind w:firstLineChars="200" w:firstLine="420"/>
      </w:pPr>
      <w:commentRangeStart w:id="19"/>
      <w:r>
        <w:rPr>
          <w:rFonts w:hint="eastAsia"/>
        </w:rPr>
        <w:t xml:space="preserve">有没有形式主义，基层干部群众最有发言权。从决策制定到政策执行，再到考核监督，都需要注重听取基层干部群众意见建议，了解具体落实情况。坚持以人民为中心谋划各项工作，充分调动广大党员、干部的积极性主动性创造性，一定能为决胜全面建成小康社会、决战脱贫攻坚提供坚强作风保证。 </w:t>
      </w:r>
      <w:commentRangeEnd w:id="19"/>
      <w:r>
        <w:rPr>
          <w:rStyle w:val="a3"/>
        </w:rPr>
        <w:commentReference w:id="19"/>
      </w:r>
    </w:p>
    <w:p w14:paraId="35EDC680" w14:textId="77777777" w:rsidR="00244C3E" w:rsidRDefault="00244C3E" w:rsidP="00244C3E">
      <w:pPr>
        <w:ind w:firstLineChars="200" w:firstLine="420"/>
      </w:pPr>
      <w:r>
        <w:rPr>
          <w:rFonts w:hint="eastAsia"/>
        </w:rPr>
        <w:t>（作者为本报山西分社记者）</w:t>
      </w:r>
    </w:p>
    <w:p w14:paraId="7DE4EA0C" w14:textId="77777777" w:rsidR="00244C3E" w:rsidRDefault="00244C3E" w:rsidP="00244C3E">
      <w:pPr>
        <w:ind w:firstLineChars="200" w:firstLine="420"/>
      </w:pPr>
    </w:p>
    <w:p w14:paraId="51F3CE7C" w14:textId="77777777" w:rsidR="00244C3E" w:rsidRPr="00756F61" w:rsidRDefault="00244C3E" w:rsidP="00244C3E">
      <w:pPr>
        <w:ind w:firstLineChars="200" w:firstLine="640"/>
        <w:jc w:val="center"/>
        <w:rPr>
          <w:sz w:val="32"/>
          <w:szCs w:val="32"/>
        </w:rPr>
      </w:pPr>
      <w:r w:rsidRPr="00756F61">
        <w:rPr>
          <w:rFonts w:hint="eastAsia"/>
          <w:sz w:val="32"/>
          <w:szCs w:val="32"/>
        </w:rPr>
        <w:t>4</w:t>
      </w:r>
    </w:p>
    <w:p w14:paraId="11455C44" w14:textId="77777777" w:rsidR="00244C3E" w:rsidRDefault="00244C3E" w:rsidP="00244C3E">
      <w:pPr>
        <w:ind w:firstLineChars="200" w:firstLine="420"/>
      </w:pPr>
      <w:r>
        <w:rPr>
          <w:rFonts w:hint="eastAsia"/>
        </w:rPr>
        <w:t>人民日报2020100904 在线旅游，规范也须在线</w:t>
      </w:r>
    </w:p>
    <w:p w14:paraId="2CF161CA" w14:textId="77777777" w:rsidR="00244C3E" w:rsidRDefault="00244C3E" w:rsidP="00244C3E">
      <w:pPr>
        <w:ind w:firstLineChars="200" w:firstLine="420"/>
      </w:pPr>
      <w:commentRangeStart w:id="20"/>
      <w:r>
        <w:rPr>
          <w:rFonts w:hint="eastAsia"/>
        </w:rPr>
        <w:t>通过在线旅游平台查看同一家酒店的同样房型，老用户要比新用户看到的价格贵；给商家的差评无法显示；不合理低价旅游产品屡见不鲜……今年 10 月 1 日起，《在线旅游经营服务管理行规定》正式施行，这些违规行为将面临处罚。《规定》坚持问题导向，把不合理低价游、评价权保障、旅游者信息使用等纳入监管，更好回应了社会热点，保护旅游者合法权益。</w:t>
      </w:r>
      <w:commentRangeEnd w:id="20"/>
      <w:r>
        <w:rPr>
          <w:rStyle w:val="a3"/>
        </w:rPr>
        <w:commentReference w:id="20"/>
      </w:r>
    </w:p>
    <w:p w14:paraId="434147FE" w14:textId="77777777" w:rsidR="00244C3E" w:rsidRDefault="00244C3E" w:rsidP="00244C3E">
      <w:pPr>
        <w:ind w:firstLineChars="200" w:firstLine="420"/>
      </w:pPr>
      <w:commentRangeStart w:id="21"/>
      <w:r>
        <w:rPr>
          <w:rFonts w:hint="eastAsia"/>
        </w:rPr>
        <w:t xml:space="preserve">在互联网时代，数据的应用遍布从购物到交通、从工业生产到社会治理的众多场景。在此背景下，我国在线旅游企业和平台的数量不断增多，方便了人们出游，促进了旅游消费。在这一过程中，产生了大量的消费者个人数据。这些数据在数字化商业竞争中，被视作重要资源，和商业价值产生了密切关联。消费者数据开发和运用得当，有助于提升用户体验，提高平台效率，但一些在线旅游经营者基于人们的消费记录、旅游偏好等，设置不公平的交易条件，进行大数据“杀熟”，侵犯了旅游者合法权益，给行业健康有序发展带来了负面影响。加强在线旅游法治建设、强化行业监管、规范市场秩序，日益成为社会共识，也是行业长远发展的必由之路。 </w:t>
      </w:r>
      <w:commentRangeEnd w:id="21"/>
      <w:r>
        <w:rPr>
          <w:rStyle w:val="a3"/>
        </w:rPr>
        <w:commentReference w:id="21"/>
      </w:r>
    </w:p>
    <w:p w14:paraId="3A73AB4C" w14:textId="77777777" w:rsidR="00244C3E" w:rsidRDefault="00244C3E" w:rsidP="00244C3E">
      <w:pPr>
        <w:ind w:firstLineChars="200" w:firstLine="420"/>
      </w:pPr>
      <w:commentRangeStart w:id="22"/>
      <w:r>
        <w:rPr>
          <w:rFonts w:hint="eastAsia"/>
        </w:rPr>
        <w:t>《规定》按照“政府管平台，平台管供应商”的思路，明确在线旅游平台、供应商等各方的法律责任，厘清过去模糊不清的责任边界，从而提高了行业监管的针对性和有效性，提升了违法违规成本。此举有助于推动在线旅游企业诚信经营，依法承担产品和服务质量责任，从而保证在线旅游产品质量，确保行业持续健康发展。此外，针对一些在线旅游平台诱导评价、擅自删除差评等现象，《规定》要求在线旅游经营者不得擅自屏蔽、删除旅游者对其产品和服务的评价，不得误导、引诱、替代或者强制旅游者做出评价，对旅游者做出的评价应</w:t>
      </w:r>
      <w:r>
        <w:rPr>
          <w:rFonts w:hint="eastAsia"/>
        </w:rPr>
        <w:lastRenderedPageBreak/>
        <w:t>当保存并向社会公开，从而有效保障旅游者的正当评价权。</w:t>
      </w:r>
      <w:commentRangeEnd w:id="22"/>
      <w:r>
        <w:rPr>
          <w:rStyle w:val="a3"/>
        </w:rPr>
        <w:commentReference w:id="22"/>
      </w:r>
    </w:p>
    <w:p w14:paraId="027F5C27" w14:textId="77777777" w:rsidR="00244C3E" w:rsidRDefault="00244C3E" w:rsidP="00244C3E">
      <w:pPr>
        <w:ind w:firstLineChars="200" w:firstLine="420"/>
      </w:pPr>
      <w:commentRangeStart w:id="23"/>
      <w:r>
        <w:rPr>
          <w:rFonts w:hint="eastAsia"/>
        </w:rPr>
        <w:t>防范大数据滥用，也是立法和监管的目标。需要看到，个人数据不能被任意处理或使用，特别是数据上的个人隐私等权利，应受到法律保护。对此，无论是立法还是监管都已行动起来。2019年 1月至12月，相关部门启动开展 APP 违法违规收集使用个人信息专项治理，一年来，用户反映强烈的隐私政策、账号注销、强制索权等现象得到很大改观。随着相关治理的深入推进，解决了“从无到有”的问题后，还需要相关部门在监管上持续发力。据了解，旅游主管部门服务监管平台将与在线旅游平台实现数据连通，从而进一步拓宽大数据的获取，建立覆盖主管部门、在线旅游企业、景区及游客等多层次旅游大数据体系，以数据为抓手对在线旅游消费实施全程监督，实现数据监管“从有到优”的转变。</w:t>
      </w:r>
      <w:commentRangeEnd w:id="23"/>
      <w:r>
        <w:rPr>
          <w:rStyle w:val="a3"/>
        </w:rPr>
        <w:commentReference w:id="23"/>
      </w:r>
    </w:p>
    <w:p w14:paraId="6AFEF9F7" w14:textId="77777777" w:rsidR="00244C3E" w:rsidRDefault="00244C3E" w:rsidP="00244C3E">
      <w:pPr>
        <w:ind w:firstLineChars="200" w:firstLine="420"/>
      </w:pPr>
      <w:commentRangeStart w:id="24"/>
      <w:r>
        <w:rPr>
          <w:rFonts w:hint="eastAsia"/>
        </w:rPr>
        <w:t>当下，我国旅游市场复苏超过预期。包括在线旅游平台在内的相关旅游机构要以落实《规定》为契机，加强自律、守好底线，保护好消费者权益，才能更好促进行业健康发展。</w:t>
      </w:r>
      <w:commentRangeEnd w:id="24"/>
      <w:r>
        <w:rPr>
          <w:rStyle w:val="a3"/>
        </w:rPr>
        <w:commentReference w:id="24"/>
      </w:r>
    </w:p>
    <w:p w14:paraId="52C8629B" w14:textId="77777777" w:rsidR="00244C3E" w:rsidRDefault="00244C3E" w:rsidP="00244C3E">
      <w:pPr>
        <w:ind w:firstLineChars="200" w:firstLine="420"/>
      </w:pPr>
    </w:p>
    <w:p w14:paraId="6C7BB809" w14:textId="77777777" w:rsidR="00244C3E" w:rsidRPr="00756F61" w:rsidRDefault="00244C3E" w:rsidP="00244C3E">
      <w:pPr>
        <w:ind w:firstLineChars="200" w:firstLine="640"/>
        <w:jc w:val="center"/>
        <w:rPr>
          <w:sz w:val="32"/>
          <w:szCs w:val="32"/>
        </w:rPr>
      </w:pPr>
      <w:r w:rsidRPr="00756F61">
        <w:rPr>
          <w:rFonts w:hint="eastAsia"/>
          <w:sz w:val="32"/>
          <w:szCs w:val="32"/>
        </w:rPr>
        <w:t>5</w:t>
      </w:r>
    </w:p>
    <w:p w14:paraId="61502867" w14:textId="77777777" w:rsidR="00244C3E" w:rsidRDefault="00244C3E" w:rsidP="00244C3E">
      <w:pPr>
        <w:ind w:firstLineChars="200" w:firstLine="420"/>
      </w:pPr>
      <w:r>
        <w:rPr>
          <w:rFonts w:hint="eastAsia"/>
        </w:rPr>
        <w:t>人民日报2020100905 释放“科技+养老”乘数效应</w:t>
      </w:r>
    </w:p>
    <w:p w14:paraId="5B2AF06D" w14:textId="77777777" w:rsidR="00244C3E" w:rsidRDefault="00244C3E" w:rsidP="00244C3E">
      <w:pPr>
        <w:ind w:firstLineChars="200" w:firstLine="420"/>
      </w:pPr>
      <w:commentRangeStart w:id="25"/>
      <w:r>
        <w:rPr>
          <w:rFonts w:hint="eastAsia"/>
        </w:rPr>
        <w:t>不久前，工业和信息化部、中国残疾人联合会印发《关于推进信息无障碍的指导意见》，鼓励加快推动智慧养老产业发展，推动一批智慧健康养老服务品牌做优做强，推进智慧健康养老试点示范工作。《意见》的出台，再次引发社会对智慧养老，以及依托科技创新助力养老健康服务产业发展的关注。</w:t>
      </w:r>
      <w:commentRangeEnd w:id="25"/>
      <w:r>
        <w:rPr>
          <w:rStyle w:val="a3"/>
        </w:rPr>
        <w:commentReference w:id="25"/>
      </w:r>
    </w:p>
    <w:p w14:paraId="19566CDA" w14:textId="77777777" w:rsidR="00244C3E" w:rsidRDefault="00244C3E" w:rsidP="00244C3E">
      <w:pPr>
        <w:ind w:firstLineChars="200" w:firstLine="420"/>
      </w:pPr>
      <w:commentRangeStart w:id="26"/>
      <w:r>
        <w:rPr>
          <w:rFonts w:hint="eastAsia"/>
        </w:rPr>
        <w:t>养老事关民生，与老百姓切身利益息息相关，科技创新在其中大有可为。去年11月，中共中央、国务院印发《国家积极应对人口老龄化中长期规划》，专门要求强化应对人口老龄化的科技创新能力，提高老年服务科技化、信息化水平，加大老年健康科技支撑力度，加强老年辅助技术研发和应用，为科技创新在养老服务保障中发挥更大作用明确了路径、提供了支持。</w:t>
      </w:r>
      <w:commentRangeEnd w:id="26"/>
      <w:r>
        <w:rPr>
          <w:rStyle w:val="a3"/>
        </w:rPr>
        <w:commentReference w:id="26"/>
      </w:r>
    </w:p>
    <w:p w14:paraId="239AA636" w14:textId="77777777" w:rsidR="00244C3E" w:rsidRDefault="00244C3E" w:rsidP="00244C3E">
      <w:pPr>
        <w:ind w:firstLineChars="200" w:firstLine="420"/>
      </w:pPr>
      <w:commentRangeStart w:id="27"/>
      <w:r>
        <w:rPr>
          <w:rFonts w:hint="eastAsia"/>
        </w:rPr>
        <w:t>以科技助养老，就是全方位应用科技手段开展新型养老服务。近年来，从健康检测监测、养老监护等新产品，到慢性病智能综合管理、远程智慧医养结合等新服务，智慧养老正快速发展。尤其是跌倒探测、急救拉绳、生命体征监护等可穿戴设备，受到老年消费人群普遍欢迎。科技在养老领域的广泛应用，不仅极大提升了老年人照护行业的科学性和精细化程度，同时伴随智慧养老产业的快速发展，还将有效带动劳动力就业，产生更广泛的社会效益。</w:t>
      </w:r>
      <w:commentRangeEnd w:id="27"/>
      <w:r>
        <w:rPr>
          <w:rStyle w:val="a3"/>
        </w:rPr>
        <w:commentReference w:id="27"/>
      </w:r>
    </w:p>
    <w:p w14:paraId="7EE7363D" w14:textId="77777777" w:rsidR="00244C3E" w:rsidRDefault="00244C3E" w:rsidP="00244C3E">
      <w:pPr>
        <w:ind w:firstLineChars="200" w:firstLine="420"/>
      </w:pPr>
      <w:commentRangeStart w:id="28"/>
      <w:r>
        <w:rPr>
          <w:rFonts w:hint="eastAsia"/>
        </w:rPr>
        <w:t>当前，我国智慧养老产业仍处于发展初期，无论是企业的产品研发能力、服务能力，还是在行业标准制定、市场监管等方面，都需要进一步完善提高。特别是许多老年人对信息技术不了解，平常互联网用得也少，由此形成的“数字鸿沟”对行业发展有一定消极影响。这提醒我们，需要从老年人的认知度、可接受度、可操作性等维度思考并推动行业发展。</w:t>
      </w:r>
      <w:commentRangeEnd w:id="28"/>
      <w:r>
        <w:rPr>
          <w:rStyle w:val="a3"/>
        </w:rPr>
        <w:commentReference w:id="28"/>
      </w:r>
    </w:p>
    <w:p w14:paraId="0718AD16" w14:textId="77777777" w:rsidR="00244C3E" w:rsidRDefault="00244C3E" w:rsidP="00244C3E">
      <w:pPr>
        <w:ind w:firstLineChars="200" w:firstLine="420"/>
      </w:pPr>
      <w:commentRangeStart w:id="29"/>
      <w:r>
        <w:rPr>
          <w:rFonts w:hint="eastAsia"/>
        </w:rPr>
        <w:t xml:space="preserve">以科技助养老，关键在适老。推动“科技+养老”发展，归根结底要以老年人需求为出发点、以老年人体验为落脚点来创新技术、设计产品和优化服务。瞄准老年人群多层次、多样化的健康养老服务需求，我们就一定能推动“科技”与“养老”深度融合，释放产业发展的乘数效应，给老年人带来实实在在的获得感、幸福感、安全感。 </w:t>
      </w:r>
      <w:commentRangeEnd w:id="29"/>
      <w:r>
        <w:rPr>
          <w:rStyle w:val="a3"/>
        </w:rPr>
        <w:commentReference w:id="29"/>
      </w:r>
    </w:p>
    <w:p w14:paraId="58B4E042" w14:textId="77777777" w:rsidR="00244C3E" w:rsidRDefault="00244C3E" w:rsidP="00244C3E">
      <w:pPr>
        <w:ind w:firstLineChars="200" w:firstLine="420"/>
      </w:pPr>
      <w:r>
        <w:rPr>
          <w:rFonts w:hint="eastAsia"/>
        </w:rPr>
        <w:t>（作者单位：中国老龄协会）</w:t>
      </w:r>
    </w:p>
    <w:p w14:paraId="2E0C37D1" w14:textId="77777777" w:rsidR="00244C3E" w:rsidRDefault="00244C3E" w:rsidP="00244C3E">
      <w:pPr>
        <w:ind w:firstLineChars="200" w:firstLine="420"/>
      </w:pPr>
    </w:p>
    <w:p w14:paraId="25C61FB9" w14:textId="77777777" w:rsidR="00244C3E" w:rsidRDefault="00244C3E" w:rsidP="00244C3E">
      <w:pPr>
        <w:ind w:firstLineChars="200" w:firstLine="640"/>
        <w:jc w:val="center"/>
        <w:rPr>
          <w:sz w:val="32"/>
          <w:szCs w:val="32"/>
        </w:rPr>
      </w:pPr>
      <w:r w:rsidRPr="00756F61">
        <w:rPr>
          <w:rFonts w:hint="eastAsia"/>
          <w:sz w:val="32"/>
          <w:szCs w:val="32"/>
        </w:rPr>
        <w:t>6</w:t>
      </w:r>
    </w:p>
    <w:p w14:paraId="3CBBCB08" w14:textId="77777777" w:rsidR="00244C3E" w:rsidRDefault="00244C3E" w:rsidP="00244C3E">
      <w:pPr>
        <w:ind w:firstLineChars="200" w:firstLine="420"/>
        <w:rPr>
          <w:szCs w:val="21"/>
        </w:rPr>
      </w:pPr>
      <w:r>
        <w:rPr>
          <w:rFonts w:hint="eastAsia"/>
          <w:szCs w:val="21"/>
        </w:rPr>
        <w:t>人民日报2020101201</w:t>
      </w:r>
      <w:r>
        <w:rPr>
          <w:szCs w:val="21"/>
        </w:rPr>
        <w:t xml:space="preserve"> </w:t>
      </w:r>
      <w:commentRangeStart w:id="30"/>
      <w:r w:rsidRPr="00756F61">
        <w:rPr>
          <w:rFonts w:hint="eastAsia"/>
          <w:szCs w:val="21"/>
        </w:rPr>
        <w:t>不断改善科技创新生态</w:t>
      </w:r>
      <w:r>
        <w:rPr>
          <w:rFonts w:hint="eastAsia"/>
          <w:szCs w:val="21"/>
        </w:rPr>
        <w:t>——</w:t>
      </w:r>
      <w:r w:rsidRPr="00756F61">
        <w:rPr>
          <w:rFonts w:hint="eastAsia"/>
          <w:szCs w:val="21"/>
        </w:rPr>
        <w:t>矢志不渝推进科技创新</w:t>
      </w:r>
      <w:r>
        <w:rPr>
          <w:rFonts w:hint="eastAsia"/>
          <w:szCs w:val="21"/>
        </w:rPr>
        <w:t>（2）</w:t>
      </w:r>
      <w:commentRangeEnd w:id="30"/>
      <w:r>
        <w:rPr>
          <w:rStyle w:val="a3"/>
        </w:rPr>
        <w:commentReference w:id="30"/>
      </w:r>
    </w:p>
    <w:p w14:paraId="0B68CF0C" w14:textId="77777777" w:rsidR="00244C3E" w:rsidRDefault="00244C3E" w:rsidP="00244C3E">
      <w:pPr>
        <w:ind w:firstLineChars="200" w:firstLine="420"/>
        <w:rPr>
          <w:szCs w:val="21"/>
        </w:rPr>
      </w:pPr>
      <w:commentRangeStart w:id="31"/>
      <w:r w:rsidRPr="00756F61">
        <w:rPr>
          <w:rFonts w:hint="eastAsia"/>
          <w:szCs w:val="21"/>
        </w:rPr>
        <w:t>今年夏天，北斗三号全球卫星导航系统正式开通，引发广泛关注。北斗系统建设与发展的26年，也展示出推进科技创新的重要方法论。参研参建的400多家单位、30余万名科研</w:t>
      </w:r>
      <w:r w:rsidRPr="00756F61">
        <w:rPr>
          <w:rFonts w:hint="eastAsia"/>
          <w:szCs w:val="21"/>
        </w:rPr>
        <w:lastRenderedPageBreak/>
        <w:t>人员的协同创新实践说明，科技创新不能单打独斗，而需要从系统思维的高度改善科技创新生态。</w:t>
      </w:r>
      <w:commentRangeEnd w:id="31"/>
      <w:r>
        <w:rPr>
          <w:rStyle w:val="a3"/>
        </w:rPr>
        <w:commentReference w:id="31"/>
      </w:r>
    </w:p>
    <w:p w14:paraId="4EDBAA5E" w14:textId="77777777" w:rsidR="00244C3E" w:rsidRDefault="00244C3E" w:rsidP="00244C3E">
      <w:pPr>
        <w:ind w:firstLineChars="200" w:firstLine="420"/>
        <w:rPr>
          <w:szCs w:val="21"/>
        </w:rPr>
      </w:pPr>
      <w:commentRangeStart w:id="32"/>
      <w:r w:rsidRPr="00756F61">
        <w:rPr>
          <w:rFonts w:hint="eastAsia"/>
          <w:szCs w:val="21"/>
        </w:rPr>
        <w:t>习近平总书记在科学家座谈会上强调，“关键是要改善科技创新生态，激发创新创造活力”。当前，我国在一些前沿领域开始进入并跑、领跑阶段，科技实力正在从量的积累迈向质的飞跃，从点的突破迈向系统能力提升。同时，我国拥有数量众多的科技工作者、规模庞大的研发投入，初步具备了在一些领域同国际先进水平同台竞技的条件，接下来需要营造更好的科技创新生态，让科技创新成果源源不断涌现出来。</w:t>
      </w:r>
      <w:commentRangeEnd w:id="32"/>
      <w:r>
        <w:rPr>
          <w:rStyle w:val="a3"/>
        </w:rPr>
        <w:commentReference w:id="32"/>
      </w:r>
    </w:p>
    <w:p w14:paraId="5C23BC07" w14:textId="77777777" w:rsidR="00244C3E" w:rsidRDefault="00244C3E" w:rsidP="00244C3E">
      <w:pPr>
        <w:ind w:firstLineChars="200" w:firstLine="420"/>
        <w:rPr>
          <w:szCs w:val="21"/>
        </w:rPr>
      </w:pPr>
      <w:commentRangeStart w:id="33"/>
      <w:r w:rsidRPr="00756F61">
        <w:rPr>
          <w:rFonts w:hint="eastAsia"/>
          <w:szCs w:val="21"/>
        </w:rPr>
        <w:t>这其中，一个重要方面是进一步发挥新型举国体制的优势，加快科技创新的超前谋划和统筹。显著提升基础研究和应用基础研究的投入，通过寻找具有转型意义的基础研究带动基础研究水平和能力的快速上升；通过大力强化前沿科技研发，推动我国从工程和技术驱动的创新，过渡到科学、技术、工程共同驱动的创新发展新格局；抓紧布局数字经济、生命健康、新材料、新能源等领域的未来产业，着力壮大经济社会发展的新增长点、形成发展新动能。科技资源的统筹尤为关键，应加强各大科研项目的协同，提高宏观科技资源配置的效率；通过打造世界级创新领军企业，增强央企和重点民营企业对技术创新资源的高效运用。</w:t>
      </w:r>
      <w:commentRangeEnd w:id="33"/>
      <w:r>
        <w:rPr>
          <w:rStyle w:val="a3"/>
        </w:rPr>
        <w:commentReference w:id="33"/>
      </w:r>
    </w:p>
    <w:p w14:paraId="61F13740" w14:textId="77777777" w:rsidR="00244C3E" w:rsidRDefault="00244C3E" w:rsidP="00244C3E">
      <w:pPr>
        <w:ind w:firstLineChars="200" w:firstLine="420"/>
        <w:rPr>
          <w:szCs w:val="21"/>
        </w:rPr>
      </w:pPr>
      <w:commentRangeStart w:id="34"/>
      <w:r w:rsidRPr="00756F61">
        <w:rPr>
          <w:rFonts w:hint="eastAsia"/>
          <w:szCs w:val="21"/>
        </w:rPr>
        <w:t>人才是第一资源，改善科技创新生态，就要不断加强创新人才教育培养。善于依托国家科技重大专项、国家重点研发计划，以国家战略目标与产业未来趋势为引导，集中优势资源、协调政策导向、协同各主体力量，培养一批具备为国家不同发展领域实施顶层设计能力的帅才型科学家；孕育一批具备国际竞争优势、拥有前沿性重大科技创新能力，能够领衔攻关“卡脖子”技术等核心科技高地的领军人才；造就一大批勇于奉献、甘坐“冷板凳”的科研人才和一线创新实践者乃至大国工匠，为我国实现科技人才梯队建设构筑坚实基础。</w:t>
      </w:r>
      <w:commentRangeEnd w:id="34"/>
      <w:r>
        <w:rPr>
          <w:rStyle w:val="a3"/>
        </w:rPr>
        <w:commentReference w:id="34"/>
      </w:r>
    </w:p>
    <w:p w14:paraId="7DE182DD" w14:textId="77777777" w:rsidR="00244C3E" w:rsidRDefault="00244C3E" w:rsidP="00244C3E">
      <w:pPr>
        <w:ind w:firstLineChars="200" w:firstLine="420"/>
        <w:rPr>
          <w:szCs w:val="21"/>
        </w:rPr>
      </w:pPr>
      <w:r w:rsidRPr="00756F61">
        <w:rPr>
          <w:rFonts w:hint="eastAsia"/>
          <w:szCs w:val="21"/>
        </w:rPr>
        <w:t>我国科技队伍蕴藏着巨大创新潜能，关键是要通过深化科技体制改革把潜能有效释放出来。不断优化人才发展的环境和服务水平，坚决破除唯论文、唯职称、唯学历、唯奖项，使各类人才引得进、留得住、干得好，特别是要加快国家实验室、国家重点实验室、国家技术创新中心等新型研发机构的建设，为人才营造更好的创新环境；善用“揭榜挂帅”的开放式创新机制，不断鼓励创新人才脱颖而出，有效集聚国内外创新人才，实现全球创新资源和人才的有效整合。同时，还要营造一种追求卓越、敢于</w:t>
      </w:r>
      <w:commentRangeStart w:id="35"/>
      <w:r w:rsidRPr="00756F61">
        <w:rPr>
          <w:rFonts w:hint="eastAsia"/>
          <w:szCs w:val="21"/>
        </w:rPr>
        <w:t>超越的</w:t>
      </w:r>
      <w:commentRangeEnd w:id="35"/>
      <w:r>
        <w:rPr>
          <w:rStyle w:val="a3"/>
        </w:rPr>
        <w:commentReference w:id="35"/>
      </w:r>
      <w:r w:rsidRPr="00756F61">
        <w:rPr>
          <w:rFonts w:hint="eastAsia"/>
          <w:szCs w:val="21"/>
        </w:rPr>
        <w:t>氛围，提升科技人员的使命感和责任感，实现更多使命驱动的科研和更具超越性的创新。</w:t>
      </w:r>
    </w:p>
    <w:p w14:paraId="4F6658B6" w14:textId="77777777" w:rsidR="00244C3E" w:rsidRDefault="00244C3E" w:rsidP="00244C3E">
      <w:pPr>
        <w:ind w:firstLineChars="200" w:firstLine="420"/>
        <w:rPr>
          <w:szCs w:val="21"/>
        </w:rPr>
      </w:pPr>
      <w:commentRangeStart w:id="36"/>
      <w:r w:rsidRPr="00756F61">
        <w:rPr>
          <w:rFonts w:hint="eastAsia"/>
          <w:szCs w:val="21"/>
        </w:rPr>
        <w:t>科技创新是向未知进军，需要尊重科学研究灵感瞬间性、方式随意性、路径不确定性等特点。因此，看待科技创新，要像培育花草，不能按照事先规定好的图纸来限定，而要像园丁那样适时施肥、松土、浇水，为科技创新涵养良好生态，科技创新的园地必将绽放更多精彩。</w:t>
      </w:r>
      <w:commentRangeEnd w:id="36"/>
      <w:r>
        <w:rPr>
          <w:rStyle w:val="a3"/>
        </w:rPr>
        <w:commentReference w:id="36"/>
      </w:r>
    </w:p>
    <w:p w14:paraId="246624D9" w14:textId="77777777" w:rsidR="00244C3E" w:rsidRDefault="00244C3E" w:rsidP="00244C3E">
      <w:pPr>
        <w:ind w:firstLineChars="200" w:firstLine="420"/>
        <w:rPr>
          <w:szCs w:val="21"/>
        </w:rPr>
      </w:pPr>
      <w:r w:rsidRPr="00756F61">
        <w:rPr>
          <w:rFonts w:hint="eastAsia"/>
          <w:szCs w:val="21"/>
        </w:rPr>
        <w:t>（作者为清华大学经济管理学院创新创业与战略系教授）</w:t>
      </w:r>
    </w:p>
    <w:p w14:paraId="7DA04D6E" w14:textId="77777777" w:rsidR="00244C3E" w:rsidRDefault="00244C3E" w:rsidP="00244C3E">
      <w:pPr>
        <w:ind w:firstLineChars="200" w:firstLine="420"/>
        <w:rPr>
          <w:szCs w:val="21"/>
        </w:rPr>
      </w:pPr>
    </w:p>
    <w:p w14:paraId="09C7626F" w14:textId="77777777" w:rsidR="00244C3E" w:rsidRDefault="00244C3E" w:rsidP="00244C3E">
      <w:pPr>
        <w:ind w:firstLineChars="200" w:firstLine="640"/>
        <w:jc w:val="center"/>
        <w:rPr>
          <w:sz w:val="32"/>
          <w:szCs w:val="32"/>
        </w:rPr>
      </w:pPr>
      <w:r w:rsidRPr="00756F61">
        <w:rPr>
          <w:rFonts w:hint="eastAsia"/>
          <w:sz w:val="32"/>
          <w:szCs w:val="32"/>
        </w:rPr>
        <w:t>7</w:t>
      </w:r>
    </w:p>
    <w:p w14:paraId="4117FE56" w14:textId="77777777" w:rsidR="00244C3E" w:rsidRDefault="00244C3E" w:rsidP="00244C3E">
      <w:pPr>
        <w:ind w:firstLineChars="200" w:firstLine="420"/>
        <w:rPr>
          <w:szCs w:val="21"/>
        </w:rPr>
      </w:pPr>
      <w:r>
        <w:rPr>
          <w:rFonts w:hint="eastAsia"/>
          <w:szCs w:val="21"/>
        </w:rPr>
        <w:t>人民日报2020101202 发展产业土生“金”</w:t>
      </w:r>
    </w:p>
    <w:p w14:paraId="5085040E" w14:textId="77777777" w:rsidR="00244C3E" w:rsidRDefault="00244C3E" w:rsidP="00244C3E">
      <w:pPr>
        <w:ind w:firstLineChars="200" w:firstLine="420"/>
        <w:rPr>
          <w:szCs w:val="21"/>
        </w:rPr>
      </w:pPr>
      <w:commentRangeStart w:id="37"/>
      <w:r w:rsidRPr="00756F61">
        <w:rPr>
          <w:rFonts w:hint="eastAsia"/>
          <w:szCs w:val="21"/>
        </w:rPr>
        <w:t>连片的中药材“缠”在山腰，一簇簇食用菌在大棚里蓄势生长，山上树绿果红、树下鸡鸭觅食......作为脱贫攻坚主战场之一，甘肃陇南千峰竞翠，素有“陇上江南”之称，致力于挖掘“山中宝”，打造“独一份”“好中优”“特别特”农产品，培育中药材、食用菌、林果等扶贫产业，带领群众翻越贫困大山。</w:t>
      </w:r>
      <w:commentRangeEnd w:id="37"/>
      <w:r>
        <w:rPr>
          <w:rStyle w:val="a3"/>
        </w:rPr>
        <w:commentReference w:id="37"/>
      </w:r>
    </w:p>
    <w:p w14:paraId="19F96C9F" w14:textId="77777777" w:rsidR="00244C3E" w:rsidRDefault="00244C3E" w:rsidP="00244C3E">
      <w:pPr>
        <w:ind w:firstLineChars="200" w:firstLine="420"/>
        <w:rPr>
          <w:szCs w:val="21"/>
        </w:rPr>
      </w:pPr>
      <w:commentRangeStart w:id="38"/>
      <w:r w:rsidRPr="00756F61">
        <w:rPr>
          <w:rFonts w:hint="eastAsia"/>
          <w:szCs w:val="21"/>
        </w:rPr>
        <w:t>发展扶贫产业，重在群众受益。进入脱贫攻坚冲刺阶段，产业发展如何更好惠及贫困户？这是陇南各级党员干部一直思考的问题。让农民群众通过入股入职的方式参与到扶贫产业发展中只是第一步，更重要的是打造利益共享机制，汇聚共同富裕的奋斗决心，真正实现农民群众稳定持续增收。</w:t>
      </w:r>
      <w:commentRangeEnd w:id="38"/>
      <w:r>
        <w:rPr>
          <w:rStyle w:val="a3"/>
        </w:rPr>
        <w:commentReference w:id="38"/>
      </w:r>
    </w:p>
    <w:p w14:paraId="10C8D9F2" w14:textId="77777777" w:rsidR="00244C3E" w:rsidRDefault="00244C3E" w:rsidP="00244C3E">
      <w:pPr>
        <w:ind w:firstLineChars="200" w:firstLine="420"/>
        <w:rPr>
          <w:szCs w:val="21"/>
        </w:rPr>
      </w:pPr>
      <w:commentRangeStart w:id="39"/>
      <w:r w:rsidRPr="00756F61">
        <w:rPr>
          <w:rFonts w:hint="eastAsia"/>
          <w:szCs w:val="21"/>
        </w:rPr>
        <w:lastRenderedPageBreak/>
        <w:t>笔者采访时，宕昌县万亩中药材标准化种植基地丰收在望，放眼望去满山青翠，药香扑鼻，令人心旷神怡。庞家乡拉路村村民冯想哇算起了一笔账，“我管护100亩中药材，合作社有保底分红和收益分红，加上工资一年收入几万元，脱贫稳稳的。”拉路村流转了土地，成立了合作社，贫困户在用扶贫资金入股的同时，也可以到基地务工，既是股东也是员工，既拿薪资也分股金。以合作社把群众聚拢在一起，干实实在在的事业，分真真切切的红利，实现了各方共赢。</w:t>
      </w:r>
      <w:commentRangeEnd w:id="39"/>
      <w:r>
        <w:rPr>
          <w:rStyle w:val="a3"/>
        </w:rPr>
        <w:commentReference w:id="39"/>
      </w:r>
    </w:p>
    <w:p w14:paraId="045DC5A6" w14:textId="77777777" w:rsidR="00244C3E" w:rsidRDefault="00244C3E" w:rsidP="00244C3E">
      <w:pPr>
        <w:ind w:firstLineChars="200" w:firstLine="420"/>
        <w:rPr>
          <w:szCs w:val="21"/>
        </w:rPr>
      </w:pPr>
      <w:commentRangeStart w:id="40"/>
      <w:r w:rsidRPr="00756F61">
        <w:rPr>
          <w:rFonts w:hint="eastAsia"/>
          <w:szCs w:val="21"/>
        </w:rPr>
        <w:t>其实，这样一地生多“金”的例子还有很多。在礼县盐官镇太平山果业农民专业合作社，苹果压弯枝头，负责人罗五儿喜笑颜开。这些年，罗五儿改种新品种，发展有机种植，苹果销售额连年攀升。他说：“我们为贫困户免费指导技术，让大家也能种上‘致富果’。合作社每年还能解决上百人的就业。”政府扶持龙头企业，龙头企业带动农户，农户聚焦种植养殖业，在“龙头企业+合作社+贫困户+订单收购”的产业链条中，企业得利，群众获益，形成了可持续发展的产业格局，让贫困群众既能“鼓口袋”又能“稳口袋”。</w:t>
      </w:r>
      <w:commentRangeEnd w:id="40"/>
      <w:r>
        <w:rPr>
          <w:rStyle w:val="a3"/>
        </w:rPr>
        <w:commentReference w:id="40"/>
      </w:r>
    </w:p>
    <w:p w14:paraId="1C7435A4" w14:textId="77777777" w:rsidR="00244C3E" w:rsidRDefault="00244C3E" w:rsidP="00244C3E">
      <w:pPr>
        <w:ind w:firstLineChars="200" w:firstLine="420"/>
        <w:rPr>
          <w:szCs w:val="21"/>
        </w:rPr>
      </w:pPr>
      <w:commentRangeStart w:id="41"/>
      <w:r w:rsidRPr="00756F61">
        <w:rPr>
          <w:rFonts w:hint="eastAsia"/>
          <w:szCs w:val="21"/>
        </w:rPr>
        <w:t>发展产业是关键，让产业持久稳定增效更重要。为破解产业富农的可持续性难题，陇南抓住了延伸产业链这一突破口。推广标准化种植，“一产”优起来；引进加工企业，“二产”强起来；发展电商扶贫，打通产品销路，“三产”畅起来。走进礼县春天药业有限责任公司，黄芩等药材在流水线上经过一道道工序，变成饮片、茶品。该企业建立了从种植、加工、销售到研发的全产业链，去年企业为贫困户分红542万元，今年以订单方式收购中药材大黄1100吨。扶贫企业发挥好带动作用，有助于农民群众走上一条稳步致富的道路。</w:t>
      </w:r>
      <w:commentRangeEnd w:id="41"/>
      <w:r>
        <w:rPr>
          <w:rStyle w:val="a3"/>
        </w:rPr>
        <w:commentReference w:id="41"/>
      </w:r>
    </w:p>
    <w:p w14:paraId="313AA13B" w14:textId="77777777" w:rsidR="00244C3E" w:rsidRDefault="00244C3E" w:rsidP="00244C3E">
      <w:pPr>
        <w:ind w:firstLineChars="200" w:firstLine="420"/>
        <w:rPr>
          <w:szCs w:val="21"/>
        </w:rPr>
      </w:pPr>
      <w:commentRangeStart w:id="42"/>
      <w:r w:rsidRPr="00756F61">
        <w:rPr>
          <w:rFonts w:hint="eastAsia"/>
          <w:szCs w:val="21"/>
        </w:rPr>
        <w:t>行走陇南，笔者感受到了紧迫：当地督导产业发展，围绕合作社规范运营、健全利益链条等加快补短板；也感受到定力：悉心培育特色产业，助力其成长壮大。决战脱贫攻坚、决胜全面小康，奋战姿态决定决胜状态，既要响鼓重槌、攻坚克难，更要下绣花功夫、巩固脱贫成果。精准脱贫的“针脚”缝得更密实些，步子迈得更踏实些，脱贫攻坚才能更加高质量。</w:t>
      </w:r>
      <w:commentRangeEnd w:id="42"/>
      <w:r>
        <w:rPr>
          <w:rStyle w:val="a3"/>
        </w:rPr>
        <w:commentReference w:id="42"/>
      </w:r>
    </w:p>
    <w:p w14:paraId="3148274E" w14:textId="77777777" w:rsidR="00244C3E" w:rsidRDefault="00244C3E" w:rsidP="00244C3E">
      <w:pPr>
        <w:ind w:firstLineChars="200" w:firstLine="420"/>
        <w:rPr>
          <w:szCs w:val="21"/>
        </w:rPr>
      </w:pPr>
      <w:r w:rsidRPr="00756F61">
        <w:rPr>
          <w:rFonts w:hint="eastAsia"/>
          <w:szCs w:val="21"/>
        </w:rPr>
        <w:t>（作者为本报经济社会部记者）</w:t>
      </w:r>
    </w:p>
    <w:p w14:paraId="3818B121" w14:textId="77777777" w:rsidR="00244C3E" w:rsidRDefault="00244C3E" w:rsidP="00244C3E">
      <w:pPr>
        <w:ind w:firstLineChars="200" w:firstLine="420"/>
        <w:rPr>
          <w:szCs w:val="21"/>
        </w:rPr>
      </w:pPr>
    </w:p>
    <w:p w14:paraId="26501801" w14:textId="77777777" w:rsidR="00244C3E" w:rsidRPr="00510378" w:rsidRDefault="00244C3E" w:rsidP="00244C3E">
      <w:pPr>
        <w:ind w:firstLineChars="200" w:firstLine="640"/>
        <w:jc w:val="center"/>
        <w:rPr>
          <w:sz w:val="32"/>
          <w:szCs w:val="32"/>
        </w:rPr>
      </w:pPr>
      <w:r w:rsidRPr="00510378">
        <w:rPr>
          <w:sz w:val="32"/>
          <w:szCs w:val="32"/>
        </w:rPr>
        <w:t>8</w:t>
      </w:r>
    </w:p>
    <w:p w14:paraId="69B5B01C" w14:textId="77777777" w:rsidR="00244C3E" w:rsidRDefault="00244C3E" w:rsidP="00244C3E">
      <w:pPr>
        <w:ind w:firstLineChars="200" w:firstLine="420"/>
        <w:rPr>
          <w:szCs w:val="21"/>
        </w:rPr>
      </w:pPr>
      <w:r>
        <w:rPr>
          <w:rFonts w:hint="eastAsia"/>
          <w:szCs w:val="21"/>
        </w:rPr>
        <w:t xml:space="preserve">人民日报2020101203 </w:t>
      </w:r>
      <w:r w:rsidRPr="00756F61">
        <w:rPr>
          <w:rFonts w:hint="eastAsia"/>
          <w:szCs w:val="21"/>
        </w:rPr>
        <w:t>让农民返乡创业更有底气</w:t>
      </w:r>
    </w:p>
    <w:p w14:paraId="7A320287" w14:textId="77777777" w:rsidR="00244C3E" w:rsidRDefault="00244C3E" w:rsidP="00244C3E">
      <w:pPr>
        <w:ind w:firstLineChars="200" w:firstLine="420"/>
        <w:rPr>
          <w:szCs w:val="21"/>
        </w:rPr>
      </w:pPr>
      <w:commentRangeStart w:id="43"/>
      <w:r w:rsidRPr="00756F61">
        <w:rPr>
          <w:rFonts w:hint="eastAsia"/>
          <w:szCs w:val="21"/>
        </w:rPr>
        <w:t>乡村休闲旅游带动创新创业，农产品直播电商节掀起购物热潮，搭建新农民创业平台......不久前，以“激情创新创业梦圆乡村振兴”为主题的2020年全国新农民新业态创业创新大会在江苏南京召开。大会期间的一系列活动，为农民创新创业增添活力，为农民就业增收激发力量。</w:t>
      </w:r>
      <w:commentRangeEnd w:id="43"/>
      <w:r>
        <w:rPr>
          <w:rStyle w:val="a3"/>
        </w:rPr>
        <w:commentReference w:id="43"/>
      </w:r>
    </w:p>
    <w:p w14:paraId="6B97E582" w14:textId="77777777" w:rsidR="00244C3E" w:rsidRDefault="00244C3E" w:rsidP="00244C3E">
      <w:pPr>
        <w:ind w:firstLineChars="200" w:firstLine="420"/>
        <w:rPr>
          <w:szCs w:val="21"/>
        </w:rPr>
      </w:pPr>
      <w:commentRangeStart w:id="44"/>
      <w:r w:rsidRPr="00756F61">
        <w:rPr>
          <w:rFonts w:hint="eastAsia"/>
          <w:szCs w:val="21"/>
        </w:rPr>
        <w:t>新冠肺炎疫情防控期间，返乡农民留乡创业的意向大大增加，“家门口创业”成为新潮流。据了解，截至8月底，全国新增返乡留乡农民工就地就近就业达到1700万人，其中有不少人通过云视频、直播直销等新业态创业，成为服务农业、扎根乡村的创新创业群体。笔者在江苏淮安采访时了解到这样一个案例：位于城乡接合部的一家休闲观光农场，负责人周登云是一位“80后”。初中毕业后，他来到大城市，在建筑行业打拼，今年3月份，他决定回乡做一名新农民。除了直播带货，他还在观光、种植、销售等多个环节推出创意民俗特产，吸引了大量游客。他表示，“这次回来，就不走了！”如今，这样的新农民在全国各地越来越多。</w:t>
      </w:r>
      <w:commentRangeEnd w:id="44"/>
      <w:r>
        <w:rPr>
          <w:rStyle w:val="a3"/>
        </w:rPr>
        <w:commentReference w:id="44"/>
      </w:r>
    </w:p>
    <w:p w14:paraId="3D4C9ECB" w14:textId="77777777" w:rsidR="00244C3E" w:rsidRDefault="00244C3E" w:rsidP="00244C3E">
      <w:pPr>
        <w:ind w:firstLineChars="200" w:firstLine="420"/>
        <w:rPr>
          <w:szCs w:val="21"/>
        </w:rPr>
      </w:pPr>
      <w:commentRangeStart w:id="45"/>
      <w:r w:rsidRPr="00756F61">
        <w:rPr>
          <w:rFonts w:hint="eastAsia"/>
          <w:szCs w:val="21"/>
        </w:rPr>
        <w:t>党的十九大报告指出，促进农村一二三产业融合发展，支持和鼓励农民就业创业，拓宽增收渠道。让更多像周登云这样有工作经验、有资金积累的新农民返乡创业，需要在广大乡村积极营造创新创业的良好氛围，并在产业规划、岗位开发、资金支持、服务指导等各方面，对返乡农民就业创业进行有力支持。尤其是当前接续推进全面脱贫与乡村振兴有效衔接，很重要的一点就在于让农村拥有大批能创业、懂创新的新农民。因此，应想方设法为这些乡村</w:t>
      </w:r>
      <w:r w:rsidRPr="00756F61">
        <w:rPr>
          <w:rFonts w:hint="eastAsia"/>
          <w:szCs w:val="21"/>
        </w:rPr>
        <w:lastRenderedPageBreak/>
        <w:t>振兴的“领头羊”搭平台、铺路子，从而带动更多有生力量投入乡村振兴的广阔天地。</w:t>
      </w:r>
      <w:commentRangeEnd w:id="45"/>
      <w:r>
        <w:rPr>
          <w:rStyle w:val="a3"/>
        </w:rPr>
        <w:commentReference w:id="45"/>
      </w:r>
    </w:p>
    <w:p w14:paraId="3F74A13F" w14:textId="77777777" w:rsidR="00244C3E" w:rsidRDefault="00244C3E" w:rsidP="00244C3E">
      <w:pPr>
        <w:ind w:firstLineChars="200" w:firstLine="420"/>
        <w:rPr>
          <w:szCs w:val="21"/>
        </w:rPr>
      </w:pPr>
      <w:commentRangeStart w:id="46"/>
      <w:r w:rsidRPr="00756F61">
        <w:rPr>
          <w:rFonts w:hint="eastAsia"/>
          <w:szCs w:val="21"/>
        </w:rPr>
        <w:t>让新农民返乡创业更有底气，需要在精准施策、细化服务、技术护航等方面下足功夫。比如，在很多劳务输出地，留乡就业的外出务工人员可获就业补贴，创业农民还可享受优待政策。一些地方还引导农民与高校产学研合作，帮助农作物实现优质高产。在这一过程中，要为创新创业打造好的营商环境。比如，农业大省河南、山东、四川等地出台精准服务政策，牵线新农民与融资、市场、信息等主体沟通对接，盘活资源，从洽谈合作、促进投资到改善经营、开拓市场，在各个环节帮助返乡创业农民成长，让新业态、新产业和新商业模式落地开花。</w:t>
      </w:r>
    </w:p>
    <w:p w14:paraId="785ABD02" w14:textId="77777777" w:rsidR="00244C3E" w:rsidRDefault="00244C3E" w:rsidP="00244C3E">
      <w:pPr>
        <w:ind w:firstLineChars="200" w:firstLine="420"/>
        <w:rPr>
          <w:szCs w:val="21"/>
        </w:rPr>
      </w:pPr>
      <w:commentRangeStart w:id="47"/>
      <w:r w:rsidRPr="00756F61">
        <w:rPr>
          <w:rFonts w:hint="eastAsia"/>
          <w:szCs w:val="21"/>
        </w:rPr>
        <w:t>针对一些返乡</w:t>
      </w:r>
      <w:commentRangeEnd w:id="46"/>
      <w:r>
        <w:rPr>
          <w:rStyle w:val="a3"/>
        </w:rPr>
        <w:commentReference w:id="46"/>
      </w:r>
      <w:r w:rsidRPr="00756F61">
        <w:rPr>
          <w:rFonts w:hint="eastAsia"/>
          <w:szCs w:val="21"/>
        </w:rPr>
        <w:t>农民虽有创业意向但缺乏相应技术的情况，需要加大技术服务力度。比如近5年来，全国各地通过“土秀才”技术指导、专家成果转化、企业家创业引领等方式，累计培训1800万返乡入乡在乡创业创新人员，建成1400多个农村创业创新园区和孵化实训基地，涌现出大批创意项目和带头人。今后，有必要进一步加大对返乡创业农民地位待遇提升、职业发展支持工作，更好解决妨碍农民创新创业的现实问题，比如融资信息渠道不畅，人才技术出现短板，合适项目相对缺乏等。</w:t>
      </w:r>
      <w:commentRangeEnd w:id="47"/>
      <w:r>
        <w:rPr>
          <w:rStyle w:val="a3"/>
        </w:rPr>
        <w:commentReference w:id="47"/>
      </w:r>
    </w:p>
    <w:p w14:paraId="4C11EEBC" w14:textId="77777777" w:rsidR="00244C3E" w:rsidRDefault="00244C3E" w:rsidP="00244C3E">
      <w:pPr>
        <w:ind w:firstLineChars="200" w:firstLine="420"/>
        <w:rPr>
          <w:szCs w:val="21"/>
        </w:rPr>
      </w:pPr>
      <w:commentRangeStart w:id="48"/>
      <w:r w:rsidRPr="00756F61">
        <w:rPr>
          <w:rFonts w:hint="eastAsia"/>
          <w:szCs w:val="21"/>
        </w:rPr>
        <w:t>“乡村大舞台，必有大发展！”这是各地农民共同的心声。在乡村振兴的背景下，在创新创业的热土上，地方政府和相关部门做好“店小二”，推动各项政策措施更加精准有效，才能让农民返乡创业更有底气，进而培育出更多富有活力的新型农民，为乡村振兴不断注入内生动力。</w:t>
      </w:r>
      <w:commentRangeEnd w:id="48"/>
      <w:r>
        <w:rPr>
          <w:rStyle w:val="a3"/>
        </w:rPr>
        <w:commentReference w:id="48"/>
      </w:r>
    </w:p>
    <w:p w14:paraId="6700899F" w14:textId="77777777" w:rsidR="00244C3E" w:rsidRDefault="00244C3E" w:rsidP="00244C3E">
      <w:pPr>
        <w:ind w:firstLineChars="200" w:firstLine="420"/>
        <w:rPr>
          <w:szCs w:val="21"/>
        </w:rPr>
      </w:pPr>
    </w:p>
    <w:p w14:paraId="1AAC851C" w14:textId="77777777" w:rsidR="00244C3E" w:rsidRPr="00510378" w:rsidRDefault="00244C3E" w:rsidP="00244C3E">
      <w:pPr>
        <w:ind w:firstLineChars="200" w:firstLine="640"/>
        <w:jc w:val="center"/>
        <w:rPr>
          <w:sz w:val="32"/>
          <w:szCs w:val="32"/>
        </w:rPr>
      </w:pPr>
      <w:r w:rsidRPr="00510378">
        <w:rPr>
          <w:rFonts w:hint="eastAsia"/>
          <w:sz w:val="32"/>
          <w:szCs w:val="32"/>
        </w:rPr>
        <w:t>9</w:t>
      </w:r>
    </w:p>
    <w:p w14:paraId="677B4FAC" w14:textId="77777777" w:rsidR="00244C3E" w:rsidRDefault="00244C3E" w:rsidP="00244C3E">
      <w:pPr>
        <w:ind w:firstLineChars="200" w:firstLine="420"/>
        <w:rPr>
          <w:szCs w:val="21"/>
        </w:rPr>
      </w:pPr>
      <w:r>
        <w:rPr>
          <w:rFonts w:hint="eastAsia"/>
          <w:szCs w:val="21"/>
        </w:rPr>
        <w:t xml:space="preserve">人民日报2020101204 </w:t>
      </w:r>
      <w:commentRangeStart w:id="49"/>
      <w:r w:rsidRPr="00510378">
        <w:rPr>
          <w:rFonts w:hint="eastAsia"/>
          <w:szCs w:val="21"/>
        </w:rPr>
        <w:t>基层公共服务，关键看实效</w:t>
      </w:r>
      <w:commentRangeEnd w:id="49"/>
      <w:r>
        <w:rPr>
          <w:rStyle w:val="a3"/>
        </w:rPr>
        <w:commentReference w:id="49"/>
      </w:r>
    </w:p>
    <w:p w14:paraId="00AC64C9" w14:textId="77777777" w:rsidR="00244C3E" w:rsidRDefault="00244C3E" w:rsidP="00244C3E">
      <w:pPr>
        <w:ind w:firstLineChars="200" w:firstLine="420"/>
        <w:rPr>
          <w:szCs w:val="21"/>
        </w:rPr>
      </w:pPr>
      <w:r w:rsidRPr="00510378">
        <w:rPr>
          <w:rFonts w:hint="eastAsia"/>
          <w:szCs w:val="21"/>
        </w:rPr>
        <w:t>聚焦群众需求“靶心”</w:t>
      </w:r>
      <w:r>
        <w:rPr>
          <w:rFonts w:hint="eastAsia"/>
          <w:szCs w:val="21"/>
        </w:rPr>
        <w:t xml:space="preserve"> </w:t>
      </w:r>
      <w:r w:rsidRPr="00510378">
        <w:rPr>
          <w:rFonts w:hint="eastAsia"/>
          <w:szCs w:val="21"/>
        </w:rPr>
        <w:t>叶旭洋</w:t>
      </w:r>
    </w:p>
    <w:p w14:paraId="70A32AB0" w14:textId="77777777" w:rsidR="00244C3E" w:rsidRDefault="00244C3E" w:rsidP="00244C3E">
      <w:pPr>
        <w:ind w:firstLineChars="200" w:firstLine="420"/>
        <w:rPr>
          <w:szCs w:val="21"/>
        </w:rPr>
      </w:pPr>
      <w:commentRangeStart w:id="50"/>
      <w:r w:rsidRPr="00510378">
        <w:rPr>
          <w:rFonts w:hint="eastAsia"/>
          <w:szCs w:val="21"/>
        </w:rPr>
        <w:t>强化基层公共服务，是顺应人民美好生活新期待、提升现代化治理水平的重要举措。近年来，通过健全公共服务体系、加大财政投入力度，推动优质资源下沉，加快基础设施配套建设，基层的公共服务水平稳步提升。但不可否认，供给不足、设施不完善、质量不高、结构不合理和发展不平衡等短板还在一定程度上存在。精准有效的服务管理，要聚焦群众需求的“靶心”，打通为老百姓办实事、办好事的“最后一公里”。就拿养老来说，就近、便利、优质的养老服务需求日益增加，基层公共服务既要着眼于老年人出行、娱乐、就医等方面的现实需要，因地制宜合理设置社区养老服务中心等设施，同时也要创新服务模式，引入更多社会力量提升服务品质。把群众的需求放在第一位，千方百计多谋民生之利、多解民生之忧，才能更好增进老百姓的获得感、幸福感和安全感。</w:t>
      </w:r>
      <w:commentRangeEnd w:id="50"/>
      <w:r>
        <w:rPr>
          <w:rStyle w:val="a3"/>
        </w:rPr>
        <w:commentReference w:id="50"/>
      </w:r>
    </w:p>
    <w:p w14:paraId="3EA9A091" w14:textId="77777777" w:rsidR="00244C3E" w:rsidRDefault="00244C3E" w:rsidP="00244C3E">
      <w:pPr>
        <w:ind w:firstLineChars="200" w:firstLine="420"/>
        <w:rPr>
          <w:szCs w:val="21"/>
        </w:rPr>
      </w:pPr>
      <w:r w:rsidRPr="00510378">
        <w:rPr>
          <w:rFonts w:hint="eastAsia"/>
          <w:szCs w:val="21"/>
        </w:rPr>
        <w:t>筑牢基层“人才基石”</w:t>
      </w:r>
      <w:r>
        <w:rPr>
          <w:rFonts w:hint="eastAsia"/>
          <w:szCs w:val="21"/>
        </w:rPr>
        <w:t xml:space="preserve"> </w:t>
      </w:r>
      <w:r w:rsidRPr="00510378">
        <w:rPr>
          <w:rFonts w:hint="eastAsia"/>
          <w:szCs w:val="21"/>
        </w:rPr>
        <w:t>滕洪坤</w:t>
      </w:r>
    </w:p>
    <w:p w14:paraId="0C81BF02" w14:textId="77777777" w:rsidR="00244C3E" w:rsidRDefault="00244C3E" w:rsidP="00244C3E">
      <w:pPr>
        <w:ind w:firstLineChars="200" w:firstLine="420"/>
        <w:rPr>
          <w:szCs w:val="21"/>
        </w:rPr>
      </w:pPr>
      <w:commentRangeStart w:id="51"/>
      <w:r w:rsidRPr="00510378">
        <w:rPr>
          <w:rFonts w:hint="eastAsia"/>
          <w:szCs w:val="21"/>
        </w:rPr>
        <w:t>干事创业，关键在人。为老百姓办好事、办实事，离不开一支素质能力过硬的基层人才队伍。群众对基层公共服务的需求随着经济社会发展而不断变化，从社区医疗、社会保障等基本职能，到防疫、文化、科技等多项服务，可以看到，群众的需求越来越多元，社会治理的难度与日俱增，对基层人才队伍素质能力的考验也在不断加大。提升基层公共服务实效，增强现代治理能力，需要大量懂专业、善治理的各方面人才。加强基层公共服务人才队伍建设，既要持续“活血”，也要不断“造血”。完善常态化教育培训机制，综合运用理论研讨、业务培训、技能比武等方式，丰富学习载体，加快基层公共服务人才知识更新节奏；加强政策支持力度，持续引进人才，完善考核评价机制，提升关心关爱温度。努力营造尊重人才、关爱人才的社会氛围，打造人才安身安心安业的工作环境，才能引导各类人才源源不断向基层流动。</w:t>
      </w:r>
      <w:commentRangeEnd w:id="51"/>
      <w:r>
        <w:rPr>
          <w:rStyle w:val="a3"/>
        </w:rPr>
        <w:commentReference w:id="51"/>
      </w:r>
    </w:p>
    <w:p w14:paraId="68896B84" w14:textId="77777777" w:rsidR="00244C3E" w:rsidRDefault="00244C3E" w:rsidP="00244C3E">
      <w:pPr>
        <w:ind w:firstLineChars="200" w:firstLine="420"/>
        <w:rPr>
          <w:szCs w:val="21"/>
        </w:rPr>
      </w:pPr>
      <w:r w:rsidRPr="00510378">
        <w:rPr>
          <w:rFonts w:hint="eastAsia"/>
          <w:szCs w:val="21"/>
        </w:rPr>
        <w:t>激发智慧服务活力</w:t>
      </w:r>
      <w:r>
        <w:rPr>
          <w:rFonts w:hint="eastAsia"/>
          <w:szCs w:val="21"/>
        </w:rPr>
        <w:t xml:space="preserve">  </w:t>
      </w:r>
      <w:r w:rsidRPr="00510378">
        <w:rPr>
          <w:rFonts w:hint="eastAsia"/>
          <w:szCs w:val="21"/>
        </w:rPr>
        <w:t>王翠</w:t>
      </w:r>
    </w:p>
    <w:p w14:paraId="7AEEA534" w14:textId="77777777" w:rsidR="00244C3E" w:rsidRDefault="00244C3E" w:rsidP="00244C3E">
      <w:pPr>
        <w:ind w:firstLineChars="200" w:firstLine="420"/>
        <w:rPr>
          <w:szCs w:val="21"/>
        </w:rPr>
      </w:pPr>
      <w:commentRangeStart w:id="52"/>
      <w:r w:rsidRPr="00510378">
        <w:rPr>
          <w:rFonts w:hint="eastAsia"/>
          <w:szCs w:val="21"/>
        </w:rPr>
        <w:lastRenderedPageBreak/>
        <w:t>楼道的灯泡坏了，随手拍一张照片发到群里就可以报修。除了这种场景外，“智慧社区”平台还能快速提供志愿者、户政、养犬管理、公共服务、社会保障等便民服务。近年来，“互联网+”融入基层公共服务，让人们享受到更多便利。基层是治理的“神经末梢”。“互联网+公共服务”不仅可以提高社会资源配置和政府办事效率，还能提升公共服务的品质。新冠肺炎疫情防控期间，“不见面服务”通过“智慧社区”服务平台，为居民提供购买蔬菜、健康监测、疫情宣传等服务，为社区居民居家抗疫提供了有力支撑。智慧社区是提升基层公共服务水平的有力抓手，但也存在发展不均衡的现象，突出表现在一二线城市较为密集、三四线城市较为疏松，城区建设较为先进、偏远山村较为落后。有效打破基层公共服务的壁垒，除了在硬件建设上给予倾斜，更要在软件和服务意识上进行有效提升。同时，还要破除“一刀切”的简单化思维，根据不同地区情况、聚焦不同层次群众需求，加大创新力度、完善服务手段，让公共服务的智慧化水平更加符合群众期待。</w:t>
      </w:r>
      <w:commentRangeEnd w:id="52"/>
      <w:r>
        <w:rPr>
          <w:rStyle w:val="a3"/>
        </w:rPr>
        <w:commentReference w:id="52"/>
      </w:r>
    </w:p>
    <w:p w14:paraId="3044BE91" w14:textId="77777777" w:rsidR="00244C3E" w:rsidRDefault="00244C3E" w:rsidP="00244C3E">
      <w:pPr>
        <w:ind w:firstLineChars="200" w:firstLine="420"/>
        <w:rPr>
          <w:szCs w:val="21"/>
        </w:rPr>
      </w:pPr>
    </w:p>
    <w:p w14:paraId="584F921F" w14:textId="77777777" w:rsidR="00244C3E" w:rsidRPr="00510378" w:rsidRDefault="00244C3E" w:rsidP="00244C3E">
      <w:pPr>
        <w:ind w:firstLineChars="200" w:firstLine="640"/>
        <w:jc w:val="center"/>
        <w:rPr>
          <w:sz w:val="32"/>
          <w:szCs w:val="32"/>
        </w:rPr>
      </w:pPr>
      <w:r w:rsidRPr="00510378">
        <w:rPr>
          <w:rFonts w:hint="eastAsia"/>
          <w:sz w:val="32"/>
          <w:szCs w:val="32"/>
        </w:rPr>
        <w:t>10</w:t>
      </w:r>
    </w:p>
    <w:p w14:paraId="7FA59A1B" w14:textId="77777777" w:rsidR="00244C3E" w:rsidRDefault="00244C3E" w:rsidP="00244C3E">
      <w:pPr>
        <w:ind w:firstLineChars="200" w:firstLine="420"/>
        <w:rPr>
          <w:szCs w:val="21"/>
        </w:rPr>
      </w:pPr>
      <w:r>
        <w:rPr>
          <w:rFonts w:hint="eastAsia"/>
          <w:szCs w:val="21"/>
        </w:rPr>
        <w:t xml:space="preserve">人民日报2020101205 </w:t>
      </w:r>
      <w:r w:rsidRPr="00510378">
        <w:rPr>
          <w:rFonts w:hint="eastAsia"/>
          <w:szCs w:val="21"/>
        </w:rPr>
        <w:t>推动网剧匠心升级</w:t>
      </w:r>
    </w:p>
    <w:p w14:paraId="0F15FEC3" w14:textId="77777777" w:rsidR="00244C3E" w:rsidRDefault="00244C3E" w:rsidP="00244C3E">
      <w:pPr>
        <w:ind w:firstLineChars="200" w:firstLine="420"/>
        <w:rPr>
          <w:szCs w:val="21"/>
        </w:rPr>
      </w:pPr>
      <w:commentRangeStart w:id="53"/>
      <w:r w:rsidRPr="00510378">
        <w:rPr>
          <w:rFonts w:hint="eastAsia"/>
          <w:szCs w:val="21"/>
        </w:rPr>
        <w:t>近年来，我国网剧发展迅速，在内容质量、制作水平、传播形式上均有提升，每年都有不少优秀作品引发观剧热潮。从不少网剧获得网友较高口碑，到优质网剧获得上海电视节“白玉兰奖”，网剧正大踏步迈向精品化道路，呈现出从“爆发”式发展向“内涵”式发展转变的趋势，成为我国文化内容产业的重要组成部分。</w:t>
      </w:r>
      <w:commentRangeEnd w:id="53"/>
      <w:r>
        <w:rPr>
          <w:rStyle w:val="a3"/>
        </w:rPr>
        <w:commentReference w:id="53"/>
      </w:r>
    </w:p>
    <w:p w14:paraId="59DB498B" w14:textId="77777777" w:rsidR="00244C3E" w:rsidRDefault="00244C3E" w:rsidP="00244C3E">
      <w:pPr>
        <w:ind w:firstLineChars="200" w:firstLine="420"/>
        <w:rPr>
          <w:szCs w:val="21"/>
        </w:rPr>
      </w:pPr>
      <w:commentRangeStart w:id="54"/>
      <w:r w:rsidRPr="00510378">
        <w:rPr>
          <w:rFonts w:hint="eastAsia"/>
          <w:szCs w:val="21"/>
        </w:rPr>
        <w:t>网剧异军突起，不少作品口碑热度双赢，一方面得益于新媒体技术的发展。在不同媒介融合发展态势下，手机用户快速增长，视频网站弹幕、话题等互动方式迭出，吸引越来越多的观众将注意力转移到网络上来，网剧成为最受益的网络文化产品之一。另一方面，网剧的发展也离不开国家政策的支持引导、市场的推动以及行业的创新。从完善申报备案公示、制止创作“跑马圈地”，到反对内容“注水”、规范集数长度，再到落实“限薪令”、严防天价片酬反弹......国家广播电视总局坚持网上网下导向管理“同一标准、同一尺度”，一系列举措推动网剧行业良性发展。从市场趋势来看，观众更青睐具有内容创新与价值表达的精良之作。同时，创作者的创新、努力与坚持，也让网剧在满足群众的精神文化需求方面展现更多亮色。</w:t>
      </w:r>
      <w:commentRangeEnd w:id="54"/>
      <w:r>
        <w:rPr>
          <w:rStyle w:val="a3"/>
        </w:rPr>
        <w:commentReference w:id="54"/>
      </w:r>
    </w:p>
    <w:p w14:paraId="4CA13702" w14:textId="77777777" w:rsidR="00244C3E" w:rsidRDefault="00244C3E" w:rsidP="00244C3E">
      <w:pPr>
        <w:ind w:firstLineChars="200" w:firstLine="420"/>
        <w:rPr>
          <w:szCs w:val="21"/>
        </w:rPr>
      </w:pPr>
      <w:commentRangeStart w:id="55"/>
      <w:r w:rsidRPr="00510378">
        <w:rPr>
          <w:rFonts w:hint="eastAsia"/>
          <w:szCs w:val="21"/>
        </w:rPr>
        <w:t>然而，需要警惕的是，浮躁之风是影响网剧高质量发展的一块拦路石。纵观近几年的网剧，有的剧只打经济效益的算盘，缺乏社会效益的考量；有的剧不在专心创作上下功夫，却把主要精力用在炒作上，甚至搞起点击量造假；有的剧打着现实题材旗号，实际上远离生活，宣扬拜金炫富、物质主义；有的剧随意戏说曲解历史、贬损亵渎经典传统、篡改已形成共识和定论的重要历史事件和历史人物。凡此种种，影响了网剧整体形象和健康发展，受到了观众的批评。全行业对此要引起重视，相关管理部门也应加强内容把关。</w:t>
      </w:r>
      <w:commentRangeEnd w:id="55"/>
      <w:r>
        <w:rPr>
          <w:rStyle w:val="a3"/>
        </w:rPr>
        <w:commentReference w:id="55"/>
      </w:r>
    </w:p>
    <w:p w14:paraId="5FC81593" w14:textId="77777777" w:rsidR="00244C3E" w:rsidRDefault="00244C3E" w:rsidP="00244C3E">
      <w:pPr>
        <w:ind w:firstLineChars="200" w:firstLine="420"/>
        <w:rPr>
          <w:szCs w:val="21"/>
        </w:rPr>
      </w:pPr>
      <w:commentRangeStart w:id="56"/>
      <w:r w:rsidRPr="00510378">
        <w:rPr>
          <w:rFonts w:hint="eastAsia"/>
          <w:szCs w:val="21"/>
        </w:rPr>
        <w:t>网剧扬长避短，还需守正创新。网剧不断发展壮大，与影响力同步增长的是其社会责任与文化担当。弘扬主旋律、推动内容创新和制作升级，才是创作者应当坚守的网剧主赛道。唯有把创新精神贯穿于创作全过程，才能不断提高作品的精神高度、文化内涵和艺术价值；唯有坚决摒弃浮躁，不为一时之利动摇，不为一时之名迷惑，才能锤炼厚实之剧、打造传世之作，以创作匠心赢得观众倾心。网剧从业者需要以更前瞻的创新思维，更精准的时代把握，更精进的审美要求，当好主流思想文化的坚定引领者、国家辉煌巨变的忠实记录者、中国故事的生动讲述者，创作出更多既有时代风貌又有浓郁生活气息的作品。</w:t>
      </w:r>
      <w:commentRangeEnd w:id="56"/>
      <w:r>
        <w:rPr>
          <w:rStyle w:val="a3"/>
        </w:rPr>
        <w:commentReference w:id="56"/>
      </w:r>
    </w:p>
    <w:p w14:paraId="19F09E0B" w14:textId="77777777" w:rsidR="00244C3E" w:rsidRDefault="00244C3E" w:rsidP="00244C3E">
      <w:pPr>
        <w:ind w:firstLineChars="200" w:firstLine="420"/>
        <w:rPr>
          <w:szCs w:val="21"/>
        </w:rPr>
      </w:pPr>
      <w:commentRangeStart w:id="57"/>
      <w:r w:rsidRPr="00510378">
        <w:rPr>
          <w:rFonts w:hint="eastAsia"/>
          <w:szCs w:val="21"/>
        </w:rPr>
        <w:t>在互联网大发展的今天，网剧的发展前景一片光明。我们看到，网剧创作逐渐从注水长剧转向精品短剧、从囤积IP转向悉心孵化、从押注单一爆品转向剧场化垂直运营，背后是价值与品质追求的回归，是流量逻辑让位于艺术标准和匠人精神。以行业自律呵护好市场转向，以行业监管保障网剧良性发展，我们就能推动网剧高质量发展，为讲好中国故事、展现</w:t>
      </w:r>
      <w:r w:rsidRPr="00510378">
        <w:rPr>
          <w:rFonts w:hint="eastAsia"/>
          <w:szCs w:val="21"/>
        </w:rPr>
        <w:lastRenderedPageBreak/>
        <w:t>中国形象、唱响中国旋律贡献更多精品力作。</w:t>
      </w:r>
      <w:commentRangeEnd w:id="57"/>
      <w:r>
        <w:rPr>
          <w:rStyle w:val="a3"/>
        </w:rPr>
        <w:commentReference w:id="57"/>
      </w:r>
    </w:p>
    <w:p w14:paraId="3EEBC637" w14:textId="77777777" w:rsidR="00244C3E" w:rsidRDefault="00244C3E" w:rsidP="00244C3E">
      <w:pPr>
        <w:ind w:firstLineChars="200" w:firstLine="420"/>
        <w:rPr>
          <w:szCs w:val="21"/>
        </w:rPr>
      </w:pPr>
    </w:p>
    <w:p w14:paraId="76200AFD" w14:textId="77777777" w:rsidR="00244C3E" w:rsidRPr="00FB7618" w:rsidRDefault="00244C3E" w:rsidP="00244C3E">
      <w:pPr>
        <w:ind w:firstLineChars="200" w:firstLine="640"/>
        <w:jc w:val="center"/>
        <w:rPr>
          <w:sz w:val="32"/>
          <w:szCs w:val="32"/>
        </w:rPr>
      </w:pPr>
      <w:r w:rsidRPr="00FB7618">
        <w:rPr>
          <w:rFonts w:hint="eastAsia"/>
          <w:sz w:val="32"/>
          <w:szCs w:val="32"/>
        </w:rPr>
        <w:t>11</w:t>
      </w:r>
    </w:p>
    <w:p w14:paraId="4652720A" w14:textId="77777777" w:rsidR="00244C3E" w:rsidRDefault="00244C3E" w:rsidP="00244C3E">
      <w:pPr>
        <w:ind w:firstLineChars="200" w:firstLine="420"/>
        <w:rPr>
          <w:szCs w:val="21"/>
        </w:rPr>
      </w:pPr>
      <w:r>
        <w:rPr>
          <w:rFonts w:hint="eastAsia"/>
          <w:szCs w:val="21"/>
        </w:rPr>
        <w:t xml:space="preserve">人民日报2020101301 </w:t>
      </w:r>
      <w:r w:rsidRPr="00510378">
        <w:rPr>
          <w:rFonts w:hint="eastAsia"/>
          <w:szCs w:val="21"/>
        </w:rPr>
        <w:t>大力弘扬科学家精神</w:t>
      </w:r>
      <w:r>
        <w:rPr>
          <w:rFonts w:hint="eastAsia"/>
          <w:szCs w:val="21"/>
        </w:rPr>
        <w:t>——</w:t>
      </w:r>
      <w:r w:rsidRPr="00510378">
        <w:rPr>
          <w:rFonts w:hint="eastAsia"/>
          <w:szCs w:val="21"/>
        </w:rPr>
        <w:t>矢志不渝推进科技创新</w:t>
      </w:r>
      <w:r>
        <w:rPr>
          <w:rFonts w:hint="eastAsia"/>
          <w:szCs w:val="21"/>
        </w:rPr>
        <w:t>（3）</w:t>
      </w:r>
    </w:p>
    <w:p w14:paraId="63EDB349" w14:textId="77777777" w:rsidR="00244C3E" w:rsidRDefault="00244C3E" w:rsidP="00244C3E">
      <w:pPr>
        <w:ind w:firstLineChars="200" w:firstLine="420"/>
        <w:rPr>
          <w:szCs w:val="21"/>
        </w:rPr>
      </w:pPr>
      <w:commentRangeStart w:id="58"/>
      <w:r w:rsidRPr="00510378">
        <w:rPr>
          <w:rFonts w:hint="eastAsia"/>
          <w:szCs w:val="21"/>
        </w:rPr>
        <w:t>科学成就离不开精神支撑。习近平总书记在科学家座谈会上强调：“希望广大科技工作者不忘初心、牢记使命，秉持国家利益和人民利益至上，继承和发扬老一辈科学家胸怀祖国、服务人民的优秀品质，弘扬‘两弹一星’精神，主动肩负起历史重任，把自己的科学追求融入建设社会主义现代化国家的伟大事业中去。”</w:t>
      </w:r>
      <w:commentRangeEnd w:id="58"/>
      <w:r>
        <w:rPr>
          <w:rStyle w:val="a3"/>
        </w:rPr>
        <w:commentReference w:id="58"/>
      </w:r>
    </w:p>
    <w:p w14:paraId="3103E691" w14:textId="77777777" w:rsidR="00244C3E" w:rsidRDefault="00244C3E" w:rsidP="00244C3E">
      <w:pPr>
        <w:ind w:firstLineChars="200" w:firstLine="420"/>
        <w:rPr>
          <w:szCs w:val="21"/>
        </w:rPr>
      </w:pPr>
      <w:commentRangeStart w:id="59"/>
      <w:r w:rsidRPr="00510378">
        <w:rPr>
          <w:rFonts w:hint="eastAsia"/>
          <w:szCs w:val="21"/>
        </w:rPr>
        <w:t>科学无国界，科学家有祖国。自19世纪下半叶以来，科学研究进入大科学时代，科学不再仅仅意味着纯粹的知识探究，科学发现与科技创新成为现代国家支持下展开的活动，也是国际政治、经济和文化角逐的焦点。中国的现代化历程充满艰辛，正是在中华民族伟大复兴事业的感召下，国家利益和人民利益的现实需要，成为一代又一代科学家投身科学事业的内在动力。科学家精神，是我国科技工作者在长期科学实践中积累的宝贵精神财富。新中国成立以来，我国科技事业所取得的每一个辉煌成就，都离不开科学家矢志报国、服务人民的高尚情怀和优秀品质。</w:t>
      </w:r>
      <w:commentRangeEnd w:id="59"/>
      <w:r>
        <w:rPr>
          <w:rStyle w:val="a3"/>
        </w:rPr>
        <w:commentReference w:id="59"/>
      </w:r>
    </w:p>
    <w:p w14:paraId="7DB1037E" w14:textId="77777777" w:rsidR="00244C3E" w:rsidRDefault="00244C3E" w:rsidP="00244C3E">
      <w:pPr>
        <w:ind w:firstLineChars="200" w:firstLine="420"/>
        <w:rPr>
          <w:szCs w:val="21"/>
        </w:rPr>
      </w:pPr>
      <w:commentRangeStart w:id="60"/>
      <w:r w:rsidRPr="00510378">
        <w:rPr>
          <w:rFonts w:hint="eastAsia"/>
          <w:szCs w:val="21"/>
        </w:rPr>
        <w:t>去年5月，中办、国办印发了《关于进一步弘扬科学家精神加强作风和学风建设的意见》，要求大力弘扬胸怀祖国、服务人民的爱国精神，勇攀高峰、敢为人先的创新精神，追求真理、严谨治学的求实精神，淡泊名利、潜心研究的奉献精神，集智攻关、团结协作的协同精神，甘为人梯、奖掖后学的育人精神。当前，面对各种“卡脖子”的技术短板，如果没有以强烈爱国精神争生存、求发展，是很难在短时间内迎头赶上的。广大科技人员惟有胸怀祖国，才可能认识到“卡脖子”技术问题不解决，就会使得国家和人民的命运受制于人。惟有从这种生存意识和危机意识中激发精神力量，才会使得科技工作者像老一辈科学家那样，坚定不移地通过创新寻求突破，化不可能为可能。</w:t>
      </w:r>
      <w:commentRangeEnd w:id="60"/>
      <w:r>
        <w:rPr>
          <w:rStyle w:val="a3"/>
        </w:rPr>
        <w:commentReference w:id="60"/>
      </w:r>
    </w:p>
    <w:p w14:paraId="0ADFE92B" w14:textId="77777777" w:rsidR="00244C3E" w:rsidRDefault="00244C3E" w:rsidP="00244C3E">
      <w:pPr>
        <w:ind w:firstLineChars="200" w:firstLine="420"/>
        <w:rPr>
          <w:szCs w:val="21"/>
        </w:rPr>
      </w:pPr>
      <w:commentRangeStart w:id="61"/>
      <w:r w:rsidRPr="00510378">
        <w:rPr>
          <w:rFonts w:hint="eastAsia"/>
          <w:szCs w:val="21"/>
        </w:rPr>
        <w:t>如果说爱国精神是激发科技工作者投身创新的磅礴无比的情感力量，创新精神激发的则是创造性开拓未来的理性力量。发现与创新的过程，是一个不断猜想、论证、反驳、修正和提出新假说的过程。要实现原始创新并将其转化为独创性的科技成果，既要有理论创造的勇气，又要有严谨实证的态度。对客观知识的独创性发现，本质上也是一种主观创造的过程，不能没有方法、思想、观念和理论的创新，但这种创新绝非臆造，必须接受严格的实证检验，必须尊重科学研究的规律，特别是其在科学方法上的合理性。一些科学研究所遵循的严格的规范和程序，是长期经验积累的产物，是科学研究传统的精华，固然可以从科学的角度质疑其合理性，但不应轻率地加以摒弃。</w:t>
      </w:r>
      <w:commentRangeEnd w:id="61"/>
      <w:r>
        <w:rPr>
          <w:rStyle w:val="a3"/>
        </w:rPr>
        <w:commentReference w:id="61"/>
      </w:r>
    </w:p>
    <w:p w14:paraId="4B00DBC8" w14:textId="77777777" w:rsidR="00244C3E" w:rsidRDefault="00244C3E" w:rsidP="00244C3E">
      <w:pPr>
        <w:ind w:firstLineChars="200" w:firstLine="420"/>
        <w:rPr>
          <w:szCs w:val="21"/>
        </w:rPr>
      </w:pPr>
      <w:commentRangeStart w:id="62"/>
      <w:r w:rsidRPr="00510378">
        <w:rPr>
          <w:rFonts w:hint="eastAsia"/>
          <w:szCs w:val="21"/>
        </w:rPr>
        <w:t>当前，我国发展面临的国内外环境发生深刻复杂变化，我国“十四五”时期以及更长时期的发展对加快科技创新提出了更为迫切的要求。大力弘扬科学家精神，要充分尊重科研人员的好奇心和自由探索的动机，在全社会营造鼓励好奇心与科学探索的氛围，对科学兴趣的引导和培养要从娃娃抓起。正如习近平总书记所强调的，科学研究特别是基础研究的出发点往往是科学家探究自然奥秘的好奇心。其次，要鼓励科研人员开展跨学科和交叉学科研究，学会在知识的边界寻找新思路、新方法和新观念。最后，还要促使科研人员认识到创新的社会影响，明确科学探索的责任，使其对科学的好奇心与报效祖国、服务社会和造福人类有机地结合起来，拿出更多独创的发现与创新，将自己的科学追求融入新时代建设社会主义现代化国家的伟大事业中去。</w:t>
      </w:r>
      <w:commentRangeEnd w:id="62"/>
      <w:r>
        <w:rPr>
          <w:rStyle w:val="a3"/>
        </w:rPr>
        <w:commentReference w:id="62"/>
      </w:r>
    </w:p>
    <w:p w14:paraId="7AFC543B" w14:textId="77777777" w:rsidR="00244C3E" w:rsidRDefault="00244C3E" w:rsidP="00244C3E">
      <w:pPr>
        <w:ind w:firstLineChars="200" w:firstLine="420"/>
        <w:rPr>
          <w:szCs w:val="21"/>
        </w:rPr>
      </w:pPr>
      <w:r w:rsidRPr="00510378">
        <w:rPr>
          <w:rFonts w:hint="eastAsia"/>
          <w:szCs w:val="21"/>
        </w:rPr>
        <w:t>（作者为中国社会科学院习近平新时代中国特色社会主义思想研究中心特约研究员、中国社会科学院哲学所研究员）</w:t>
      </w:r>
    </w:p>
    <w:p w14:paraId="3D384DB3" w14:textId="77777777" w:rsidR="00244C3E" w:rsidRDefault="00244C3E" w:rsidP="00244C3E">
      <w:pPr>
        <w:ind w:firstLineChars="200" w:firstLine="420"/>
        <w:rPr>
          <w:szCs w:val="21"/>
        </w:rPr>
      </w:pPr>
    </w:p>
    <w:p w14:paraId="3409A604" w14:textId="77777777" w:rsidR="00244C3E" w:rsidRPr="00FB7618" w:rsidRDefault="00244C3E" w:rsidP="00244C3E">
      <w:pPr>
        <w:ind w:firstLineChars="200" w:firstLine="640"/>
        <w:jc w:val="center"/>
        <w:rPr>
          <w:sz w:val="32"/>
          <w:szCs w:val="32"/>
        </w:rPr>
      </w:pPr>
      <w:r w:rsidRPr="00FB7618">
        <w:rPr>
          <w:rFonts w:hint="eastAsia"/>
          <w:sz w:val="32"/>
          <w:szCs w:val="32"/>
        </w:rPr>
        <w:lastRenderedPageBreak/>
        <w:t>12</w:t>
      </w:r>
    </w:p>
    <w:p w14:paraId="7132C70F" w14:textId="77777777" w:rsidR="00244C3E" w:rsidRDefault="00244C3E" w:rsidP="00244C3E">
      <w:pPr>
        <w:ind w:firstLineChars="200" w:firstLine="420"/>
        <w:rPr>
          <w:szCs w:val="21"/>
        </w:rPr>
      </w:pPr>
      <w:r>
        <w:rPr>
          <w:rFonts w:hint="eastAsia"/>
          <w:szCs w:val="21"/>
        </w:rPr>
        <w:t>人民日报2020</w:t>
      </w:r>
      <w:r>
        <w:rPr>
          <w:szCs w:val="21"/>
        </w:rPr>
        <w:t xml:space="preserve">101302 </w:t>
      </w:r>
      <w:r w:rsidRPr="00510378">
        <w:rPr>
          <w:rFonts w:hint="eastAsia"/>
          <w:szCs w:val="21"/>
        </w:rPr>
        <w:t>生态优势就是发展优势</w:t>
      </w:r>
    </w:p>
    <w:p w14:paraId="440B81F6" w14:textId="77777777" w:rsidR="00244C3E" w:rsidRDefault="00244C3E" w:rsidP="00244C3E">
      <w:pPr>
        <w:ind w:firstLineChars="200" w:firstLine="420"/>
        <w:rPr>
          <w:szCs w:val="21"/>
        </w:rPr>
      </w:pPr>
      <w:commentRangeStart w:id="63"/>
      <w:r w:rsidRPr="00510378">
        <w:rPr>
          <w:rFonts w:hint="eastAsia"/>
          <w:szCs w:val="21"/>
        </w:rPr>
        <w:t>在青海省采访，高原上蓝天白云、雪山草原的景色让人沉醉。如何在保护生态的同时，找到脱贫致富产业发展、壮大地方经济途径，是一个复杂课题，充满各种考量和抉择。如今，以绿色发展理念为先导，当地大规模发展光伏、光热、风力发电等清洁能源，既解决了生产生活用能问题，又带动群众增收，促进生态环境改善，实现了发展与保护、脱贫与生态的双赢。</w:t>
      </w:r>
      <w:commentRangeEnd w:id="63"/>
      <w:r>
        <w:rPr>
          <w:rStyle w:val="a3"/>
        </w:rPr>
        <w:commentReference w:id="63"/>
      </w:r>
    </w:p>
    <w:p w14:paraId="0885896C" w14:textId="77777777" w:rsidR="00244C3E" w:rsidRDefault="00244C3E" w:rsidP="00244C3E">
      <w:pPr>
        <w:ind w:firstLineChars="200" w:firstLine="420"/>
        <w:rPr>
          <w:szCs w:val="21"/>
        </w:rPr>
      </w:pPr>
      <w:commentRangeStart w:id="64"/>
      <w:r w:rsidRPr="00510378">
        <w:rPr>
          <w:rFonts w:hint="eastAsia"/>
          <w:szCs w:val="21"/>
        </w:rPr>
        <w:t>习近平总书记强调，生态环境保护和经济发展不是矛盾对立的关系，而是辩证统一的关系。产业发展与生态环境保护良性互动，一个重要前提在于尊重自然规律，在充分发挥生态优势的基础上实现资源能源的高效、洁净、可持续利用。青海省位于青藏高原地区，具有海拔高、空气稀薄、全年日照时间长等特点，太阳能、风能、水能资源非常丰富。利用好这笔大自然的“馈赠”，发展清洁能源，能够产生无穷无尽的财富。在海南藏族自治州绿色产业发展园，仅光伏电站园区规划面积就达609平方公里，目前装机总容量近7000兆瓦。园区生产的电能接入电网，直接产生收益。园区还建设了多个村级光伏扶贫电站，收益的60%用于村集体经济发展，40%用于支付公益性岗位工资，扶持贫困人口就地就业，促进稳定脱贫。</w:t>
      </w:r>
      <w:commentRangeEnd w:id="64"/>
      <w:r>
        <w:rPr>
          <w:rStyle w:val="a3"/>
        </w:rPr>
        <w:commentReference w:id="64"/>
      </w:r>
    </w:p>
    <w:p w14:paraId="05F5998D" w14:textId="77777777" w:rsidR="00244C3E" w:rsidRDefault="00244C3E" w:rsidP="00244C3E">
      <w:pPr>
        <w:ind w:firstLineChars="200" w:firstLine="420"/>
        <w:rPr>
          <w:szCs w:val="21"/>
        </w:rPr>
      </w:pPr>
      <w:commentRangeStart w:id="65"/>
      <w:r w:rsidRPr="00510378">
        <w:rPr>
          <w:rFonts w:hint="eastAsia"/>
          <w:szCs w:val="21"/>
        </w:rPr>
        <w:t>青海的优势是生态，发展的优势依赖于生态。相较于能源矿产等不可再生资源，青海价值潜力最大、开发受益面最广的资源，其实是优质生态资源。青海集雪山、草地、森林、湖泊、荒漠、戈壁等多种景观类型于一身，是旅游业发展的绝佳地域。比如，109国道经过、位于共茶高速公路出口的海南藏族自治州共和县廿地乡切扎村，作为一个易地扶贫搬迁村，借助光伏产业资金和旅游扶贫专项资金，建起了酒店、餐厅、超市等基础设施，靠优美景色发展旅游业，成功走上脱贫致富之路。</w:t>
      </w:r>
      <w:commentRangeEnd w:id="65"/>
      <w:r>
        <w:rPr>
          <w:rStyle w:val="a3"/>
        </w:rPr>
        <w:commentReference w:id="65"/>
      </w:r>
    </w:p>
    <w:p w14:paraId="3A107B3B" w14:textId="77777777" w:rsidR="00244C3E" w:rsidRDefault="00244C3E" w:rsidP="00244C3E">
      <w:pPr>
        <w:ind w:firstLineChars="200" w:firstLine="420"/>
        <w:rPr>
          <w:szCs w:val="21"/>
        </w:rPr>
      </w:pPr>
      <w:commentRangeStart w:id="66"/>
      <w:r w:rsidRPr="00510378">
        <w:rPr>
          <w:rFonts w:hint="eastAsia"/>
          <w:szCs w:val="21"/>
        </w:rPr>
        <w:t>依托生态发展起来的清洁产业，不仅可以造福一方，还可以继续巩固生态禀赋、改善生态环境。在共和县塔拉滩光伏产业园内，一片片光伏电板下长满了茂盛的青草，羊群在光伏电板下悠闲地吃草。过去，塔拉滩是一片荒地，由于风沙大，土地荒漠化严重，无法放牧。自从建设了光伏电站，铺设的光伏电板可以阻挡一部分风力和光照，草场生态得到有效恢复。不少村民在光伏园区放羊，获得了可观的附加收益，生活更加有盼头。与此同时，光伏产业的大发展，让群众用上了清洁电能，大大减少了因燃煤燃油造成的污染排放。又比如，玛多县位于三江源地区核心区，过去当地群众只能靠柴油发电，冬季取暖只能依靠燃煤。国家电网积极推动玛多县建设4.4兆瓦扶贫光伏电站，当地政府大力推进清洁电能替代燃煤，降低了污染物的排放，让三江源蓝天常驻，绿水长流。</w:t>
      </w:r>
      <w:commentRangeEnd w:id="66"/>
      <w:r>
        <w:rPr>
          <w:rStyle w:val="a3"/>
        </w:rPr>
        <w:commentReference w:id="66"/>
      </w:r>
    </w:p>
    <w:p w14:paraId="25546B70" w14:textId="77777777" w:rsidR="00244C3E" w:rsidRDefault="00244C3E" w:rsidP="00244C3E">
      <w:pPr>
        <w:ind w:firstLineChars="200" w:firstLine="420"/>
        <w:rPr>
          <w:szCs w:val="21"/>
        </w:rPr>
      </w:pPr>
      <w:commentRangeStart w:id="67"/>
      <w:r w:rsidRPr="00510378">
        <w:rPr>
          <w:rFonts w:hint="eastAsia"/>
          <w:szCs w:val="21"/>
        </w:rPr>
        <w:t>由此可见，无论是脱贫攻坚还是地方经济发展，决不能以牺牲生态环境为代价，而应该因地制宜综合开发各类发展禀赋，努力让产业发展与生态环境保护相得益彰。走绿色发展之路，把绿水青山建得更美，把金山银山做得更大，必能持续不断地增进人民群众的获得感。</w:t>
      </w:r>
      <w:commentRangeEnd w:id="67"/>
      <w:r>
        <w:rPr>
          <w:rStyle w:val="a3"/>
        </w:rPr>
        <w:commentReference w:id="67"/>
      </w:r>
      <w:r w:rsidRPr="00510378">
        <w:rPr>
          <w:rFonts w:hint="eastAsia"/>
          <w:szCs w:val="21"/>
        </w:rPr>
        <w:t>（作者为本报经济社会部记者）</w:t>
      </w:r>
    </w:p>
    <w:p w14:paraId="32AA7BD5" w14:textId="77777777" w:rsidR="00244C3E" w:rsidRDefault="00244C3E" w:rsidP="00244C3E">
      <w:pPr>
        <w:ind w:firstLineChars="200" w:firstLine="420"/>
        <w:rPr>
          <w:szCs w:val="21"/>
        </w:rPr>
      </w:pPr>
    </w:p>
    <w:p w14:paraId="515D738B" w14:textId="77777777" w:rsidR="00244C3E" w:rsidRPr="00FB7618" w:rsidRDefault="00244C3E" w:rsidP="00244C3E">
      <w:pPr>
        <w:ind w:firstLineChars="200" w:firstLine="640"/>
        <w:jc w:val="center"/>
        <w:rPr>
          <w:sz w:val="32"/>
          <w:szCs w:val="32"/>
        </w:rPr>
      </w:pPr>
      <w:r w:rsidRPr="00FB7618">
        <w:rPr>
          <w:rFonts w:hint="eastAsia"/>
          <w:sz w:val="32"/>
          <w:szCs w:val="32"/>
        </w:rPr>
        <w:t>13</w:t>
      </w:r>
    </w:p>
    <w:p w14:paraId="09267B2F" w14:textId="77777777" w:rsidR="00244C3E" w:rsidRDefault="00244C3E" w:rsidP="00244C3E">
      <w:pPr>
        <w:ind w:firstLineChars="200" w:firstLine="420"/>
        <w:rPr>
          <w:szCs w:val="21"/>
        </w:rPr>
      </w:pPr>
      <w:r>
        <w:rPr>
          <w:rFonts w:hint="eastAsia"/>
          <w:szCs w:val="21"/>
        </w:rPr>
        <w:t>人民日报2020101303</w:t>
      </w:r>
      <w:r>
        <w:rPr>
          <w:szCs w:val="21"/>
        </w:rPr>
        <w:t xml:space="preserve"> </w:t>
      </w:r>
      <w:r w:rsidRPr="00C51150">
        <w:rPr>
          <w:rFonts w:hint="eastAsia"/>
          <w:szCs w:val="21"/>
        </w:rPr>
        <w:t>让更多电影作品走进人心</w:t>
      </w:r>
    </w:p>
    <w:p w14:paraId="24506BD4" w14:textId="77777777" w:rsidR="00244C3E" w:rsidRDefault="00244C3E" w:rsidP="00244C3E">
      <w:pPr>
        <w:ind w:firstLineChars="200" w:firstLine="420"/>
        <w:rPr>
          <w:szCs w:val="21"/>
        </w:rPr>
      </w:pPr>
      <w:commentRangeStart w:id="68"/>
      <w:r w:rsidRPr="00C51150">
        <w:rPr>
          <w:rFonts w:hint="eastAsia"/>
          <w:szCs w:val="21"/>
        </w:rPr>
        <w:t>黄河之畔，“百花”盛开。9月24日至26日，2020年金鸡百花电影节暨第三十五届大众电影百花奖在河南省郑州市举办。出于疫情防控常态化需要，本届电影节没有红毯的熠熠星光，也取消了以往的开幕式环节，但与观众的距离更近了。</w:t>
      </w:r>
      <w:commentRangeEnd w:id="68"/>
      <w:r>
        <w:rPr>
          <w:rStyle w:val="a3"/>
        </w:rPr>
        <w:commentReference w:id="68"/>
      </w:r>
    </w:p>
    <w:p w14:paraId="3C456EDF" w14:textId="77777777" w:rsidR="00244C3E" w:rsidRDefault="00244C3E" w:rsidP="00244C3E">
      <w:pPr>
        <w:ind w:firstLineChars="200" w:firstLine="420"/>
        <w:rPr>
          <w:szCs w:val="21"/>
        </w:rPr>
      </w:pPr>
      <w:commentRangeStart w:id="69"/>
      <w:r w:rsidRPr="00C51150">
        <w:rPr>
          <w:rFonts w:hint="eastAsia"/>
          <w:szCs w:val="21"/>
        </w:rPr>
        <w:t>习近平总书记指出：“文艺创作方法有一百条、一千条，但最根本的方法是扎根人民。只有永远同人民在一起，艺术之树才能常青。”本届电影节在扎根人民、服务人民，在走入</w:t>
      </w:r>
      <w:r w:rsidRPr="00C51150">
        <w:rPr>
          <w:rFonts w:hint="eastAsia"/>
          <w:szCs w:val="21"/>
        </w:rPr>
        <w:lastRenderedPageBreak/>
        <w:t>生活、贴近人民方面下了一番硬功夫：通过电影艺术家进社区、进村庄、走基层的活动，在基层中采风创作；邀请一线抗疫英模、劳模、环卫工人、教师等代表参与电影节主体活动；在符合疫情防控要求的前提下，在室内“百家影院”和室外百个“星空放映”场所打造星空影院公益放映活动，播放百花奖历届获奖影片。街道巷口那一块块讲述光影故事的银幕，讲述的不仅是中国电影人的初心故事，也是奋斗新时代的中国故事。电影节是电影人的盛会，也是人民的节日。为广大公众创造机会欣赏优秀电影作品、参与艺术创作，感受文艺中蕴含的世间大爱和大道，体现在电影节的方方面面。</w:t>
      </w:r>
      <w:commentRangeEnd w:id="69"/>
      <w:r>
        <w:rPr>
          <w:rStyle w:val="a3"/>
        </w:rPr>
        <w:commentReference w:id="69"/>
      </w:r>
    </w:p>
    <w:p w14:paraId="4EBB2618" w14:textId="77777777" w:rsidR="00244C3E" w:rsidRDefault="00244C3E" w:rsidP="00244C3E">
      <w:pPr>
        <w:ind w:firstLineChars="200" w:firstLine="420"/>
        <w:rPr>
          <w:szCs w:val="21"/>
        </w:rPr>
      </w:pPr>
      <w:commentRangeStart w:id="70"/>
      <w:r w:rsidRPr="00C51150">
        <w:rPr>
          <w:rFonts w:hint="eastAsia"/>
          <w:szCs w:val="21"/>
        </w:rPr>
        <w:t>今年以来，受新冠肺炎疫情影响，电影行业受到巨大冲击，面临着创作和经营上的巨大挑战。在疫情防控最紧张的时候，大批电影无法如期上映。从电影行业复工复产到一些影片获得票房丰收，再到国庆期间各类影片百花齐放，人民群众用一张又一张电影票托起了电影业复苏的希望。广大公众对重回电影院的热切期盼以及欣赏美、享受精彩电影作品的需求，给电影创作者带来了信心和动力。人民是电影人战胜困难的坚强后盾。在强烈使命感、责任感的鞭策下，电影人同心协力、共克时艰，打磨剧本、策划新项目，与广大公众共同推动电影业重沐繁荣。</w:t>
      </w:r>
      <w:commentRangeEnd w:id="70"/>
      <w:r>
        <w:rPr>
          <w:rStyle w:val="a3"/>
        </w:rPr>
        <w:commentReference w:id="70"/>
      </w:r>
    </w:p>
    <w:p w14:paraId="7CB152B0" w14:textId="77777777" w:rsidR="00244C3E" w:rsidRDefault="00244C3E" w:rsidP="00244C3E">
      <w:pPr>
        <w:ind w:firstLineChars="200" w:firstLine="420"/>
        <w:rPr>
          <w:szCs w:val="21"/>
        </w:rPr>
      </w:pPr>
      <w:commentRangeStart w:id="71"/>
      <w:r w:rsidRPr="00C51150">
        <w:rPr>
          <w:rFonts w:hint="eastAsia"/>
          <w:szCs w:val="21"/>
        </w:rPr>
        <w:t>电影是大众的艺术，电影作品的质量取决于是否能为人民抒写、为人民抒情、为人民抒怀。在今年的金鸡百花电影节上，经过来自全国各地的101名观众评委组成的终评委员会现场投票评选，《我和我的祖国》等一批优秀电影作品获得殊荣。这些获奖作品之所以能走进人心，无一不是因为贯彻了以人民为中心的创作导向，打下了深厚的艺术基础、群众基础。电影艺术来自于人民，服务于人民。走进实践深处，观照人民生活，表达人民心声，才能创作出人民认可、无愧于时代的艺术作品。</w:t>
      </w:r>
      <w:commentRangeEnd w:id="71"/>
      <w:r>
        <w:rPr>
          <w:rStyle w:val="a3"/>
        </w:rPr>
        <w:commentReference w:id="71"/>
      </w:r>
    </w:p>
    <w:p w14:paraId="39BE2053" w14:textId="77777777" w:rsidR="00244C3E" w:rsidRDefault="00244C3E" w:rsidP="00244C3E">
      <w:pPr>
        <w:ind w:firstLineChars="200" w:firstLine="420"/>
        <w:rPr>
          <w:szCs w:val="21"/>
        </w:rPr>
      </w:pPr>
      <w:commentRangeStart w:id="72"/>
      <w:r w:rsidRPr="00C51150">
        <w:rPr>
          <w:rFonts w:hint="eastAsia"/>
          <w:szCs w:val="21"/>
        </w:rPr>
        <w:t>今年的金鸡百花电影节，在影迷和观众的掌声中落下帷幕。电影节传递出电影人对光影艺术始终不变的执着追求，激发了电影人克服困难、继续前进的决心。以优秀电影作品展现人民群众在实现“两个一百年”奋斗目标过程中的精神气质，讲述人民群众追求美好生活的奋斗故事，广大电影人还将继续付出不懈努力。</w:t>
      </w:r>
      <w:commentRangeEnd w:id="72"/>
      <w:r>
        <w:rPr>
          <w:rStyle w:val="a3"/>
        </w:rPr>
        <w:commentReference w:id="72"/>
      </w:r>
    </w:p>
    <w:p w14:paraId="4DEAE9B1" w14:textId="77777777" w:rsidR="00244C3E" w:rsidRDefault="00244C3E" w:rsidP="00244C3E">
      <w:pPr>
        <w:ind w:firstLineChars="200" w:firstLine="420"/>
        <w:rPr>
          <w:szCs w:val="21"/>
        </w:rPr>
      </w:pPr>
      <w:r w:rsidRPr="00C51150">
        <w:rPr>
          <w:rFonts w:hint="eastAsia"/>
          <w:szCs w:val="21"/>
        </w:rPr>
        <w:t>（作者单位：中国电影家协会）</w:t>
      </w:r>
    </w:p>
    <w:p w14:paraId="48140776" w14:textId="77777777" w:rsidR="00244C3E" w:rsidRDefault="00244C3E" w:rsidP="00244C3E">
      <w:pPr>
        <w:ind w:firstLineChars="200" w:firstLine="420"/>
        <w:rPr>
          <w:szCs w:val="21"/>
        </w:rPr>
      </w:pPr>
    </w:p>
    <w:p w14:paraId="436F23BE" w14:textId="77777777" w:rsidR="00244C3E" w:rsidRPr="00FB7618" w:rsidRDefault="00244C3E" w:rsidP="00244C3E">
      <w:pPr>
        <w:ind w:firstLineChars="200" w:firstLine="640"/>
        <w:jc w:val="center"/>
        <w:rPr>
          <w:sz w:val="32"/>
          <w:szCs w:val="32"/>
        </w:rPr>
      </w:pPr>
      <w:r w:rsidRPr="00FB7618">
        <w:rPr>
          <w:rFonts w:hint="eastAsia"/>
          <w:sz w:val="32"/>
          <w:szCs w:val="32"/>
        </w:rPr>
        <w:t>14</w:t>
      </w:r>
    </w:p>
    <w:p w14:paraId="19BAFCC1" w14:textId="77777777" w:rsidR="00244C3E" w:rsidRDefault="00244C3E" w:rsidP="00244C3E">
      <w:pPr>
        <w:ind w:firstLineChars="200" w:firstLine="420"/>
        <w:rPr>
          <w:szCs w:val="21"/>
        </w:rPr>
      </w:pPr>
      <w:r>
        <w:rPr>
          <w:rFonts w:hint="eastAsia"/>
          <w:szCs w:val="21"/>
        </w:rPr>
        <w:t>人民日报2020101304</w:t>
      </w:r>
      <w:r>
        <w:rPr>
          <w:szCs w:val="21"/>
        </w:rPr>
        <w:t xml:space="preserve"> </w:t>
      </w:r>
      <w:commentRangeStart w:id="73"/>
      <w:r w:rsidRPr="00C51150">
        <w:rPr>
          <w:rFonts w:hint="eastAsia"/>
          <w:szCs w:val="21"/>
        </w:rPr>
        <w:t>激活内生动力为乡村赋能</w:t>
      </w:r>
      <w:commentRangeEnd w:id="73"/>
      <w:r>
        <w:rPr>
          <w:rStyle w:val="a3"/>
        </w:rPr>
        <w:commentReference w:id="73"/>
      </w:r>
    </w:p>
    <w:p w14:paraId="357F2B97" w14:textId="77777777" w:rsidR="00244C3E" w:rsidRDefault="00244C3E" w:rsidP="00244C3E">
      <w:pPr>
        <w:ind w:firstLineChars="200" w:firstLine="420"/>
        <w:rPr>
          <w:szCs w:val="21"/>
        </w:rPr>
      </w:pPr>
      <w:commentRangeStart w:id="74"/>
      <w:r w:rsidRPr="00C51150">
        <w:rPr>
          <w:rFonts w:hint="eastAsia"/>
          <w:szCs w:val="21"/>
        </w:rPr>
        <w:t>走进浙江省宁波市葛家村，犹如走进一个艺术创意空间。在这里，一家仙人掌酒吧吸引了十里八乡的年轻人，一间手艺馆让不少外国人慕名前来学习竹编等传统技艺。村子之所以“酒香不怕巷子深”，要归功于全村村民，他们是自己村落的设计者，也是美丽乡村的建设者。</w:t>
      </w:r>
      <w:commentRangeEnd w:id="74"/>
      <w:r>
        <w:rPr>
          <w:rStyle w:val="a3"/>
        </w:rPr>
        <w:commentReference w:id="74"/>
      </w:r>
    </w:p>
    <w:p w14:paraId="6AB81186" w14:textId="77777777" w:rsidR="00244C3E" w:rsidRDefault="00244C3E" w:rsidP="00244C3E">
      <w:pPr>
        <w:ind w:firstLineChars="200" w:firstLine="420"/>
        <w:rPr>
          <w:szCs w:val="21"/>
        </w:rPr>
      </w:pPr>
      <w:commentRangeStart w:id="75"/>
      <w:r w:rsidRPr="00C51150">
        <w:rPr>
          <w:rFonts w:hint="eastAsia"/>
          <w:szCs w:val="21"/>
        </w:rPr>
        <w:t>葛家村的发展变化，在开始阶段离不开外界的帮助。中国人民大学副教授丛志强和团队在这里开展了一场“艺术家驻村”试验，尝试解决乡村的环境整治、振兴发展等问题，激发村民内生动力。在他们的帮助下，村里一点一滴发生了可喜变化，村民看在眼里，也落到了行动上。他们积极发挥创意、改造村庄。在丛志强看来，自己做得并不多，“只是为村民赋能，激发出他们本身的创造力与积极性”。</w:t>
      </w:r>
      <w:commentRangeEnd w:id="75"/>
      <w:r>
        <w:rPr>
          <w:rStyle w:val="a3"/>
        </w:rPr>
        <w:commentReference w:id="75"/>
      </w:r>
    </w:p>
    <w:p w14:paraId="3285416F" w14:textId="77777777" w:rsidR="00244C3E" w:rsidRDefault="00244C3E" w:rsidP="00244C3E">
      <w:pPr>
        <w:ind w:firstLineChars="200" w:firstLine="420"/>
        <w:rPr>
          <w:szCs w:val="21"/>
        </w:rPr>
      </w:pPr>
      <w:commentRangeStart w:id="76"/>
      <w:r w:rsidRPr="00C51150">
        <w:rPr>
          <w:rFonts w:hint="eastAsia"/>
          <w:szCs w:val="21"/>
        </w:rPr>
        <w:t>艺术的火花点燃了葛家村的发展热情，反映了村民对美好生活的向往，体现了大家对亲身参与村子发展的积极反馈。这不禁让人思考：如何为乡村赋能，怎样更好激发群众内生动力、发展热情？</w:t>
      </w:r>
      <w:commentRangeEnd w:id="76"/>
      <w:r>
        <w:rPr>
          <w:rStyle w:val="a3"/>
        </w:rPr>
        <w:commentReference w:id="76"/>
      </w:r>
    </w:p>
    <w:p w14:paraId="3D2C0D8D" w14:textId="77777777" w:rsidR="00244C3E" w:rsidRDefault="00244C3E" w:rsidP="00244C3E">
      <w:pPr>
        <w:ind w:firstLineChars="200" w:firstLine="420"/>
        <w:rPr>
          <w:szCs w:val="21"/>
        </w:rPr>
      </w:pPr>
      <w:r w:rsidRPr="00C51150">
        <w:rPr>
          <w:rFonts w:hint="eastAsia"/>
          <w:szCs w:val="21"/>
        </w:rPr>
        <w:t>为</w:t>
      </w:r>
      <w:commentRangeStart w:id="77"/>
      <w:r w:rsidRPr="00C51150">
        <w:rPr>
          <w:rFonts w:hint="eastAsia"/>
          <w:szCs w:val="21"/>
        </w:rPr>
        <w:t>乡村赋能，前提是唤起村民的主体意识。以前往往是“干部干、村民看”，现在是村民主动参与村子建设。外部帮扶起到的主要是引导作用，艺术下乡、艺术家驻村不是仅图一时热闹，而是以艺术的方式给群众带去启发，让他们懂得如何认知美、欣赏美，进而追求美、</w:t>
      </w:r>
      <w:r w:rsidRPr="00C51150">
        <w:rPr>
          <w:rFonts w:hint="eastAsia"/>
          <w:szCs w:val="21"/>
        </w:rPr>
        <w:lastRenderedPageBreak/>
        <w:t>创造美，带动乡村发展势头。如今，艺术的种子不断孕育生长，“艺术化”的葛家村发展脚步日益稳健。</w:t>
      </w:r>
      <w:commentRangeEnd w:id="77"/>
      <w:r>
        <w:rPr>
          <w:rStyle w:val="a3"/>
        </w:rPr>
        <w:commentReference w:id="77"/>
      </w:r>
    </w:p>
    <w:p w14:paraId="5E10A5F9" w14:textId="29779CA4" w:rsidR="00244C3E" w:rsidRDefault="00244C3E" w:rsidP="00244C3E">
      <w:pPr>
        <w:ind w:firstLineChars="200" w:firstLine="420"/>
        <w:rPr>
          <w:szCs w:val="21"/>
        </w:rPr>
      </w:pPr>
      <w:commentRangeStart w:id="78"/>
      <w:r w:rsidRPr="00C51150">
        <w:rPr>
          <w:rFonts w:hint="eastAsia"/>
          <w:szCs w:val="21"/>
        </w:rPr>
        <w:t>为乡村赋能，关键要因地制宜、因势利导，让村民在感受变化中鼓足干劲。不久前，笔者在江西省宜春市万载县黄源村听到这样一个故事：第一书记刘永驻村后，鼓励村民用土法酿造水酒，但应者寥寥。于是他自费购买村民的</w:t>
      </w:r>
      <w:r w:rsidR="00DA19C3">
        <w:rPr>
          <w:rFonts w:hint="eastAsia"/>
          <w:szCs w:val="21"/>
        </w:rPr>
        <w:t>三千五百</w:t>
      </w:r>
      <w:r w:rsidRPr="00C51150">
        <w:rPr>
          <w:rFonts w:hint="eastAsia"/>
          <w:szCs w:val="21"/>
        </w:rPr>
        <w:t>多斤土酒，在一次全省举办的旅游活动中当起了“店小二”，短短一天时间便销售一空。他趁热打铁，发展了几个酿酒大户作示范，带动作用明显。如今，黄源土酒已经打响了品牌，成为村子致富的“金钥匙”。可见，努力改变村民观念、增强群众能力，在发展过程中激励他们主动作为，在乡村振兴中找准自我定位、放大自身价值，才能让致富的内生动力持续迸发。</w:t>
      </w:r>
      <w:commentRangeEnd w:id="78"/>
      <w:r>
        <w:rPr>
          <w:rStyle w:val="a3"/>
        </w:rPr>
        <w:commentReference w:id="78"/>
      </w:r>
    </w:p>
    <w:p w14:paraId="3FBC33CC" w14:textId="12183E8C" w:rsidR="00244C3E" w:rsidRDefault="00244C3E" w:rsidP="00244C3E">
      <w:pPr>
        <w:ind w:firstLineChars="200" w:firstLine="420"/>
        <w:rPr>
          <w:szCs w:val="21"/>
        </w:rPr>
      </w:pPr>
      <w:commentRangeStart w:id="79"/>
      <w:r w:rsidRPr="00C51150">
        <w:rPr>
          <w:rFonts w:hint="eastAsia"/>
          <w:szCs w:val="21"/>
        </w:rPr>
        <w:t>为乡村赋能，也要注重在精神文化层面加以推动，让乡村振兴的经验在更大范围内借鉴和共享。在葛家村时，笔者赶上了一场送行会，</w:t>
      </w:r>
      <w:r w:rsidR="00DA19C3">
        <w:rPr>
          <w:rFonts w:hint="eastAsia"/>
          <w:szCs w:val="21"/>
        </w:rPr>
        <w:t>十三</w:t>
      </w:r>
      <w:r w:rsidRPr="00C51150">
        <w:rPr>
          <w:rFonts w:hint="eastAsia"/>
          <w:szCs w:val="21"/>
        </w:rPr>
        <w:t>位村民受邀去贵州的定点帮扶村交流，各自带上了自己满意的创意产品。把葛家村的经验送出去，再把刺绣、木工、酿酒等手艺带回来，定点帮扶让双方都有收获。这也说明，有了文化引领，结合本地实际，无论在沿海地区还是偏远山村，都能产生发展新思路，蹚出乡村振兴的新路子。</w:t>
      </w:r>
      <w:commentRangeEnd w:id="79"/>
      <w:r>
        <w:rPr>
          <w:rStyle w:val="a3"/>
        </w:rPr>
        <w:commentReference w:id="79"/>
      </w:r>
    </w:p>
    <w:p w14:paraId="321BF9FE" w14:textId="77777777" w:rsidR="00244C3E" w:rsidRDefault="00244C3E" w:rsidP="00244C3E">
      <w:pPr>
        <w:ind w:firstLineChars="200" w:firstLine="420"/>
        <w:rPr>
          <w:szCs w:val="21"/>
        </w:rPr>
      </w:pPr>
      <w:commentRangeStart w:id="80"/>
      <w:r w:rsidRPr="00C51150">
        <w:rPr>
          <w:rFonts w:hint="eastAsia"/>
          <w:szCs w:val="21"/>
        </w:rPr>
        <w:t>乡村振兴道路怎么走，只能靠我们自己去探索。尊重农民意愿，调动农民积极性、主动性、创造性，把农民对美好生活的向往转化为推动乡村振兴的动力，葛家村和黄源村的实践给人以启示。相信在广阔的乡村大地上，一定能涌现出更多更好的发展实践，呈现出多样多彩的美丽乡村范本，让广大乡亲们对过上幸福生活充满信心、充满干劲，让乡村振兴之路越走越宽广。</w:t>
      </w:r>
      <w:commentRangeEnd w:id="80"/>
      <w:r>
        <w:rPr>
          <w:rStyle w:val="a3"/>
        </w:rPr>
        <w:commentReference w:id="80"/>
      </w:r>
    </w:p>
    <w:p w14:paraId="765259CA" w14:textId="77777777" w:rsidR="00244C3E" w:rsidRDefault="00244C3E" w:rsidP="00244C3E">
      <w:pPr>
        <w:ind w:firstLineChars="200" w:firstLine="420"/>
        <w:rPr>
          <w:szCs w:val="21"/>
        </w:rPr>
      </w:pPr>
      <w:r w:rsidRPr="00C51150">
        <w:rPr>
          <w:rFonts w:hint="eastAsia"/>
          <w:szCs w:val="21"/>
        </w:rPr>
        <w:t>（作者为本报江西分社记者）</w:t>
      </w:r>
    </w:p>
    <w:p w14:paraId="504B9663" w14:textId="77777777" w:rsidR="00244C3E" w:rsidRDefault="00244C3E" w:rsidP="00244C3E">
      <w:pPr>
        <w:ind w:firstLineChars="200" w:firstLine="420"/>
        <w:rPr>
          <w:szCs w:val="21"/>
        </w:rPr>
      </w:pPr>
    </w:p>
    <w:p w14:paraId="7ED5457A" w14:textId="77777777" w:rsidR="00244C3E" w:rsidRPr="00FB7618" w:rsidRDefault="00244C3E" w:rsidP="00244C3E">
      <w:pPr>
        <w:ind w:firstLineChars="200" w:firstLine="640"/>
        <w:jc w:val="center"/>
        <w:rPr>
          <w:sz w:val="32"/>
          <w:szCs w:val="32"/>
        </w:rPr>
      </w:pPr>
      <w:r w:rsidRPr="00FB7618">
        <w:rPr>
          <w:rFonts w:hint="eastAsia"/>
          <w:sz w:val="32"/>
          <w:szCs w:val="32"/>
        </w:rPr>
        <w:t>15</w:t>
      </w:r>
    </w:p>
    <w:p w14:paraId="56D760A4" w14:textId="77777777" w:rsidR="00244C3E" w:rsidRDefault="00244C3E" w:rsidP="00244C3E">
      <w:pPr>
        <w:ind w:firstLineChars="200" w:firstLine="420"/>
        <w:rPr>
          <w:szCs w:val="21"/>
        </w:rPr>
      </w:pPr>
      <w:r>
        <w:rPr>
          <w:rFonts w:hint="eastAsia"/>
          <w:szCs w:val="21"/>
        </w:rPr>
        <w:t xml:space="preserve">人民日报2020101305 </w:t>
      </w:r>
      <w:commentRangeStart w:id="81"/>
      <w:r w:rsidRPr="00C51150">
        <w:rPr>
          <w:rFonts w:hint="eastAsia"/>
          <w:szCs w:val="21"/>
        </w:rPr>
        <w:t>“微信使用说明书”为何暖心</w:t>
      </w:r>
      <w:commentRangeEnd w:id="81"/>
      <w:r>
        <w:rPr>
          <w:rStyle w:val="a3"/>
        </w:rPr>
        <w:commentReference w:id="81"/>
      </w:r>
    </w:p>
    <w:p w14:paraId="1FA34F38" w14:textId="77777777" w:rsidR="00244C3E" w:rsidRPr="000F148E" w:rsidRDefault="00244C3E" w:rsidP="00244C3E">
      <w:pPr>
        <w:ind w:firstLineChars="200" w:firstLine="420"/>
        <w:rPr>
          <w:szCs w:val="21"/>
        </w:rPr>
      </w:pPr>
      <w:commentRangeStart w:id="82"/>
      <w:r w:rsidRPr="00C51150">
        <w:rPr>
          <w:rFonts w:hint="eastAsia"/>
          <w:szCs w:val="21"/>
        </w:rPr>
        <w:t>语音聊天、视频通话、转发分享、点赞收藏......在社交软件上，年轻人信手拈来的操作，对家里的老年人而言可能会非常复杂。不久前，浙江杭州一个女孩为外婆手绘了一份“微信使用说明书”，字迹工整、内容详细、图文并茂，打动了很多网友，也将老年人如何更好适应数字生活的话题，再次带进公众视野。</w:t>
      </w:r>
      <w:commentRangeEnd w:id="82"/>
      <w:r>
        <w:rPr>
          <w:rStyle w:val="a3"/>
        </w:rPr>
        <w:commentReference w:id="82"/>
      </w:r>
    </w:p>
    <w:p w14:paraId="5722D070" w14:textId="77777777" w:rsidR="00244C3E" w:rsidRDefault="00244C3E" w:rsidP="00244C3E">
      <w:pPr>
        <w:ind w:firstLineChars="200" w:firstLine="420"/>
        <w:rPr>
          <w:szCs w:val="21"/>
        </w:rPr>
      </w:pPr>
      <w:commentRangeStart w:id="83"/>
      <w:r w:rsidRPr="00C51150">
        <w:rPr>
          <w:rFonts w:hint="eastAsia"/>
          <w:szCs w:val="21"/>
        </w:rPr>
        <w:t>如今，得益于数字化、信息化的发展，智能生活加速推进，为人们带来更多便利。然而，一些老年人对此却感到力不从心。在火车站，电子客票的推广极大节省了旅客出行的时间，却也给不会网上购票的老人增加了难度；在医院，预约挂号有助于就医问诊秩序井然，但一筹莫展的老人不得不站在挂号机前寻求导医帮助；在餐厅，扫码点餐、移动支付方便又卫生，而还在使用老年机的人就会无所适从。对上了年纪的人来说，看似微不足道的生活细节，也有可能构成一道数字鸿沟，造成日常生活的不便。新冠肺炎疫情防控期间，因为老年人没有健康码导致无法出入小区、乘坐公交的新闻，一度引起社会关注。</w:t>
      </w:r>
      <w:commentRangeEnd w:id="83"/>
      <w:r>
        <w:rPr>
          <w:rStyle w:val="a3"/>
        </w:rPr>
        <w:commentReference w:id="83"/>
      </w:r>
    </w:p>
    <w:p w14:paraId="6DA34242" w14:textId="77777777" w:rsidR="00244C3E" w:rsidRDefault="00244C3E" w:rsidP="00244C3E">
      <w:pPr>
        <w:ind w:firstLineChars="200" w:firstLine="420"/>
        <w:rPr>
          <w:szCs w:val="21"/>
        </w:rPr>
      </w:pPr>
      <w:commentRangeStart w:id="84"/>
      <w:r w:rsidRPr="00C51150">
        <w:rPr>
          <w:rFonts w:hint="eastAsia"/>
          <w:szCs w:val="21"/>
        </w:rPr>
        <w:t>数字时代，不能落下那些年迈的身影。据统计，截至今年6月，在超过9亿的网民中，60岁及以上人群占比为10.3%。让老年人口更好分享信息化时代的发展红利，需要以更多的耐心帮助他们，让他们更加顺畅地拥抱智能生活。如果说传统的教育模式是从父母一代到子女一代的知识传递，那么在信息化社会，面对老年人的“数字困境”，需要年轻人来帮助父母和祖父母辈，进行“文化反哺”。比如，在浙江嘉兴图书馆，有一门专门课程，教授如何开关手机、怎么联网、怎样使用相机等“常规操作”。2019年，8名馆员共组织了159场讲座，吸引了60岁到89岁的众多老人参与。这是一堂关于生活的课程，也体现了信息化时代的人文关怀。</w:t>
      </w:r>
      <w:commentRangeEnd w:id="84"/>
      <w:r>
        <w:rPr>
          <w:rStyle w:val="a3"/>
        </w:rPr>
        <w:commentReference w:id="84"/>
      </w:r>
    </w:p>
    <w:p w14:paraId="2B31DB8F" w14:textId="77777777" w:rsidR="00244C3E" w:rsidRDefault="00244C3E" w:rsidP="00244C3E">
      <w:pPr>
        <w:ind w:firstLineChars="200" w:firstLine="420"/>
        <w:rPr>
          <w:szCs w:val="21"/>
        </w:rPr>
      </w:pPr>
      <w:commentRangeStart w:id="85"/>
      <w:r w:rsidRPr="00C51150">
        <w:rPr>
          <w:rFonts w:hint="eastAsia"/>
          <w:szCs w:val="21"/>
        </w:rPr>
        <w:t>对一些互联网平台来说，要针对老年人的需求提供替代选择，构建更具包容性的智慧老</w:t>
      </w:r>
      <w:r w:rsidRPr="00C51150">
        <w:rPr>
          <w:rFonts w:hint="eastAsia"/>
          <w:szCs w:val="21"/>
        </w:rPr>
        <w:lastRenderedPageBreak/>
        <w:t>龄社会新形态。有专家建议，除了在技术开发中更加注重老年人需求和习惯外，在公共政策制定和公共服务方面，也要给老年人提供多元选择和替代方案。现实中，不少地方多措并举，帮助老年人融入移动互联网世界。在上海，有医院调大门诊标示、诊间字体，改善在线预约系统布局，致力优化老年就医环境，打造“老年友好界面”；在浙江杭州，市民卡和健康码深度融合，老年人刷一下卡就能看病就医、公交出行。可以说，给老年人在风驰电掣的“快时代”留个“慢选项”，才能填补代际间的数字沟壑，让老年人享受到数字时代的馈赠。给予老年人更到位的关怀、更周全的考虑，老年人的数字生活不仅是美好愿景，也必将成为全面小康的生动注脚。如今，越来越多的老年人拥抱数字生活，创造别样的精彩。有的爷爷奶奶戴上老花镜，努力学扫码、手机看新闻、打视频电话，跟孩子们的交流顺畅无阻；有的老年人架起摄像头，在网上直播时尚穿搭、健身日志、励志格言，跟上日新月异的时代潮流。更好满足老年人的“数字需求”，能够使老年人在物质上和精神上更加丰富，使老年人的生活更幸福、美满。</w:t>
      </w:r>
      <w:commentRangeEnd w:id="85"/>
      <w:r>
        <w:rPr>
          <w:rStyle w:val="a3"/>
        </w:rPr>
        <w:commentReference w:id="85"/>
      </w:r>
    </w:p>
    <w:p w14:paraId="32C0C0E9" w14:textId="77777777" w:rsidR="00244C3E" w:rsidRDefault="00244C3E" w:rsidP="00244C3E">
      <w:pPr>
        <w:ind w:firstLineChars="200" w:firstLine="420"/>
        <w:rPr>
          <w:szCs w:val="21"/>
        </w:rPr>
      </w:pPr>
    </w:p>
    <w:p w14:paraId="27B57AD2" w14:textId="77777777" w:rsidR="00244C3E" w:rsidRPr="00316907" w:rsidRDefault="00244C3E" w:rsidP="00244C3E">
      <w:pPr>
        <w:ind w:firstLineChars="200" w:firstLine="640"/>
        <w:jc w:val="center"/>
        <w:rPr>
          <w:sz w:val="32"/>
          <w:szCs w:val="32"/>
        </w:rPr>
      </w:pPr>
      <w:r w:rsidRPr="00316907">
        <w:rPr>
          <w:rFonts w:hint="eastAsia"/>
          <w:sz w:val="32"/>
          <w:szCs w:val="32"/>
        </w:rPr>
        <w:t>16</w:t>
      </w:r>
    </w:p>
    <w:p w14:paraId="78358B66" w14:textId="77777777" w:rsidR="00244C3E" w:rsidRDefault="00244C3E" w:rsidP="00244C3E">
      <w:pPr>
        <w:ind w:firstLineChars="200" w:firstLine="420"/>
        <w:rPr>
          <w:szCs w:val="21"/>
        </w:rPr>
      </w:pPr>
      <w:r>
        <w:rPr>
          <w:rFonts w:hint="eastAsia"/>
          <w:szCs w:val="21"/>
        </w:rPr>
        <w:t>人民日报2020101401</w:t>
      </w:r>
      <w:r>
        <w:rPr>
          <w:szCs w:val="21"/>
        </w:rPr>
        <w:t xml:space="preserve"> </w:t>
      </w:r>
      <w:r w:rsidRPr="00703C4D">
        <w:rPr>
          <w:rFonts w:hint="eastAsia"/>
          <w:szCs w:val="21"/>
        </w:rPr>
        <w:t>新职业，彰显经济发展活力</w:t>
      </w:r>
      <w:r>
        <w:rPr>
          <w:rFonts w:hint="eastAsia"/>
          <w:szCs w:val="21"/>
        </w:rPr>
        <w:t>——</w:t>
      </w:r>
      <w:r w:rsidRPr="00703C4D">
        <w:rPr>
          <w:rFonts w:hint="eastAsia"/>
          <w:szCs w:val="21"/>
        </w:rPr>
        <w:t>生活新亮点折射“十三五”辉煌成就</w:t>
      </w:r>
      <w:r>
        <w:rPr>
          <w:rFonts w:hint="eastAsia"/>
          <w:szCs w:val="21"/>
        </w:rPr>
        <w:t>（1）</w:t>
      </w:r>
    </w:p>
    <w:p w14:paraId="3931C257" w14:textId="77777777" w:rsidR="00244C3E" w:rsidRDefault="00244C3E" w:rsidP="00244C3E">
      <w:pPr>
        <w:ind w:firstLineChars="200" w:firstLine="420"/>
        <w:rPr>
          <w:szCs w:val="21"/>
        </w:rPr>
      </w:pPr>
      <w:r w:rsidRPr="00703C4D">
        <w:rPr>
          <w:rFonts w:hint="eastAsia"/>
          <w:szCs w:val="21"/>
        </w:rPr>
        <w:t>热门景区，游客按照旅游体验师提供的“攻略”预订酒店、规划路线、享受美食；高速公路出口，无人机驾驶员操控无人机实时监测车流量，采集交通大数据；“宅”在家中，在线预约健康管理师对自身健康问题进行分析和解答......“十一”假期，一些新职业群体帮助人们畅享假日生活，折射出我国消费领域的蓬勃活力。</w:t>
      </w:r>
    </w:p>
    <w:p w14:paraId="44F947DD" w14:textId="77777777" w:rsidR="00244C3E" w:rsidRDefault="00244C3E" w:rsidP="00244C3E">
      <w:pPr>
        <w:ind w:firstLineChars="200" w:firstLine="420"/>
        <w:rPr>
          <w:szCs w:val="21"/>
        </w:rPr>
      </w:pPr>
      <w:r w:rsidRPr="00703C4D">
        <w:rPr>
          <w:rFonts w:hint="eastAsia"/>
          <w:szCs w:val="21"/>
        </w:rPr>
        <w:t>人们对美好生活的向往，互联网、人工智能、大数据与实体经济的深度融合，新发展理念的深入人心，催生出一批批新职业，成为“十三五”时期经济社会发展的一个新亮点。自2015年版《中华人民共和国职业分类大典》颁布以来，人力资源和社会保障部等部门陆续发布了三个批次38个新职业。新职业的悄然兴起，改变了人们的生活。奔走在城市街头的网约配送员，广阔棉田上喷洒脱叶剂的无人机驾驶员，满足顾客个性化需求的食品造型师，为怀有梦想的年轻人提供帮助的创客指导师......从过去人们常说的“三百六十行”到如今的千行百业，新职业百花齐放，见证了技术进步、产业发展和社会分工的不断细化，成为观察中国经济发展的重要风向标。</w:t>
      </w:r>
    </w:p>
    <w:p w14:paraId="2A46D555" w14:textId="70DF5F92" w:rsidR="00244C3E" w:rsidRDefault="00244C3E" w:rsidP="00244C3E">
      <w:pPr>
        <w:ind w:firstLineChars="200" w:firstLine="420"/>
        <w:rPr>
          <w:szCs w:val="21"/>
        </w:rPr>
      </w:pPr>
      <w:r w:rsidRPr="00703C4D">
        <w:rPr>
          <w:rFonts w:hint="eastAsia"/>
          <w:szCs w:val="21"/>
        </w:rPr>
        <w:t>一大批具有创新活力的新职业应运而生，折射着发展的新风口。今年全国两会期间，习近平总书记在看望参加政协会议的经济界委员时强调，“疫情突如其来，‘新就业形态’也是突如其来。对此，我们要顺势而为，让其顺其自然、脱颖而出。”新冠肺炎疫情防控期间，有些新职业成为疫情防控的生力军。比如，大批呼吸治疗师在抗疫前线为患者提供呼吸治疗，提升了危重患者的救治成功率；大量装配式建筑施工员昼夜不息，以仅用10来天时间的“中国速度”建成武汉火神山医院、雷神山医院。与此同时，当餐饮、旅游业等按下“暂停键”，</w:t>
      </w:r>
      <w:r w:rsidR="00DA19C3" w:rsidRPr="00703C4D">
        <w:rPr>
          <w:rFonts w:hint="eastAsia"/>
          <w:szCs w:val="21"/>
        </w:rPr>
        <w:t xml:space="preserve"> </w:t>
      </w:r>
      <w:r w:rsidRPr="00703C4D">
        <w:rPr>
          <w:rFonts w:hint="eastAsia"/>
          <w:szCs w:val="21"/>
        </w:rPr>
        <w:t>“宅经济”“云经济”等在疫情防控期间异军突起，令人惊喜。可以说，新职业和新就业形态所代表的新经济、新动能脱颖而出，为中国经济栉风沐雨仍可从容前行提供了底气和支撑。</w:t>
      </w:r>
    </w:p>
    <w:p w14:paraId="7A72F4DE" w14:textId="77777777" w:rsidR="00244C3E" w:rsidRDefault="00244C3E" w:rsidP="00244C3E">
      <w:pPr>
        <w:ind w:firstLineChars="200" w:firstLine="420"/>
        <w:rPr>
          <w:szCs w:val="21"/>
        </w:rPr>
      </w:pPr>
      <w:r w:rsidRPr="00703C4D">
        <w:rPr>
          <w:rFonts w:hint="eastAsia"/>
          <w:szCs w:val="21"/>
        </w:rPr>
        <w:t>新职业连接着新需求，蕴藏着新机遇，推动着新经济。新职业的迅速发展，从一个侧面表明中国经济已经从高速增长阶段转向高质量发展阶段，见证着中国经济的活力与韧性。几年前，人们还无法想象，工业机器人操作员、物联网工程技术人员意味着什么。如今这些新职业的出现，一头连着技术革新，另一头连着需求升级，凸显了人们对美好生活的追求越来越高，推动相关行业加速转型升级。比如，随着人们对健康问题的日益重视，健康照护师、出生缺陷防控咨询师、呼吸治疗师等新职业有了用武之地；各类电商迅猛发展，对餐饮、生鲜、药品等网约配送员也将持续有需求。加快形成新的人才培养体系，完善职业保障，为劳</w:t>
      </w:r>
      <w:r w:rsidRPr="00703C4D">
        <w:rPr>
          <w:rFonts w:hint="eastAsia"/>
          <w:szCs w:val="21"/>
        </w:rPr>
        <w:lastRenderedPageBreak/>
        <w:t>动者营造更加宽松、更有保障的就业环境，才能站在新职业的“风口”更好推动经济高质量发展。</w:t>
      </w:r>
    </w:p>
    <w:p w14:paraId="2728E46F" w14:textId="77777777" w:rsidR="00244C3E" w:rsidRDefault="00244C3E" w:rsidP="00244C3E">
      <w:pPr>
        <w:ind w:firstLineChars="200" w:firstLine="420"/>
        <w:rPr>
          <w:szCs w:val="21"/>
        </w:rPr>
      </w:pPr>
      <w:r w:rsidRPr="00703C4D">
        <w:rPr>
          <w:rFonts w:hint="eastAsia"/>
          <w:szCs w:val="21"/>
        </w:rPr>
        <w:t>“十四五”时期，是我国在全面建成小康社会基础上开启全面建设社会主义现代化国家新征程的第一个五年。新职业及其代表的新业态、新模式，将为中国经济打开更大的发展空间。不久前，国务院常务会议审议通过《关于以新业态新模式引领新型消费加快发展的意见》，为进一步培育壮大各类消费新业态新模式提供政策指引。随着线上线下消费的深度融合，新职业也将迎来新的发展机遇。加快形成以国内大循环为主体、国内国际双循环相互促进的新发展格局，需要把握新职业背后的新风向，顺势而为谋发展，充分挖掘内需潜力，形成新的产业链条，激发国内外市场活力，为经济社会发展带来新的增长点。</w:t>
      </w:r>
    </w:p>
    <w:p w14:paraId="66D02C7F" w14:textId="77777777" w:rsidR="00244C3E" w:rsidRDefault="00244C3E" w:rsidP="00244C3E">
      <w:pPr>
        <w:ind w:firstLineChars="200" w:firstLine="420"/>
        <w:rPr>
          <w:szCs w:val="21"/>
        </w:rPr>
      </w:pPr>
      <w:r w:rsidRPr="00703C4D">
        <w:rPr>
          <w:rFonts w:hint="eastAsia"/>
          <w:szCs w:val="21"/>
        </w:rPr>
        <w:t>浓缩着时代和社会进步、饱含着人们对美好生活向往的新职业，为更多人搭建了人生出彩的舞台。迈向未来，必将有越来越多的新职业出现在公众视野，为满足人民美好生活需求、推动中国经济长期向好开辟无限可能。</w:t>
      </w:r>
    </w:p>
    <w:p w14:paraId="5B47EA7D" w14:textId="77777777" w:rsidR="00244C3E" w:rsidRDefault="00244C3E" w:rsidP="00244C3E">
      <w:pPr>
        <w:ind w:firstLineChars="200" w:firstLine="420"/>
        <w:rPr>
          <w:szCs w:val="21"/>
        </w:rPr>
      </w:pPr>
    </w:p>
    <w:p w14:paraId="70FB9BE4" w14:textId="77777777" w:rsidR="00244C3E" w:rsidRPr="00316907" w:rsidRDefault="00244C3E" w:rsidP="00244C3E">
      <w:pPr>
        <w:ind w:firstLineChars="200" w:firstLine="640"/>
        <w:jc w:val="center"/>
        <w:rPr>
          <w:sz w:val="32"/>
          <w:szCs w:val="32"/>
        </w:rPr>
      </w:pPr>
      <w:r w:rsidRPr="00316907">
        <w:rPr>
          <w:rFonts w:hint="eastAsia"/>
          <w:sz w:val="32"/>
          <w:szCs w:val="32"/>
        </w:rPr>
        <w:t>17</w:t>
      </w:r>
    </w:p>
    <w:p w14:paraId="7F987BE6" w14:textId="77777777" w:rsidR="00244C3E" w:rsidRDefault="00244C3E" w:rsidP="00244C3E">
      <w:pPr>
        <w:ind w:firstLineChars="200" w:firstLine="420"/>
        <w:rPr>
          <w:szCs w:val="21"/>
          <w:shd w:val="pct15" w:color="auto" w:fill="FFFFFF"/>
        </w:rPr>
      </w:pPr>
      <w:r>
        <w:rPr>
          <w:rFonts w:hint="eastAsia"/>
          <w:szCs w:val="21"/>
        </w:rPr>
        <w:t xml:space="preserve">人民日报2020101402 </w:t>
      </w:r>
      <w:r w:rsidRPr="00703C4D">
        <w:rPr>
          <w:rFonts w:hint="eastAsia"/>
          <w:szCs w:val="21"/>
        </w:rPr>
        <w:t>一鼓作气尽锐出战</w:t>
      </w:r>
    </w:p>
    <w:p w14:paraId="17D63359" w14:textId="77777777" w:rsidR="00244C3E" w:rsidRDefault="00244C3E" w:rsidP="00244C3E">
      <w:pPr>
        <w:ind w:firstLineChars="200" w:firstLine="420"/>
        <w:rPr>
          <w:szCs w:val="21"/>
        </w:rPr>
      </w:pPr>
      <w:r w:rsidRPr="00703C4D">
        <w:rPr>
          <w:rFonts w:hint="eastAsia"/>
          <w:szCs w:val="21"/>
        </w:rPr>
        <w:t>今年6月，习近平总书记在宁夏考察时强调，要坚决打赢脱贫攻坚战，对标“两不愁三保障”，瞄准突出问题和薄弱环节，一鼓作气、尽锐出战，确保如期实现脱贫目标。殷殷嘱托，让我们深受鼓舞，也倍感责任重大。</w:t>
      </w:r>
    </w:p>
    <w:p w14:paraId="0F7C9C80" w14:textId="77777777" w:rsidR="00244C3E" w:rsidRDefault="00244C3E" w:rsidP="00244C3E">
      <w:pPr>
        <w:ind w:firstLineChars="200" w:firstLine="420"/>
        <w:rPr>
          <w:szCs w:val="21"/>
        </w:rPr>
      </w:pPr>
      <w:r w:rsidRPr="00703C4D">
        <w:rPr>
          <w:rFonts w:hint="eastAsia"/>
          <w:szCs w:val="21"/>
        </w:rPr>
        <w:t>党的十八大以来，宁夏坚决贯彻习近平总书记关于扶贫工作重要论述，坚持精准扶贫，高质量打好脱贫攻坚战，取得了决定性成果。全区贫困人口减少到1.88万人，贫困发生率下降到0.47%，8个贫困县已摘帽，1100个贫困村脱贫出列，贫困地区农民人均可支配收入达到10415元、年均增长11%。接下来，我们将持续发力防松劲、严把标准防闯关、巩固成果防返贫，咬定脱贫目标不变、坚持脱贫标准不偏、确保脱贫质量不降，坚决打赢脱贫攻坚战。</w:t>
      </w:r>
    </w:p>
    <w:p w14:paraId="3A8C92B2" w14:textId="77777777" w:rsidR="00244C3E" w:rsidRDefault="00244C3E" w:rsidP="00244C3E">
      <w:pPr>
        <w:ind w:firstLineChars="200" w:firstLine="420"/>
        <w:rPr>
          <w:szCs w:val="21"/>
        </w:rPr>
      </w:pPr>
      <w:r w:rsidRPr="00703C4D">
        <w:rPr>
          <w:rFonts w:hint="eastAsia"/>
          <w:szCs w:val="21"/>
        </w:rPr>
        <w:t>截至目前，宁夏还有1.88万贫困人口、1个国家级贫困县。对此，我们紧盯剩余脱贫任务，全力实施挂牌督战，自治区主要负责同志挂帅督战，强化政策供给和要素保障。同时，我们建立部门联席机制，全区“三保障”和饮水安全问题实现动态清零；强化动态监测帮扶，对脱贫不稳定人口和边缘易致贫人口及时落实帮扶措施；强化综合保障扶贫，精准做好农村低保和扶贫的衔接。面对贫中之贫、困中之困，我们一步一个脚印、一步一个台阶，确保县摘帽、村出列、户达标、人脱贫，实现贫困地区基本公共服务领域主要指标达到或接近全国平均水平，与全国同步建成全面小康社会。</w:t>
      </w:r>
    </w:p>
    <w:p w14:paraId="3DE49958" w14:textId="77777777" w:rsidR="00244C3E" w:rsidRDefault="00244C3E" w:rsidP="00244C3E">
      <w:pPr>
        <w:ind w:firstLineChars="200" w:firstLine="420"/>
        <w:rPr>
          <w:szCs w:val="21"/>
        </w:rPr>
      </w:pPr>
      <w:r w:rsidRPr="00703C4D">
        <w:rPr>
          <w:rFonts w:hint="eastAsia"/>
          <w:szCs w:val="21"/>
        </w:rPr>
        <w:t>在脱贫攻坚的关键时刻，突如其来的新冠肺炎疫情又出了一道加试题。对此，宁夏及时出台应对措施，全力把疫情影响降到最低。在产业扶贫方面，我们大力发展肉牛、滩羊、枸杞、酿酒葡萄等特色优势产业，持续实施100个扶贫示范村、100家扶贫龙头企业、1000家扶贫合作社、10000名致富带头人“四个一”示范工程。在就业扶贫方面，我们完成技能培训2.36万人，开发公益性岗位3.9万个，“点对点”输出、就近就地安排23万贫困劳动力返岗务工。在消费扶贫领域，我们加强产销对接，累计认定扶贫产品1023个，销售达14亿元。</w:t>
      </w:r>
    </w:p>
    <w:p w14:paraId="05DBA747" w14:textId="77777777" w:rsidR="00244C3E" w:rsidRDefault="00244C3E" w:rsidP="00244C3E">
      <w:pPr>
        <w:ind w:firstLineChars="200" w:firstLine="420"/>
        <w:rPr>
          <w:szCs w:val="21"/>
        </w:rPr>
      </w:pPr>
      <w:r w:rsidRPr="00703C4D">
        <w:rPr>
          <w:rFonts w:hint="eastAsia"/>
          <w:szCs w:val="21"/>
        </w:rPr>
        <w:t>行百里者半九十，巩固脱贫成果的任务仍然很重。针对脱贫攻坚领域的突出问题和薄弱环节，我们在全区挨乡、挨村、挨户集中开展查损补失、查漏补缺、查短补齐、查弱补强，以解决问题的成效确保脱贫攻坚的质量。同时，对已退出的贫困县、贫困村、贫困户严格落实“四个不摘”要求，扶上马、送一程。未摘帽贫困县坚持以剩余贫困人口脱贫为己任，聚精会神、精准施策，确保如期高质量脱贫摘帽。非贫困县坚持把脱贫攻坚作为重点，务实苦</w:t>
      </w:r>
      <w:r w:rsidRPr="00703C4D">
        <w:rPr>
          <w:rFonts w:hint="eastAsia"/>
          <w:szCs w:val="21"/>
        </w:rPr>
        <w:lastRenderedPageBreak/>
        <w:t>干、真抓实干，确保剩余贫困人口全部稳定脱贫，防止出现“盲区”“死角”。</w:t>
      </w:r>
    </w:p>
    <w:p w14:paraId="56AD0E42" w14:textId="77777777" w:rsidR="00244C3E" w:rsidRDefault="00244C3E" w:rsidP="00244C3E">
      <w:pPr>
        <w:ind w:firstLineChars="200" w:firstLine="420"/>
        <w:rPr>
          <w:szCs w:val="21"/>
        </w:rPr>
      </w:pPr>
      <w:r w:rsidRPr="00703C4D">
        <w:rPr>
          <w:rFonts w:hint="eastAsia"/>
          <w:szCs w:val="21"/>
        </w:rPr>
        <w:t>越往后，脱贫难度越大。在决战决胜脱贫攻坚之年，我们将在动态查、深入找、精准补上加力加压，不断巩固提升脱贫质量，保持政策连续稳定、扶贫力量不减、帮扶关系不变，确保取得最后胜利，推进全面脱贫与乡村振兴有效衔接。</w:t>
      </w:r>
    </w:p>
    <w:p w14:paraId="4808CE0C" w14:textId="77777777" w:rsidR="00244C3E" w:rsidRDefault="00244C3E" w:rsidP="00244C3E">
      <w:pPr>
        <w:ind w:firstLineChars="200" w:firstLine="420"/>
        <w:rPr>
          <w:szCs w:val="21"/>
        </w:rPr>
      </w:pPr>
      <w:r w:rsidRPr="00703C4D">
        <w:rPr>
          <w:rFonts w:hint="eastAsia"/>
          <w:szCs w:val="21"/>
        </w:rPr>
        <w:t>（作者为宁夏回族自治区扶贫办党组书记、主任，本报记者李增辉、禹丽敏整理）</w:t>
      </w:r>
    </w:p>
    <w:p w14:paraId="14D5748F" w14:textId="77777777" w:rsidR="00244C3E" w:rsidRDefault="00244C3E" w:rsidP="00244C3E">
      <w:pPr>
        <w:ind w:firstLineChars="200" w:firstLine="420"/>
        <w:rPr>
          <w:szCs w:val="21"/>
        </w:rPr>
      </w:pPr>
    </w:p>
    <w:p w14:paraId="5BE54F64" w14:textId="77777777" w:rsidR="00244C3E" w:rsidRPr="00316907" w:rsidRDefault="00244C3E" w:rsidP="00244C3E">
      <w:pPr>
        <w:ind w:firstLineChars="200" w:firstLine="640"/>
        <w:jc w:val="center"/>
        <w:rPr>
          <w:sz w:val="32"/>
          <w:szCs w:val="32"/>
        </w:rPr>
      </w:pPr>
      <w:r w:rsidRPr="00316907">
        <w:rPr>
          <w:sz w:val="32"/>
          <w:szCs w:val="32"/>
        </w:rPr>
        <w:t>18</w:t>
      </w:r>
    </w:p>
    <w:p w14:paraId="07238713" w14:textId="77777777" w:rsidR="00244C3E" w:rsidRDefault="00244C3E" w:rsidP="00244C3E">
      <w:pPr>
        <w:ind w:firstLineChars="200" w:firstLine="420"/>
        <w:rPr>
          <w:szCs w:val="21"/>
        </w:rPr>
      </w:pPr>
      <w:r>
        <w:rPr>
          <w:rFonts w:hint="eastAsia"/>
          <w:szCs w:val="21"/>
        </w:rPr>
        <w:t>人民日报2020101403</w:t>
      </w:r>
      <w:r>
        <w:rPr>
          <w:szCs w:val="21"/>
        </w:rPr>
        <w:t xml:space="preserve"> </w:t>
      </w:r>
      <w:r w:rsidRPr="00703C4D">
        <w:rPr>
          <w:rFonts w:hint="eastAsia"/>
          <w:szCs w:val="21"/>
        </w:rPr>
        <w:t>以新业态新模式引领新型消费</w:t>
      </w:r>
    </w:p>
    <w:p w14:paraId="79018BE9" w14:textId="77777777" w:rsidR="00244C3E" w:rsidRDefault="00244C3E" w:rsidP="00244C3E">
      <w:pPr>
        <w:ind w:firstLineChars="200" w:firstLine="420"/>
        <w:rPr>
          <w:szCs w:val="21"/>
        </w:rPr>
      </w:pPr>
      <w:r w:rsidRPr="00703C4D">
        <w:rPr>
          <w:rFonts w:hint="eastAsia"/>
          <w:szCs w:val="21"/>
        </w:rPr>
        <w:t>仅今年2月，就有逾3亿人使用在线办公应用；短短半年，全国电商直播超过1000万场；前8个月，全国实物商品网上零售额增长15.8%......不断刷新的数字背后，是新模式新业态在迅猛发展，释放着强劲消费潜力。前不久，国务院常务会议审议通过《关于以新业态新模式引领新型消费加快发展的意见》，从四方面提出15项具体举措，为进一步培育壮大各类消费新业态新模式、促进线上线下消费深度融合提供政策指引。</w:t>
      </w:r>
    </w:p>
    <w:p w14:paraId="4B6169B2" w14:textId="77777777" w:rsidR="00244C3E" w:rsidRDefault="00244C3E" w:rsidP="00244C3E">
      <w:pPr>
        <w:ind w:firstLineChars="200" w:firstLine="420"/>
        <w:rPr>
          <w:szCs w:val="21"/>
        </w:rPr>
      </w:pPr>
      <w:r w:rsidRPr="00703C4D">
        <w:rPr>
          <w:rFonts w:hint="eastAsia"/>
          <w:szCs w:val="21"/>
        </w:rPr>
        <w:t>近年来，在新一轮科技革命和产业变革的推动下，我国以网络购物、移动支付等新业态新模式为特征的新型消费快速发展，对满足居民生活需要、拉动经济持续增长发挥了重要作用。今年以来，受新冠肺炎疫情影响，传统线下消费受到冲击，以在线办公、远程教育、直播电商为代表的线上消费逆势增长，有效助力经济回稳向好。今年8月的主要经济数据中，消费备受瞩目，8月社会消费品零售总额首次实现年内正增长，其中新型消费强势增长作用显著。促进消费回补，壮大新的经济增长极，保持经济企稳回升，正需多措并举推动新型消费实现更大发展。</w:t>
      </w:r>
    </w:p>
    <w:p w14:paraId="7320BBD6" w14:textId="77777777" w:rsidR="00244C3E" w:rsidRDefault="00244C3E" w:rsidP="00244C3E">
      <w:pPr>
        <w:ind w:firstLineChars="200" w:firstLine="420"/>
        <w:rPr>
          <w:szCs w:val="21"/>
        </w:rPr>
      </w:pPr>
      <w:r w:rsidRPr="00703C4D">
        <w:rPr>
          <w:rFonts w:hint="eastAsia"/>
          <w:szCs w:val="21"/>
        </w:rPr>
        <w:t>促进新型消费，应当强化基础设施建设。新型消费以新一代信息基础设施为重要依托，加快信息基础设施建设应成为重要发力点。当在线业务迎来爆发式增长，能否顺利度过流量洪峰，考验着企业的数据中心运维水平和云服务器处理能力，而画面是否能清晰流畅传送也检验着网络建设的情况。相对于新业态新模式的快速发展，信息基础设施建设目前仍显不足，成为制约服务供给的短板。对此，《意见》提出，进一步加大软硬件建设力度，加强新装备新设备生产应用，优化新型消费网络节点布局，加快补齐发展短板。从稳步推进网络建设、完善商贸流通基础设施网络等方面着手，扎扎实实打牢“地基”，才能为壮大新型消费提供持久动力。</w:t>
      </w:r>
    </w:p>
    <w:p w14:paraId="49D2E958" w14:textId="77777777" w:rsidR="00244C3E" w:rsidRDefault="00244C3E" w:rsidP="00244C3E">
      <w:pPr>
        <w:ind w:firstLineChars="200" w:firstLine="420"/>
        <w:rPr>
          <w:szCs w:val="21"/>
        </w:rPr>
      </w:pPr>
      <w:r w:rsidRPr="00703C4D">
        <w:rPr>
          <w:rFonts w:hint="eastAsia"/>
          <w:szCs w:val="21"/>
        </w:rPr>
        <w:t>促进新型消费，也要坚持深化改革、优化环境。新型消费发展势头迅猛，难免出现市场秩序不规范行为。调查显示，“担心商品质量没保障”“担心售后问题”等成为消费者对电商直播的突出顾虑，“大数据杀熟”、隐私泄露等情况也不时出现......凡此种种，都可能影响乃至制约新型消费的持续健康发展。《意见》提出，顺应新型消费发展规律创新经济治理模式，系统性优化制度体系和发展环境，最大限度激发市场活力。为新型消费创造有序发展的外部环境，加强相关法规制度建设，深化包容审慎和协同监管，健全服务标准体系等，才能让广大消费者消费得放心、安心、舒心，实现新型消费的稳步壮大。</w:t>
      </w:r>
    </w:p>
    <w:p w14:paraId="3B4E9E53" w14:textId="77777777" w:rsidR="00244C3E" w:rsidRDefault="00244C3E" w:rsidP="00244C3E">
      <w:pPr>
        <w:ind w:firstLineChars="200" w:firstLine="420"/>
        <w:rPr>
          <w:szCs w:val="21"/>
        </w:rPr>
      </w:pPr>
      <w:r w:rsidRPr="00703C4D">
        <w:rPr>
          <w:rFonts w:hint="eastAsia"/>
          <w:szCs w:val="21"/>
        </w:rPr>
        <w:t>当前，消费已成为中国经济发展的主引擎，2019年消费对我国经济增长的贡献率为57.8%，连续6年成为拉动经济增长的第一动力。推动高质量发展，构建新发展格局，必须在促消费尤其是新型消费上下功夫。精准发力，补齐新型消费短板、破除体制机制障碍、打通痛点难点堵点，进一步激发市场主体活力，才能不断迈上新台阶，为形成以国内大循环为主体、国内国际双循环相互促进的新发展格局提供坚实支撑。</w:t>
      </w:r>
    </w:p>
    <w:p w14:paraId="521CA952" w14:textId="77777777" w:rsidR="00244C3E" w:rsidRDefault="00244C3E" w:rsidP="00244C3E">
      <w:pPr>
        <w:ind w:firstLineChars="200" w:firstLine="420"/>
        <w:rPr>
          <w:szCs w:val="21"/>
        </w:rPr>
      </w:pPr>
    </w:p>
    <w:p w14:paraId="3098A075" w14:textId="77777777" w:rsidR="00244C3E" w:rsidRPr="00316907" w:rsidRDefault="00244C3E" w:rsidP="00244C3E">
      <w:pPr>
        <w:ind w:firstLineChars="200" w:firstLine="640"/>
        <w:jc w:val="center"/>
        <w:rPr>
          <w:sz w:val="32"/>
          <w:szCs w:val="32"/>
        </w:rPr>
      </w:pPr>
      <w:r w:rsidRPr="00316907">
        <w:rPr>
          <w:rFonts w:hint="eastAsia"/>
          <w:sz w:val="32"/>
          <w:szCs w:val="32"/>
        </w:rPr>
        <w:t>19</w:t>
      </w:r>
    </w:p>
    <w:p w14:paraId="6A507108" w14:textId="77777777" w:rsidR="00244C3E" w:rsidRDefault="00244C3E" w:rsidP="00244C3E">
      <w:pPr>
        <w:ind w:firstLineChars="200" w:firstLine="420"/>
        <w:rPr>
          <w:szCs w:val="21"/>
        </w:rPr>
      </w:pPr>
      <w:r>
        <w:rPr>
          <w:rFonts w:hint="eastAsia"/>
          <w:szCs w:val="21"/>
        </w:rPr>
        <w:lastRenderedPageBreak/>
        <w:t xml:space="preserve">人民日报2020101404 </w:t>
      </w:r>
      <w:r w:rsidRPr="00703C4D">
        <w:rPr>
          <w:rFonts w:hint="eastAsia"/>
          <w:szCs w:val="21"/>
        </w:rPr>
        <w:t>生鲜不“鲜”也得能退换</w:t>
      </w:r>
    </w:p>
    <w:p w14:paraId="2B0D3984" w14:textId="77777777" w:rsidR="00244C3E" w:rsidRDefault="00244C3E" w:rsidP="00244C3E">
      <w:pPr>
        <w:ind w:firstLineChars="200" w:firstLine="420"/>
        <w:rPr>
          <w:szCs w:val="21"/>
        </w:rPr>
      </w:pPr>
      <w:r w:rsidRPr="00703C4D">
        <w:rPr>
          <w:rFonts w:hint="eastAsia"/>
          <w:szCs w:val="21"/>
        </w:rPr>
        <w:t>随着网络的普及与生鲜电商的发展，网购生鲜商品已成为消费者的重要消费方式。最近，北京市消费者协会在一次调查中发现，网上看着鲜翠欲滴、活蹦乱跳的生鲜，收货时商品不新鲜的问题仍比较突出。体验人员在某主打高端有机食材网站上购买的香蕉，到货后发现已经腐烂；还有的商品存在磕碰痕迹，甚至还出现下单排骨、收到瘦肉的情况。</w:t>
      </w:r>
    </w:p>
    <w:p w14:paraId="35644F3A" w14:textId="77777777" w:rsidR="00244C3E" w:rsidRDefault="00244C3E" w:rsidP="00244C3E">
      <w:pPr>
        <w:ind w:firstLineChars="200" w:firstLine="420"/>
        <w:rPr>
          <w:szCs w:val="21"/>
        </w:rPr>
      </w:pPr>
      <w:r w:rsidRPr="00703C4D">
        <w:rPr>
          <w:rFonts w:hint="eastAsia"/>
          <w:szCs w:val="21"/>
        </w:rPr>
        <w:t>遇到这些问题，大多数消费者会要求退换货。然而，与电商平台普遍实施的“7日无理由退货”略有区别，消费者权益保护法规定，“鲜活易腐的”商品不适用7日无理由退货。在实际生活中，这一条规定经常被放大、滥用，成为少数商家的挡箭牌，挡住了消费者正当的维权诉求。</w:t>
      </w:r>
    </w:p>
    <w:p w14:paraId="6440287A" w14:textId="77777777" w:rsidR="00244C3E" w:rsidRDefault="00244C3E" w:rsidP="00244C3E">
      <w:pPr>
        <w:ind w:firstLineChars="200" w:firstLine="420"/>
        <w:rPr>
          <w:szCs w:val="21"/>
        </w:rPr>
      </w:pPr>
      <w:r w:rsidRPr="00703C4D">
        <w:rPr>
          <w:rFonts w:hint="eastAsia"/>
          <w:szCs w:val="21"/>
        </w:rPr>
        <w:t>在此次调查中，体验人员在发现包装损坏后申请退货，客服人员表示不能退货，只能对破损商品给予补偿，且补偿费用不能原路退回；体验人员在某平台下单购买商品后，被电话告知部分商品缺货，由于使用了优惠券，缺货商品只能更换成其他商品，不能退货；还有平台无法查到人工客服电话，只能上传图片后等待审核处理。</w:t>
      </w:r>
    </w:p>
    <w:p w14:paraId="0C5DCA4F" w14:textId="77777777" w:rsidR="00244C3E" w:rsidRDefault="00244C3E" w:rsidP="00244C3E">
      <w:pPr>
        <w:ind w:firstLineChars="200" w:firstLine="420"/>
        <w:rPr>
          <w:szCs w:val="21"/>
        </w:rPr>
      </w:pPr>
      <w:r w:rsidRPr="00703C4D">
        <w:rPr>
          <w:rFonts w:hint="eastAsia"/>
          <w:szCs w:val="21"/>
        </w:rPr>
        <w:t>这些情况属于平台、商家人为设置障碍。实际上，消费者权益保护法虽然规定生鲜不能无理由退货，但也明确规定经营者提供的商品或者服务不符合质量要求的，消费者可以依照国家规定、当事人约定退货，或者要求经营者履行更换、修理等义务。换句话说，如果商品和服务的质量有问题，不管是不是生鲜，消费者都可以提出退货退款，而商家也应当保障消费者这一正当权益，不得随意设置门槛。</w:t>
      </w:r>
    </w:p>
    <w:p w14:paraId="0526E117" w14:textId="77777777" w:rsidR="00244C3E" w:rsidRDefault="00244C3E" w:rsidP="00244C3E">
      <w:pPr>
        <w:ind w:firstLineChars="200" w:firstLine="420"/>
        <w:rPr>
          <w:szCs w:val="21"/>
        </w:rPr>
      </w:pPr>
      <w:r w:rsidRPr="00703C4D">
        <w:rPr>
          <w:rFonts w:hint="eastAsia"/>
          <w:szCs w:val="21"/>
        </w:rPr>
        <w:t>生鲜配送冷链要求高、突发状况多，商品到货时难免出现意外，也不排除极个别人恶意差评、退货。对此，生鲜电商经营者先要保证自己行得正、坐得直。生鲜商品的品质是其生命线。生鲜电商企业应从完善商品供应链入手，对所有食材生产、检测、清洗、包装等方面作标准化管理。在销售和配送环节，也要对商品重量和包装严格管理，确保送到消费者手中的商品质量可靠。</w:t>
      </w:r>
    </w:p>
    <w:p w14:paraId="3F95DF29" w14:textId="77777777" w:rsidR="00244C3E" w:rsidRDefault="00244C3E" w:rsidP="00244C3E">
      <w:pPr>
        <w:ind w:firstLineChars="200" w:firstLine="420"/>
        <w:rPr>
          <w:szCs w:val="21"/>
        </w:rPr>
      </w:pPr>
      <w:r w:rsidRPr="00703C4D">
        <w:rPr>
          <w:rFonts w:hint="eastAsia"/>
          <w:szCs w:val="21"/>
        </w:rPr>
        <w:t>此外，商家应注意规范标注商品信息，生鲜商品的宣传图片应与实际相符，不能过度美化，并要做到信息实时更新。不得以虚构交易、编造用户评价等方式作虚假或者引人误解的商业宣传。同时，生鲜不“鲜”、配送超时等问题会损害消费者体验，增加退货风险。对此，生鲜电商应不断加强冷链物流建设，用冷链控制商品温度，提高食品的保鲜能力和安全性。生鲜电商平台还应不断健全人工在线客服、人工电话客服、机器人客服等客服体系，使其相互贯通，及时回应消费者的诉求。</w:t>
      </w:r>
    </w:p>
    <w:p w14:paraId="739EFD63" w14:textId="77777777" w:rsidR="00244C3E" w:rsidRDefault="00244C3E" w:rsidP="00244C3E">
      <w:pPr>
        <w:ind w:firstLineChars="200" w:firstLine="420"/>
        <w:rPr>
          <w:szCs w:val="21"/>
        </w:rPr>
      </w:pPr>
      <w:r w:rsidRPr="00703C4D">
        <w:rPr>
          <w:rFonts w:hint="eastAsia"/>
          <w:szCs w:val="21"/>
        </w:rPr>
        <w:t>（摘编自10月10日《经济日报》，原题为《“生鲜除外”条款不是商家挡箭牌》</w:t>
      </w:r>
      <w:r>
        <w:rPr>
          <w:rFonts w:hint="eastAsia"/>
          <w:szCs w:val="21"/>
        </w:rPr>
        <w:t>）</w:t>
      </w:r>
    </w:p>
    <w:p w14:paraId="356BA278" w14:textId="77777777" w:rsidR="00244C3E" w:rsidRDefault="00244C3E" w:rsidP="00244C3E">
      <w:pPr>
        <w:ind w:firstLineChars="200" w:firstLine="420"/>
        <w:rPr>
          <w:szCs w:val="21"/>
        </w:rPr>
      </w:pPr>
    </w:p>
    <w:p w14:paraId="7D44B7D2" w14:textId="77777777" w:rsidR="00244C3E" w:rsidRPr="00316907" w:rsidRDefault="00244C3E" w:rsidP="00244C3E">
      <w:pPr>
        <w:ind w:firstLineChars="200" w:firstLine="640"/>
        <w:jc w:val="center"/>
        <w:rPr>
          <w:sz w:val="32"/>
          <w:szCs w:val="32"/>
        </w:rPr>
      </w:pPr>
      <w:r w:rsidRPr="00316907">
        <w:rPr>
          <w:rFonts w:hint="eastAsia"/>
          <w:sz w:val="32"/>
          <w:szCs w:val="32"/>
        </w:rPr>
        <w:t>20</w:t>
      </w:r>
    </w:p>
    <w:p w14:paraId="504CF883" w14:textId="77777777" w:rsidR="00244C3E" w:rsidRDefault="00244C3E" w:rsidP="00244C3E">
      <w:pPr>
        <w:ind w:firstLineChars="200" w:firstLine="420"/>
        <w:rPr>
          <w:szCs w:val="21"/>
        </w:rPr>
      </w:pPr>
      <w:r>
        <w:rPr>
          <w:rFonts w:hint="eastAsia"/>
          <w:szCs w:val="21"/>
        </w:rPr>
        <w:t xml:space="preserve">人民日报2020101405 </w:t>
      </w:r>
      <w:r w:rsidRPr="00703C4D">
        <w:rPr>
          <w:rFonts w:hint="eastAsia"/>
          <w:szCs w:val="21"/>
        </w:rPr>
        <w:t>纾困惠企重在“实”</w:t>
      </w:r>
    </w:p>
    <w:p w14:paraId="33E691EE" w14:textId="77777777" w:rsidR="00244C3E" w:rsidRDefault="00244C3E" w:rsidP="00244C3E">
      <w:pPr>
        <w:ind w:firstLineChars="200" w:firstLine="420"/>
        <w:rPr>
          <w:szCs w:val="21"/>
        </w:rPr>
      </w:pPr>
      <w:r w:rsidRPr="00703C4D">
        <w:rPr>
          <w:rFonts w:hint="eastAsia"/>
          <w:szCs w:val="21"/>
        </w:rPr>
        <w:t>“现在每月房租2000多元，开支不小。今后如果住上公司提供的租赁公寓，住房、通勤、休闲都解决了。”在浙江杭州市余杭经济技术开发区，杭州西奥电梯有限公司员工胡寒格外关注公司的员工人才公寓建设。西奥电梯在建的高端电扶梯综合制造基地新厂房，规划总面积近8万平方米。按杭州市降低企业职工住宿成本的土地要素保障措施，公司在厂区南侧规划出职工生活空间，要建两幢带精装修的员工人才公寓。企业负责人说，预计两年后，员工就可以拎包入住，到时将根据员工入职时间、贡献等综合考虑，以低于市场租金的价格向员工提供租赁住房。这是浙江省杭州市出台的稳企业、稳增长系列政策举措中的惠企“实招”之一。记者注意到，近来已有不少企业搭上了这项新政的“头班车”。</w:t>
      </w:r>
    </w:p>
    <w:p w14:paraId="2F793738" w14:textId="77777777" w:rsidR="00244C3E" w:rsidRDefault="00244C3E" w:rsidP="00244C3E">
      <w:pPr>
        <w:ind w:firstLineChars="200" w:firstLine="420"/>
        <w:rPr>
          <w:szCs w:val="21"/>
        </w:rPr>
      </w:pPr>
      <w:r w:rsidRPr="00703C4D">
        <w:rPr>
          <w:rFonts w:hint="eastAsia"/>
          <w:szCs w:val="21"/>
        </w:rPr>
        <w:t>据杭州市规划和自然资源局负责人介绍，以往走访企业，“职工住宿难”是反映集中的典型问题，不少企业自建人才公寓的意愿强烈。以西奥电梯为例，近几年企业每年新增员工</w:t>
      </w:r>
      <w:r w:rsidRPr="00703C4D">
        <w:rPr>
          <w:rFonts w:hint="eastAsia"/>
          <w:szCs w:val="21"/>
        </w:rPr>
        <w:lastRenderedPageBreak/>
        <w:t>超过600人，员工平均年龄32岁，大部分来自外地。要为企业、为区域经济发展吸引人才、留住人才，员工安居问题是必须要考虑解决的。去年，该局会同相关部门推出降低企业职工住宿成本相关政策，正是要帮助企业破解这些“烦恼”。受新冠肺炎疫情影响，考虑到企业的实际困难和迫切需求，更须用足用好政策“红包”，全力以赴为相关企业纾困解难。</w:t>
      </w:r>
    </w:p>
    <w:p w14:paraId="58483E6D" w14:textId="77777777" w:rsidR="00244C3E" w:rsidRDefault="00244C3E" w:rsidP="00244C3E">
      <w:pPr>
        <w:ind w:firstLineChars="200" w:firstLine="420"/>
        <w:rPr>
          <w:szCs w:val="21"/>
        </w:rPr>
      </w:pPr>
      <w:r w:rsidRPr="00703C4D">
        <w:rPr>
          <w:rFonts w:hint="eastAsia"/>
          <w:szCs w:val="21"/>
        </w:rPr>
        <w:t>除了支持符合条件的企业自建人才公寓，杭州还针对中小企业融资难、融资贵，建立金融综合服务平台，创新使用信用数据帮助企业争取信贷支持。这些举措也充分说明，纾困惠企重在“实”，须从实处出招发力。一方面，前期调研摸底要实，需要摸清底数、掌握需求，有针对性地拿出办法，破解企业生产经营中的难点、堵点。杭州在稳企业、稳增长系列政策出台前，进行大量走访调研，一批困扰企业发展的普遍性问题得到充分重视。通过在政策层面打通壁垒，当地给出突破性的扶持办法。</w:t>
      </w:r>
    </w:p>
    <w:p w14:paraId="668FC8B1" w14:textId="77777777" w:rsidR="00244C3E" w:rsidRDefault="00244C3E" w:rsidP="00244C3E">
      <w:pPr>
        <w:ind w:firstLineChars="200" w:firstLine="420"/>
        <w:rPr>
          <w:szCs w:val="21"/>
        </w:rPr>
      </w:pPr>
      <w:r w:rsidRPr="00703C4D">
        <w:rPr>
          <w:rFonts w:hint="eastAsia"/>
          <w:szCs w:val="21"/>
        </w:rPr>
        <w:t>另一方面，要拿出有含金量的政策举措，精准、有效地惠及市场主体，让企业和员工更有获得感。浙江省今年上半年共为企业减轻成本负担2652亿元，超过了去年全年2280亿元的减负总数；今年1月至5月，浙江规上工业每百元营业收入成本83.39元，同比下降0.45元，比全国平均水平低1.38元。最近浙江组织的“当前宏观形势下民营企业生产经营与风险情况问卷调查”显示，七成以上受访市场主体对减税降费政策带来的获得感表示认可，其中，企业认为从减税政策中受益最大。</w:t>
      </w:r>
    </w:p>
    <w:p w14:paraId="35131A20" w14:textId="77777777" w:rsidR="00244C3E" w:rsidRDefault="00244C3E" w:rsidP="00244C3E">
      <w:pPr>
        <w:ind w:firstLineChars="200" w:firstLine="420"/>
        <w:rPr>
          <w:szCs w:val="21"/>
        </w:rPr>
      </w:pPr>
      <w:r w:rsidRPr="00703C4D">
        <w:rPr>
          <w:rFonts w:hint="eastAsia"/>
          <w:szCs w:val="21"/>
        </w:rPr>
        <w:t>在种种不确定性和困难挑战面前，不仅要努力确保市场主体正常生存，及时解决生产经营中面临的各种问题，帮企业渡过难关，更要努力营造良好环境，助企业恢复“元气”，让企业做得大、发展得好。这样，才能真正“留得青山、赢得未来”。（作者为本报浙江分社记者）</w:t>
      </w:r>
    </w:p>
    <w:p w14:paraId="38DDFFB6" w14:textId="77777777" w:rsidR="00244C3E" w:rsidRDefault="00244C3E" w:rsidP="00244C3E">
      <w:pPr>
        <w:ind w:firstLineChars="200" w:firstLine="420"/>
        <w:rPr>
          <w:szCs w:val="21"/>
        </w:rPr>
      </w:pPr>
    </w:p>
    <w:p w14:paraId="37A7CAE6" w14:textId="77777777" w:rsidR="00244C3E" w:rsidRPr="009664DB" w:rsidRDefault="00244C3E" w:rsidP="00244C3E">
      <w:pPr>
        <w:ind w:firstLineChars="200" w:firstLine="640"/>
        <w:jc w:val="center"/>
        <w:rPr>
          <w:sz w:val="32"/>
          <w:szCs w:val="32"/>
        </w:rPr>
      </w:pPr>
      <w:r w:rsidRPr="009664DB">
        <w:rPr>
          <w:rFonts w:hint="eastAsia"/>
          <w:sz w:val="32"/>
          <w:szCs w:val="32"/>
        </w:rPr>
        <w:t>21</w:t>
      </w:r>
    </w:p>
    <w:p w14:paraId="3B1FB4F8" w14:textId="77777777" w:rsidR="00244C3E" w:rsidRDefault="00244C3E" w:rsidP="00244C3E">
      <w:pPr>
        <w:ind w:firstLineChars="200" w:firstLine="420"/>
        <w:rPr>
          <w:szCs w:val="21"/>
        </w:rPr>
      </w:pPr>
      <w:r>
        <w:rPr>
          <w:rFonts w:hint="eastAsia"/>
          <w:szCs w:val="21"/>
        </w:rPr>
        <w:t xml:space="preserve">人民日报2020101501 </w:t>
      </w:r>
      <w:r w:rsidRPr="00316907">
        <w:rPr>
          <w:rFonts w:hint="eastAsia"/>
          <w:szCs w:val="21"/>
        </w:rPr>
        <w:t>新品牌，中国制造乘势而上——生活新亮点折射“十三五”辉煌成就（</w:t>
      </w:r>
      <w:r>
        <w:rPr>
          <w:rFonts w:hint="eastAsia"/>
          <w:szCs w:val="21"/>
        </w:rPr>
        <w:t>2</w:t>
      </w:r>
      <w:r w:rsidRPr="00316907">
        <w:rPr>
          <w:rFonts w:hint="eastAsia"/>
          <w:szCs w:val="21"/>
        </w:rPr>
        <w:t>）</w:t>
      </w:r>
    </w:p>
    <w:p w14:paraId="4A6E58A6" w14:textId="77777777" w:rsidR="00244C3E" w:rsidRDefault="00244C3E" w:rsidP="00244C3E">
      <w:pPr>
        <w:ind w:firstLineChars="200" w:firstLine="420"/>
        <w:rPr>
          <w:szCs w:val="21"/>
        </w:rPr>
      </w:pPr>
      <w:r w:rsidRPr="00316907">
        <w:rPr>
          <w:rFonts w:hint="eastAsia"/>
          <w:szCs w:val="21"/>
        </w:rPr>
        <w:t>能进行智能交互、还能识别方言的国产智能电视，以生旦净末丑象征不同功能的中草药牙膏，兼具复古感与时尚气息的服装配饰......不久前，人民日报新媒体策划打造的创意体验馆——“有间国潮馆”第二季迎来大量观众。一系列引领潮流的国产品牌创新产品，不仅吸引许多年轻人前往“打卡”，也生动诠释了国产品牌在“十三五”时期的乘势崛起。</w:t>
      </w:r>
    </w:p>
    <w:p w14:paraId="064BA7E2" w14:textId="77777777" w:rsidR="00244C3E" w:rsidRDefault="00244C3E" w:rsidP="00244C3E">
      <w:pPr>
        <w:ind w:firstLineChars="200" w:firstLine="420"/>
        <w:rPr>
          <w:szCs w:val="21"/>
        </w:rPr>
      </w:pPr>
      <w:r w:rsidRPr="00316907">
        <w:rPr>
          <w:rFonts w:hint="eastAsia"/>
          <w:szCs w:val="21"/>
        </w:rPr>
        <w:t>纵观近年来的消费走势，以新制造为代表的新国货日益占据消费市场，国内的原创设计产品有了越来越多的粉丝。新品牌崛起，老字号走红，大白兔奶糖、雅霜雪花膏、回力运动鞋等陪伴了几代中国人的老品牌也在创新中焕发出新的活力。《2020中国消费品牌发展报告》显示，过去一年，中国消费者购物车里装着的，八成以上是国产品牌；另有数据显示，去年的“双11”，销售额过亿元品牌中，国产品牌有173个，占比近六成。这从一个侧面清晰反映出，我国消费市场国产品牌潮流涌动，国产品牌影响力与日俱增。</w:t>
      </w:r>
    </w:p>
    <w:p w14:paraId="1F7438D5" w14:textId="77777777" w:rsidR="00244C3E" w:rsidRDefault="00244C3E" w:rsidP="00244C3E">
      <w:pPr>
        <w:ind w:firstLineChars="200" w:firstLine="420"/>
        <w:rPr>
          <w:szCs w:val="21"/>
        </w:rPr>
      </w:pPr>
      <w:r w:rsidRPr="00316907">
        <w:rPr>
          <w:rFonts w:hint="eastAsia"/>
          <w:szCs w:val="21"/>
        </w:rPr>
        <w:t>国产品牌的崛起，折射出“中国制造”在“十三五”时期不断向“中国质造”和“中国智造”迈进。就在几年前，中国消费者在国外买马桶盖、电饭煲、吹风机等生活用品的新闻，一度成为网络热议的话题。消费者舍近求远，不远千里去国外抢购这些产品，某种意义上也提醒我们，随着人们生活水平的提高，消费者对商品的品质和品牌更加重视。在已经实现了“能用”“耐用”“实用”之后，人们还希望国产品牌能够“好用”。当个性化、多样化消费渐成主流，保证产品质量安全、通过创新供给激活需求的重要性显著上升。也正因此，“十三五”时期的一个重要思路，就是“着力推进供给侧结构性改革，使供给能力满足广大人民日益增长、不断升级和个性化的物质文化和生态环境需要”，强调“加快发展新型制造业”“加强质量品牌建设”。</w:t>
      </w:r>
    </w:p>
    <w:p w14:paraId="48B511E7" w14:textId="77777777" w:rsidR="00244C3E" w:rsidRDefault="00244C3E" w:rsidP="00244C3E">
      <w:pPr>
        <w:ind w:firstLineChars="200" w:firstLine="420"/>
        <w:rPr>
          <w:szCs w:val="21"/>
        </w:rPr>
      </w:pPr>
      <w:r w:rsidRPr="00316907">
        <w:rPr>
          <w:rFonts w:hint="eastAsia"/>
          <w:szCs w:val="21"/>
        </w:rPr>
        <w:lastRenderedPageBreak/>
        <w:t>正是依托于中国制造的转型升级和“互联网+”行动计划的深入实施，“十三五”时期，国产品牌发力创新，不断提高供给能力和供给水平，日益受到消费者青睐。过去是注重数量，如今是关注质量和体验；曾经是贴牌代工，现在是创立品牌；以前是大订单、闷头生产，现在是柔性制造、个性定制、工厂与市场精准对接。因时而变，因变而兴。国产品牌不再仅是物美价廉，而是品质和潮流的引领者；国产品牌的流行，不再仅仅是因为规模和成本优势，而是建立在消费者的认可基础之上。从这个角度来看，国产品牌在市场上绽放夺目光彩，是中国制造竞争力日益增强的证明，是供给侧结构性改革取得实效的体现。</w:t>
      </w:r>
    </w:p>
    <w:p w14:paraId="657CB28B" w14:textId="77777777" w:rsidR="00244C3E" w:rsidRDefault="00244C3E" w:rsidP="00244C3E">
      <w:pPr>
        <w:ind w:firstLineChars="200" w:firstLine="420"/>
        <w:rPr>
          <w:szCs w:val="21"/>
        </w:rPr>
      </w:pPr>
      <w:r w:rsidRPr="00316907">
        <w:rPr>
          <w:rFonts w:hint="eastAsia"/>
          <w:szCs w:val="21"/>
        </w:rPr>
        <w:t>如果说消费者需求的变化，为国产品牌开拓了新的发展空间，那么国产品牌的崛起，也在塑造着消费者的审美和文化追求。有人总结，这些年国产品牌的流行有一个明显的特征，那就是“本土审美的苏醒”。故宫文创产品“爆款”频现，陕西剪纸、遂昌龙粽等非遗伴手礼受到顾客青睐，让文物活了起来、让传统文化走进了日常生活；百雀羚、同仁堂等老字号主动拥抱潮流，让经典产品魅力重现、让东方美学得到年轻人的认同。新国货不仅满足着消费者日益多元多样的消费需求，也进一步激发着消费者内心的文化自信。就此而言，国产品牌的乘势而上，既是一个“经济故事”，也是一个“文化故事”。</w:t>
      </w:r>
    </w:p>
    <w:p w14:paraId="7BDA6059" w14:textId="77777777" w:rsidR="00244C3E" w:rsidRDefault="00244C3E" w:rsidP="00244C3E">
      <w:pPr>
        <w:ind w:firstLineChars="200" w:firstLine="420"/>
        <w:rPr>
          <w:szCs w:val="21"/>
        </w:rPr>
      </w:pPr>
      <w:r w:rsidRPr="00316907">
        <w:rPr>
          <w:rFonts w:hint="eastAsia"/>
          <w:szCs w:val="21"/>
        </w:rPr>
        <w:t>习近平总书记在企业家座谈会上强调，要勇于创新，做创新发展的探索者、组织者、引领者，勇于推动生产组织创新、技术创新、市场创新。今天，国产品牌已经站在了一个新的历史起点，中国消费市场足够广阔，为国产品牌创新发展提供了宽广的舞台。瞄准市场需求，主动创新，用更高的标准、更严的要求制造国产商品，深入挖掘文化价值，我们完全有理由相信，国产品牌将赢得更大市场，助力人们向着美好生活不断前行。</w:t>
      </w:r>
    </w:p>
    <w:p w14:paraId="03AF3F15" w14:textId="77777777" w:rsidR="00244C3E" w:rsidRDefault="00244C3E" w:rsidP="00244C3E">
      <w:pPr>
        <w:ind w:firstLineChars="200" w:firstLine="420"/>
        <w:rPr>
          <w:szCs w:val="21"/>
        </w:rPr>
      </w:pPr>
    </w:p>
    <w:p w14:paraId="7513A8C5" w14:textId="77777777" w:rsidR="00244C3E" w:rsidRPr="009664DB" w:rsidRDefault="00244C3E" w:rsidP="00244C3E">
      <w:pPr>
        <w:ind w:firstLineChars="200" w:firstLine="640"/>
        <w:jc w:val="center"/>
        <w:rPr>
          <w:sz w:val="32"/>
          <w:szCs w:val="32"/>
        </w:rPr>
      </w:pPr>
      <w:r w:rsidRPr="009664DB">
        <w:rPr>
          <w:rFonts w:hint="eastAsia"/>
          <w:sz w:val="32"/>
          <w:szCs w:val="32"/>
        </w:rPr>
        <w:t>22</w:t>
      </w:r>
    </w:p>
    <w:p w14:paraId="0E3E8ADA" w14:textId="77777777" w:rsidR="00244C3E" w:rsidRDefault="00244C3E" w:rsidP="00244C3E">
      <w:pPr>
        <w:ind w:firstLineChars="200" w:firstLine="420"/>
        <w:rPr>
          <w:szCs w:val="21"/>
        </w:rPr>
      </w:pPr>
      <w:r>
        <w:rPr>
          <w:rFonts w:hint="eastAsia"/>
          <w:szCs w:val="21"/>
        </w:rPr>
        <w:t xml:space="preserve">人民日报2020101502 </w:t>
      </w:r>
      <w:r w:rsidRPr="00316907">
        <w:rPr>
          <w:rFonts w:hint="eastAsia"/>
          <w:szCs w:val="21"/>
        </w:rPr>
        <w:t>搬得出，稳得住，能致富</w:t>
      </w:r>
    </w:p>
    <w:p w14:paraId="10617549" w14:textId="77777777" w:rsidR="00244C3E" w:rsidRDefault="00244C3E" w:rsidP="00244C3E">
      <w:pPr>
        <w:ind w:firstLineChars="200" w:firstLine="420"/>
        <w:rPr>
          <w:szCs w:val="21"/>
        </w:rPr>
      </w:pPr>
      <w:r w:rsidRPr="00316907">
        <w:rPr>
          <w:rFonts w:hint="eastAsia"/>
          <w:szCs w:val="21"/>
        </w:rPr>
        <w:t>从云南省怒江傈僳族自治州兰坪白族普米族自治县去往泸水市老窝镇，200多公里车程，预计5个小时左右，结果走了更长时间。山高路险，弯绕颠簸，摩擦损耗，直接导致记者一行人乘坐的汽车漏油，只能在路上走走、停停、修修。由此可见，怒江地区发展之难，首先就在于交通畅行之难。祖祖辈辈生活在高山峡谷中的各族群众，脱贫致富之难可想而知。</w:t>
      </w:r>
    </w:p>
    <w:p w14:paraId="05DD2BD1" w14:textId="77777777" w:rsidR="00244C3E" w:rsidRDefault="00244C3E" w:rsidP="00244C3E">
      <w:pPr>
        <w:ind w:firstLineChars="200" w:firstLine="420"/>
        <w:rPr>
          <w:szCs w:val="21"/>
        </w:rPr>
      </w:pPr>
      <w:r w:rsidRPr="00316907">
        <w:rPr>
          <w:rFonts w:hint="eastAsia"/>
          <w:szCs w:val="21"/>
        </w:rPr>
        <w:t>山里进来难，山上生活苦，那就搬下来。这几年，易地搬迁成为怒江帮助群众脱贫的重要抓手。当地一位干部说，“10万群众大搬迁是头等大事”。有的县由主要领导同志牵头负责搬迁安置，有的县在广东珠海的协作帮扶下建起新社区，有的村子不需要大规模搬迁，但也在驻村干部的带领下保留民族特色、修建宜居新房。易地搬迁，托举起各族群众的致富希望。</w:t>
      </w:r>
    </w:p>
    <w:p w14:paraId="10E6B08B" w14:textId="77777777" w:rsidR="00244C3E" w:rsidRDefault="00244C3E" w:rsidP="00244C3E">
      <w:pPr>
        <w:ind w:firstLineChars="200" w:firstLine="420"/>
        <w:rPr>
          <w:szCs w:val="21"/>
        </w:rPr>
      </w:pPr>
      <w:r w:rsidRPr="00316907">
        <w:rPr>
          <w:rFonts w:hint="eastAsia"/>
          <w:szCs w:val="21"/>
        </w:rPr>
        <w:t>“搬”只是第一步，“安”才是更关键的一步。在兰坪一个搬迁安置社区，一名群众说，“没有想到会在县城有一套房子”；福贡县一位干部说，“县里最好的地给了安置群众”。脱贫攻坚路上，易地搬迁不仅是帮群众建新房、安新家，还包括重塑生活。搬迁群众就业稳定、生活稳定，易地搬迁才算完成了任务。</w:t>
      </w:r>
    </w:p>
    <w:p w14:paraId="7D0F8023" w14:textId="77777777" w:rsidR="00244C3E" w:rsidRDefault="00244C3E" w:rsidP="00244C3E">
      <w:pPr>
        <w:ind w:firstLineChars="200" w:firstLine="420"/>
        <w:rPr>
          <w:szCs w:val="21"/>
        </w:rPr>
      </w:pPr>
      <w:r w:rsidRPr="00316907">
        <w:rPr>
          <w:rFonts w:hint="eastAsia"/>
          <w:szCs w:val="21"/>
        </w:rPr>
        <w:t>安稳先要安业。发展什么产业、如何发展产业，是困扰深度贫困地区的一大难题。在怒江，有很多产业是为易地搬迁群众“量身定制”的。福贡县的阿路底易地扶贫搬迁集中安置点，有一个民族服饰加工合作社，也是一家非物质文化遗产扶贫就业工坊。傈僳族的一个村小组整组搬迁后，很多村民直接在这里工作，跟着民间艺人学习手工纺织、服饰制作，成品的民族服装已经销往海外。一名安置群众说，目前每月收入2000元左右，“生活方便了，也改善了”。从农民变技工，从手把锄头变为穿针引线，生活更有奔头，致富路越走越宽广。</w:t>
      </w:r>
    </w:p>
    <w:p w14:paraId="56B3AF08" w14:textId="77777777" w:rsidR="00244C3E" w:rsidRDefault="00244C3E" w:rsidP="00244C3E">
      <w:pPr>
        <w:ind w:firstLineChars="200" w:firstLine="420"/>
        <w:rPr>
          <w:szCs w:val="21"/>
        </w:rPr>
      </w:pPr>
      <w:r w:rsidRPr="00316907">
        <w:rPr>
          <w:rFonts w:hint="eastAsia"/>
          <w:szCs w:val="21"/>
        </w:rPr>
        <w:t>安稳也要安心。易地搬迁是一项系统工程，既要做好程序性工作，也要做好暖人心的工作。在福贡县指挥田安置点，有一片15亩的土地，管委会在平整之后均分成300多块，作</w:t>
      </w:r>
      <w:r w:rsidRPr="00316907">
        <w:rPr>
          <w:rFonts w:hint="eastAsia"/>
          <w:szCs w:val="21"/>
        </w:rPr>
        <w:lastRenderedPageBreak/>
        <w:t>为“微菜园”交给搬迁群众使用，自家种菜节省不少开支。在兰坪县永安社区，家长们就近务工，孩子们到社区的“儿童之家”做游戏、学特长，让人很踏实。解决好生活问题、育儿问题等“后顾之忧”，有助于让搬迁群众更快适应新环境，增强获得感。安置搬迁群众每项工作都围绕“人”展开，成为以人民为中心发展思想的生动体现。</w:t>
      </w:r>
    </w:p>
    <w:p w14:paraId="464EAA89" w14:textId="77777777" w:rsidR="00244C3E" w:rsidRDefault="00244C3E" w:rsidP="00244C3E">
      <w:pPr>
        <w:ind w:firstLineChars="200" w:firstLine="420"/>
        <w:rPr>
          <w:szCs w:val="21"/>
        </w:rPr>
      </w:pPr>
      <w:r w:rsidRPr="00316907">
        <w:rPr>
          <w:rFonts w:hint="eastAsia"/>
          <w:szCs w:val="21"/>
        </w:rPr>
        <w:t>福贡县沙瓦村曾因一部纪录片《落地生根》为外界所知。见到村党总支书记斯春梅时，笔者问她怎么理解“落地生根”的现实含义。她说，“一是党中央的好政策在怒江落地生根，二是易地搬迁政策在我们村落地生根”。政策落实得咋样、根生得咋样，看看住上新房群众的笑脸、听听幼儿园里孩子们的笑声就知道了。山再高，有决心就不怕；路再险，有办法就无惧。有党的好政策、有敢于担当的干部、有充满渴望的群众，必定能齐心协力搬走贫穷的大山。（作者为本报评论部编辑）</w:t>
      </w:r>
    </w:p>
    <w:p w14:paraId="52F1216F" w14:textId="77777777" w:rsidR="00244C3E" w:rsidRDefault="00244C3E" w:rsidP="00244C3E">
      <w:pPr>
        <w:ind w:firstLineChars="200" w:firstLine="420"/>
        <w:rPr>
          <w:szCs w:val="21"/>
        </w:rPr>
      </w:pPr>
    </w:p>
    <w:p w14:paraId="079C8D19" w14:textId="77777777" w:rsidR="00244C3E" w:rsidRPr="009664DB" w:rsidRDefault="00244C3E" w:rsidP="00244C3E">
      <w:pPr>
        <w:ind w:firstLineChars="200" w:firstLine="640"/>
        <w:jc w:val="center"/>
        <w:rPr>
          <w:sz w:val="32"/>
          <w:szCs w:val="32"/>
        </w:rPr>
      </w:pPr>
      <w:r w:rsidRPr="009664DB">
        <w:rPr>
          <w:rFonts w:hint="eastAsia"/>
          <w:sz w:val="32"/>
          <w:szCs w:val="32"/>
        </w:rPr>
        <w:t>23</w:t>
      </w:r>
    </w:p>
    <w:p w14:paraId="1BDDAF88" w14:textId="77777777" w:rsidR="00244C3E" w:rsidRDefault="00244C3E" w:rsidP="00244C3E">
      <w:pPr>
        <w:ind w:firstLineChars="200" w:firstLine="420"/>
        <w:rPr>
          <w:szCs w:val="21"/>
        </w:rPr>
      </w:pPr>
      <w:r>
        <w:rPr>
          <w:rFonts w:hint="eastAsia"/>
          <w:szCs w:val="21"/>
        </w:rPr>
        <w:t>人民日报2020101503</w:t>
      </w:r>
      <w:r>
        <w:rPr>
          <w:szCs w:val="21"/>
        </w:rPr>
        <w:t xml:space="preserve"> </w:t>
      </w:r>
      <w:r w:rsidRPr="00316907">
        <w:rPr>
          <w:rFonts w:hint="eastAsia"/>
          <w:szCs w:val="21"/>
        </w:rPr>
        <w:t>“城市大脑”绘制智慧生活</w:t>
      </w:r>
    </w:p>
    <w:p w14:paraId="22A3B7C5" w14:textId="77777777" w:rsidR="00244C3E" w:rsidRDefault="00244C3E" w:rsidP="00244C3E">
      <w:pPr>
        <w:ind w:firstLineChars="200" w:firstLine="420"/>
        <w:rPr>
          <w:szCs w:val="21"/>
        </w:rPr>
      </w:pPr>
      <w:r w:rsidRPr="00316907">
        <w:rPr>
          <w:rFonts w:hint="eastAsia"/>
          <w:szCs w:val="21"/>
        </w:rPr>
        <w:t>不少人都遇到过医院门口交通拥堵，而停车难是造成拥堵的重要原因。去年发布的一份报告显示，浙江杭州的浙大医学院附属第一医院周边道路拥堵程度位居全国三甲医院榜首。近来，通过摸清、用好医院周边车位资源，浙大一院“看病20分钟，排队找车位1小时”的状况得到极大改善。</w:t>
      </w:r>
    </w:p>
    <w:p w14:paraId="7DCDBF5A" w14:textId="77777777" w:rsidR="00244C3E" w:rsidRDefault="00244C3E" w:rsidP="00244C3E">
      <w:pPr>
        <w:ind w:firstLineChars="200" w:firstLine="420"/>
        <w:rPr>
          <w:szCs w:val="21"/>
        </w:rPr>
      </w:pPr>
      <w:r w:rsidRPr="00316907">
        <w:rPr>
          <w:rFonts w:hint="eastAsia"/>
          <w:szCs w:val="21"/>
        </w:rPr>
        <w:t>路侧导视牌上，医院及周边停车场路面距离、拥堵情况、剩余泊位等一览无余；手机APP里，停车场余位信息、周边路况实时更新，综合计算的停车方案触手可及......一段时间以来，杭州多家医院借助数字化手段，使得周边具有承载余量的商场、酒店、社区成为“备用停车场”，在“化零为整”的基础上实现统筹调度。可视化、透明化、智慧化的车位管理，让医院门口排队的车子少了、队伍短了。而这背后，“城市大脑”功不可没。</w:t>
      </w:r>
    </w:p>
    <w:p w14:paraId="5932E823" w14:textId="77777777" w:rsidR="00244C3E" w:rsidRDefault="00244C3E" w:rsidP="00244C3E">
      <w:pPr>
        <w:ind w:firstLineChars="200" w:firstLine="420"/>
        <w:rPr>
          <w:szCs w:val="21"/>
        </w:rPr>
      </w:pPr>
      <w:r w:rsidRPr="00316907">
        <w:rPr>
          <w:rFonts w:hint="eastAsia"/>
          <w:szCs w:val="21"/>
        </w:rPr>
        <w:t>城市大脑搭载于互联网，借助大数据、云计算等对城市实施全域全程的即时分析和管理。治堵不仅要在做大增量上下功夫，更需在优化存量运用上持续发力。杭州以城市大脑为车位管理赋能，正是一次推动存量优化的管理创新，不仅增加了车位资源的有效供给，更成为新基建赋能城市治理、助力美好生活的生动写照。</w:t>
      </w:r>
    </w:p>
    <w:p w14:paraId="11007E14" w14:textId="77777777" w:rsidR="00244C3E" w:rsidRDefault="00244C3E" w:rsidP="00244C3E">
      <w:pPr>
        <w:ind w:firstLineChars="200" w:firstLine="420"/>
        <w:rPr>
          <w:szCs w:val="21"/>
        </w:rPr>
      </w:pPr>
      <w:r w:rsidRPr="00316907">
        <w:rPr>
          <w:rFonts w:hint="eastAsia"/>
          <w:szCs w:val="21"/>
        </w:rPr>
        <w:t>从信息感知到事件感知再到具备基本认知能力，城市大脑不再局限于提供信息，还能辅助决策、预判风险。城市大脑会思考，首先建立在海量数据和强大算力之上。停车需求有多大，车位存在多少富余，知悉这些信息才能合理调配、精准匹配；知晓实时位置和停车场车况，了解司机对于停车费、停车距离等因素的关注，让数据“动”起来、“跑”起来，才能精准制定推送最优方案。</w:t>
      </w:r>
    </w:p>
    <w:p w14:paraId="5AF1864D" w14:textId="77777777" w:rsidR="00244C3E" w:rsidRDefault="00244C3E" w:rsidP="00244C3E">
      <w:pPr>
        <w:ind w:firstLineChars="200" w:firstLine="420"/>
        <w:rPr>
          <w:szCs w:val="21"/>
        </w:rPr>
      </w:pPr>
      <w:r w:rsidRPr="00316907">
        <w:rPr>
          <w:rFonts w:hint="eastAsia"/>
          <w:szCs w:val="21"/>
        </w:rPr>
        <w:t>城市大脑善思考，建立在广泛的信息共通、数据共享之上。有人感慨，世界上最遥远的距离是从红绿灯到交通摄像头，它们在同一根杆上，但没有通过数据被连接过，摄像头看到的东西不会变成红绿灯的行动。海量数据是一座潜力无限的富矿，但孤立的数据很难转化为生产力。数据不通则交通不畅。在杭州这几家医院，街道、医院、交管等深入对接，实现数据共通共享，让系统读取的信息化作车主的提前谋划。打破数据壁垒，连通“数据孤岛”，才能让数据转化为洞察力、生产力、决策力。</w:t>
      </w:r>
    </w:p>
    <w:p w14:paraId="7EBA2B49" w14:textId="77777777" w:rsidR="00244C3E" w:rsidRDefault="00244C3E" w:rsidP="00244C3E">
      <w:pPr>
        <w:ind w:firstLineChars="200" w:firstLine="420"/>
        <w:rPr>
          <w:szCs w:val="21"/>
        </w:rPr>
      </w:pPr>
      <w:r w:rsidRPr="00316907">
        <w:rPr>
          <w:rFonts w:hint="eastAsia"/>
          <w:szCs w:val="21"/>
        </w:rPr>
        <w:t>城市大脑解决停车难题是新型智慧城市建设的生动注脚。近年来，城市大脑广泛应用于文化旅游、卫生健康等领域。比如，在北京海淀的城市管理服务指挥中心，轻轻一点屏幕，各小区、街道的运行管理情况便直观呈现出来。又比如，以企业复工复产数字平台等为代表的“数字战疫”战线，在疫情防控和复工复产中发挥重要作用。可以说，从生产领域到服务行业，从企业管理到社会治理，智慧治理的优势正在不断凸显。</w:t>
      </w:r>
    </w:p>
    <w:p w14:paraId="471B7E43" w14:textId="77777777" w:rsidR="00244C3E" w:rsidRDefault="00244C3E" w:rsidP="00244C3E">
      <w:pPr>
        <w:ind w:firstLineChars="200" w:firstLine="420"/>
        <w:rPr>
          <w:szCs w:val="21"/>
        </w:rPr>
      </w:pPr>
      <w:r w:rsidRPr="00316907">
        <w:rPr>
          <w:rFonts w:hint="eastAsia"/>
          <w:szCs w:val="21"/>
        </w:rPr>
        <w:t>习近平总书记强调，“运用大数据、云计算、区块链、人工智能等前沿技术推动城市管</w:t>
      </w:r>
      <w:r w:rsidRPr="00316907">
        <w:rPr>
          <w:rFonts w:hint="eastAsia"/>
          <w:szCs w:val="21"/>
        </w:rPr>
        <w:lastRenderedPageBreak/>
        <w:t>理手段、管理模式、管理理念创新，从数字化到智能化再到智慧化，让城市更聪明一些、更智慧一些，是推动城市治理体系和治理能力现代化的必由之路，前景广阔。”深耕产业链供应链具体场景，推动各类数据标准和数据接口互认互联互通，“城市大脑”必将更加耳聪目明，为我们绘制更丰富、更生动的智慧城市生活图景。</w:t>
      </w:r>
    </w:p>
    <w:p w14:paraId="04C7BC2A" w14:textId="77777777" w:rsidR="00244C3E" w:rsidRDefault="00244C3E" w:rsidP="00244C3E">
      <w:pPr>
        <w:ind w:firstLineChars="200" w:firstLine="420"/>
        <w:rPr>
          <w:szCs w:val="21"/>
        </w:rPr>
      </w:pPr>
    </w:p>
    <w:p w14:paraId="7D8A5957" w14:textId="77777777" w:rsidR="00244C3E" w:rsidRPr="009664DB" w:rsidRDefault="00244C3E" w:rsidP="00244C3E">
      <w:pPr>
        <w:ind w:firstLineChars="200" w:firstLine="640"/>
        <w:jc w:val="center"/>
        <w:rPr>
          <w:sz w:val="32"/>
          <w:szCs w:val="32"/>
        </w:rPr>
      </w:pPr>
      <w:r w:rsidRPr="009664DB">
        <w:rPr>
          <w:rFonts w:hint="eastAsia"/>
          <w:sz w:val="32"/>
          <w:szCs w:val="32"/>
        </w:rPr>
        <w:t>24</w:t>
      </w:r>
    </w:p>
    <w:p w14:paraId="3F9266C0" w14:textId="77777777" w:rsidR="00244C3E" w:rsidRDefault="00244C3E" w:rsidP="00244C3E">
      <w:pPr>
        <w:ind w:firstLineChars="200" w:firstLine="420"/>
        <w:rPr>
          <w:szCs w:val="21"/>
        </w:rPr>
      </w:pPr>
      <w:r>
        <w:rPr>
          <w:rFonts w:hint="eastAsia"/>
          <w:szCs w:val="21"/>
        </w:rPr>
        <w:t xml:space="preserve">人民日报2020101504 </w:t>
      </w:r>
      <w:r w:rsidRPr="00316907">
        <w:rPr>
          <w:rFonts w:hint="eastAsia"/>
          <w:szCs w:val="21"/>
        </w:rPr>
        <w:t>补齐影响生活品质的短板</w:t>
      </w:r>
    </w:p>
    <w:p w14:paraId="6E7CAF3C" w14:textId="77777777" w:rsidR="00244C3E" w:rsidRDefault="00244C3E" w:rsidP="00244C3E">
      <w:pPr>
        <w:ind w:firstLineChars="200" w:firstLine="420"/>
        <w:rPr>
          <w:szCs w:val="21"/>
        </w:rPr>
      </w:pPr>
      <w:r w:rsidRPr="00316907">
        <w:rPr>
          <w:rFonts w:hint="eastAsia"/>
          <w:szCs w:val="21"/>
        </w:rPr>
        <w:t>今年国庆中秋假期，许多人选择出门旅游。在一些景区，有一处不起眼的角落，也在发生着日新月异的变化，这就是随处可见的公共卫生间。</w:t>
      </w:r>
    </w:p>
    <w:p w14:paraId="405B88AF" w14:textId="77777777" w:rsidR="00244C3E" w:rsidRDefault="00244C3E" w:rsidP="00244C3E">
      <w:pPr>
        <w:ind w:firstLineChars="200" w:firstLine="420"/>
        <w:rPr>
          <w:szCs w:val="21"/>
        </w:rPr>
      </w:pPr>
      <w:r w:rsidRPr="00316907">
        <w:rPr>
          <w:rFonts w:hint="eastAsia"/>
          <w:szCs w:val="21"/>
        </w:rPr>
        <w:t>曾经，出门游玩“如厕难、难如厕”，广为游客所诟病。仔细来看，“如厕难”实际上关系着公厕数量，“难如厕”则与公厕质量密不可分。近年来，随着厕所革命深入推进，公厕数量不断增加，一批功能齐备、外观时尚的公共卫生间也应运而生。</w:t>
      </w:r>
    </w:p>
    <w:p w14:paraId="12976D08" w14:textId="77777777" w:rsidR="00244C3E" w:rsidRDefault="00244C3E" w:rsidP="00244C3E">
      <w:pPr>
        <w:ind w:firstLineChars="200" w:firstLine="420"/>
        <w:rPr>
          <w:szCs w:val="21"/>
        </w:rPr>
      </w:pPr>
      <w:r w:rsidRPr="00316907">
        <w:rPr>
          <w:rFonts w:hint="eastAsia"/>
          <w:szCs w:val="21"/>
        </w:rPr>
        <w:t>外有喷泉、地灯、小型花坛，内有空调、</w:t>
      </w:r>
      <w:proofErr w:type="spellStart"/>
      <w:r w:rsidRPr="00316907">
        <w:rPr>
          <w:rFonts w:hint="eastAsia"/>
          <w:szCs w:val="21"/>
        </w:rPr>
        <w:t>WiFi</w:t>
      </w:r>
      <w:proofErr w:type="spellEnd"/>
      <w:r w:rsidRPr="00316907">
        <w:rPr>
          <w:rFonts w:hint="eastAsia"/>
          <w:szCs w:val="21"/>
        </w:rPr>
        <w:t>、自动喷香机......深圳今年投入使用的95座街道小型公共卫生间，不仅科技范儿十足，而且充满人性化。不只是在深圳，广州番禺、山西临汾等城市厕所成为“打卡景点”，北京、海口等地花房式公共卫生间点缀街头......这些不同类型、不同主题的公共卫生间，或简约或新潮，或典雅或抽象，美化着城市空间，也给老百姓带来切身便利。</w:t>
      </w:r>
    </w:p>
    <w:p w14:paraId="563E7C02" w14:textId="77777777" w:rsidR="00244C3E" w:rsidRDefault="00244C3E" w:rsidP="00244C3E">
      <w:pPr>
        <w:ind w:firstLineChars="200" w:firstLine="420"/>
        <w:rPr>
          <w:szCs w:val="21"/>
        </w:rPr>
      </w:pPr>
      <w:r w:rsidRPr="00316907">
        <w:rPr>
          <w:rFonts w:hint="eastAsia"/>
          <w:szCs w:val="21"/>
        </w:rPr>
        <w:t>当然，造型可以创意迭出，设备可以与时俱进，但作为公共基础设施，公共卫生间的设计和布局，还要回归到为民服务的本质。不管是久居的市民，还是路过的游客，都希望从这个不大的空间里感受到舒适度和人情味。</w:t>
      </w:r>
    </w:p>
    <w:p w14:paraId="36284A18" w14:textId="77777777" w:rsidR="00244C3E" w:rsidRDefault="00244C3E" w:rsidP="00244C3E">
      <w:pPr>
        <w:ind w:firstLineChars="200" w:firstLine="420"/>
        <w:rPr>
          <w:szCs w:val="21"/>
        </w:rPr>
      </w:pPr>
      <w:r w:rsidRPr="00316907">
        <w:rPr>
          <w:rFonts w:hint="eastAsia"/>
          <w:szCs w:val="21"/>
        </w:rPr>
        <w:t>比如，在数量上，可以通过人员居住和流动情况优化布局；在规划上，应当充分考虑特殊人群需求，设置无障碍卫生间、母婴室等；在功能上，自动售卖机、手机充电插座等便民小举措往往能带来生活大改观。可以说，衡量公厕好坏的标尺不在于造价高低；细微处的用心、布局上的周全，让每个来过的人都看在眼里。</w:t>
      </w:r>
    </w:p>
    <w:p w14:paraId="42AF4DBD" w14:textId="77777777" w:rsidR="00244C3E" w:rsidRDefault="00244C3E" w:rsidP="00244C3E">
      <w:pPr>
        <w:ind w:firstLineChars="200" w:firstLine="420"/>
        <w:rPr>
          <w:szCs w:val="21"/>
        </w:rPr>
      </w:pPr>
      <w:r w:rsidRPr="00316907">
        <w:rPr>
          <w:rFonts w:hint="eastAsia"/>
          <w:szCs w:val="21"/>
        </w:rPr>
        <w:t>公共卫生间体现着城市的文明程度，也考验着城市治理的成效。如何升级改造老旧公共卫生间？如何把节能环保纳入考量？如何提升与周围环境的匹配度？从规划、建设再到维护，公共卫生间都离不开精细化管理和常态化机制，需要积尺寸之功、下绣花功夫。与此同时，公共卫生间也是展现社会文明的一个窗口，体现着居民和游客的文明素养。营造和保持良好的环境，离不开每一个人的用心呵护。比如，节约用水用纸、把废弃物扔进纸篓，等等。维护公共卫生、涵养良好风尚，是我们共同的责任。</w:t>
      </w:r>
    </w:p>
    <w:p w14:paraId="5A462F63" w14:textId="77777777" w:rsidR="00244C3E" w:rsidRDefault="00244C3E" w:rsidP="00244C3E">
      <w:pPr>
        <w:ind w:firstLineChars="200" w:firstLine="420"/>
        <w:rPr>
          <w:szCs w:val="21"/>
        </w:rPr>
      </w:pPr>
      <w:r w:rsidRPr="00316907">
        <w:rPr>
          <w:rFonts w:hint="eastAsia"/>
          <w:szCs w:val="21"/>
        </w:rPr>
        <w:t>小公厕里有大民生。当前，厕所革命早已从景区到全域、从城市到农村、从数量增加到质量提升，成为推动人居环境变革的有力行动。尽管在一些地方还存在布局不合理、区域不平衡等问题，但只要久久为功，积小胜为大胜，就能补齐这块影响群众生活品质的短板，让城市更文明，让生活更美好。</w:t>
      </w:r>
    </w:p>
    <w:p w14:paraId="5194E01A" w14:textId="77777777" w:rsidR="00244C3E" w:rsidRDefault="00244C3E" w:rsidP="00244C3E">
      <w:pPr>
        <w:ind w:firstLineChars="200" w:firstLine="420"/>
        <w:rPr>
          <w:szCs w:val="21"/>
        </w:rPr>
      </w:pPr>
    </w:p>
    <w:p w14:paraId="576617F1" w14:textId="77777777" w:rsidR="00244C3E" w:rsidRPr="009664DB" w:rsidRDefault="00244C3E" w:rsidP="00244C3E">
      <w:pPr>
        <w:ind w:left="420"/>
        <w:jc w:val="center"/>
        <w:rPr>
          <w:sz w:val="32"/>
          <w:szCs w:val="32"/>
        </w:rPr>
      </w:pPr>
      <w:r w:rsidRPr="009664DB">
        <w:rPr>
          <w:rFonts w:hint="eastAsia"/>
          <w:sz w:val="32"/>
          <w:szCs w:val="32"/>
        </w:rPr>
        <w:t>25</w:t>
      </w:r>
    </w:p>
    <w:p w14:paraId="02B151DF" w14:textId="77777777" w:rsidR="00244C3E" w:rsidRDefault="00244C3E" w:rsidP="00244C3E">
      <w:pPr>
        <w:ind w:firstLineChars="200" w:firstLine="420"/>
        <w:rPr>
          <w:szCs w:val="21"/>
        </w:rPr>
      </w:pPr>
      <w:r>
        <w:rPr>
          <w:rFonts w:hint="eastAsia"/>
          <w:szCs w:val="21"/>
        </w:rPr>
        <w:t xml:space="preserve">人民日报2020101505 </w:t>
      </w:r>
      <w:r w:rsidRPr="00F60C5A">
        <w:rPr>
          <w:rFonts w:hint="eastAsia"/>
          <w:szCs w:val="21"/>
        </w:rPr>
        <w:t>家国情怀凝聚奋进力量</w:t>
      </w:r>
    </w:p>
    <w:p w14:paraId="679E78E7" w14:textId="77777777" w:rsidR="00244C3E" w:rsidRDefault="00244C3E" w:rsidP="00244C3E">
      <w:pPr>
        <w:ind w:firstLineChars="200" w:firstLine="420"/>
        <w:rPr>
          <w:szCs w:val="21"/>
        </w:rPr>
      </w:pPr>
      <w:r w:rsidRPr="00F60C5A">
        <w:rPr>
          <w:rFonts w:hint="eastAsia"/>
          <w:szCs w:val="21"/>
        </w:rPr>
        <w:t>今年国庆中秋假期中，“家国情怀”成为主题词。在全国各地，《我和我的祖国》《我的祖国》《我爱你中国》等动人歌曲回荡在街头巷尾。强烈的节日气氛，让家国情怀深深植根中国人心底。</w:t>
      </w:r>
    </w:p>
    <w:p w14:paraId="45912C28" w14:textId="77777777" w:rsidR="00244C3E" w:rsidRDefault="00244C3E" w:rsidP="00244C3E">
      <w:pPr>
        <w:ind w:firstLineChars="200" w:firstLine="420"/>
        <w:rPr>
          <w:szCs w:val="21"/>
        </w:rPr>
      </w:pPr>
      <w:r w:rsidRPr="00F60C5A">
        <w:rPr>
          <w:rFonts w:hint="eastAsia"/>
          <w:szCs w:val="21"/>
        </w:rPr>
        <w:t>国庆中秋双节同庆，确实别有一番意味。这不仅仅是因为，中秋节和国庆节同时出现在10月1日这一天，在21世纪仅有4次，上一次是2001年，另外两次将是2031年和2077</w:t>
      </w:r>
      <w:r w:rsidRPr="00F60C5A">
        <w:rPr>
          <w:rFonts w:hint="eastAsia"/>
          <w:szCs w:val="21"/>
        </w:rPr>
        <w:lastRenderedPageBreak/>
        <w:t>年；更是因为，经过艰苦卓绝的历史大考，我们取得抗击新冠肺炎疫情斗争重大战略成果，中国成为疫情发生以来第一个恢复增长的主要经济体，显示出强大修复能力和旺盛生机活力。当疫情袭来，多少人“舍小家为大家，舍小我成大我”，多少人“生死较量不畏惧、千难万险不退缩”。在中国共产党的坚强领导下，中国人民同呼吸、共命运，肩并肩、心连心，以向险而行的气魄与默默奉献的行动构筑起疫情防控的最坚固防线，合力绘就了团结就是力量的时代画卷。</w:t>
      </w:r>
    </w:p>
    <w:p w14:paraId="6D57DD22" w14:textId="77777777" w:rsidR="00244C3E" w:rsidRDefault="00244C3E" w:rsidP="00244C3E">
      <w:pPr>
        <w:ind w:firstLineChars="200" w:firstLine="420"/>
        <w:rPr>
          <w:szCs w:val="21"/>
        </w:rPr>
      </w:pPr>
      <w:r w:rsidRPr="00F60C5A">
        <w:rPr>
          <w:rFonts w:hint="eastAsia"/>
          <w:szCs w:val="21"/>
        </w:rPr>
        <w:t>亿万个你我守护中国，亿万个你我成就中国。正如一首歌中唱的那样：“我们拥有个名字叫中国。再大的风雨我们都见过，再苦的逆境我们同熬过。就是民族的气节，就是泱泱的气节，从来没变过。”经此战役，我们更加知晓：这是一个遍地见英雄的国度，大风大浪来了，有人扛得起，顶得上；关键时刻，有人为你负重，护你周全。经此战役，我们也更加明白，这是一个无可阻挡的民族，中华民族能够经历无数灾厄仍不断发展壮大，从来都不是因为有救世主，而是因为在大灾大难前有千千万万个普通人挺身而出、慷慨前行。每一个你我站立在一起，正是我们这个国家抵御一切风险挑战的最大底气。“积力之所举，则无不胜也；众智之所为，则无不成也。”我们坚信，经受了疫情考验的中国将变得更加强大，人民生活将变得更加美好。</w:t>
      </w:r>
    </w:p>
    <w:p w14:paraId="5ECB630D" w14:textId="77777777" w:rsidR="00244C3E" w:rsidRDefault="00244C3E" w:rsidP="00244C3E">
      <w:pPr>
        <w:ind w:firstLineChars="200" w:firstLine="420"/>
        <w:rPr>
          <w:szCs w:val="21"/>
        </w:rPr>
      </w:pPr>
      <w:r w:rsidRPr="00F60C5A">
        <w:rPr>
          <w:rFonts w:hint="eastAsia"/>
          <w:szCs w:val="21"/>
        </w:rPr>
        <w:t>在国庆中秋假期，吃着久违的“团圆饭”，看着本该在“春节档”上映的电影大片，很多人都感叹，“这个假期像过年”。这种过年一般的温馨感，正是来自于党和国家对人民群众生命安全和身体健康的不懈呵护。家是最小国，国是千万家。一个国家所有的努力，就是要将进步的福祉契合于每一个家庭的细微感受之中。牢牢坚持以人民为中心的发展思想，个体的幸福与国家的繁荣才能相互激发、相互砥砺、共同成就。回望新中国成立71年来的风雨历程，无论是搞建设、抓改革、促开放，还是应对地震、洪水、疫情等严峻挑战，“人民”始终是一以贯之的价值底色。在新时代的伟大征程上一路向前，中国共产党同中国人民的血肉联系更加紧密。毫不动摇坚持和加强党的全面领导，一切为了人民，一切依靠人民，更多更大的奇迹还将由中国创造。</w:t>
      </w:r>
    </w:p>
    <w:p w14:paraId="3BA3D3BF" w14:textId="77777777" w:rsidR="00244C3E" w:rsidRDefault="00244C3E" w:rsidP="00244C3E">
      <w:pPr>
        <w:ind w:firstLineChars="200" w:firstLine="420"/>
        <w:rPr>
          <w:szCs w:val="21"/>
        </w:rPr>
      </w:pPr>
      <w:r w:rsidRPr="00F60C5A">
        <w:rPr>
          <w:rFonts w:hint="eastAsia"/>
          <w:szCs w:val="21"/>
        </w:rPr>
        <w:t>家国情怀，永远是凝聚人心、汇聚民力的强大力量。当前，世界百年未有之大变局加速演进，国内改革发展稳定任务艰巨繁重，如何乘势而上实现更大的发展？如何防范风险确保国泰民安？站在“两个一百年”奋斗目标的历史交汇点上，“家国”既是我们奋发进取的方向坐标，更是我们攻坚克难的信心所系。不平凡的2020年，必将因为不平凡的奋斗载入史册。从5000多年文明发展的苦难辉煌中走来的中国人民和中华民族，必将在全面建设社会主义现代化国家的新征程上创造新的历史伟业！</w:t>
      </w:r>
    </w:p>
    <w:p w14:paraId="16FF210E" w14:textId="77777777" w:rsidR="00244C3E" w:rsidRDefault="00244C3E" w:rsidP="00244C3E">
      <w:pPr>
        <w:ind w:firstLineChars="200" w:firstLine="420"/>
        <w:rPr>
          <w:szCs w:val="21"/>
        </w:rPr>
      </w:pPr>
    </w:p>
    <w:p w14:paraId="54A3C152" w14:textId="77777777" w:rsidR="00244C3E" w:rsidRPr="00AF5AF1" w:rsidRDefault="00244C3E" w:rsidP="00244C3E">
      <w:pPr>
        <w:ind w:firstLineChars="200" w:firstLine="640"/>
        <w:jc w:val="center"/>
        <w:rPr>
          <w:sz w:val="32"/>
          <w:szCs w:val="32"/>
        </w:rPr>
      </w:pPr>
      <w:r w:rsidRPr="00AF5AF1">
        <w:rPr>
          <w:sz w:val="32"/>
          <w:szCs w:val="32"/>
        </w:rPr>
        <w:t>26</w:t>
      </w:r>
    </w:p>
    <w:p w14:paraId="293C3936" w14:textId="77777777" w:rsidR="00244C3E" w:rsidRDefault="00244C3E" w:rsidP="00244C3E">
      <w:pPr>
        <w:ind w:firstLineChars="200" w:firstLine="420"/>
        <w:rPr>
          <w:szCs w:val="21"/>
        </w:rPr>
      </w:pPr>
      <w:r>
        <w:rPr>
          <w:rFonts w:hint="eastAsia"/>
          <w:szCs w:val="21"/>
        </w:rPr>
        <w:t>人民日报2020101601 新出行，带动文旅产业升级——</w:t>
      </w:r>
      <w:r w:rsidRPr="009664DB">
        <w:rPr>
          <w:rFonts w:hint="eastAsia"/>
          <w:szCs w:val="21"/>
        </w:rPr>
        <w:t>生活新亮点折射“十三五”辉煌成就</w:t>
      </w:r>
      <w:r>
        <w:rPr>
          <w:rFonts w:hint="eastAsia"/>
          <w:szCs w:val="21"/>
        </w:rPr>
        <w:t>（3）</w:t>
      </w:r>
    </w:p>
    <w:p w14:paraId="066B9EF8" w14:textId="77777777" w:rsidR="00244C3E" w:rsidRDefault="00244C3E" w:rsidP="00244C3E">
      <w:pPr>
        <w:ind w:firstLineChars="200" w:firstLine="420"/>
        <w:rPr>
          <w:szCs w:val="21"/>
        </w:rPr>
      </w:pPr>
      <w:r w:rsidRPr="009664DB">
        <w:rPr>
          <w:rFonts w:hint="eastAsia"/>
          <w:szCs w:val="21"/>
        </w:rPr>
        <w:t>今年国庆中秋假期，全国各地丰富多彩的文旅活动给游客带来不少惊喜。在北京，792场文化活动、436场文艺演出及30条漫步旅游线路精彩纷呈，“老北京”和“新元素”交相辉映；在上海，基于预约数据的城市文旅系统“云端”助力，消费活跃度、区域活跃度一览无余；在武汉，“致敬祖国”大型灯光秀，以“中国精神”“中国力量”“中国担当”三个部分，展示这座英雄城市的迷人魅力......从侧重“悦目”到注重“赏心”，从线下“充电”到数字“赋能”，我国文旅产业正迎来新的发展机遇。</w:t>
      </w:r>
    </w:p>
    <w:p w14:paraId="69BE351B" w14:textId="77777777" w:rsidR="00244C3E" w:rsidRDefault="00244C3E" w:rsidP="00244C3E">
      <w:pPr>
        <w:ind w:firstLineChars="200" w:firstLine="420"/>
        <w:rPr>
          <w:szCs w:val="21"/>
        </w:rPr>
      </w:pPr>
      <w:r w:rsidRPr="009664DB">
        <w:rPr>
          <w:rFonts w:hint="eastAsia"/>
          <w:szCs w:val="21"/>
        </w:rPr>
        <w:t>“十三五”时期，随着交通基础设施的完善、城乡居民收入的增长，我国文旅产业呈现出消费大众化、需求品质化、竞争国际化、发展全域化、产业现代化的发展趋势，彰显出生态与人文结合、传统与现代融合、经典与时尚汇合的显著特点。一方面，出境游消费回流，</w:t>
      </w:r>
      <w:r w:rsidRPr="009664DB">
        <w:rPr>
          <w:rFonts w:hint="eastAsia"/>
          <w:szCs w:val="21"/>
        </w:rPr>
        <w:lastRenderedPageBreak/>
        <w:t>国内游、省内游、周边游长势明显；另一方面，个性化、特色化方式凸显，自驾游、自助游、精品游、家庭微定制等产品服务受到欢迎。在今天，旅游已成为串联起自然风景、健身休闲、文化娱乐等内容为一体的综合型度假服务，从景点旅游发展模式向全域旅游发展模式转变。</w:t>
      </w:r>
    </w:p>
    <w:p w14:paraId="410842AC" w14:textId="77777777" w:rsidR="00244C3E" w:rsidRDefault="00244C3E" w:rsidP="00244C3E">
      <w:pPr>
        <w:ind w:firstLineChars="200" w:firstLine="420"/>
        <w:rPr>
          <w:szCs w:val="21"/>
        </w:rPr>
      </w:pPr>
      <w:r w:rsidRPr="009664DB">
        <w:rPr>
          <w:rFonts w:hint="eastAsia"/>
          <w:szCs w:val="21"/>
        </w:rPr>
        <w:t>出行观念和出行方式的嬗变，铺就了“十三五”时期文旅产业取得长足发展的文明底色。一趟愉快的出行，既是从一个地方到另一个地方的行程，也是体现绿色、低碳、环保等生活方式和价值理念的过程。对很多人来说，出游之前做一做环保攻略，使出游更加绿色低碳，已经成为生活习惯。比如，短途旅行时尽量不开车自驾，而选择乘坐公共交通工具；入住宾馆时，尽量自备洗漱用品，减少一次性用品的消耗；外出时带上水杯、手绢，少用瓶装水、纸巾，等等。如今，低碳环保成为越来越多城市的文旅名片，除了高架、环线、地铁的“快节奏”，步行观光、城市骑行、从容观展等“慢生活”也吸引了不少游客。可以说，绿色低碳环保的出行风尚，助力山清水秀的美丽中国，也见证了整个社会文明的提升。</w:t>
      </w:r>
    </w:p>
    <w:p w14:paraId="74F28F9B" w14:textId="77777777" w:rsidR="00244C3E" w:rsidRDefault="00244C3E" w:rsidP="00244C3E">
      <w:pPr>
        <w:ind w:firstLineChars="200" w:firstLine="420"/>
        <w:rPr>
          <w:szCs w:val="21"/>
        </w:rPr>
      </w:pPr>
      <w:r w:rsidRPr="009664DB">
        <w:rPr>
          <w:rFonts w:hint="eastAsia"/>
          <w:szCs w:val="21"/>
        </w:rPr>
        <w:t>好山好水好风光，也是一门好产业。280家5A级旅游景区、30家国家级旅游度假区、300处全国红色旅游经典景区名录、1000个全国乡村旅游重点村......文旅产业交出了一份亮眼的成绩单。欣欣向荣的文旅产业，正在与农业、林业、水利、工业、科技、文化、体育、健康医疗等深度融合，成为一项综合性产业。矗立在滁水河畔的“半条被子的温暖”专题陈列馆，让湖南郴州汝城县沙洲村“七里的山沟八里的坳”广为人知，红色资源打开了当地的发展空间；四川省凉山彝族自治州“悬崖村”将沿山架设索道进行旅游开发，悬崖峭壁成了脱贫致富的通道，乡村旅游红红火火。由此观之，发挥文旅产业的综合带动功能，是衔接脱贫攻坚和乡村振兴的一条纽带，也是实现高质量发展的一种方式。</w:t>
      </w:r>
    </w:p>
    <w:p w14:paraId="187C2652" w14:textId="77777777" w:rsidR="00244C3E" w:rsidRDefault="00244C3E" w:rsidP="00244C3E">
      <w:pPr>
        <w:ind w:firstLineChars="200" w:firstLine="420"/>
        <w:rPr>
          <w:szCs w:val="21"/>
        </w:rPr>
      </w:pPr>
      <w:r w:rsidRPr="009664DB">
        <w:rPr>
          <w:rFonts w:hint="eastAsia"/>
          <w:szCs w:val="21"/>
        </w:rPr>
        <w:t>朝着高质量发展的目标不断迈进，文旅产业线上线下同时开花结果，“老面孔”精彩依旧，“新业态”惊喜不断。新冠肺炎疫情防控期间，以数字经济为驱动，以新型信息技术为背景，以文化、旅游、消费聚集区为载体的新文旅应运而生。文旅产业运用大数据、短视频、直播、虚拟现实等手段，创新文旅消费场景，发展夜间文旅经济，引导和培育网络消费、定制消费、智能消费等消费新热点新模式。比如，国家图书馆推出了线上“服务不打烊，在家免费看”活动，敦煌莫高窟推出了线上免费参观和研学活动。在迈向“十四五”的新征程上，促进文化与旅游资源深度融合，推动产业转型升级，就一定能更好满足新期待、引领新风尚，为人们的美好生活增光添彩。</w:t>
      </w:r>
    </w:p>
    <w:p w14:paraId="6DD6D8C0" w14:textId="77777777" w:rsidR="00244C3E" w:rsidRDefault="00244C3E" w:rsidP="00244C3E">
      <w:pPr>
        <w:ind w:firstLineChars="200" w:firstLine="420"/>
        <w:rPr>
          <w:szCs w:val="21"/>
        </w:rPr>
      </w:pPr>
    </w:p>
    <w:p w14:paraId="66462A18" w14:textId="77777777" w:rsidR="00244C3E" w:rsidRPr="00AF5AF1" w:rsidRDefault="00244C3E" w:rsidP="00244C3E">
      <w:pPr>
        <w:ind w:firstLineChars="200" w:firstLine="640"/>
        <w:jc w:val="center"/>
        <w:rPr>
          <w:sz w:val="32"/>
          <w:szCs w:val="32"/>
        </w:rPr>
      </w:pPr>
      <w:r w:rsidRPr="00AF5AF1">
        <w:rPr>
          <w:rFonts w:hint="eastAsia"/>
          <w:sz w:val="32"/>
          <w:szCs w:val="32"/>
        </w:rPr>
        <w:t>27</w:t>
      </w:r>
    </w:p>
    <w:p w14:paraId="2CC9CDBC" w14:textId="77777777" w:rsidR="00244C3E" w:rsidRDefault="00244C3E" w:rsidP="00244C3E">
      <w:pPr>
        <w:ind w:firstLineChars="200" w:firstLine="420"/>
        <w:rPr>
          <w:szCs w:val="21"/>
        </w:rPr>
      </w:pPr>
      <w:r>
        <w:rPr>
          <w:rFonts w:hint="eastAsia"/>
          <w:szCs w:val="21"/>
        </w:rPr>
        <w:t xml:space="preserve">人民日报2020101602 </w:t>
      </w:r>
      <w:r w:rsidRPr="009664DB">
        <w:rPr>
          <w:rFonts w:hint="eastAsia"/>
          <w:szCs w:val="21"/>
        </w:rPr>
        <w:t>美妆产品更精准对接消费需求——关注健康消费新趋势</w:t>
      </w:r>
      <w:r>
        <w:rPr>
          <w:rFonts w:hint="eastAsia"/>
          <w:szCs w:val="21"/>
        </w:rPr>
        <w:t>（1）</w:t>
      </w:r>
    </w:p>
    <w:p w14:paraId="54E6782B" w14:textId="11B09CB3" w:rsidR="00244C3E" w:rsidRDefault="00244C3E" w:rsidP="00244C3E">
      <w:pPr>
        <w:ind w:firstLineChars="200" w:firstLine="420"/>
        <w:rPr>
          <w:szCs w:val="21"/>
        </w:rPr>
      </w:pPr>
      <w:r w:rsidRPr="009664DB">
        <w:rPr>
          <w:rFonts w:hint="eastAsia"/>
          <w:szCs w:val="21"/>
        </w:rPr>
        <w:t>爱美之心，人皆有之。近年来，人们的消费水平不断提升，对美的追求也水涨船高，特别是美妆护肤消费市场也迎来了快速增长。随着年轻一代成为消费主力军，美妆消费观念也在发生改变。除了更加追求个性化、独特性和性价比，注重安全、科学理性、贴合实际成为愈加鲜明的趋势。</w:t>
      </w:r>
    </w:p>
    <w:p w14:paraId="289CDF6A" w14:textId="3FA4A15C" w:rsidR="00244C3E" w:rsidRDefault="00244C3E" w:rsidP="00244C3E">
      <w:pPr>
        <w:ind w:firstLineChars="200" w:firstLine="420"/>
        <w:rPr>
          <w:szCs w:val="21"/>
        </w:rPr>
      </w:pPr>
      <w:r w:rsidRPr="009664DB">
        <w:rPr>
          <w:rFonts w:hint="eastAsia"/>
          <w:szCs w:val="21"/>
        </w:rPr>
        <w:t>美妆消费的发展，背后既有渴望美、追求美的心理动因，也有消费升级的助推因素。</w:t>
      </w:r>
    </w:p>
    <w:p w14:paraId="2533BE86" w14:textId="77777777" w:rsidR="00244C3E" w:rsidRDefault="00244C3E" w:rsidP="00244C3E">
      <w:pPr>
        <w:ind w:firstLineChars="200" w:firstLine="420"/>
        <w:rPr>
          <w:szCs w:val="21"/>
        </w:rPr>
      </w:pPr>
      <w:r w:rsidRPr="009664DB">
        <w:rPr>
          <w:rFonts w:hint="eastAsia"/>
          <w:szCs w:val="21"/>
        </w:rPr>
        <w:t>数据显示，中国已经成为全球第二大化妆品消费市场，2019年化妆品行业市场零售额达2992亿元，年累计增长率达到12.6％，预计到2025年，中国化妆品市场规模将达到5000亿元。今年以来，尽管面临新冠肺炎疫情冲击，美妆消费市场仍逆势上扬。现实生活中，一场在线美妆挑战赛可以卖掉价值数千万元的化妆品，一场直播能够卖出1万多瓶精华液，有的短视频平台上美妆类博主已达数百万......美妆在线上消费中扮演了重要角色，有力拉动了健康消费。</w:t>
      </w:r>
    </w:p>
    <w:p w14:paraId="4D20EC6D" w14:textId="77777777" w:rsidR="00244C3E" w:rsidRDefault="00244C3E" w:rsidP="00244C3E">
      <w:pPr>
        <w:ind w:firstLineChars="200" w:firstLine="420"/>
        <w:rPr>
          <w:szCs w:val="21"/>
        </w:rPr>
      </w:pPr>
      <w:r w:rsidRPr="009664DB">
        <w:rPr>
          <w:rFonts w:hint="eastAsia"/>
          <w:szCs w:val="21"/>
        </w:rPr>
        <w:t>与市场蛋糕越做越大相比，消费者在追求美的道路上也越来越理性。面对“你买化妆品最看重什么”的提问，“品质”“适合自己的肤质”“口碑”等关键词被提及最多。根据气候、</w:t>
      </w:r>
      <w:r w:rsidRPr="009664DB">
        <w:rPr>
          <w:rFonts w:hint="eastAsia"/>
          <w:szCs w:val="21"/>
        </w:rPr>
        <w:lastRenderedPageBreak/>
        <w:t>地理、饮食文化等因素选择补水或是控油的护肤品，看测评、找教程、先试后买，探寻与自己肤质完美匹配的产品，成为年轻消费者的习惯。有数据显示，九成消费者在购买产品的时候会考虑成分与配方；一些主打植物提取、纯天然、中草药的美妆护肤产品日益受到追捧。</w:t>
      </w:r>
    </w:p>
    <w:p w14:paraId="031AF1F6" w14:textId="77777777" w:rsidR="00244C3E" w:rsidRDefault="00244C3E" w:rsidP="00244C3E">
      <w:pPr>
        <w:ind w:firstLineChars="200" w:firstLine="420"/>
        <w:rPr>
          <w:szCs w:val="21"/>
        </w:rPr>
      </w:pPr>
      <w:r w:rsidRPr="009664DB">
        <w:rPr>
          <w:rFonts w:hint="eastAsia"/>
          <w:szCs w:val="21"/>
        </w:rPr>
        <w:t>从被动接受品牌营销到主动参与选择产品，如今，消费者对安全、健康、可靠的美妆产品提出了更高、更理性的要求，政府、行业和社会对化妆品产业的规范、监督和管理也在不断加强。从设立化妆品监管司，到启动化妆品安全科普宣传周，再到出台《化妆品监督管理条例》，根据产业发展和监管实践更新变化举措，让化妆品生产经营活动及其监督管理向更加精细化迈进。同时，一些化妆品品牌也在产品上增加溯源码，为消费者提供生产有记录、信息可查询、质量能追溯的产品，以诚信提升消费信心。</w:t>
      </w:r>
    </w:p>
    <w:p w14:paraId="3BC10E1C" w14:textId="77777777" w:rsidR="00244C3E" w:rsidRDefault="00244C3E" w:rsidP="00244C3E">
      <w:pPr>
        <w:ind w:firstLineChars="200" w:firstLine="420"/>
        <w:rPr>
          <w:szCs w:val="21"/>
        </w:rPr>
      </w:pPr>
      <w:r w:rsidRPr="009664DB">
        <w:rPr>
          <w:rFonts w:hint="eastAsia"/>
          <w:szCs w:val="21"/>
        </w:rPr>
        <w:t>市场蓬勃发展，离不开政策、商家、消费者的共同推动。特别是消费观念日趋成熟、人们健康管理日趋精细化的当下，追求美也有了多元的选择。就拿护肤领域来说，数据显示，72%的中国城市消费者试图通过调整生活方式来改变面部皮肤状态，这一意识甚至超过了日常护肤。在我们身边，越来越多的人走进健身房，通过运动来塑造身体自信，也有很多人通过合理膳食来改善肤质、提高身体代谢机能。不再刻意通过化妆品来掩盖表面的问题，而是追求一种长期的、稳固的、可持续的健康状态，这背后是对美的观念转变，体现出健康消费新趋势。</w:t>
      </w:r>
    </w:p>
    <w:p w14:paraId="7847144C" w14:textId="77777777" w:rsidR="00244C3E" w:rsidRDefault="00244C3E" w:rsidP="00244C3E">
      <w:pPr>
        <w:ind w:firstLineChars="200" w:firstLine="420"/>
        <w:rPr>
          <w:szCs w:val="21"/>
        </w:rPr>
      </w:pPr>
      <w:r w:rsidRPr="009664DB">
        <w:rPr>
          <w:rFonts w:hint="eastAsia"/>
          <w:szCs w:val="21"/>
        </w:rPr>
        <w:t>由此而言，美妆消费更好走向未来，关键要在产品品质、安全、健康、实用上下功夫。跟上行业发展迭代的脚步，精准对接消费者需求，才能实现美丽升级</w:t>
      </w:r>
    </w:p>
    <w:p w14:paraId="59E2AD6E" w14:textId="77777777" w:rsidR="00244C3E" w:rsidRDefault="00244C3E" w:rsidP="00244C3E">
      <w:pPr>
        <w:ind w:firstLineChars="200" w:firstLine="420"/>
        <w:rPr>
          <w:szCs w:val="21"/>
        </w:rPr>
      </w:pPr>
    </w:p>
    <w:p w14:paraId="68243EAF" w14:textId="77777777" w:rsidR="00244C3E" w:rsidRPr="00AF5AF1" w:rsidRDefault="00244C3E" w:rsidP="00244C3E">
      <w:pPr>
        <w:ind w:firstLineChars="200" w:firstLine="640"/>
        <w:jc w:val="center"/>
        <w:rPr>
          <w:sz w:val="32"/>
          <w:szCs w:val="32"/>
        </w:rPr>
      </w:pPr>
      <w:r w:rsidRPr="00AF5AF1">
        <w:rPr>
          <w:rFonts w:hint="eastAsia"/>
          <w:sz w:val="32"/>
          <w:szCs w:val="32"/>
        </w:rPr>
        <w:t>28</w:t>
      </w:r>
    </w:p>
    <w:p w14:paraId="5185A4BA" w14:textId="77777777" w:rsidR="00244C3E" w:rsidRDefault="00244C3E" w:rsidP="00244C3E">
      <w:pPr>
        <w:ind w:firstLineChars="200" w:firstLine="420"/>
        <w:rPr>
          <w:szCs w:val="21"/>
        </w:rPr>
      </w:pPr>
      <w:r>
        <w:rPr>
          <w:rFonts w:hint="eastAsia"/>
          <w:szCs w:val="21"/>
        </w:rPr>
        <w:t xml:space="preserve">人民日报2020101603 </w:t>
      </w:r>
      <w:r w:rsidRPr="009664DB">
        <w:rPr>
          <w:rFonts w:hint="eastAsia"/>
          <w:szCs w:val="21"/>
        </w:rPr>
        <w:t>法治是最好的营商环境</w:t>
      </w:r>
    </w:p>
    <w:p w14:paraId="0F0D55A8" w14:textId="77777777" w:rsidR="00244C3E" w:rsidRDefault="00244C3E" w:rsidP="00244C3E">
      <w:pPr>
        <w:ind w:firstLineChars="200" w:firstLine="420"/>
        <w:rPr>
          <w:szCs w:val="21"/>
        </w:rPr>
      </w:pPr>
      <w:r w:rsidRPr="009664DB">
        <w:rPr>
          <w:rFonts w:hint="eastAsia"/>
          <w:szCs w:val="21"/>
        </w:rPr>
        <w:t>法治既是市场经济的内在要求，也是其良性运行的根本保障。习近平总书记主持召开的中央全面依法治国委员会第二次会议强调，“法治是最好的营商环境”。这一重要论断，为优化营商环境，支持市场主体平等竞争、蓬勃发展，推动中国经济实现高质量发展指明了方向。将优化营商环境建设全面纳入法治化轨道，把依法平等保护各类市场主体产权和合法权益贯彻到立法、执法、司法、守法等各个环节，将对构建统一开放、竞争有序的现代市场体系，推进国家治理体系和治理能力现代化，产生更加深远的影响。</w:t>
      </w:r>
    </w:p>
    <w:p w14:paraId="0D9BB898" w14:textId="77777777" w:rsidR="00244C3E" w:rsidRDefault="00244C3E" w:rsidP="00244C3E">
      <w:pPr>
        <w:ind w:firstLineChars="200" w:firstLine="420"/>
        <w:rPr>
          <w:szCs w:val="21"/>
        </w:rPr>
      </w:pPr>
      <w:r w:rsidRPr="009664DB">
        <w:rPr>
          <w:rFonts w:hint="eastAsia"/>
          <w:szCs w:val="21"/>
        </w:rPr>
        <w:t>创造法治化的营商环境，科学立法是前提。“立善法于天下，则天下治；立善法于一国，则一国治。”良法善治是政府行使经济职能的制度性安排和权威性表达，具有稳定性和可预期性，是企业投资兴业的主要参考和决策依据。当前，我国基本建立了以《优化营商环境条例》为主干、以各类政策文件为补充、以地方优化营商环境立法为支干的优化营商环境立法体系。继续用好立法这一重要抓手，制定完善契合现代化经济体系需要的法治体系，才能更好发挥法治的固根本、稳预期、利长远作用。</w:t>
      </w:r>
    </w:p>
    <w:p w14:paraId="2A05594A" w14:textId="77777777" w:rsidR="00244C3E" w:rsidRDefault="00244C3E" w:rsidP="00244C3E">
      <w:pPr>
        <w:ind w:firstLineChars="200" w:firstLine="420"/>
        <w:rPr>
          <w:szCs w:val="21"/>
        </w:rPr>
      </w:pPr>
      <w:r w:rsidRPr="009664DB">
        <w:rPr>
          <w:rFonts w:hint="eastAsia"/>
          <w:szCs w:val="21"/>
        </w:rPr>
        <w:t>严格执法是关键。执法是行政机关的基本职能，也是与投资者联系最直接、最密切的职能。可以说，没有严格执法，就没有法治政府，也没有一流的营商环境。越是严格执法、依法执法，就越能在招商引资等方面有大作为。各级政府既要做到法无授权不可为，又要做到法定职责必须为。严格执法意味着在市场准入、审批许可、经营运行、招投标等方面打造公平竞争环境，打破各种各样的“卷帘门”“玻璃门”“旋转门”，给各类市场主体发展创造充足、公平的市场空间。</w:t>
      </w:r>
    </w:p>
    <w:p w14:paraId="2A3F3CF5" w14:textId="77777777" w:rsidR="00244C3E" w:rsidRDefault="00244C3E" w:rsidP="00244C3E">
      <w:pPr>
        <w:ind w:firstLineChars="200" w:firstLine="420"/>
        <w:rPr>
          <w:szCs w:val="21"/>
        </w:rPr>
      </w:pPr>
      <w:r w:rsidRPr="009664DB">
        <w:rPr>
          <w:rFonts w:hint="eastAsia"/>
          <w:szCs w:val="21"/>
        </w:rPr>
        <w:t>公正司法是保障。司法是维护社会公平正义的最后一道防线，也是依法平等保护各类市场主体产权和合法权益的最后一道防线。通过公正司法依法有效保护各种所有制经济组织和公民财产权，增强人民群众财产财富安全感，是优化营商环境的题中应有之义。司法机关必须平等公正保护各类投资者合法权益，让各种市场主体真切感受到公平正义就在身边。司法</w:t>
      </w:r>
      <w:r w:rsidRPr="009664DB">
        <w:rPr>
          <w:rFonts w:hint="eastAsia"/>
          <w:szCs w:val="21"/>
        </w:rPr>
        <w:lastRenderedPageBreak/>
        <w:t>公平公正，各类产权的所有者安心放心，市场的创业创新创造动力才能更加强劲。</w:t>
      </w:r>
    </w:p>
    <w:p w14:paraId="57124B02" w14:textId="77777777" w:rsidR="00244C3E" w:rsidRDefault="00244C3E" w:rsidP="00244C3E">
      <w:pPr>
        <w:ind w:firstLineChars="200" w:firstLine="420"/>
        <w:rPr>
          <w:szCs w:val="21"/>
        </w:rPr>
      </w:pPr>
      <w:r w:rsidRPr="009664DB">
        <w:rPr>
          <w:rFonts w:hint="eastAsia"/>
          <w:szCs w:val="21"/>
        </w:rPr>
        <w:t>全民守法是基础。营造全民守法的法治氛围，才能让遵纪守法的企业不吃亏，使企业家安心经营、放心投资、专心创业。一方面，政府要带头尊法学法守法用法，进一步深化放管服改革，对投资者从法律上加以平等保护。另一方面，投资者要相信法律，养成遇事找法、办事依法、解决问题靠法的行为习惯，在法律范围内通过正当有序的竞争而获利，推动构建“亲”“清”的新型政商关系。</w:t>
      </w:r>
    </w:p>
    <w:p w14:paraId="73D47AEB" w14:textId="77777777" w:rsidR="00244C3E" w:rsidRDefault="00244C3E" w:rsidP="00244C3E">
      <w:pPr>
        <w:ind w:firstLineChars="200" w:firstLine="420"/>
        <w:rPr>
          <w:szCs w:val="21"/>
        </w:rPr>
      </w:pPr>
      <w:r w:rsidRPr="009664DB">
        <w:rPr>
          <w:rFonts w:hint="eastAsia"/>
          <w:szCs w:val="21"/>
        </w:rPr>
        <w:t>习近平总书记强调：“营商环境只有更好，没有最好。”谁拥有法治化营商环境，谁就拥有竞争优势，才能促进经济转型升级和高质量发展。营造一流营商环境必须发挥好法治的保障作用，坚持科学立法、严格执法、公正司法、全民守法，为各类市场主体营造稳定、公平、透明、可预期的良好环境，进而更好激发市场活力和社会创造力。</w:t>
      </w:r>
    </w:p>
    <w:p w14:paraId="397C787E" w14:textId="77777777" w:rsidR="00244C3E" w:rsidRDefault="00244C3E" w:rsidP="00244C3E">
      <w:pPr>
        <w:ind w:firstLineChars="200" w:firstLine="420"/>
        <w:rPr>
          <w:szCs w:val="21"/>
        </w:rPr>
      </w:pPr>
      <w:r w:rsidRPr="009664DB">
        <w:rPr>
          <w:rFonts w:hint="eastAsia"/>
          <w:szCs w:val="21"/>
        </w:rPr>
        <w:t>（作者单位：北京市习近平新时代中国特色社会主义思想研究中心）</w:t>
      </w:r>
    </w:p>
    <w:p w14:paraId="77273BA2" w14:textId="77777777" w:rsidR="00244C3E" w:rsidRDefault="00244C3E" w:rsidP="00244C3E">
      <w:pPr>
        <w:ind w:firstLineChars="200" w:firstLine="420"/>
        <w:rPr>
          <w:szCs w:val="21"/>
        </w:rPr>
      </w:pPr>
    </w:p>
    <w:p w14:paraId="3727A918" w14:textId="77777777" w:rsidR="00244C3E" w:rsidRPr="00AF5AF1" w:rsidRDefault="00244C3E" w:rsidP="00244C3E">
      <w:pPr>
        <w:ind w:firstLineChars="200" w:firstLine="640"/>
        <w:jc w:val="center"/>
        <w:rPr>
          <w:sz w:val="32"/>
          <w:szCs w:val="32"/>
        </w:rPr>
      </w:pPr>
      <w:r w:rsidRPr="00AF5AF1">
        <w:rPr>
          <w:rFonts w:hint="eastAsia"/>
          <w:sz w:val="32"/>
          <w:szCs w:val="32"/>
        </w:rPr>
        <w:t>29</w:t>
      </w:r>
    </w:p>
    <w:p w14:paraId="078EBF49" w14:textId="77777777" w:rsidR="00244C3E" w:rsidRDefault="00244C3E" w:rsidP="00244C3E">
      <w:pPr>
        <w:ind w:firstLineChars="200" w:firstLine="420"/>
        <w:rPr>
          <w:szCs w:val="21"/>
        </w:rPr>
      </w:pPr>
      <w:r>
        <w:rPr>
          <w:rFonts w:hint="eastAsia"/>
          <w:szCs w:val="21"/>
        </w:rPr>
        <w:t xml:space="preserve">人民日报2020101604 </w:t>
      </w:r>
      <w:r w:rsidRPr="000C4722">
        <w:rPr>
          <w:rFonts w:hint="eastAsia"/>
          <w:szCs w:val="21"/>
        </w:rPr>
        <w:t>让线上农技培训惠及更多群众</w:t>
      </w:r>
    </w:p>
    <w:p w14:paraId="0A4D0487" w14:textId="77777777" w:rsidR="00244C3E" w:rsidRDefault="00244C3E" w:rsidP="00244C3E">
      <w:pPr>
        <w:ind w:firstLineChars="200" w:firstLine="420"/>
        <w:rPr>
          <w:szCs w:val="21"/>
        </w:rPr>
      </w:pPr>
      <w:r w:rsidRPr="000C4722">
        <w:rPr>
          <w:rFonts w:hint="eastAsia"/>
          <w:szCs w:val="21"/>
        </w:rPr>
        <w:t>近日，“广东百万农民线上免费培训工程”平台第一课在湛江市遂溪县界炮镇圣女果基地开讲，并同步在广东农产品“保供稳价安心”数字平台及其他视频平台直播，吸引数百万人次在线观看，其中包括大批“90后”。相关课程免费提供给农民，彰显了以人民为中心的发展思想，也体现了党和政府对“三农”工作的重视。</w:t>
      </w:r>
    </w:p>
    <w:p w14:paraId="47B35A93" w14:textId="77777777" w:rsidR="00244C3E" w:rsidRDefault="00244C3E" w:rsidP="00244C3E">
      <w:pPr>
        <w:ind w:firstLineChars="200" w:firstLine="420"/>
        <w:rPr>
          <w:szCs w:val="21"/>
        </w:rPr>
      </w:pPr>
      <w:r w:rsidRPr="000C4722">
        <w:rPr>
          <w:rFonts w:hint="eastAsia"/>
          <w:szCs w:val="21"/>
        </w:rPr>
        <w:t>在线学农业知识、卖农产品，手机已经成为当之无愧的“新农具”。通过手机，数字经济正渗透到农业农村的每个角落，不仅重塑着产业的发展方式，也改变着个体的思维习惯。开启强农富农新征程，教育农民、服务农民是一项重大课题。相关部门牵头的“广东百万农民线上免费培训工程”，以手机为载体、数字为动能，以“开放+合作”为原则，汇聚科研、教育、产业及互联网等领域的多层次资源，让农民搭乘互联网时代的快车走向新生活、新业态。</w:t>
      </w:r>
    </w:p>
    <w:p w14:paraId="46A6A7B2" w14:textId="77777777" w:rsidR="00244C3E" w:rsidRDefault="00244C3E" w:rsidP="00244C3E">
      <w:pPr>
        <w:ind w:firstLineChars="200" w:firstLine="420"/>
        <w:rPr>
          <w:szCs w:val="21"/>
        </w:rPr>
      </w:pPr>
      <w:r w:rsidRPr="000C4722">
        <w:rPr>
          <w:rFonts w:hint="eastAsia"/>
          <w:szCs w:val="21"/>
        </w:rPr>
        <w:t>当乡村振兴的潮头碰上了数字经济的风口，农民培训不仅在内容需求上呈现井喷态势，方式方法也亟待技术赋能。将网络直播引入农民培训，便是融合转型的新路径之一。这不仅能够克服传统培训模式的先天不足，比如对学员参与学习的时空限制，还能通过规模效应实现政府、市场等多重主体各归其位、各展其能的最优格局。</w:t>
      </w:r>
    </w:p>
    <w:p w14:paraId="027C3FE5" w14:textId="77777777" w:rsidR="00244C3E" w:rsidRDefault="00244C3E" w:rsidP="00244C3E">
      <w:pPr>
        <w:ind w:firstLineChars="200" w:firstLine="420"/>
        <w:rPr>
          <w:szCs w:val="21"/>
        </w:rPr>
      </w:pPr>
      <w:r w:rsidRPr="000C4722">
        <w:rPr>
          <w:rFonts w:hint="eastAsia"/>
          <w:szCs w:val="21"/>
        </w:rPr>
        <w:t>精准推送、广泛覆盖、指尖掌握的线上培训新模式，帮助农民随时随地参与学习，想学什么都能找到，真正从“要我学”的被动状态转换到“我要学”的主动求知，从而在最大程度上提高学习积极性。可以说，这一线上农技培训改变了传统培训“拉郎配”的情形，是顺应农民需求、符合农民习惯、能让农民朋友学以致用的“随身听”。</w:t>
      </w:r>
    </w:p>
    <w:p w14:paraId="73ABDAB4" w14:textId="77777777" w:rsidR="00244C3E" w:rsidRDefault="00244C3E" w:rsidP="00244C3E">
      <w:pPr>
        <w:ind w:firstLineChars="200" w:firstLine="420"/>
        <w:rPr>
          <w:szCs w:val="21"/>
        </w:rPr>
      </w:pPr>
      <w:r w:rsidRPr="000C4722">
        <w:rPr>
          <w:rFonts w:hint="eastAsia"/>
          <w:szCs w:val="21"/>
        </w:rPr>
        <w:t>线上农技培训要想成就数字农业，还需要在探索中发展完善。在政府层面上，应兼顾社会效益与经济效益。除了“政府+市场化技术平台”之外，也可以探索政府部门购买服务形式、委托农民培训社会化服务机构等方式，在守住培训公益属性底线的同时，配合运用市场机制，在提升内容供需对接的精准度、培训与产业发展的融合度等方面实现新突破；既要有对社会全面开放的公共平台，又要有体现专业性、行业性和区域性的专门通道。多措并举，线上农技培训必将惠及更多群众，让农民得到技能、产业得到支撑、乡村实现发展。</w:t>
      </w:r>
    </w:p>
    <w:p w14:paraId="22F2132C" w14:textId="77777777" w:rsidR="00244C3E" w:rsidRDefault="00244C3E" w:rsidP="00244C3E">
      <w:pPr>
        <w:ind w:firstLineChars="200" w:firstLine="420"/>
        <w:rPr>
          <w:szCs w:val="21"/>
        </w:rPr>
      </w:pPr>
      <w:r w:rsidRPr="000C4722">
        <w:rPr>
          <w:rFonts w:hint="eastAsia"/>
          <w:szCs w:val="21"/>
        </w:rPr>
        <w:t>（摘编自10月13日《南方日报》，原题为《“线上农讲所”用新农具为农民赋能》）</w:t>
      </w:r>
    </w:p>
    <w:p w14:paraId="3BD6390E" w14:textId="77777777" w:rsidR="00244C3E" w:rsidRDefault="00244C3E" w:rsidP="00244C3E">
      <w:pPr>
        <w:ind w:firstLineChars="200" w:firstLine="420"/>
        <w:rPr>
          <w:szCs w:val="21"/>
        </w:rPr>
      </w:pPr>
    </w:p>
    <w:p w14:paraId="24579F29" w14:textId="77777777" w:rsidR="00244C3E" w:rsidRPr="00AF5AF1" w:rsidRDefault="00244C3E" w:rsidP="00244C3E">
      <w:pPr>
        <w:ind w:firstLineChars="200" w:firstLine="640"/>
        <w:jc w:val="center"/>
        <w:rPr>
          <w:sz w:val="32"/>
          <w:szCs w:val="32"/>
        </w:rPr>
      </w:pPr>
      <w:r w:rsidRPr="00AF5AF1">
        <w:rPr>
          <w:rFonts w:hint="eastAsia"/>
          <w:sz w:val="32"/>
          <w:szCs w:val="32"/>
        </w:rPr>
        <w:t>30</w:t>
      </w:r>
    </w:p>
    <w:p w14:paraId="5081AFE6" w14:textId="77777777" w:rsidR="00244C3E" w:rsidRDefault="00244C3E" w:rsidP="00244C3E">
      <w:pPr>
        <w:ind w:firstLineChars="200" w:firstLine="420"/>
        <w:rPr>
          <w:szCs w:val="21"/>
        </w:rPr>
      </w:pPr>
      <w:r>
        <w:rPr>
          <w:rFonts w:hint="eastAsia"/>
          <w:szCs w:val="21"/>
        </w:rPr>
        <w:t xml:space="preserve">人民日报2020101605 </w:t>
      </w:r>
      <w:r w:rsidRPr="000C4722">
        <w:rPr>
          <w:rFonts w:hint="eastAsia"/>
          <w:szCs w:val="21"/>
        </w:rPr>
        <w:t>消费回暖折射经济新气象</w:t>
      </w:r>
    </w:p>
    <w:p w14:paraId="1A45F9C0" w14:textId="77777777" w:rsidR="00244C3E" w:rsidRDefault="00244C3E" w:rsidP="00244C3E">
      <w:pPr>
        <w:ind w:firstLineChars="200" w:firstLine="420"/>
        <w:rPr>
          <w:szCs w:val="21"/>
        </w:rPr>
      </w:pPr>
      <w:r w:rsidRPr="000C4722">
        <w:rPr>
          <w:rFonts w:hint="eastAsia"/>
          <w:szCs w:val="21"/>
        </w:rPr>
        <w:lastRenderedPageBreak/>
        <w:t>从高寒之地到热带岛屿，从西北大漠到江南水乡，交通站点人流涌动，各大景区游人如织，商业街区人气火爆......国庆中秋假期，中国大地上舒展开一幅旅游热、消费旺、市场暖的动人画卷。数据显示，8天假期，全国共接待国内旅客6.37亿人次，实现国内旅游收入4665.6亿元，全国零售和餐饮重点监测企业销售额约1.6万亿元，日均销售额同比增长4.9%。在新冠肺炎疫情常态化防控背景下，黄金周闪亮的消费数据，折射出中国经济的强劲复苏态势。</w:t>
      </w:r>
    </w:p>
    <w:p w14:paraId="098B0382" w14:textId="77777777" w:rsidR="00244C3E" w:rsidRDefault="00244C3E" w:rsidP="00244C3E">
      <w:pPr>
        <w:ind w:firstLineChars="200" w:firstLine="420"/>
        <w:rPr>
          <w:szCs w:val="21"/>
        </w:rPr>
      </w:pPr>
      <w:r w:rsidRPr="000C4722">
        <w:rPr>
          <w:rFonts w:hint="eastAsia"/>
          <w:szCs w:val="21"/>
        </w:rPr>
        <w:t>假期向来是观察消费活力和经济态势的一个窗口。透过今年的国庆中秋假期，世界看到了中国经济的强劲韧性和光明前景。面对突如其来的新冠肺炎疫情，探亲、旅游、休闲等消费需求受到抑制。而国庆中秋假期，为各类消费需求集中释放提供了难得的契机。在广州市北京路步行街，假期首日便吸引游客超过40万人次。传统消费不断突围的同时，消费新业态更是风生水起、加速涌现，推动国民经济快速复苏。贵州利用直播平台加快“黔货出山”，新疆若羌县果农通过直播带货日均销售瓜果16万元。网络购物、直播带货、网上订餐、定制旅游等新消费形态订单量快速增长，成为今年国庆中秋假期的一个亮点。传统消费的提质升级，新兴消费的茁壮成长，推动整个消费市场回暖，带动经济态势进一步复苏企稳。</w:t>
      </w:r>
    </w:p>
    <w:p w14:paraId="35125404" w14:textId="77777777" w:rsidR="00244C3E" w:rsidRDefault="00244C3E" w:rsidP="00244C3E">
      <w:pPr>
        <w:ind w:firstLineChars="200" w:firstLine="420"/>
        <w:rPr>
          <w:szCs w:val="21"/>
        </w:rPr>
      </w:pPr>
      <w:r w:rsidRPr="000C4722">
        <w:rPr>
          <w:rFonts w:hint="eastAsia"/>
          <w:szCs w:val="21"/>
        </w:rPr>
        <w:t>国内消费掀起热潮，离不开市场供给的持续优化。这个假期，位于沪宁高速公路江苏苏州段的阳澄湖服务区引来大量游客“打卡”，司机和乘客们在休息之余可以观看昆曲表演，参观园林景观，购买文创商品。高速服务区化身旅途“新景点”，成为优化服务、创新供给的一个生动案例。各地、各景区和商圈纷纷优化市场供给，既拓展了消费空间，让消费潜能进一步释放，同时也折射出我国道路交通、信息网络等基础设施补短板成效显著，为实现高质量发展蓄力。来自一家旅游平台的数据显示，长假期间，三线及以下城市的酒店预订量同比增长超55%，大交通出票量同比增长超35%，增速均超过整体水平。在交通物流及信息技术不断完善的带动下，消费力量持续向下沉市场扩容，更庞大的消费潜力正在被激发出来。</w:t>
      </w:r>
    </w:p>
    <w:p w14:paraId="1B2DE35D" w14:textId="77777777" w:rsidR="00244C3E" w:rsidRDefault="00244C3E" w:rsidP="00244C3E">
      <w:pPr>
        <w:ind w:firstLineChars="200" w:firstLine="420"/>
        <w:rPr>
          <w:szCs w:val="21"/>
        </w:rPr>
      </w:pPr>
      <w:r w:rsidRPr="000C4722">
        <w:rPr>
          <w:rFonts w:hint="eastAsia"/>
          <w:szCs w:val="21"/>
        </w:rPr>
        <w:t>消费市场重现火热，市场供给不断优化，彰显出我国超大市场规模优势和巨大的内需潜力。巨量人口的安全有序流动，见证统筹疫情防控和经济社会发展的强大治理能力。事实证明，中国经受住了疫情大考的压力测试，展现了欣欣向荣的发展新气象。根据世界银行最新发布的报告预测，今年中国经济增速将达2%，比6月初的预测上调1个百分点。中国成为疫情发生以来第一个恢复增长的主要经济体。有外媒点评，“中国经济复苏是全球的成功案例，世界比以往更需要中国”。</w:t>
      </w:r>
    </w:p>
    <w:p w14:paraId="4A782C51" w14:textId="77777777" w:rsidR="00244C3E" w:rsidRDefault="00244C3E" w:rsidP="00244C3E">
      <w:pPr>
        <w:ind w:firstLineChars="200" w:firstLine="420"/>
        <w:rPr>
          <w:szCs w:val="21"/>
        </w:rPr>
      </w:pPr>
      <w:r w:rsidRPr="000C4722">
        <w:rPr>
          <w:rFonts w:hint="eastAsia"/>
          <w:szCs w:val="21"/>
        </w:rPr>
        <w:t>未来一个时期，国内市场主导国民经济循环特征会更加明显，经济增长的内需潜力会不断释放。需求端的繁荣景象，将向上传导至生产端企业，从而更好地促进国民经济循环，支撑中国经济这艘巨轮行稳致远。我们坚持供给侧结构性改革这条主线，扭住扩大内需这个战略基点，不断构建新发展格局，一定能更好发挥国内超大规模市场优势，为我国经济发展增添动力，为世界经济走向复苏贡献力量。</w:t>
      </w:r>
    </w:p>
    <w:p w14:paraId="7F490ED7" w14:textId="77777777" w:rsidR="00244C3E" w:rsidRDefault="00244C3E" w:rsidP="00244C3E">
      <w:pPr>
        <w:ind w:firstLineChars="200" w:firstLine="420"/>
        <w:rPr>
          <w:szCs w:val="21"/>
        </w:rPr>
      </w:pPr>
    </w:p>
    <w:p w14:paraId="30CB5221" w14:textId="77777777" w:rsidR="00244C3E" w:rsidRPr="007F28EF" w:rsidRDefault="00244C3E" w:rsidP="00244C3E">
      <w:pPr>
        <w:ind w:firstLineChars="200" w:firstLine="640"/>
        <w:jc w:val="center"/>
        <w:rPr>
          <w:sz w:val="32"/>
          <w:szCs w:val="32"/>
        </w:rPr>
      </w:pPr>
      <w:r w:rsidRPr="007F28EF">
        <w:rPr>
          <w:rFonts w:hint="eastAsia"/>
          <w:sz w:val="32"/>
          <w:szCs w:val="32"/>
        </w:rPr>
        <w:t>31</w:t>
      </w:r>
    </w:p>
    <w:p w14:paraId="031A97EE" w14:textId="77777777" w:rsidR="00244C3E" w:rsidRDefault="00244C3E" w:rsidP="00244C3E">
      <w:pPr>
        <w:ind w:firstLineChars="200" w:firstLine="420"/>
        <w:rPr>
          <w:szCs w:val="21"/>
        </w:rPr>
      </w:pPr>
      <w:r>
        <w:rPr>
          <w:rFonts w:hint="eastAsia"/>
          <w:szCs w:val="21"/>
        </w:rPr>
        <w:t>人民日报202010</w:t>
      </w:r>
      <w:r>
        <w:rPr>
          <w:szCs w:val="21"/>
        </w:rPr>
        <w:t xml:space="preserve">1901 </w:t>
      </w:r>
      <w:r w:rsidRPr="00AF5AF1">
        <w:rPr>
          <w:rFonts w:hint="eastAsia"/>
          <w:szCs w:val="21"/>
        </w:rPr>
        <w:t>新通信，智能生活加速到来—生活新亮点折射“十三五”辉煌成就</w:t>
      </w:r>
      <w:r>
        <w:rPr>
          <w:rFonts w:hint="eastAsia"/>
          <w:szCs w:val="21"/>
        </w:rPr>
        <w:t>（4）</w:t>
      </w:r>
    </w:p>
    <w:p w14:paraId="2E433411" w14:textId="77777777" w:rsidR="00244C3E" w:rsidRDefault="00244C3E" w:rsidP="00244C3E">
      <w:pPr>
        <w:ind w:firstLineChars="200" w:firstLine="420"/>
        <w:rPr>
          <w:szCs w:val="21"/>
        </w:rPr>
      </w:pPr>
      <w:r w:rsidRPr="00AF5AF1">
        <w:rPr>
          <w:rFonts w:hint="eastAsia"/>
          <w:szCs w:val="21"/>
        </w:rPr>
        <w:t>方寸之间，万物互联。说起近年来中国人日常生活的变化，智能手机是一扇很好的观察窗口。亲朋好友通过手机视频聊天，购物时扫一扫完成支付，乘坐公共交通刷手机直接进站，通过手机遥控家电、汽车......智能生活的背后，是移动互联网在中国的快速普及和应用，折射出“十三五”时期通信领域的高质量发展。</w:t>
      </w:r>
    </w:p>
    <w:p w14:paraId="63314944" w14:textId="77777777" w:rsidR="00244C3E" w:rsidRDefault="00244C3E" w:rsidP="00244C3E">
      <w:pPr>
        <w:ind w:firstLineChars="200" w:firstLine="420"/>
        <w:rPr>
          <w:szCs w:val="21"/>
        </w:rPr>
      </w:pPr>
      <w:r w:rsidRPr="00AF5AF1">
        <w:rPr>
          <w:rFonts w:hint="eastAsia"/>
          <w:szCs w:val="21"/>
        </w:rPr>
        <w:t>当前，人类已经叩响了数字化智能社会的大门。以5G为代表的技术创新，正带来新的科技浪潮。习近平总书记强调，“推进5G、物联网、人工智能、工业互联网等新型基建投资”。“十三五”规划纲要提出，加快突破新一代信息通信领域核心技术，构建现代化通信骨干网</w:t>
      </w:r>
      <w:r w:rsidRPr="00AF5AF1">
        <w:rPr>
          <w:rFonts w:hint="eastAsia"/>
          <w:szCs w:val="21"/>
        </w:rPr>
        <w:lastRenderedPageBreak/>
        <w:t>络，提升高速传送、灵活调度和智能适配能力。“十三五”时期，从5G技术、量子通信、物联网、卫星导航等领域的重大技术突破，到移动支付、视频电话、直播经济等交互模式创新，再到提速降费、携号转网等释放的政策红利，一系列成果和有利条件极大促进了信息的传递与流动。截至9月下旬，我国建设开通5G基站超50万个，5G用户累计终端连接数超过1亿。以5G为代表的新的通信技术，不仅为人们的日常生活带来极大便利，也深刻影响和改变了社会生产生活的方方面面。</w:t>
      </w:r>
    </w:p>
    <w:p w14:paraId="74D4A56B" w14:textId="77777777" w:rsidR="00244C3E" w:rsidRDefault="00244C3E" w:rsidP="00244C3E">
      <w:pPr>
        <w:ind w:firstLineChars="200" w:firstLine="420"/>
        <w:rPr>
          <w:szCs w:val="21"/>
        </w:rPr>
      </w:pPr>
      <w:r w:rsidRPr="00AF5AF1">
        <w:rPr>
          <w:rFonts w:hint="eastAsia"/>
          <w:szCs w:val="21"/>
        </w:rPr>
        <w:t>速率更快、容量更大、时延更低的通信和网络技术，不仅创造了规模空前的信息流、数据流，也重塑了人与人之间沟通交流的方式。新冠肺炎疫情防控期间，大到国与国之间举行会谈、共享疫情防控经验，小到个人在线上课、远程办公、直播卖货，都可以在网络上乃至一部手机上完成。据统计，今年1月至8月，我国移动互联网累计流量达到惊人的1039亿GB。有机构预测，今年底，我国将拥有全球一半以上的5G基站，同期5G用户数量将占到全球七成以上。5G，正在改变连接与沟通的方式。</w:t>
      </w:r>
    </w:p>
    <w:p w14:paraId="1CDAF368" w14:textId="77777777" w:rsidR="00244C3E" w:rsidRDefault="00244C3E" w:rsidP="00244C3E">
      <w:pPr>
        <w:ind w:firstLineChars="200" w:firstLine="420"/>
        <w:rPr>
          <w:szCs w:val="21"/>
        </w:rPr>
      </w:pPr>
      <w:r w:rsidRPr="00AF5AF1">
        <w:rPr>
          <w:rFonts w:hint="eastAsia"/>
          <w:szCs w:val="21"/>
        </w:rPr>
        <w:t>通信事业的全面进步，为欠发达地区夯实了数字化发展的基础。广大农村地区，依托5G建设，手机成为“新农具”，通过智慧耕作、直播带货跑出了脱贫攻坚“加速度”。从2015年开始，我国先后组织6批电信普遍服务试点，累计支持超过13万个行政村光纤网络通达和5万个4G基站建设。截至今年6月，全国贫困村通光纤比例从2017年不足70%提升到98%，深度贫困地区贫困村通宽带比例从25%提升到98%，提前超额完成“十三五”规划纲要要求的宽带网络覆盖90%以上贫困村的目标。信息基础设施的完善，不仅打通了小山村与外界的联系，也为乡亲们打开了致富门路，更为贫困地区融入数字化、信息化发展浪潮创造了可能。</w:t>
      </w:r>
    </w:p>
    <w:p w14:paraId="16B8A83D" w14:textId="77777777" w:rsidR="00244C3E" w:rsidRDefault="00244C3E" w:rsidP="00244C3E">
      <w:pPr>
        <w:ind w:firstLineChars="200" w:firstLine="420"/>
        <w:rPr>
          <w:szCs w:val="21"/>
        </w:rPr>
      </w:pPr>
      <w:r w:rsidRPr="00AF5AF1">
        <w:rPr>
          <w:rFonts w:hint="eastAsia"/>
          <w:szCs w:val="21"/>
        </w:rPr>
        <w:t>加快推进5G网络基础设施建设，带动更多行业实现跨越式发展，为实现新旧动能转换和产业转型升级提供了有力支撑。智能工厂生产线上的传感器，对生产流程和产品质量进行监测，并把信息反馈给制造机器人，有效降低了次品率；智慧码头上，摄像头实时回传高清作业画面，工人无需爬上50多米高的司机室，远程就能完成操作；汽车上的摄像头、微型雷达，实时捕捉车辆周围道路交通信息，并结合高精度地图实现车辆自动驾驶......在通信技术的催化作用下，生产、运输等环节的效率也随之发生“质变”，进一步促进新的商业模式产生，带动几何倍数的投资和交易，为扩大内需、构建新发展格局注入强劲动力。</w:t>
      </w:r>
    </w:p>
    <w:p w14:paraId="451ADC44" w14:textId="77777777" w:rsidR="00244C3E" w:rsidRDefault="00244C3E" w:rsidP="00244C3E">
      <w:pPr>
        <w:ind w:firstLineChars="200" w:firstLine="420"/>
        <w:rPr>
          <w:szCs w:val="21"/>
        </w:rPr>
      </w:pPr>
      <w:r w:rsidRPr="00AF5AF1">
        <w:rPr>
          <w:rFonts w:hint="eastAsia"/>
          <w:szCs w:val="21"/>
        </w:rPr>
        <w:t>“十四五”时期，是我国在全面建成小康社会基础上开启全面建设社会主义现代化国家新征程的第一个五年。进一步构建更加发达的通信网络，促进通信技术与各个领域深度融合发展，“无物不联网”的智能生活必将加速到来。</w:t>
      </w:r>
    </w:p>
    <w:p w14:paraId="3280E7B5" w14:textId="77777777" w:rsidR="00244C3E" w:rsidRDefault="00244C3E" w:rsidP="00244C3E">
      <w:pPr>
        <w:ind w:firstLineChars="200" w:firstLine="420"/>
        <w:rPr>
          <w:szCs w:val="21"/>
        </w:rPr>
      </w:pPr>
    </w:p>
    <w:p w14:paraId="1645DDC7" w14:textId="77777777" w:rsidR="00244C3E" w:rsidRPr="007F28EF" w:rsidRDefault="00244C3E" w:rsidP="00244C3E">
      <w:pPr>
        <w:ind w:firstLineChars="200" w:firstLine="640"/>
        <w:jc w:val="center"/>
        <w:rPr>
          <w:sz w:val="32"/>
          <w:szCs w:val="32"/>
        </w:rPr>
      </w:pPr>
      <w:r w:rsidRPr="007F28EF">
        <w:rPr>
          <w:rFonts w:hint="eastAsia"/>
          <w:sz w:val="32"/>
          <w:szCs w:val="32"/>
        </w:rPr>
        <w:t>32</w:t>
      </w:r>
    </w:p>
    <w:p w14:paraId="1159D8AA" w14:textId="77777777" w:rsidR="00244C3E" w:rsidRDefault="00244C3E" w:rsidP="00244C3E">
      <w:pPr>
        <w:ind w:firstLineChars="200" w:firstLine="420"/>
        <w:rPr>
          <w:szCs w:val="21"/>
        </w:rPr>
      </w:pPr>
      <w:r>
        <w:rPr>
          <w:rFonts w:hint="eastAsia"/>
          <w:szCs w:val="21"/>
        </w:rPr>
        <w:t xml:space="preserve">人民日报2020101902 </w:t>
      </w:r>
      <w:r w:rsidRPr="00AF5AF1">
        <w:rPr>
          <w:rFonts w:hint="eastAsia"/>
          <w:szCs w:val="21"/>
        </w:rPr>
        <w:t>为人类减贫贡献更多中国力量</w:t>
      </w:r>
    </w:p>
    <w:p w14:paraId="3ED99C2B" w14:textId="77777777" w:rsidR="00244C3E" w:rsidRDefault="00244C3E" w:rsidP="00244C3E">
      <w:pPr>
        <w:ind w:firstLineChars="200" w:firstLine="420"/>
        <w:rPr>
          <w:szCs w:val="21"/>
        </w:rPr>
      </w:pPr>
      <w:r w:rsidRPr="00AF5AF1">
        <w:rPr>
          <w:rFonts w:hint="eastAsia"/>
          <w:szCs w:val="21"/>
        </w:rPr>
        <w:t>10月17日是第七个国家扶贫日，同时也是国际消除贫困日。回首过去几年脱贫攻坚带给生活的改变，集中连片特困地区贫困村村民们的话语质朴而真切：“现在我们和城里人一样过日子”“相比过去真是一个天上一个地下”“做梦都没想到，生活比蜜都甜”。</w:t>
      </w:r>
    </w:p>
    <w:p w14:paraId="3D48F01E" w14:textId="77777777" w:rsidR="00244C3E" w:rsidRDefault="00244C3E" w:rsidP="00244C3E">
      <w:pPr>
        <w:ind w:firstLineChars="200" w:firstLine="420"/>
        <w:rPr>
          <w:szCs w:val="21"/>
        </w:rPr>
      </w:pPr>
      <w:r w:rsidRPr="00AF5AF1">
        <w:rPr>
          <w:rFonts w:hint="eastAsia"/>
          <w:szCs w:val="21"/>
        </w:rPr>
        <w:t>打赢脱贫攻坚战，是全面建成小康社会的底线任务和标志性指标。当前，高质量完成脱贫攻坚目标任务，既要做好脱贫攻坚必答题，又要做好新冠肺炎疫情常态化防控的加试题；既要完成剩余贫困人口脱贫任务，又要巩固已有脱贫成果。只有绷紧弦、加把劲，锚定方向、再接再厉，克服各种挑战，坚定不移把党中央决策部署落实好，才能实现既定目标。今年脱贫攻坚任务完成后，中国将有1亿左右贫困人口实现脱贫，提前10年实现联合国2030年可持续发展议程的减贫目标。这一“最成功的脱贫故事”，不仅将创造人类减贫史上的中国奇迹，也将为人类减贫进程贡献更多中国方案和中国力量。</w:t>
      </w:r>
    </w:p>
    <w:p w14:paraId="32308837" w14:textId="77777777" w:rsidR="00244C3E" w:rsidRDefault="00244C3E" w:rsidP="00244C3E">
      <w:pPr>
        <w:ind w:firstLineChars="200" w:firstLine="420"/>
        <w:rPr>
          <w:szCs w:val="21"/>
        </w:rPr>
      </w:pPr>
      <w:r w:rsidRPr="00AF5AF1">
        <w:rPr>
          <w:rFonts w:hint="eastAsia"/>
          <w:szCs w:val="21"/>
        </w:rPr>
        <w:lastRenderedPageBreak/>
        <w:t>从国际社会看，贫困问题一直是困扰人类发展进程的顽疾。消除贫困，是各国人民的共同愿望、国际社会的共同使命。在这么短的时间内帮助这么多人脱贫，中国减贫实践赢得国际社会高度赞扬。改革开放40多年来，中国走出了一条由区域扶贫开发到精准扶贫、由输血到造血、由单一到多元的探索之路，创造性地构建起中国特色脱贫攻坚制度体系。正是依靠中国共产党领导的政治优势和社会主义集中力量办大事的制度优势，所以才创造了短时间内累计减少贫困人口8.5亿人、对全球减贫贡献率超过70%的历史性成就。</w:t>
      </w:r>
    </w:p>
    <w:p w14:paraId="0AE66D3E" w14:textId="77777777" w:rsidR="00244C3E" w:rsidRDefault="00244C3E" w:rsidP="00244C3E">
      <w:pPr>
        <w:ind w:firstLineChars="200" w:firstLine="420"/>
        <w:rPr>
          <w:szCs w:val="21"/>
        </w:rPr>
      </w:pPr>
      <w:r w:rsidRPr="00AF5AF1">
        <w:rPr>
          <w:rFonts w:hint="eastAsia"/>
          <w:szCs w:val="21"/>
        </w:rPr>
        <w:t>中国脱贫攻坚的成功实践，植根于中国经济社会的土壤和改革发展的实际，有其独特性，但也可以为其他发展中国家提供有益借鉴。柬埔寨农村发展部农村经济发展司副司长衡真田表示，中国给柬埔寨人民带去的“劳动致富”思想转变是最宝贵的财富。在联合国秘书长古特雷斯看来，精准减贫方略是帮助贫困人口、实现2030年可持续发展议程目标的唯一途径。当前，发展中国家普遍面临着实现工业化与城镇化并举、市场化转型与消除绝对贫困同步等难题。中国在新型工业化、信息化、城镇化、农业现代化同步发展，因人因地精准施策、靶向式扶贫造血，东西部协作、全社会发力等方面积累的制度和经验，创新了发展理论，丰富了扶贫开发政策工具库，许多发展中国家希望分享中国减贫经验。</w:t>
      </w:r>
    </w:p>
    <w:p w14:paraId="44F98D09" w14:textId="77777777" w:rsidR="00244C3E" w:rsidRDefault="00244C3E" w:rsidP="00244C3E">
      <w:pPr>
        <w:ind w:firstLineChars="200" w:firstLine="420"/>
        <w:rPr>
          <w:szCs w:val="21"/>
        </w:rPr>
      </w:pPr>
      <w:r w:rsidRPr="00AF5AF1">
        <w:rPr>
          <w:rFonts w:hint="eastAsia"/>
          <w:szCs w:val="21"/>
        </w:rPr>
        <w:t>“一花独放不是春，百花齐放春满园。”在致力于自身消除贫困的同时，中国力所能及向其他发展中国家提供不附加任何政治条件的援助，支持和帮助广大发展中国家特别是最不发达国家发展经济、消除贫困。在马达加斯加，一株株杂交水稻蓬勃生长，让当地居民实现了吃饱饭、更吃好饭的梦想；在老挝，广西扶贫专家帮扶的村民喝上了符合饮用标准的山泉水......中国致力于深化国际减贫合作，对全球减贫事业的贡献看得见、摸得着，让团结和友谊的种子四处扎根，让人类命运共同体的理念茁壮成长。</w:t>
      </w:r>
    </w:p>
    <w:p w14:paraId="34A45DE0" w14:textId="77777777" w:rsidR="00244C3E" w:rsidRDefault="00244C3E" w:rsidP="00244C3E">
      <w:pPr>
        <w:ind w:firstLineChars="200" w:firstLine="420"/>
        <w:rPr>
          <w:szCs w:val="21"/>
        </w:rPr>
      </w:pPr>
      <w:r w:rsidRPr="00AF5AF1">
        <w:rPr>
          <w:rFonts w:hint="eastAsia"/>
          <w:szCs w:val="21"/>
        </w:rPr>
        <w:t>志行万里者，不中道而辍足。彻底消除绝对贫困之后，中国共产党将带领亿万人民踏上全面建设社会主义现代化国家新征程，朝着实现全体人民共同富裕的目标稳步迈进。富起来、强起来的中国，将继续助力全球减贫工作，为共建一个没有贫困、共同发展的人类命运共同体而不懈奋斗。</w:t>
      </w:r>
    </w:p>
    <w:p w14:paraId="20B2186B" w14:textId="77777777" w:rsidR="00244C3E" w:rsidRDefault="00244C3E" w:rsidP="00244C3E">
      <w:pPr>
        <w:ind w:firstLineChars="200" w:firstLine="420"/>
        <w:rPr>
          <w:szCs w:val="21"/>
        </w:rPr>
      </w:pPr>
    </w:p>
    <w:p w14:paraId="6B5F83A1" w14:textId="77777777" w:rsidR="00244C3E" w:rsidRPr="007F28EF" w:rsidRDefault="00244C3E" w:rsidP="00244C3E">
      <w:pPr>
        <w:ind w:firstLineChars="200" w:firstLine="640"/>
        <w:jc w:val="center"/>
        <w:rPr>
          <w:sz w:val="32"/>
          <w:szCs w:val="32"/>
        </w:rPr>
      </w:pPr>
      <w:r w:rsidRPr="007F28EF">
        <w:rPr>
          <w:rFonts w:hint="eastAsia"/>
          <w:sz w:val="32"/>
          <w:szCs w:val="32"/>
        </w:rPr>
        <w:t>33</w:t>
      </w:r>
    </w:p>
    <w:p w14:paraId="4A49B19F" w14:textId="77777777" w:rsidR="00244C3E" w:rsidRDefault="00244C3E" w:rsidP="00244C3E">
      <w:pPr>
        <w:ind w:firstLineChars="200" w:firstLine="420"/>
        <w:rPr>
          <w:szCs w:val="21"/>
        </w:rPr>
      </w:pPr>
      <w:r>
        <w:rPr>
          <w:rFonts w:hint="eastAsia"/>
          <w:szCs w:val="21"/>
        </w:rPr>
        <w:t>人民日报2020101903</w:t>
      </w:r>
      <w:r>
        <w:rPr>
          <w:szCs w:val="21"/>
        </w:rPr>
        <w:t xml:space="preserve"> </w:t>
      </w:r>
      <w:r w:rsidRPr="00097498">
        <w:rPr>
          <w:rFonts w:hint="eastAsia"/>
          <w:szCs w:val="21"/>
        </w:rPr>
        <w:t>睡眠消费潜力无限——关注健康消费新趋势</w:t>
      </w:r>
      <w:r>
        <w:rPr>
          <w:rFonts w:hint="eastAsia"/>
          <w:szCs w:val="21"/>
        </w:rPr>
        <w:t>（2）</w:t>
      </w:r>
    </w:p>
    <w:p w14:paraId="082FFD9A" w14:textId="77777777" w:rsidR="00244C3E" w:rsidRDefault="00244C3E" w:rsidP="00244C3E">
      <w:pPr>
        <w:ind w:firstLineChars="200" w:firstLine="420"/>
        <w:rPr>
          <w:szCs w:val="21"/>
        </w:rPr>
      </w:pPr>
      <w:r w:rsidRPr="00097498">
        <w:rPr>
          <w:rFonts w:hint="eastAsia"/>
          <w:szCs w:val="21"/>
        </w:rPr>
        <w:t>【现象】睡眠监测手环热销、智能睡眠眼镜受追捧、睡眠沙龙课程预订火爆......近来，跟睡眠有关的产品和服务销售快速增长，睡眠消费成为一种健康消费新业态，走进越来越多产业界和消费者的视野。人们对睡眠质量的关注，正在助推睡眠市场规模急剧扩张，预计到2020年，我国睡眠市场的产业规模将达到4000多亿元。</w:t>
      </w:r>
    </w:p>
    <w:p w14:paraId="3420B272" w14:textId="77777777" w:rsidR="00244C3E" w:rsidRDefault="00244C3E" w:rsidP="00244C3E">
      <w:pPr>
        <w:ind w:firstLineChars="200" w:firstLine="420"/>
        <w:rPr>
          <w:szCs w:val="21"/>
        </w:rPr>
      </w:pPr>
      <w:r w:rsidRPr="00097498">
        <w:rPr>
          <w:rFonts w:hint="eastAsia"/>
          <w:szCs w:val="21"/>
        </w:rPr>
        <w:t>【点评】顾名思义，睡眠消费是人们为了追求睡眠质量而产生的一系列经济现象。尽管是一种新业态，但迸发出的潜力有目共睹。一份线上睡眠消费报告显示，据不完全统计，截至2018年底，我国睡眠消费市场容量已超过1万亿元。很多和睡眠相关的产品销售，更是呈现快速增长。比如，在某电商平台，使用便捷的助眠喷雾去年成交额同比增长33倍，香薰类商品成交额同比增长超过50%，传统眼罩类商品的成交额增速也在33%以上。</w:t>
      </w:r>
    </w:p>
    <w:p w14:paraId="656A8D6A" w14:textId="77777777" w:rsidR="00244C3E" w:rsidRDefault="00244C3E" w:rsidP="00244C3E">
      <w:pPr>
        <w:ind w:firstLineChars="200" w:firstLine="420"/>
        <w:rPr>
          <w:szCs w:val="21"/>
        </w:rPr>
      </w:pPr>
      <w:r w:rsidRPr="00097498">
        <w:rPr>
          <w:rFonts w:hint="eastAsia"/>
          <w:szCs w:val="21"/>
        </w:rPr>
        <w:t>从“吃好了吗”“穿好了吗”再到“睡好了吗”，中国消费者的这一需求演变曲线，不仅勾勒出多元化、个性化的消费方向，也生动反映了健康消费越来越受关注的趋势。在解决“如何睡个好觉”这一问题上，有相当比例的消费者希望借助更为有效的方式来改善睡眠质量。如此巨量的潜在需求，让睡眠消费成为健康消费的一片新蓝海。</w:t>
      </w:r>
    </w:p>
    <w:p w14:paraId="43BFF8B8" w14:textId="77777777" w:rsidR="00244C3E" w:rsidRDefault="00244C3E" w:rsidP="00244C3E">
      <w:pPr>
        <w:ind w:firstLineChars="200" w:firstLine="420"/>
        <w:rPr>
          <w:szCs w:val="21"/>
        </w:rPr>
      </w:pPr>
      <w:r w:rsidRPr="00097498">
        <w:rPr>
          <w:rFonts w:hint="eastAsia"/>
          <w:szCs w:val="21"/>
        </w:rPr>
        <w:t>在睡眠产品的选择上，人们也更加理性。品质化、品牌化的创新产品，受到更多消费者的青睐。比如，智能控温纤维被、蓝牙眼罩、深睡枕等各类助眠产品，进入人们的购物车；一些“小而美”的助眠商品，比如一瓶有设计感的香薰，因为新意十足，吸引了很多消费者</w:t>
      </w:r>
      <w:r w:rsidRPr="00097498">
        <w:rPr>
          <w:rFonts w:hint="eastAsia"/>
          <w:szCs w:val="21"/>
        </w:rPr>
        <w:lastRenderedPageBreak/>
        <w:t>的关注；而抑菌床垫、抑菌被子、乳胶枕等传统助眠产品，也在更多地依靠品牌和品质赢得订单。消费者的理性，是助推睡眠消费市场加速走向成熟、产品更新迭代的重要动因，吸引了越来越多企业加大投入。</w:t>
      </w:r>
    </w:p>
    <w:p w14:paraId="36B5832F" w14:textId="77777777" w:rsidR="00244C3E" w:rsidRDefault="00244C3E" w:rsidP="00244C3E">
      <w:pPr>
        <w:ind w:firstLineChars="200" w:firstLine="420"/>
        <w:rPr>
          <w:szCs w:val="21"/>
        </w:rPr>
      </w:pPr>
      <w:r w:rsidRPr="00097498">
        <w:rPr>
          <w:rFonts w:hint="eastAsia"/>
          <w:szCs w:val="21"/>
        </w:rPr>
        <w:t>和所有新业态一样，睡眠消费市场也存在产品质量参差不齐的现象，有商家打着“睡眠”的概念浑水摸鱼，让消费者真假难辨。不少消费者发现，一些所谓的“网红”助眠产品价格不菲，但在实际使用过程中效果并不明显。少数消费者在网购睡眠相关产品时，也碰到过假冒伪劣、以次充好的问题。这不仅影响了睡眠消费潜力的释放，也给人们的消费安全带来隐患。</w:t>
      </w:r>
    </w:p>
    <w:p w14:paraId="6C7681D5" w14:textId="77777777" w:rsidR="00244C3E" w:rsidRDefault="00244C3E" w:rsidP="00244C3E">
      <w:pPr>
        <w:ind w:firstLineChars="200" w:firstLine="420"/>
        <w:rPr>
          <w:szCs w:val="21"/>
        </w:rPr>
      </w:pPr>
      <w:r w:rsidRPr="00097498">
        <w:rPr>
          <w:rFonts w:hint="eastAsia"/>
          <w:szCs w:val="21"/>
        </w:rPr>
        <w:t>未来，随着人们对改善睡眠质量的需求不断增长和升级，睡眠消费仍有充分发展空间。及时解决睡眠市场中出现的问题，让相关企业在一个更优的发展环境下拥抱新机遇、安心搞创新，如此，才能在更好地满足人们睡眠需求的同时，带动睡眠产业成为健康消费领域一个更具活力的新增长点。</w:t>
      </w:r>
    </w:p>
    <w:p w14:paraId="195FA777" w14:textId="77777777" w:rsidR="00244C3E" w:rsidRDefault="00244C3E" w:rsidP="00244C3E">
      <w:pPr>
        <w:ind w:firstLineChars="200" w:firstLine="420"/>
        <w:rPr>
          <w:szCs w:val="21"/>
        </w:rPr>
      </w:pPr>
    </w:p>
    <w:p w14:paraId="05A8470B" w14:textId="77777777" w:rsidR="00244C3E" w:rsidRPr="007F28EF" w:rsidRDefault="00244C3E" w:rsidP="00244C3E">
      <w:pPr>
        <w:ind w:firstLineChars="200" w:firstLine="640"/>
        <w:jc w:val="center"/>
        <w:rPr>
          <w:sz w:val="32"/>
          <w:szCs w:val="32"/>
        </w:rPr>
      </w:pPr>
      <w:r w:rsidRPr="007F28EF">
        <w:rPr>
          <w:rFonts w:hint="eastAsia"/>
          <w:sz w:val="32"/>
          <w:szCs w:val="32"/>
        </w:rPr>
        <w:t>34</w:t>
      </w:r>
    </w:p>
    <w:p w14:paraId="23BA1710" w14:textId="77777777" w:rsidR="00244C3E" w:rsidRDefault="00244C3E" w:rsidP="00244C3E">
      <w:pPr>
        <w:ind w:firstLineChars="200" w:firstLine="420"/>
        <w:rPr>
          <w:szCs w:val="21"/>
        </w:rPr>
      </w:pPr>
      <w:r>
        <w:rPr>
          <w:rFonts w:hint="eastAsia"/>
          <w:szCs w:val="21"/>
        </w:rPr>
        <w:t>人民日报2020101904</w:t>
      </w:r>
      <w:r w:rsidRPr="00097498">
        <w:rPr>
          <w:rFonts w:hint="eastAsia"/>
          <w:szCs w:val="21"/>
        </w:rPr>
        <w:t>在风浪里学习游泳</w:t>
      </w:r>
    </w:p>
    <w:p w14:paraId="35137EC7" w14:textId="77777777" w:rsidR="00244C3E" w:rsidRDefault="00244C3E" w:rsidP="00244C3E">
      <w:pPr>
        <w:ind w:firstLineChars="200" w:firstLine="420"/>
        <w:rPr>
          <w:szCs w:val="21"/>
        </w:rPr>
      </w:pPr>
      <w:r w:rsidRPr="00097498">
        <w:rPr>
          <w:rFonts w:hint="eastAsia"/>
          <w:szCs w:val="21"/>
        </w:rPr>
        <w:t>今年国庆中秋假期，国内旅游收入和国内游客人次按照可比口径同比恢复了七八成。旅游业这道亮丽风景，让人们看到消费信心显著增强、行业潜力持续释放，更让企业对中国市场、对经济发展稳定转好态势充满信心。当前，我国正在加速构建以国内大循环为主体、国内国际双循环相互促进的新发展格局，企业越主动融入其中、调适到位，就能越早把握市场竞争主动权。</w:t>
      </w:r>
    </w:p>
    <w:p w14:paraId="47F37A73" w14:textId="77777777" w:rsidR="00244C3E" w:rsidRDefault="00244C3E" w:rsidP="00244C3E">
      <w:pPr>
        <w:ind w:firstLineChars="200" w:firstLine="420"/>
        <w:rPr>
          <w:szCs w:val="21"/>
        </w:rPr>
      </w:pPr>
      <w:r w:rsidRPr="00097498">
        <w:rPr>
          <w:rFonts w:hint="eastAsia"/>
          <w:szCs w:val="21"/>
        </w:rPr>
        <w:t>紧跟党和国家的方针政策，是我们一以贯之的原则。把党的方针政策理解透了，及时决策行动，就是最大的发展机遇。时代潮流滚滚向前，为什么有些企业会一次次错过机遇？关键是一些人理解有偏差、执行不到位。比如国家倡导环保发展，强调创新驱动，但有的企业却偷偷排放，有的则搞假创新骗补贴，错失企业升级的时间窗口。格兰仕成立42年来，从微不足道的乡镇企业，到走向世界的知名品牌，正是因为改革开放提供了肥沃的土壤，正是因为听党话、跟党走，抓住了政策给予的一次次发展机遇。</w:t>
      </w:r>
    </w:p>
    <w:p w14:paraId="62AD65AB" w14:textId="77777777" w:rsidR="00244C3E" w:rsidRDefault="00244C3E" w:rsidP="00244C3E">
      <w:pPr>
        <w:ind w:firstLineChars="200" w:firstLine="420"/>
        <w:rPr>
          <w:szCs w:val="21"/>
        </w:rPr>
      </w:pPr>
      <w:r w:rsidRPr="00097498">
        <w:rPr>
          <w:rFonts w:hint="eastAsia"/>
          <w:szCs w:val="21"/>
        </w:rPr>
        <w:t>与众多民营企业一样，我们从大江大河走来，必将无惧大风大浪。今年的经济形势复杂严峻，企业面临更大挑战。但不管顺逆流，都要搏激流。国内外环境虽然发生深刻变化，但辩证地看，却是危机并存、危中有机、危可转机，对于一直在积累核心技术并对数字化转型有着清晰判断的企业来说，是“变道超车”的大好时机。不过，数字化转型不可能一蹴而就，也不可能没有拦路石，但只要激发员工“困难面前有我，我面前没困难”的精气神，就能突破重重困难，在科技转型上取得重大进展。可以说，准确识变、科学应变、主动求变，企业才能开好顶风船、走好上坡路。</w:t>
      </w:r>
    </w:p>
    <w:p w14:paraId="31222D6F" w14:textId="77777777" w:rsidR="00244C3E" w:rsidRDefault="00244C3E" w:rsidP="00244C3E">
      <w:pPr>
        <w:ind w:firstLineChars="200" w:firstLine="420"/>
        <w:rPr>
          <w:szCs w:val="21"/>
        </w:rPr>
      </w:pPr>
      <w:r w:rsidRPr="00097498">
        <w:rPr>
          <w:rFonts w:hint="eastAsia"/>
          <w:szCs w:val="21"/>
        </w:rPr>
        <w:t>习近平总书记强调：“企业家要带领企业战胜当前的困难，走向更辉煌的未来，就要在爱国、创新、诚信、社会责任和国际视野等方面不断提升自己，努力成为新时代构建新发展格局、建设现代化经济体系、推动高质量发展的生力军。”牢记嘱托，为国多争光、为企业多争气、为社会多贡献，是每一个企业家的责任和使命。我国已进入高质量发展阶段，制造企业要认识到，企业家不应偏爱讲故事，而要用心做实事。弘扬企业家精神，带领员工以新的战略定位、新的追求信念、新的历史担当，在风浪里学习游泳，格兰仕才能在时代浪潮中写下自己浓墨重彩的一笔。</w:t>
      </w:r>
    </w:p>
    <w:p w14:paraId="0735CCC6" w14:textId="77777777" w:rsidR="00244C3E" w:rsidRDefault="00244C3E" w:rsidP="00244C3E">
      <w:pPr>
        <w:ind w:firstLineChars="200" w:firstLine="420"/>
        <w:rPr>
          <w:szCs w:val="21"/>
        </w:rPr>
      </w:pPr>
      <w:r w:rsidRPr="00097498">
        <w:rPr>
          <w:rFonts w:hint="eastAsia"/>
          <w:szCs w:val="21"/>
        </w:rPr>
        <w:t>前不久，《关于加强新时代民营经济统战工作的意见》发布，把“信任”纳入民营经济统战工作方针并摆在首位。这极大激发了我们的斗志，提振了我们干事创业的信心，更加坚定了我们一心一意谋发展的决心。与国家繁荣、民族复兴同频共振，争做创新发展的主体、</w:t>
      </w:r>
      <w:r w:rsidRPr="00097498">
        <w:rPr>
          <w:rFonts w:hint="eastAsia"/>
          <w:szCs w:val="21"/>
        </w:rPr>
        <w:lastRenderedPageBreak/>
        <w:t>诚信经营的榜样、履行社会责任的标杆，我们就一定能以实干、实效、实绩助力中国经济行稳致远。（作者为格兰仕集团董事长兼总裁）</w:t>
      </w:r>
    </w:p>
    <w:p w14:paraId="35FD8C6A" w14:textId="77777777" w:rsidR="00244C3E" w:rsidRDefault="00244C3E" w:rsidP="00244C3E">
      <w:pPr>
        <w:ind w:firstLineChars="200" w:firstLine="420"/>
        <w:rPr>
          <w:szCs w:val="21"/>
        </w:rPr>
      </w:pPr>
    </w:p>
    <w:p w14:paraId="5B009918" w14:textId="77777777" w:rsidR="00244C3E" w:rsidRPr="007F28EF" w:rsidRDefault="00244C3E" w:rsidP="00244C3E">
      <w:pPr>
        <w:ind w:firstLineChars="200" w:firstLine="640"/>
        <w:jc w:val="center"/>
        <w:rPr>
          <w:sz w:val="32"/>
          <w:szCs w:val="32"/>
        </w:rPr>
      </w:pPr>
      <w:r w:rsidRPr="007F28EF">
        <w:rPr>
          <w:rFonts w:hint="eastAsia"/>
          <w:sz w:val="32"/>
          <w:szCs w:val="32"/>
        </w:rPr>
        <w:t>35</w:t>
      </w:r>
    </w:p>
    <w:p w14:paraId="40FE1EB6" w14:textId="77777777" w:rsidR="00244C3E" w:rsidRDefault="00244C3E" w:rsidP="00244C3E">
      <w:pPr>
        <w:ind w:firstLineChars="200" w:firstLine="420"/>
        <w:rPr>
          <w:szCs w:val="21"/>
        </w:rPr>
      </w:pPr>
      <w:r>
        <w:rPr>
          <w:rFonts w:hint="eastAsia"/>
          <w:szCs w:val="21"/>
        </w:rPr>
        <w:t>人民日报2020101905</w:t>
      </w:r>
      <w:r w:rsidRPr="00097498">
        <w:rPr>
          <w:rFonts w:hint="eastAsia"/>
          <w:szCs w:val="21"/>
        </w:rPr>
        <w:t>充分激发基层党组织生机活力</w:t>
      </w:r>
    </w:p>
    <w:p w14:paraId="6FED02A8" w14:textId="77777777" w:rsidR="00244C3E" w:rsidRPr="00097498" w:rsidRDefault="00244C3E" w:rsidP="00244C3E">
      <w:pPr>
        <w:ind w:firstLineChars="200" w:firstLine="420"/>
        <w:rPr>
          <w:szCs w:val="21"/>
        </w:rPr>
      </w:pPr>
      <w:r w:rsidRPr="00097498">
        <w:rPr>
          <w:rFonts w:hint="eastAsia"/>
          <w:szCs w:val="21"/>
        </w:rPr>
        <w:t>习近平总书记在基层代表座谈会上强调，只有把基层党组织建设强、把基层政权巩固好，中国特色社会主义的根基才能稳固。党员是党的肌体细胞，是党组织最基本的力量。不断加强党员教育管理，将党员的先锋模范作用发挥出来，充分激发党员队伍的生机活力，才能筑牢基层战斗堡垒，提升基层治理现代化水平。</w:t>
      </w:r>
    </w:p>
    <w:p w14:paraId="728BDF5D" w14:textId="77777777" w:rsidR="00244C3E" w:rsidRPr="00097498" w:rsidRDefault="00244C3E" w:rsidP="00244C3E">
      <w:pPr>
        <w:ind w:firstLineChars="200" w:firstLine="420"/>
        <w:rPr>
          <w:szCs w:val="21"/>
        </w:rPr>
      </w:pPr>
      <w:r w:rsidRPr="00097498">
        <w:rPr>
          <w:rFonts w:hint="eastAsia"/>
          <w:szCs w:val="21"/>
        </w:rPr>
        <w:t>近年来，湖南省长沙市开福区坚持以党建为引领，以提升组织力为目标，以推动党员管理规范化、精细化、科学化为重点，通过全覆盖管理、全链条服务、全方位引领，分类施策、靶向服务，将党员教育管理落小落细到社区，党员队伍在服务群众、服务社区、服务发展中的先锋模范作用得到充分发挥，成为引领基层治理的蓬勃力量。</w:t>
      </w:r>
    </w:p>
    <w:p w14:paraId="7B04E832" w14:textId="77777777" w:rsidR="00244C3E" w:rsidRPr="00097498" w:rsidRDefault="00244C3E" w:rsidP="00244C3E">
      <w:pPr>
        <w:ind w:firstLineChars="200" w:firstLine="420"/>
        <w:rPr>
          <w:szCs w:val="21"/>
        </w:rPr>
      </w:pPr>
      <w:r w:rsidRPr="00097498">
        <w:rPr>
          <w:rFonts w:hint="eastAsia"/>
          <w:szCs w:val="21"/>
        </w:rPr>
        <w:t>推进全覆盖管理。随着经济社会发展，社区党员的结构、类型、特点渐趋多元，党员管理中存在一些难点和盲区。针对流动党员，建立流出地和流入地党组织双向互动机制，开展“党员找组织、组织找党员、党员找党员”活动，全区1885名流出党员和582名流入党员全部纳入台账管理。针对国有企业退休党员，实行无条件“收”与创造性“管”相结合，编入小区党支部，与直管党员一同管理。针对在职党员，将其进所居住社区、小区报到履职情况纳入党员干部民主生活会、组织生活会个人报告事项，将开展志愿服务情况纳入党员民主评议内容，实现双向联系、双向反馈、双重管理。</w:t>
      </w:r>
    </w:p>
    <w:p w14:paraId="064CB849" w14:textId="77777777" w:rsidR="00244C3E" w:rsidRPr="00097498" w:rsidRDefault="00244C3E" w:rsidP="00244C3E">
      <w:pPr>
        <w:ind w:firstLineChars="200" w:firstLine="420"/>
        <w:rPr>
          <w:szCs w:val="21"/>
        </w:rPr>
      </w:pPr>
      <w:r w:rsidRPr="00097498">
        <w:rPr>
          <w:rFonts w:hint="eastAsia"/>
          <w:szCs w:val="21"/>
        </w:rPr>
        <w:t>做实全链条服务。不同党员群体的个性特征和个性需求存在较大差异，我们探索从理论学习、组织生活、激励关怀等多个环节精准施策，对党员实行差异化、全链条式服务，面对面开展送学活动。建立理论学习宣讲员、领学员、督学员“三员”制度，全区1049名党员社区专职工作者全部担任下辖党组织的党建指导员和督学员。在离退休党员和无业党员中，探索就近组建学习小组，设立187家“党员家庭服务站”，组织党员参加学习教育。发挥离退休党员和无业党员在社区治理中的“黏合剂”作用，将小区及社区治理作为组织生活的重要内容，回应人民群众的诉求。</w:t>
      </w:r>
    </w:p>
    <w:p w14:paraId="48466E35" w14:textId="77777777" w:rsidR="00244C3E" w:rsidRPr="00097498" w:rsidRDefault="00244C3E" w:rsidP="00244C3E">
      <w:pPr>
        <w:ind w:firstLineChars="200" w:firstLine="420"/>
        <w:rPr>
          <w:szCs w:val="21"/>
        </w:rPr>
      </w:pPr>
      <w:r w:rsidRPr="00097498">
        <w:rPr>
          <w:rFonts w:hint="eastAsia"/>
          <w:szCs w:val="21"/>
        </w:rPr>
        <w:t>实现全方位引领。根据党员的时间精力、优势特征等情况，为党员作用发挥搭建个性化平台，引导党员在小区治理、防汛抗疫、扶贫帮困等方面发挥示范引领作用。在社区通过认领服务岗位、自主申报服务项目等方式，发挥党员在基层治理中的先锋模范作用。例如，月湖街道金色比华利小区党支部书记彭颖玲，在小区发展面临困难的时候，担任党支部书记和业委会主任，在她的带领下，两年时间让小区治理走上了正轨。此外，开福区还通过组织离退休党员“五老”助学队，打造“最美家庭”“草根善举”品牌等，引领厚德建设实起来，不断以身边事影响身边人。</w:t>
      </w:r>
    </w:p>
    <w:p w14:paraId="50FECF1B" w14:textId="77777777" w:rsidR="00244C3E" w:rsidRDefault="00244C3E" w:rsidP="00244C3E">
      <w:pPr>
        <w:ind w:firstLineChars="200" w:firstLine="420"/>
        <w:rPr>
          <w:szCs w:val="21"/>
        </w:rPr>
      </w:pPr>
      <w:r w:rsidRPr="00097498">
        <w:rPr>
          <w:rFonts w:hint="eastAsia"/>
          <w:szCs w:val="21"/>
        </w:rPr>
        <w:t>一名党员就是一面旗帜。切实把党员管理好、服务好，让党的肌体迸发出更多活力，把“党要管党、从严治党”真正落实到党员队伍之中，才能持续提升基层社会治理水平，让人民群众的获得感、幸福感、安全感更加充实、更有保障、更可持续。（作者为湖南省长沙市开福区委书记）</w:t>
      </w:r>
    </w:p>
    <w:p w14:paraId="5A5C0F35" w14:textId="77777777" w:rsidR="00244C3E" w:rsidRDefault="00244C3E" w:rsidP="00244C3E">
      <w:pPr>
        <w:ind w:firstLineChars="200" w:firstLine="420"/>
        <w:rPr>
          <w:szCs w:val="21"/>
        </w:rPr>
      </w:pPr>
    </w:p>
    <w:p w14:paraId="18C03A46" w14:textId="77777777" w:rsidR="00244C3E" w:rsidRPr="00340149" w:rsidRDefault="00244C3E" w:rsidP="00244C3E">
      <w:pPr>
        <w:ind w:firstLineChars="200" w:firstLine="640"/>
        <w:jc w:val="center"/>
        <w:rPr>
          <w:sz w:val="32"/>
          <w:szCs w:val="32"/>
        </w:rPr>
      </w:pPr>
      <w:r w:rsidRPr="00340149">
        <w:rPr>
          <w:rFonts w:hint="eastAsia"/>
          <w:sz w:val="32"/>
          <w:szCs w:val="32"/>
        </w:rPr>
        <w:t>36</w:t>
      </w:r>
    </w:p>
    <w:p w14:paraId="218856FD" w14:textId="77777777" w:rsidR="00244C3E" w:rsidRDefault="00244C3E" w:rsidP="00244C3E">
      <w:pPr>
        <w:ind w:firstLineChars="200" w:firstLine="420"/>
        <w:rPr>
          <w:szCs w:val="21"/>
        </w:rPr>
      </w:pPr>
      <w:r>
        <w:rPr>
          <w:rFonts w:hint="eastAsia"/>
          <w:szCs w:val="21"/>
        </w:rPr>
        <w:t>人民日报2020</w:t>
      </w:r>
      <w:r>
        <w:rPr>
          <w:szCs w:val="21"/>
        </w:rPr>
        <w:t xml:space="preserve">102001 </w:t>
      </w:r>
      <w:r>
        <w:rPr>
          <w:rFonts w:hint="eastAsia"/>
          <w:szCs w:val="21"/>
        </w:rPr>
        <w:t>新服务，数字技术开创未来——</w:t>
      </w:r>
      <w:r w:rsidRPr="007F28EF">
        <w:rPr>
          <w:rFonts w:hint="eastAsia"/>
          <w:szCs w:val="21"/>
        </w:rPr>
        <w:t>生活新亮点折射“十三五”辉煌成就</w:t>
      </w:r>
      <w:r>
        <w:rPr>
          <w:rFonts w:hint="eastAsia"/>
          <w:szCs w:val="21"/>
        </w:rPr>
        <w:t>（5）</w:t>
      </w:r>
    </w:p>
    <w:p w14:paraId="067DED4C" w14:textId="77777777" w:rsidR="00244C3E" w:rsidRDefault="00244C3E" w:rsidP="00244C3E">
      <w:pPr>
        <w:ind w:firstLineChars="200" w:firstLine="420"/>
        <w:rPr>
          <w:szCs w:val="21"/>
        </w:rPr>
      </w:pPr>
      <w:r w:rsidRPr="007F28EF">
        <w:rPr>
          <w:rFonts w:hint="eastAsia"/>
          <w:szCs w:val="21"/>
        </w:rPr>
        <w:lastRenderedPageBreak/>
        <w:t>音乐爱好者可戴上VR眼镜“身临其境”观看演唱会；看电影不佩戴任何装备就能欣赏3D电影；“宅”在家说几句口令，服务机器人就会把冲泡好的咖啡端到桌前......今年9月举办的2020年中国国际服务贸易交易会上，新科技、新服务集中亮相，让人们领略科技的魅力，直观感受到我国服务业发展的丰硕成果。</w:t>
      </w:r>
    </w:p>
    <w:p w14:paraId="280537BB" w14:textId="77777777" w:rsidR="00244C3E" w:rsidRDefault="00244C3E" w:rsidP="00244C3E">
      <w:pPr>
        <w:ind w:firstLineChars="200" w:firstLine="420"/>
        <w:rPr>
          <w:szCs w:val="21"/>
        </w:rPr>
      </w:pPr>
      <w:r w:rsidRPr="007F28EF">
        <w:rPr>
          <w:rFonts w:hint="eastAsia"/>
          <w:szCs w:val="21"/>
        </w:rPr>
        <w:t>新技术、新服务密集推出，新模式、新业态竞相涌现，是我国服务业提质扩容、转型升级的有力见证，构成了“十三五”期间经济社会发展的一大亮点。2019年，服务业增加值占国内生产总值比重达53.9%，比2015年提高3.4个百分点。与此同时，顺应数字化、网络化、智能化发展趋势，信息产业等加速成长。2019年，我国服务业数字经济占行业增加值比重已达38%，信息传输、软件和信息技术服务业等 新 兴 服 务 业 近4年 年 均 增 速 高 达19.4%，在三次产业中数字化水平最高、转型速度最快。数据背后，展现了我国服务业蓬勃发展的良好势头，折射出中国经济的质量与成色。</w:t>
      </w:r>
    </w:p>
    <w:p w14:paraId="6B37C078" w14:textId="77777777" w:rsidR="00244C3E" w:rsidRDefault="00244C3E" w:rsidP="00244C3E">
      <w:pPr>
        <w:ind w:firstLineChars="200" w:firstLine="420"/>
        <w:rPr>
          <w:szCs w:val="21"/>
        </w:rPr>
      </w:pPr>
      <w:r w:rsidRPr="007F28EF">
        <w:rPr>
          <w:rFonts w:hint="eastAsia"/>
          <w:szCs w:val="21"/>
        </w:rPr>
        <w:t>数字经济引领服务业转型升级，既巩固了服务业在“稳就业、保民生、促发展”上的重要作用，也有力提升了服务供给的品质。比如在养老服务上，AI陪伴机器人、智慧护理床、远程监测手表等智能化适老产品走进千家万户，助力老年人更好安享幸福晚年。疫情防控期间，远程医疗、在线教育、共享平台、协同办公、跨境电商等服务广泛应用，为人们的生产生活带来极大便利。此外，数字经济赋能服务业，还促进了优质服务的均等化、可及性，使偏远山区群众也能享受到便捷的网购服务、优质的教育资源，等等。可以说，服务业数字化步伐的加速，不仅培育出拉动经济增长的新引擎，更跑出了人民美好生活的加速度。</w:t>
      </w:r>
    </w:p>
    <w:p w14:paraId="54DFBCFE" w14:textId="77777777" w:rsidR="00244C3E" w:rsidRDefault="00244C3E" w:rsidP="00244C3E">
      <w:pPr>
        <w:ind w:firstLineChars="200" w:firstLine="420"/>
        <w:rPr>
          <w:szCs w:val="21"/>
        </w:rPr>
      </w:pPr>
      <w:r w:rsidRPr="007F28EF">
        <w:rPr>
          <w:rFonts w:hint="eastAsia"/>
          <w:szCs w:val="21"/>
        </w:rPr>
        <w:t>新服务加速发展，是全球科技革命和国内消费升级的必然，也离不开顺势而为、主动作为。特别是在新一轮科技革命和产业变革方兴未艾的当下，物联网、云计算、大数据等现代信息技术应用场景不断拓展，推动服务业创新层出不穷。这一过程中，未雨绸缪才能抢占先机，科学规划才能掌握主动，规范有序才能行稳致远。从将“加快推动服务业优质高效发展”纳入“十三五”规划纲要，到制定出台《“十三五”现代服务业科技创新专项规划》《服务业创新发展大纲（2017—2025年）》等，一系列政策举措的有力引导，推动服务业步入发展快车道，体现了“十三五”期间党和政府驾驭经济社会发展的高超能力、贯彻落实新发展理念的坚定决心。</w:t>
      </w:r>
    </w:p>
    <w:p w14:paraId="266250CA" w14:textId="77777777" w:rsidR="00244C3E" w:rsidRDefault="00244C3E" w:rsidP="00244C3E">
      <w:pPr>
        <w:ind w:firstLineChars="200" w:firstLine="420"/>
        <w:rPr>
          <w:szCs w:val="21"/>
        </w:rPr>
      </w:pPr>
      <w:r w:rsidRPr="007F28EF">
        <w:rPr>
          <w:rFonts w:hint="eastAsia"/>
          <w:szCs w:val="21"/>
        </w:rPr>
        <w:t>现在，我国经济社会发展和民生改善比过去任何时候都更加需要科学技术解决方案，都更加需要增强创新这个第一动力。面向未来，数字技术在推动服务业提质增效上大有可为。从需求角度来看，我国拥有世界上最大规模的中等收入群体，人民对更高品质的医疗、教育、卫生等服务需求迫切，新服务成长空间大、市场潜力足、发展前景广阔。从供给侧来看，当前我国服务业仍然面临着优质供给不足、发展不平衡不充分等短板。进一步做大服务业的蛋糕、满足人民日益增长的美好生活需要，必须顺应科技发展的大趋势，激活创新引领的新动能，为现代服务业加速成长提供动力支撑。</w:t>
      </w:r>
    </w:p>
    <w:p w14:paraId="24C21A2B" w14:textId="77777777" w:rsidR="00244C3E" w:rsidRDefault="00244C3E" w:rsidP="00244C3E">
      <w:pPr>
        <w:ind w:firstLineChars="200" w:firstLine="420"/>
        <w:rPr>
          <w:szCs w:val="21"/>
        </w:rPr>
      </w:pPr>
      <w:r w:rsidRPr="007F28EF">
        <w:rPr>
          <w:rFonts w:hint="eastAsia"/>
          <w:szCs w:val="21"/>
        </w:rPr>
        <w:t>服务业关乎经济发展，关系人民福祉。数字技术推动服务业规模不断壮大、结构不断优化、质量不断提升，这是中国经济的坚实根基，也是高质量发展的底气所在。着眼“十四五”时期经济社会发展新阶段，把握科技进步大势、加快创新发展步伐，中国经济定能赢得更加光明的未来。（本系列评论到此结束）</w:t>
      </w:r>
    </w:p>
    <w:p w14:paraId="4572B3B8" w14:textId="77777777" w:rsidR="00244C3E" w:rsidRDefault="00244C3E" w:rsidP="00244C3E">
      <w:pPr>
        <w:ind w:firstLineChars="200" w:firstLine="420"/>
        <w:rPr>
          <w:szCs w:val="21"/>
        </w:rPr>
      </w:pPr>
    </w:p>
    <w:p w14:paraId="5C657A5A" w14:textId="77777777" w:rsidR="00244C3E" w:rsidRPr="00340149" w:rsidRDefault="00244C3E" w:rsidP="00244C3E">
      <w:pPr>
        <w:ind w:firstLineChars="200" w:firstLine="640"/>
        <w:jc w:val="center"/>
        <w:rPr>
          <w:sz w:val="32"/>
          <w:szCs w:val="32"/>
        </w:rPr>
      </w:pPr>
      <w:r w:rsidRPr="00340149">
        <w:rPr>
          <w:rFonts w:hint="eastAsia"/>
          <w:sz w:val="32"/>
          <w:szCs w:val="32"/>
        </w:rPr>
        <w:t>37</w:t>
      </w:r>
    </w:p>
    <w:p w14:paraId="3C13A6BD" w14:textId="77777777" w:rsidR="00244C3E" w:rsidRDefault="00244C3E" w:rsidP="00244C3E">
      <w:pPr>
        <w:ind w:firstLineChars="200" w:firstLine="420"/>
        <w:rPr>
          <w:szCs w:val="21"/>
        </w:rPr>
      </w:pPr>
      <w:r>
        <w:rPr>
          <w:rFonts w:hint="eastAsia"/>
          <w:szCs w:val="21"/>
        </w:rPr>
        <w:t xml:space="preserve">人民日报2020102002 </w:t>
      </w:r>
      <w:r w:rsidRPr="00373C24">
        <w:rPr>
          <w:rFonts w:hint="eastAsia"/>
          <w:szCs w:val="21"/>
        </w:rPr>
        <w:t>多措并举巩固脱贫攻坚成果</w:t>
      </w:r>
    </w:p>
    <w:p w14:paraId="58F0648B" w14:textId="77777777" w:rsidR="00244C3E" w:rsidRDefault="00244C3E" w:rsidP="00244C3E">
      <w:pPr>
        <w:ind w:firstLineChars="200" w:firstLine="420"/>
        <w:rPr>
          <w:szCs w:val="21"/>
        </w:rPr>
      </w:pPr>
      <w:r w:rsidRPr="00373C24">
        <w:rPr>
          <w:rFonts w:hint="eastAsia"/>
          <w:szCs w:val="21"/>
        </w:rPr>
        <w:t>今年7月，习近平总书记在吉林考察时强调，要巩固脱贫攻坚成果，防止返贫和产生新的贫困。截至2019年底，吉林省15个贫困县全部摘帽，1489个贫困村全部出列，贫困发生率从2015年的4.9%降至0.07%，脱贫攻坚取得决定性成果。为高质量完成全面脱贫目标，</w:t>
      </w:r>
      <w:r w:rsidRPr="00373C24">
        <w:rPr>
          <w:rFonts w:hint="eastAsia"/>
          <w:szCs w:val="21"/>
        </w:rPr>
        <w:lastRenderedPageBreak/>
        <w:t>吉林省制定实施了决战决胜29条推进措施，以更大决心、更强力度和更准靶向，向贫困发起最后总攻。</w:t>
      </w:r>
    </w:p>
    <w:p w14:paraId="194E1811" w14:textId="77777777" w:rsidR="00244C3E" w:rsidRDefault="00244C3E" w:rsidP="00244C3E">
      <w:pPr>
        <w:ind w:firstLineChars="200" w:firstLine="420"/>
        <w:rPr>
          <w:szCs w:val="21"/>
        </w:rPr>
      </w:pPr>
      <w:r w:rsidRPr="00373C24">
        <w:rPr>
          <w:rFonts w:hint="eastAsia"/>
          <w:szCs w:val="21"/>
        </w:rPr>
        <w:t>脱贫攻坚进入啃硬骨头、攻坚拔寨的冲刺期，只有瞄准“靶心”，才能帮到点上、扶到根上。今年初，我们着重聚焦剩余的一万多未脱贫人口、存在返贫致贫风险的脱贫监测人口和边缘人口，因地制宜、因户施策、因人而异开展精准帮扶，帮助他们挖掉“穷根”、栽下“富苗”。目前，未脱贫人口已具备了脱贫退出条件，两类重点监测人口已落实了防止返贫致贫的措施。</w:t>
      </w:r>
    </w:p>
    <w:p w14:paraId="63FE0968" w14:textId="77777777" w:rsidR="00244C3E" w:rsidRDefault="00244C3E" w:rsidP="00244C3E">
      <w:pPr>
        <w:ind w:firstLineChars="200" w:firstLine="420"/>
        <w:rPr>
          <w:szCs w:val="21"/>
        </w:rPr>
      </w:pPr>
      <w:r w:rsidRPr="00373C24">
        <w:rPr>
          <w:rFonts w:hint="eastAsia"/>
          <w:szCs w:val="21"/>
        </w:rPr>
        <w:t>大力发展特色产业，是实现脱贫致富的重要途径。对此，我们实行省市县三级联动工作机制，编制实施了布点到村、覆盖到户的产业扶贫规划，推动形成了以汪清木耳、通榆辣椒、靖宇蓝莓等为代表的“一县一业”“一村一品”“一户一策”扶贫产业体系，不仅带动了贫困人口稳定增收、持续受益，也为县域经济长足发展提供了支撑、增添了活力。为进一步增强贫困群众发展产业的抗风险能力，我们在成功推行扶贫产业成本险的基础上，今年又创新升级为收入险，实行价格和产量双重保障；还组织开展了网络平台促销、社会力量购销等消费扶贫行动，已销售扶贫产品54.2亿元。</w:t>
      </w:r>
    </w:p>
    <w:p w14:paraId="23BBD4B1" w14:textId="77777777" w:rsidR="00244C3E" w:rsidRDefault="00244C3E" w:rsidP="00244C3E">
      <w:pPr>
        <w:ind w:firstLineChars="200" w:firstLine="420"/>
        <w:rPr>
          <w:szCs w:val="21"/>
        </w:rPr>
      </w:pPr>
      <w:r w:rsidRPr="00373C24">
        <w:rPr>
          <w:rFonts w:hint="eastAsia"/>
          <w:szCs w:val="21"/>
        </w:rPr>
        <w:t>就业是民生之本。促进就业是增强贫困群众自主发展能力、持续巩固脱贫成果的重要手段。针对我省农民人均耕地多、贫困人口有劳动能力人员偏少的实际，我们统筹省内和省外市场，盯紧对外转移输出和就地就近就业两个方向，千方百计帮助有务工意愿的贫困劳动力充分就业。新冠肺炎疫情防控期间，我们早研判、早出招、早行动，出台促进贫困劳动力就业稳定贫困家庭收入的政策举措。通过政策扶持，外出打工和就近就业都显著提升，目前就业人数已超过去年。</w:t>
      </w:r>
    </w:p>
    <w:p w14:paraId="77DB5214" w14:textId="77777777" w:rsidR="00244C3E" w:rsidRDefault="00244C3E" w:rsidP="00244C3E">
      <w:pPr>
        <w:ind w:firstLineChars="200" w:firstLine="420"/>
        <w:rPr>
          <w:szCs w:val="21"/>
        </w:rPr>
      </w:pPr>
      <w:r w:rsidRPr="00373C24">
        <w:rPr>
          <w:rFonts w:hint="eastAsia"/>
          <w:szCs w:val="21"/>
        </w:rPr>
        <w:t>脱贫既要看数量，更要看质量。在去年底总体实现“两不愁三保障”的基础上，今年我们聚焦稳当前、管长远，采取了“两手抓”的策略。一手抓巩固提升专项行动，一户不落、一项不差地对标排查，发现问题隐患就解决掉，成色不足就再补强；另一手抓长效机制建设，我们出台了巩固脱贫成效保障稳定脱贫意见、防止返贫监测帮扶机制实施办法等，进一步完善临贫预警、骤贫处置、防贫保稳工作机制。</w:t>
      </w:r>
    </w:p>
    <w:p w14:paraId="33E8C9EB" w14:textId="77777777" w:rsidR="00244C3E" w:rsidRDefault="00244C3E" w:rsidP="00244C3E">
      <w:pPr>
        <w:ind w:firstLineChars="200" w:firstLine="420"/>
        <w:rPr>
          <w:szCs w:val="21"/>
        </w:rPr>
      </w:pPr>
      <w:r w:rsidRPr="00373C24">
        <w:rPr>
          <w:rFonts w:hint="eastAsia"/>
          <w:szCs w:val="21"/>
        </w:rPr>
        <w:t>“其作始也简，其将毕也必巨。”接下来，我们将紧紧盯住“监测帮扶、查漏补缺、巩固提升、防贫保稳”这些关键环节，不断强化产业带动和兜底保障，突出抓好贫困劳动力稳岗就业，健全完善常态化监测帮扶机制，坚决防止返贫和产生新的贫困。以慎终如始的态度、扎实过硬的作风，把收官工作抓得细之又细，把绣花功夫下得实之又实，就一定能持续巩固提高脱贫攻坚的质量和成色。</w:t>
      </w:r>
    </w:p>
    <w:p w14:paraId="04971192" w14:textId="77777777" w:rsidR="00244C3E" w:rsidRDefault="00244C3E" w:rsidP="00244C3E">
      <w:pPr>
        <w:ind w:firstLineChars="200" w:firstLine="420"/>
        <w:rPr>
          <w:szCs w:val="21"/>
        </w:rPr>
      </w:pPr>
      <w:r w:rsidRPr="00373C24">
        <w:rPr>
          <w:rFonts w:hint="eastAsia"/>
          <w:szCs w:val="21"/>
        </w:rPr>
        <w:t>（作者为吉林省扶贫开发办公室党组书记、主任，本报记者李家鼎整理）</w:t>
      </w:r>
    </w:p>
    <w:p w14:paraId="3289AF4F" w14:textId="77777777" w:rsidR="00244C3E" w:rsidRDefault="00244C3E" w:rsidP="00244C3E">
      <w:pPr>
        <w:ind w:firstLineChars="200" w:firstLine="420"/>
        <w:rPr>
          <w:szCs w:val="21"/>
        </w:rPr>
      </w:pPr>
    </w:p>
    <w:p w14:paraId="6717360D" w14:textId="77777777" w:rsidR="00244C3E" w:rsidRPr="00340149" w:rsidRDefault="00244C3E" w:rsidP="00244C3E">
      <w:pPr>
        <w:ind w:firstLineChars="200" w:firstLine="640"/>
        <w:jc w:val="center"/>
        <w:rPr>
          <w:sz w:val="32"/>
          <w:szCs w:val="32"/>
        </w:rPr>
      </w:pPr>
      <w:r w:rsidRPr="00340149">
        <w:rPr>
          <w:rFonts w:hint="eastAsia"/>
          <w:sz w:val="32"/>
          <w:szCs w:val="32"/>
        </w:rPr>
        <w:t>38</w:t>
      </w:r>
    </w:p>
    <w:p w14:paraId="00816E16" w14:textId="77777777" w:rsidR="00244C3E" w:rsidRDefault="00244C3E" w:rsidP="00244C3E">
      <w:pPr>
        <w:ind w:firstLineChars="200" w:firstLine="420"/>
        <w:rPr>
          <w:szCs w:val="21"/>
        </w:rPr>
      </w:pPr>
      <w:r>
        <w:rPr>
          <w:rFonts w:hint="eastAsia"/>
          <w:szCs w:val="21"/>
        </w:rPr>
        <w:t xml:space="preserve">人民日报2020102003 </w:t>
      </w:r>
      <w:r w:rsidRPr="008A0BFB">
        <w:rPr>
          <w:rFonts w:hint="eastAsia"/>
          <w:szCs w:val="21"/>
        </w:rPr>
        <w:t>推动养老服务高质量发展</w:t>
      </w:r>
    </w:p>
    <w:p w14:paraId="006901E9" w14:textId="77777777" w:rsidR="00244C3E" w:rsidRDefault="00244C3E" w:rsidP="00244C3E">
      <w:pPr>
        <w:ind w:firstLineChars="200" w:firstLine="420"/>
        <w:rPr>
          <w:szCs w:val="21"/>
        </w:rPr>
      </w:pPr>
      <w:r w:rsidRPr="008A0BFB">
        <w:rPr>
          <w:rFonts w:hint="eastAsia"/>
          <w:szCs w:val="21"/>
        </w:rPr>
        <w:t>规定养老机构不仅要提供生活照料服务，还应提供护理服务；进一步细化对养老机构设立的备案制操作规程；允许公办养老机构交由社会力量运营管理......民政部不久前发布新修订的《养老机构管理办法》，并将于11月1日起施行。修订后的《办法》从养老机构的功能定位到申报程序、运营管理、服务规范等各方面，对养老机构服务中存在的问题予以规范，有助于推动机构养老服务高质量发展。</w:t>
      </w:r>
    </w:p>
    <w:p w14:paraId="577AF8CC" w14:textId="77777777" w:rsidR="00244C3E" w:rsidRDefault="00244C3E" w:rsidP="00244C3E">
      <w:pPr>
        <w:ind w:firstLineChars="200" w:firstLine="420"/>
        <w:rPr>
          <w:szCs w:val="21"/>
        </w:rPr>
      </w:pPr>
      <w:r w:rsidRPr="008A0BFB">
        <w:rPr>
          <w:rFonts w:hint="eastAsia"/>
          <w:szCs w:val="21"/>
        </w:rPr>
        <w:t>养老是重要的民生工作，我国60岁以上的老人已达2.5亿人。随着家庭规模变小，社会化养老的重要性日益突出，机构养老的需求越来越旺盛。数据显示，目前我国共有各类养老机构4万余个，收住老年人超210万人，入住养老机构日益成为重要的养老方式。《办法》的施行，将进一步破除养老服务发展障碍，健全市场机制，持续完善居家为基础、社区为依</w:t>
      </w:r>
      <w:r w:rsidRPr="008A0BFB">
        <w:rPr>
          <w:rFonts w:hint="eastAsia"/>
          <w:szCs w:val="21"/>
        </w:rPr>
        <w:lastRenderedPageBreak/>
        <w:t>托、机构为补充、医养相结合的养老服务体系。</w:t>
      </w:r>
    </w:p>
    <w:p w14:paraId="23A79572" w14:textId="77777777" w:rsidR="00244C3E" w:rsidRDefault="00244C3E" w:rsidP="00244C3E">
      <w:pPr>
        <w:ind w:firstLineChars="200" w:firstLine="420"/>
        <w:rPr>
          <w:szCs w:val="21"/>
        </w:rPr>
      </w:pPr>
      <w:r w:rsidRPr="008A0BFB">
        <w:rPr>
          <w:rFonts w:hint="eastAsia"/>
          <w:szCs w:val="21"/>
        </w:rPr>
        <w:t>当前，各地养老机构发展较快，数量快速增长，但也存在供给不足、质量不高、管理不规范等问题，与人们的养老需求不相匹配。对此，《办法》鼓励社会资本进入，探索提质增效的经营模式，使其更贴合人们的需求。根据规定，政府投资兴办的养老机构可以采取委托管理、租赁经营等方式，交由社会力量运营管理。尤其值得期待的是，《办法》增加了养老机构的护理服务，推行入院评估、分级护理的服务模式，并规定养老机构可以通过设立医疗机构或者采取与周边医疗机构合作的方式，为老年人提供医疗服务。这些规定立足现实需求和发展现状，增加了服务供给，体现了对加快养老机构发展的有力引导。</w:t>
      </w:r>
    </w:p>
    <w:p w14:paraId="6F1CF0A1" w14:textId="77777777" w:rsidR="00244C3E" w:rsidRDefault="00244C3E" w:rsidP="00244C3E">
      <w:pPr>
        <w:ind w:firstLineChars="200" w:firstLine="420"/>
        <w:rPr>
          <w:szCs w:val="21"/>
        </w:rPr>
      </w:pPr>
      <w:r w:rsidRPr="008A0BFB">
        <w:rPr>
          <w:rFonts w:hint="eastAsia"/>
          <w:szCs w:val="21"/>
        </w:rPr>
        <w:t>全面提升老人的幸福感，改善老年人的生活质量，还应创新养老服务方式。有调查显示，老年人最需要的服务就是医疗护理和精神慰藉。这与我国不少老人带病生存、多病共存的现状有关，也与家庭规模越来越小、空巢老人增多的现实有关。近年来，国家出台有关医养结合的文件，鼓励支持医养结合机构发展；加快护理行业发展，培养大量专业护理人才；长期护理保险试点逐步推开，带动康复、护理产业快速发展；充实机构养老服务，提升养老机构的专业性，等等。这些内容，在此次出台的《办法》中都有所体现。此外，根据规定，养老机构还可运营社区养老服务设施、上门提供养老服务等，有望使高质量的养老服务惠及居家和社区养老的老人。</w:t>
      </w:r>
    </w:p>
    <w:p w14:paraId="444855DC" w14:textId="77777777" w:rsidR="00244C3E" w:rsidRDefault="00244C3E" w:rsidP="00244C3E">
      <w:pPr>
        <w:ind w:firstLineChars="200" w:firstLine="420"/>
        <w:rPr>
          <w:szCs w:val="21"/>
        </w:rPr>
      </w:pPr>
      <w:r w:rsidRPr="008A0BFB">
        <w:rPr>
          <w:rFonts w:hint="eastAsia"/>
          <w:szCs w:val="21"/>
        </w:rPr>
        <w:t>养老服务关系每个人、每个家庭。作为老年人口最多的国家，面对日益增长的机构养老需求，探索出一条适合我国国情又能最大化满足人们养老需求的道路，需要各方形成合力。希望随着政策的落地执行，推动养老机构的服务日益规范，全面提升养老服务质量，让每一位老人都拥有高质量的幸福生活。</w:t>
      </w:r>
    </w:p>
    <w:p w14:paraId="2612BF0D" w14:textId="77777777" w:rsidR="00244C3E" w:rsidRDefault="00244C3E" w:rsidP="00244C3E">
      <w:pPr>
        <w:ind w:firstLineChars="200" w:firstLine="420"/>
        <w:rPr>
          <w:szCs w:val="21"/>
        </w:rPr>
      </w:pPr>
    </w:p>
    <w:p w14:paraId="38381F4E" w14:textId="77777777" w:rsidR="00244C3E" w:rsidRPr="00340149" w:rsidRDefault="00244C3E" w:rsidP="00244C3E">
      <w:pPr>
        <w:ind w:firstLineChars="200" w:firstLine="640"/>
        <w:jc w:val="center"/>
        <w:rPr>
          <w:sz w:val="32"/>
          <w:szCs w:val="32"/>
        </w:rPr>
      </w:pPr>
      <w:r w:rsidRPr="00340149">
        <w:rPr>
          <w:rFonts w:hint="eastAsia"/>
          <w:sz w:val="32"/>
          <w:szCs w:val="32"/>
        </w:rPr>
        <w:t>39</w:t>
      </w:r>
    </w:p>
    <w:p w14:paraId="5C15B50C" w14:textId="77777777" w:rsidR="00244C3E" w:rsidRDefault="00244C3E" w:rsidP="00244C3E">
      <w:pPr>
        <w:ind w:firstLineChars="200" w:firstLine="420"/>
        <w:rPr>
          <w:szCs w:val="21"/>
        </w:rPr>
      </w:pPr>
      <w:r>
        <w:rPr>
          <w:rFonts w:hint="eastAsia"/>
          <w:szCs w:val="21"/>
        </w:rPr>
        <w:t xml:space="preserve">人民日报2020102004 </w:t>
      </w:r>
      <w:r w:rsidRPr="008A0BFB">
        <w:rPr>
          <w:rFonts w:hint="eastAsia"/>
          <w:szCs w:val="21"/>
        </w:rPr>
        <w:t>植树治沙，建设美丽世界</w:t>
      </w:r>
    </w:p>
    <w:p w14:paraId="47CF72AA" w14:textId="77777777" w:rsidR="00244C3E" w:rsidRDefault="00244C3E" w:rsidP="00244C3E">
      <w:pPr>
        <w:ind w:firstLineChars="200" w:firstLine="420"/>
        <w:rPr>
          <w:szCs w:val="21"/>
        </w:rPr>
      </w:pPr>
      <w:r w:rsidRPr="008A0BFB">
        <w:rPr>
          <w:rFonts w:hint="eastAsia"/>
          <w:szCs w:val="21"/>
        </w:rPr>
        <w:t>人与自然是命运共同体，共建万物和谐的美丽世界是人类的共同期盼。习近平主席在联合国生物多样性峰会上提出建议，“坚持生态文明，增强建设美丽世界动力”。这为保护生物多样性、促进可持续发展带来了重要启示。</w:t>
      </w:r>
    </w:p>
    <w:p w14:paraId="7C6EAD69" w14:textId="77777777" w:rsidR="00244C3E" w:rsidRDefault="00244C3E" w:rsidP="00244C3E">
      <w:pPr>
        <w:ind w:firstLineChars="200" w:firstLine="420"/>
        <w:rPr>
          <w:szCs w:val="21"/>
        </w:rPr>
      </w:pPr>
      <w:r w:rsidRPr="008A0BFB">
        <w:rPr>
          <w:rFonts w:hint="eastAsia"/>
          <w:szCs w:val="21"/>
        </w:rPr>
        <w:t>一直以来，中国都尊重自然、顺应自然、保护自然，致力于探索人与自然和谐共生之路。过去10年，我国森林资源增长面积超过7000万公顷，居全球首位。长时间、大规模治理沙化、荒漠化，有效保护修复湿地，生物遗传资源收集保藏量位居世界前列。90%的陆地生态系统类型和85%的重点野生动物种群得到有效保护。一系列有力政策及取得的成绩表明，中国用生态文明理念指导发展，把生态文明建设放在突出位置。</w:t>
      </w:r>
    </w:p>
    <w:p w14:paraId="3CFF8430" w14:textId="77777777" w:rsidR="00244C3E" w:rsidRDefault="00244C3E" w:rsidP="00244C3E">
      <w:pPr>
        <w:ind w:firstLineChars="200" w:firstLine="420"/>
        <w:rPr>
          <w:szCs w:val="21"/>
        </w:rPr>
      </w:pPr>
      <w:r w:rsidRPr="008A0BFB">
        <w:rPr>
          <w:rFonts w:hint="eastAsia"/>
          <w:szCs w:val="21"/>
        </w:rPr>
        <w:t>经过努力，中国防治荒漠化行动不断取得进步，治理经验受到国际社会的认同。联合国环境署、联合国防治荒漠化公约组织秘书处支持主办库布其国际沙漠论坛，库布其治沙人荣获联合国“地球卫士终身成就奖”，库布其沙漠生态治理区被确立为全球沙漠生态经济示范区并作为全球首个荒漠化地区生态系统的研究对象。习近平主席在向第七届库布其国际沙漠论坛致贺信时指出，库布其沙漠治理为国际社会治理环境生态、落实2030年议程提供了中国经验。这是对库布其治沙人坚守治沙事业的巨大鼓舞，也为创新推动实现“碳中和”目标增添了强大动力。</w:t>
      </w:r>
    </w:p>
    <w:p w14:paraId="317F06C5" w14:textId="77777777" w:rsidR="00244C3E" w:rsidRDefault="00244C3E" w:rsidP="00244C3E">
      <w:pPr>
        <w:ind w:firstLineChars="200" w:firstLine="420"/>
        <w:rPr>
          <w:szCs w:val="21"/>
        </w:rPr>
      </w:pPr>
      <w:r w:rsidRPr="008A0BFB">
        <w:rPr>
          <w:rFonts w:hint="eastAsia"/>
          <w:szCs w:val="21"/>
        </w:rPr>
        <w:t>虽然人类在低碳绿色发展方面取得了巨大进步，但仍然面临诸多挑战。全球尚有100多个国家和地区遭受荒漠化危害，物种灭绝给人类生存环境造成的破坏仍在加剧，气候变化对全球生态安全依旧是不容忽视的威胁。应该说，实现“碳中和”目标、建设美丽世界，需要付出更加艰苦卓绝的努力。人类需要一场自我革命，加快形成绿色发展方式和生活方式，汇聚起可持续发展的强大合力。</w:t>
      </w:r>
    </w:p>
    <w:p w14:paraId="71338B88" w14:textId="77777777" w:rsidR="00244C3E" w:rsidRDefault="00244C3E" w:rsidP="00244C3E">
      <w:pPr>
        <w:ind w:firstLineChars="200" w:firstLine="420"/>
        <w:rPr>
          <w:szCs w:val="21"/>
        </w:rPr>
      </w:pPr>
      <w:r w:rsidRPr="008A0BFB">
        <w:rPr>
          <w:rFonts w:hint="eastAsia"/>
          <w:szCs w:val="21"/>
        </w:rPr>
        <w:lastRenderedPageBreak/>
        <w:t>为此，我们在库布其沙区积极响应国家战略，在规模化、系统化、产业化、科技化治沙并形成生态规模优势的基础上继续行动。植树治沙，治理土地退化，持续推动“森林增汇”；分享经验，向“一带一路”沿线等受荒漠化威胁的国家和地区推广中国治沙模式和技术；多边合作，依托库布其国际沙漠论坛，持续促进治沙国际交流；关注青少年，持续普及生态文明教育，为子孙后代储备生态资源。据联合国环境署以库布其治沙为案例发表的全球第一份生态财富报告，亿利库布其治沙共计修复绿化库布其沙漠900多万亩，固碳1540万吨，涵养水源243.76亿立方米，释放氧气1830万吨，带动当地民众脱贫超过10万人。继续多措并举、携手合作，我们就一定能还自然以和谐美丽、为人民谋幸福安康。</w:t>
      </w:r>
    </w:p>
    <w:p w14:paraId="617CC3AF" w14:textId="77777777" w:rsidR="00244C3E" w:rsidRDefault="00244C3E" w:rsidP="00244C3E">
      <w:pPr>
        <w:ind w:firstLineChars="200" w:firstLine="420"/>
        <w:rPr>
          <w:szCs w:val="21"/>
        </w:rPr>
      </w:pPr>
      <w:r w:rsidRPr="008A0BFB">
        <w:rPr>
          <w:rFonts w:hint="eastAsia"/>
          <w:szCs w:val="21"/>
        </w:rPr>
        <w:t>立足当前，面向未来，要着眼长远，保持定力，坚持绿色、包容、可持续发展。规模化治沙的时机不在未来而在现在，从保护自然中寻找发展机遇，努力实现生态环境保护和经济高质量发展双赢，就能为推动实现联合国2030年发展议程作出更大贡献。</w:t>
      </w:r>
    </w:p>
    <w:p w14:paraId="0A6C0458" w14:textId="77777777" w:rsidR="00244C3E" w:rsidRDefault="00244C3E" w:rsidP="00244C3E">
      <w:pPr>
        <w:ind w:firstLineChars="200" w:firstLine="420"/>
        <w:rPr>
          <w:szCs w:val="21"/>
        </w:rPr>
      </w:pPr>
    </w:p>
    <w:p w14:paraId="6CEF496E" w14:textId="77777777" w:rsidR="00244C3E" w:rsidRPr="00340149" w:rsidRDefault="00244C3E" w:rsidP="00244C3E">
      <w:pPr>
        <w:ind w:firstLineChars="200" w:firstLine="640"/>
        <w:jc w:val="center"/>
        <w:rPr>
          <w:sz w:val="32"/>
          <w:szCs w:val="32"/>
        </w:rPr>
      </w:pPr>
      <w:r w:rsidRPr="00340149">
        <w:rPr>
          <w:rFonts w:hint="eastAsia"/>
          <w:sz w:val="32"/>
          <w:szCs w:val="32"/>
        </w:rPr>
        <w:t>40</w:t>
      </w:r>
    </w:p>
    <w:p w14:paraId="32E0FA45" w14:textId="77777777" w:rsidR="00244C3E" w:rsidRDefault="00244C3E" w:rsidP="00244C3E">
      <w:pPr>
        <w:ind w:firstLineChars="200" w:firstLine="420"/>
        <w:rPr>
          <w:szCs w:val="21"/>
        </w:rPr>
      </w:pPr>
      <w:r>
        <w:rPr>
          <w:rFonts w:hint="eastAsia"/>
          <w:szCs w:val="21"/>
        </w:rPr>
        <w:t xml:space="preserve">人民日报2020102005 </w:t>
      </w:r>
      <w:r w:rsidRPr="008A0BFB">
        <w:rPr>
          <w:rFonts w:hint="eastAsia"/>
          <w:szCs w:val="21"/>
        </w:rPr>
        <w:t>厉行节约大有可为</w:t>
      </w:r>
    </w:p>
    <w:p w14:paraId="7BEE05E6" w14:textId="77777777" w:rsidR="00244C3E" w:rsidRDefault="00244C3E" w:rsidP="00244C3E">
      <w:pPr>
        <w:ind w:firstLineChars="200" w:firstLine="420"/>
        <w:rPr>
          <w:szCs w:val="21"/>
        </w:rPr>
      </w:pPr>
      <w:r w:rsidRPr="008A0BFB">
        <w:rPr>
          <w:rFonts w:hint="eastAsia"/>
          <w:szCs w:val="21"/>
        </w:rPr>
        <w:t>走出健康管理的误区</w:t>
      </w:r>
      <w:r>
        <w:rPr>
          <w:rFonts w:hint="eastAsia"/>
          <w:szCs w:val="21"/>
        </w:rPr>
        <w:t xml:space="preserve">  </w:t>
      </w:r>
      <w:r w:rsidRPr="008A0BFB">
        <w:rPr>
          <w:rFonts w:hint="eastAsia"/>
          <w:szCs w:val="21"/>
        </w:rPr>
        <w:t>白弈</w:t>
      </w:r>
    </w:p>
    <w:p w14:paraId="75654AC7" w14:textId="77777777" w:rsidR="00244C3E" w:rsidRDefault="00244C3E" w:rsidP="00244C3E">
      <w:pPr>
        <w:ind w:firstLineChars="200" w:firstLine="420"/>
        <w:rPr>
          <w:szCs w:val="21"/>
        </w:rPr>
      </w:pPr>
      <w:r w:rsidRPr="008A0BFB">
        <w:rPr>
          <w:rFonts w:hint="eastAsia"/>
          <w:szCs w:val="21"/>
        </w:rPr>
        <w:t>非片面认为“肉汤精华多，肉渣没营养”，选择喝汤弃肉；习惯性地以为吃蛋黄容易导致“高胆固醇”，吃鸡蛋时便把蛋黄丢弃；为了减肥，菜可以多吃，主食则被浪费......如今，越来越多的人关注健康管理，但一些不科学的理念不但无助于健康，还会在客观上造成食物浪费。</w:t>
      </w:r>
    </w:p>
    <w:p w14:paraId="49F2A8CE" w14:textId="77777777" w:rsidR="00244C3E" w:rsidRDefault="00244C3E" w:rsidP="00244C3E">
      <w:pPr>
        <w:ind w:firstLineChars="200" w:firstLine="420"/>
        <w:rPr>
          <w:szCs w:val="21"/>
        </w:rPr>
      </w:pPr>
      <w:r w:rsidRPr="008A0BFB">
        <w:rPr>
          <w:rFonts w:hint="eastAsia"/>
          <w:szCs w:val="21"/>
        </w:rPr>
        <w:t>以“不吃主食”为例，一些人偏信“一碗米饭等于一碗白糖”的说法，把少吃甚至是不吃主食作为减肥的首选。结果在餐桌上，有的人还没吃几口米饭，就以“要减肥”为由，将剩下的米饭弃之不顾。事实上，长期不吃主食，反而无益于身材管理。树立科学的健康理念，既是保障个人健康的有益之举，也是减少餐饮浪费的内在要求。</w:t>
      </w:r>
    </w:p>
    <w:p w14:paraId="7D42D20E" w14:textId="77777777" w:rsidR="00244C3E" w:rsidRDefault="00244C3E" w:rsidP="00244C3E">
      <w:pPr>
        <w:ind w:firstLineChars="200" w:firstLine="420"/>
        <w:rPr>
          <w:szCs w:val="21"/>
        </w:rPr>
      </w:pPr>
      <w:r w:rsidRPr="008A0BFB">
        <w:rPr>
          <w:rFonts w:hint="eastAsia"/>
          <w:szCs w:val="21"/>
        </w:rPr>
        <w:t>珍爱健康与珍惜粮食并不矛盾。不少似是而非的“减肥妙招”，看似“健康”，实则有违科学。走出健康管理的误区，方能在提高自我健康管理能力的同时，更好地从行动上减少餐饮浪费。</w:t>
      </w:r>
    </w:p>
    <w:p w14:paraId="07816085" w14:textId="77777777" w:rsidR="00244C3E" w:rsidRDefault="00244C3E" w:rsidP="00244C3E">
      <w:pPr>
        <w:ind w:firstLineChars="200" w:firstLine="420"/>
        <w:rPr>
          <w:szCs w:val="21"/>
        </w:rPr>
      </w:pPr>
      <w:r w:rsidRPr="008A0BFB">
        <w:rPr>
          <w:rFonts w:hint="eastAsia"/>
          <w:szCs w:val="21"/>
        </w:rPr>
        <w:t>警惕数字时代的浪费</w:t>
      </w:r>
      <w:r>
        <w:rPr>
          <w:rFonts w:hint="eastAsia"/>
          <w:szCs w:val="21"/>
        </w:rPr>
        <w:t xml:space="preserve">  </w:t>
      </w:r>
      <w:r w:rsidRPr="008A0BFB">
        <w:rPr>
          <w:rFonts w:hint="eastAsia"/>
          <w:szCs w:val="21"/>
        </w:rPr>
        <w:t>彭飞</w:t>
      </w:r>
    </w:p>
    <w:p w14:paraId="0960847E" w14:textId="77777777" w:rsidR="00244C3E" w:rsidRDefault="00244C3E" w:rsidP="00244C3E">
      <w:pPr>
        <w:ind w:firstLineChars="200" w:firstLine="420"/>
        <w:rPr>
          <w:szCs w:val="21"/>
        </w:rPr>
      </w:pPr>
      <w:r w:rsidRPr="008A0BFB">
        <w:rPr>
          <w:rFonts w:hint="eastAsia"/>
          <w:szCs w:val="21"/>
        </w:rPr>
        <w:t>很多人有这样的经历：点外卖时看到有“满减”活动，为了凑单又多点几样菜，最终没吃完只能倒掉，而钱却没少花。“满减”促销本是一桩美事，但如果只是“为减而买”，就容易落入过度消费的陷阱，反而造成浪费。</w:t>
      </w:r>
    </w:p>
    <w:p w14:paraId="56C795C3" w14:textId="77777777" w:rsidR="00244C3E" w:rsidRDefault="00244C3E" w:rsidP="00244C3E">
      <w:pPr>
        <w:ind w:firstLineChars="200" w:firstLine="420"/>
        <w:rPr>
          <w:szCs w:val="21"/>
        </w:rPr>
      </w:pPr>
      <w:r w:rsidRPr="008A0BFB">
        <w:rPr>
          <w:rFonts w:hint="eastAsia"/>
          <w:szCs w:val="21"/>
        </w:rPr>
        <w:t>移动互联网时代，以“满减”为代表的促销方式对消费的刺激作用被进一步放大，平台甚至可以利用大数据对用户进行画像，精准推送广告，引导消费者“买买买”。由此产生的过度消费现象并不鲜见。面对低价诱惑，不少消费者会买一些根本不需要的商品；本想买一件商品，但不知不觉中填满了购物车；甚至一看到促销，不买点东西就感觉少点什么......鼓励消费绝不意味着鼓励浪费，数字时代的过度消费现象值得警惕。</w:t>
      </w:r>
    </w:p>
    <w:p w14:paraId="41C93853" w14:textId="77777777" w:rsidR="00244C3E" w:rsidRDefault="00244C3E" w:rsidP="00244C3E">
      <w:pPr>
        <w:ind w:firstLineChars="200" w:firstLine="420"/>
        <w:rPr>
          <w:szCs w:val="21"/>
        </w:rPr>
      </w:pPr>
      <w:r w:rsidRPr="008A0BFB">
        <w:rPr>
          <w:rFonts w:hint="eastAsia"/>
          <w:szCs w:val="21"/>
        </w:rPr>
        <w:t>避免数字时代不合理、超限度的消费，需要形成合力。对商家来说，不能只是“创造需求”，而要创造真需求，满足高品质需求；对平台来说，算法的目的绝不只是为了吸引用户掏腰包，更重要的是在优质供给和需求之间架起桥梁；对消费者来说，则需树立正确消费观念，拒绝浪费，确保物尽其用。各方携手，定能形成一个健康而又充满活力的消费市场。</w:t>
      </w:r>
    </w:p>
    <w:p w14:paraId="5F82A3DD" w14:textId="77777777" w:rsidR="00244C3E" w:rsidRDefault="00244C3E" w:rsidP="00244C3E">
      <w:pPr>
        <w:ind w:firstLineChars="200" w:firstLine="420"/>
        <w:rPr>
          <w:szCs w:val="21"/>
        </w:rPr>
      </w:pPr>
      <w:r w:rsidRPr="008A0BFB">
        <w:rPr>
          <w:rFonts w:hint="eastAsia"/>
          <w:szCs w:val="21"/>
        </w:rPr>
        <w:t>技术助力“颗粒归仓”</w:t>
      </w:r>
      <w:r>
        <w:rPr>
          <w:rFonts w:hint="eastAsia"/>
          <w:szCs w:val="21"/>
        </w:rPr>
        <w:t xml:space="preserve">  </w:t>
      </w:r>
      <w:r w:rsidRPr="008A0BFB">
        <w:rPr>
          <w:rFonts w:hint="eastAsia"/>
          <w:szCs w:val="21"/>
        </w:rPr>
        <w:t>邹翔</w:t>
      </w:r>
    </w:p>
    <w:p w14:paraId="31D53BB7" w14:textId="77777777" w:rsidR="00244C3E" w:rsidRDefault="00244C3E" w:rsidP="00244C3E">
      <w:pPr>
        <w:ind w:firstLineChars="200" w:firstLine="420"/>
        <w:rPr>
          <w:szCs w:val="21"/>
        </w:rPr>
      </w:pPr>
      <w:r w:rsidRPr="008A0BFB">
        <w:rPr>
          <w:rFonts w:hint="eastAsia"/>
          <w:szCs w:val="21"/>
        </w:rPr>
        <w:t>过去，在作物收割时节，总能看到田间地头有拾穗者。现在，拾穗者却变少了。究其原因，就在于“新农机”的普及，在提高劳动生产率、资源利用率和土地产出率的同时，也为减少浪费提供了有力抓手。比如，在江苏宿迁长兴村，农机手根据水稻高度、成熟度调整收</w:t>
      </w:r>
      <w:r w:rsidRPr="008A0BFB">
        <w:rPr>
          <w:rFonts w:hint="eastAsia"/>
          <w:szCs w:val="21"/>
        </w:rPr>
        <w:lastRenderedPageBreak/>
        <w:t>割机的割台高度、收割速度，有效减少了传统收割方式容易造成的稻穗浪费。</w:t>
      </w:r>
    </w:p>
    <w:p w14:paraId="5C609A92" w14:textId="77777777" w:rsidR="00244C3E" w:rsidRDefault="00244C3E" w:rsidP="00244C3E">
      <w:pPr>
        <w:ind w:firstLineChars="200" w:firstLine="420"/>
        <w:rPr>
          <w:szCs w:val="21"/>
        </w:rPr>
      </w:pPr>
      <w:r w:rsidRPr="008A0BFB">
        <w:rPr>
          <w:rFonts w:hint="eastAsia"/>
          <w:szCs w:val="21"/>
        </w:rPr>
        <w:t>农业机械化助力“颗粒归仓”，关键在于“因田制收”。大型联合收割机在土地平整的平原地区可以“大展身手”，但并不适用于田埂过高、形状不规整、面积较小的田块，强行使用反倒容易造成浪费。在江西、湖南等地的丘陵山区，农民因地制宜采用小型农业机械收割水稻，每个狭小的边角地都能顾及，让“旮旯田”也变成了高产田。</w:t>
      </w:r>
    </w:p>
    <w:p w14:paraId="0116AAA2" w14:textId="77777777" w:rsidR="00244C3E" w:rsidRDefault="00244C3E" w:rsidP="00244C3E">
      <w:pPr>
        <w:ind w:firstLineChars="200" w:firstLine="420"/>
        <w:rPr>
          <w:szCs w:val="21"/>
        </w:rPr>
      </w:pPr>
      <w:r w:rsidRPr="008A0BFB">
        <w:rPr>
          <w:rFonts w:hint="eastAsia"/>
          <w:szCs w:val="21"/>
        </w:rPr>
        <w:t>厉行节约、反对浪费，技术大有可为。提升收割机械精细化作业水平，加快抗倒伏粮食品种的研发，推进高效节水灌溉技术的普及等，将为减少粮食生产领域的浪费现象和农业转型升级，提供强大的技术支撑。</w:t>
      </w:r>
    </w:p>
    <w:p w14:paraId="5D9CC94A" w14:textId="77777777" w:rsidR="00244C3E" w:rsidRDefault="00244C3E" w:rsidP="00244C3E">
      <w:pPr>
        <w:ind w:firstLineChars="200" w:firstLine="420"/>
        <w:rPr>
          <w:szCs w:val="21"/>
        </w:rPr>
      </w:pPr>
    </w:p>
    <w:p w14:paraId="62E2FDD0" w14:textId="77777777" w:rsidR="00244C3E" w:rsidRPr="00356751" w:rsidRDefault="00244C3E" w:rsidP="00244C3E">
      <w:pPr>
        <w:ind w:firstLineChars="200" w:firstLine="640"/>
        <w:jc w:val="center"/>
        <w:rPr>
          <w:sz w:val="32"/>
          <w:szCs w:val="32"/>
        </w:rPr>
      </w:pPr>
      <w:r w:rsidRPr="00356751">
        <w:rPr>
          <w:rFonts w:hint="eastAsia"/>
          <w:sz w:val="32"/>
          <w:szCs w:val="32"/>
        </w:rPr>
        <w:t>41</w:t>
      </w:r>
    </w:p>
    <w:p w14:paraId="39300960" w14:textId="77777777" w:rsidR="00244C3E" w:rsidRDefault="00244C3E" w:rsidP="00244C3E">
      <w:pPr>
        <w:ind w:firstLineChars="200" w:firstLine="420"/>
        <w:rPr>
          <w:szCs w:val="21"/>
        </w:rPr>
      </w:pPr>
      <w:r>
        <w:rPr>
          <w:rFonts w:hint="eastAsia"/>
          <w:szCs w:val="21"/>
        </w:rPr>
        <w:t xml:space="preserve">人民日报2020102101 </w:t>
      </w:r>
      <w:r w:rsidRPr="00340149">
        <w:rPr>
          <w:rFonts w:hint="eastAsia"/>
          <w:szCs w:val="21"/>
        </w:rPr>
        <w:t>人口普查关系国计民生</w:t>
      </w:r>
    </w:p>
    <w:p w14:paraId="02E48889" w14:textId="77777777" w:rsidR="00244C3E" w:rsidRDefault="00244C3E" w:rsidP="00244C3E">
      <w:pPr>
        <w:ind w:firstLineChars="200" w:firstLine="420"/>
        <w:rPr>
          <w:szCs w:val="21"/>
        </w:rPr>
      </w:pPr>
      <w:r w:rsidRPr="00340149">
        <w:rPr>
          <w:rFonts w:hint="eastAsia"/>
          <w:szCs w:val="21"/>
        </w:rPr>
        <w:t>小区新生儿童多，今后上学难不难；有些道路交通很拥堵，如何规划更科学；开发一款教育APP，市场规模有多大......解决好这些与人民群众利益息息相关、与经济社会发展紧密联系的问题，一个重要方面，就是掌握人口状况的发展变化。</w:t>
      </w:r>
    </w:p>
    <w:p w14:paraId="1456AF63" w14:textId="77777777" w:rsidR="00244C3E" w:rsidRDefault="00244C3E" w:rsidP="00244C3E">
      <w:pPr>
        <w:ind w:firstLineChars="200" w:firstLine="420"/>
        <w:rPr>
          <w:szCs w:val="21"/>
        </w:rPr>
      </w:pPr>
      <w:r w:rsidRPr="00340149">
        <w:rPr>
          <w:rFonts w:hint="eastAsia"/>
          <w:szCs w:val="21"/>
        </w:rPr>
        <w:t>人口状况是一个国家最基本的国情，人口普查是摸清人口“家底”的重要手段。新中国成立后，我国已进行六次人口普查，获得了翔实的人口基础数据。第七次全国人口普查入户摸底已于10月11日展开，将于11月1日起进行正式入户登记。这是中国特色社会主义进入新时代后开展的一次重大国情国力调查，也是在决胜全面建成小康社会、开启全面建设社会主义现代化国家新征程这一关键节点的一次人口全景扫描。这对于准确把握人口发展新情况新特征新趋势、推动我国人口与经济社会协调发展，具有重要而深远的意义。</w:t>
      </w:r>
    </w:p>
    <w:p w14:paraId="5C93249C" w14:textId="77777777" w:rsidR="00244C3E" w:rsidRDefault="00244C3E" w:rsidP="00244C3E">
      <w:pPr>
        <w:ind w:firstLineChars="200" w:firstLine="420"/>
        <w:rPr>
          <w:szCs w:val="21"/>
        </w:rPr>
      </w:pPr>
      <w:r w:rsidRPr="00340149">
        <w:rPr>
          <w:rFonts w:hint="eastAsia"/>
          <w:szCs w:val="21"/>
        </w:rPr>
        <w:t>人口是社会生产生活的主体，也是经济社会发展的基础。当前，我国经济正处于转变发展方式、优化经济结构、转换增长动力的攻关期。及时开展人口普查，全面摸清我国人口数量、结构、分布等最新情况，能够更加准确地把握需求结构、城乡结构、区域结构、产业结构等方面的状况，为加快构建新发展格局、推动经济高质量发展提供有力支持。比如，劳动力数量和素质是影响经济增长最重要的要素之一。随着供给侧结构性改革深入推进，产业转型升级将会直接引起社会职业在数量、种类、结构等方面发生变化。通过人口普查，科学制定应对措施，优化和提升劳动年龄人口的结构和素质，将为推动经济转型升级提供重要信息支撑。</w:t>
      </w:r>
    </w:p>
    <w:p w14:paraId="13F055A2" w14:textId="77777777" w:rsidR="00244C3E" w:rsidRDefault="00244C3E" w:rsidP="00244C3E">
      <w:pPr>
        <w:ind w:firstLineChars="200" w:firstLine="420"/>
        <w:rPr>
          <w:szCs w:val="21"/>
        </w:rPr>
      </w:pPr>
      <w:r w:rsidRPr="00340149">
        <w:rPr>
          <w:rFonts w:hint="eastAsia"/>
          <w:szCs w:val="21"/>
        </w:rPr>
        <w:t>人民对美好生活的向往，就是我们的奋斗目标。完整详尽的人口信息既是制定和完善公共政策的基础，也可以为公共服务基础设施的布局和建设等提供决策依据。比如，充分了解我国老龄群体的分布状况、需求结构、健康状况等，有助于构建老有所乐、老有所依、老有所安、老有所养的社会服务体系。又如，作为改革开放以来我国社会活力的重要来源之一，人口流动的流量、流向、速度等在新时期发生了重要变化，全面掌握这些信息是保障和改善民生、构建共建共治共享社会治理格局的必要条件。通过人口普查了解人民群众需求，将公共资源分配到事关人民群众切身利益的事情上，才能在幼有所育、学有所教、劳有所得、病有所医、老有所养、住有所居、弱有所扶上不断取得新进展。</w:t>
      </w:r>
    </w:p>
    <w:p w14:paraId="0611DCFB" w14:textId="77777777" w:rsidR="00244C3E" w:rsidRDefault="00244C3E" w:rsidP="00244C3E">
      <w:pPr>
        <w:ind w:firstLineChars="200" w:firstLine="420"/>
        <w:rPr>
          <w:szCs w:val="21"/>
        </w:rPr>
      </w:pPr>
      <w:r w:rsidRPr="00340149">
        <w:rPr>
          <w:rFonts w:hint="eastAsia"/>
          <w:szCs w:val="21"/>
        </w:rPr>
        <w:t>人才是实现民族振兴、赢得国际竞争主动的战略资源。推动我国从人口大国向人才强国发展，是建设社会主义现代化强国的题中应有之义，需要相应的战略和政策支持。自2010年第六次全国人口普查以来，我国人口发展的内在动力和外部条件发生了显著改变，人口规模增长惯性减弱、劳动年龄人口波动下降、老龄化程度不断加深。准确识变、因应施策，才能科学分析判断未来我国人口形势，深刻认识这些变化对人口安全和经济社会发展带来的挑战和机遇。开展第七次全国人口普查，了解人口增长、劳动力供给、流动人口变化情况，有助于完善人口发展战略和政策体系，促进人口长期均衡发展。</w:t>
      </w:r>
    </w:p>
    <w:p w14:paraId="76573457" w14:textId="77777777" w:rsidR="00244C3E" w:rsidRDefault="00244C3E" w:rsidP="00244C3E">
      <w:pPr>
        <w:ind w:firstLineChars="200" w:firstLine="420"/>
        <w:rPr>
          <w:szCs w:val="21"/>
        </w:rPr>
      </w:pPr>
      <w:r w:rsidRPr="00340149">
        <w:rPr>
          <w:rFonts w:hint="eastAsia"/>
          <w:szCs w:val="21"/>
        </w:rPr>
        <w:lastRenderedPageBreak/>
        <w:t>天下大事，必作于细。对14亿人口进行普查，任务艰巨、环环相扣，既需要全民支持、全民配合，也需要科学设计、严密安排、精心组织。坚持实事求是，坚持科学严谨，确保第七次全国人口普查取得圆满成功，就能为实现“两个一百年”奋斗目标提供有力人口数据支撑。</w:t>
      </w:r>
    </w:p>
    <w:p w14:paraId="0A7FDF6D" w14:textId="77777777" w:rsidR="00244C3E" w:rsidRDefault="00244C3E" w:rsidP="00244C3E">
      <w:pPr>
        <w:ind w:firstLineChars="200" w:firstLine="420"/>
        <w:rPr>
          <w:szCs w:val="21"/>
        </w:rPr>
      </w:pPr>
    </w:p>
    <w:p w14:paraId="66AB08C6" w14:textId="77777777" w:rsidR="00244C3E" w:rsidRPr="00356751" w:rsidRDefault="00244C3E" w:rsidP="00244C3E">
      <w:pPr>
        <w:ind w:firstLineChars="200" w:firstLine="640"/>
        <w:jc w:val="center"/>
        <w:rPr>
          <w:sz w:val="32"/>
          <w:szCs w:val="32"/>
        </w:rPr>
      </w:pPr>
      <w:r w:rsidRPr="00356751">
        <w:rPr>
          <w:rFonts w:hint="eastAsia"/>
          <w:sz w:val="32"/>
          <w:szCs w:val="32"/>
        </w:rPr>
        <w:t>42</w:t>
      </w:r>
    </w:p>
    <w:p w14:paraId="4A7C8C44" w14:textId="77777777" w:rsidR="00244C3E" w:rsidRDefault="00244C3E" w:rsidP="00244C3E">
      <w:pPr>
        <w:ind w:firstLineChars="200" w:firstLine="420"/>
        <w:rPr>
          <w:szCs w:val="21"/>
        </w:rPr>
      </w:pPr>
      <w:r>
        <w:rPr>
          <w:rFonts w:hint="eastAsia"/>
          <w:szCs w:val="21"/>
        </w:rPr>
        <w:t xml:space="preserve">人民日报2020102102 </w:t>
      </w:r>
      <w:r w:rsidRPr="00340149">
        <w:rPr>
          <w:rFonts w:hint="eastAsia"/>
          <w:szCs w:val="21"/>
        </w:rPr>
        <w:t>共担勤俭节约之责</w:t>
      </w:r>
    </w:p>
    <w:p w14:paraId="271DDB9B" w14:textId="77777777" w:rsidR="00244C3E" w:rsidRDefault="00244C3E" w:rsidP="00244C3E">
      <w:pPr>
        <w:ind w:firstLineChars="200" w:firstLine="420"/>
        <w:rPr>
          <w:szCs w:val="21"/>
        </w:rPr>
      </w:pPr>
      <w:r w:rsidRPr="003366A3">
        <w:rPr>
          <w:rFonts w:hint="eastAsia"/>
          <w:szCs w:val="21"/>
        </w:rPr>
        <w:t>“餐饮浪费现象，触目惊心、令人痛心！”习近平总书记对制止餐饮浪费行为作出的重要指示，昭示了我们党厉行勤俭节约、反对铺张浪费的鲜明态度和坚定决心，得到全社会的热烈响应。</w:t>
      </w:r>
    </w:p>
    <w:p w14:paraId="3F7E870D" w14:textId="77777777" w:rsidR="00244C3E" w:rsidRDefault="00244C3E" w:rsidP="00244C3E">
      <w:pPr>
        <w:ind w:firstLineChars="200" w:firstLine="420"/>
        <w:rPr>
          <w:szCs w:val="21"/>
        </w:rPr>
      </w:pPr>
      <w:r w:rsidRPr="003366A3">
        <w:rPr>
          <w:rFonts w:hint="eastAsia"/>
          <w:szCs w:val="21"/>
        </w:rPr>
        <w:t>历览前贤国与家，成由勤俭败由奢。无论什么时候，艰苦奋斗、勤俭节约的“传家宝”都不能丢。党的十八大以来，党中央出台八项规定，坚决整治“酒桌上的应酬”等干部群众深恶痛绝的突出问题，倡导“厉行节约、反对浪费”的社会风尚，各地区各部门积极行动，大力整治浪费之风，“舌尖上的浪费”现象有所改观。同时要看到，餐饮浪费现象仍然存在，危害不容小觑。</w:t>
      </w:r>
    </w:p>
    <w:p w14:paraId="740FCAF9" w14:textId="77777777" w:rsidR="00244C3E" w:rsidRDefault="00244C3E" w:rsidP="00244C3E">
      <w:pPr>
        <w:ind w:firstLineChars="200" w:firstLine="420"/>
        <w:rPr>
          <w:szCs w:val="21"/>
        </w:rPr>
      </w:pPr>
      <w:r w:rsidRPr="003366A3">
        <w:rPr>
          <w:rFonts w:hint="eastAsia"/>
          <w:szCs w:val="21"/>
        </w:rPr>
        <w:t>“消费”与“浪费”仅一字之差，其语义迥然不同。合理适度的消费，是经济社会发展的内生动力，是人们获得感幸福感安全感的重要源泉。而消费不合理不适度，不仅破坏资源，而且影响社会风气，必将制约经济社会可持续发展。餐饮行业与千家万户联系，餐饮文化与家庭文明相关。从餐饮企业、从业人员，到每一个家庭成员，应共担勤俭节约之责，共同抵制铺张浪费之风，当好文明风尚的传播者和践行者。</w:t>
      </w:r>
    </w:p>
    <w:p w14:paraId="1CEA96B7" w14:textId="77777777" w:rsidR="00244C3E" w:rsidRDefault="00244C3E" w:rsidP="00244C3E">
      <w:pPr>
        <w:ind w:firstLineChars="200" w:firstLine="420"/>
        <w:rPr>
          <w:szCs w:val="21"/>
        </w:rPr>
      </w:pPr>
      <w:r w:rsidRPr="003366A3">
        <w:rPr>
          <w:rFonts w:hint="eastAsia"/>
          <w:szCs w:val="21"/>
        </w:rPr>
        <w:t>餐饮业女性从业人员相对较多，是推动减少“舌尖上的浪费”的一支重要力量。国家统计局第四次全国经济普查显示，我国住宿和餐饮业从业人员有2942.2万，其中女性1624.6万，超过半数。而在餐厅服务人员中，女性占比更高。她们直接面对消费群体，在引导顾客文明消费、节约用餐方面，可以发挥很大的作用。比如，顾客点餐时，根据就餐人数和需求提出合理化建议；用餐结束后，提醒顾客将剩余食物打包回家。多一声温馨提醒，就可能避免一次浪费。只要持之以恒、久久为功，“舌尖上的节约”一定会为越来越多的消费者接受，进而成为常态。</w:t>
      </w:r>
    </w:p>
    <w:p w14:paraId="6EA49F74" w14:textId="77777777" w:rsidR="00244C3E" w:rsidRDefault="00244C3E" w:rsidP="00244C3E">
      <w:pPr>
        <w:ind w:firstLineChars="200" w:firstLine="420"/>
        <w:rPr>
          <w:szCs w:val="21"/>
        </w:rPr>
      </w:pPr>
      <w:r w:rsidRPr="003366A3">
        <w:rPr>
          <w:rFonts w:hint="eastAsia"/>
          <w:szCs w:val="21"/>
        </w:rPr>
        <w:t>餐饮消费的过程，通常也是联结感情、关照心灵的过程。形成节约适度、绿色低碳、文明健康的生活方式和消费模式，无论是对个人文明素养的提高，还是对社会文明风尚的养成，都起着积极的推动作用。</w:t>
      </w:r>
    </w:p>
    <w:p w14:paraId="3C860F17" w14:textId="77777777" w:rsidR="00244C3E" w:rsidRDefault="00244C3E" w:rsidP="00244C3E">
      <w:pPr>
        <w:ind w:firstLineChars="200" w:firstLine="420"/>
        <w:rPr>
          <w:szCs w:val="21"/>
        </w:rPr>
      </w:pPr>
      <w:r w:rsidRPr="003366A3">
        <w:rPr>
          <w:rFonts w:hint="eastAsia"/>
          <w:szCs w:val="21"/>
        </w:rPr>
        <w:t>广大妇女和家庭成员要自觉响应习近平总书记的号召，在外用餐以“光盘”为荣，以“剩宴”为耻，按需点餐、合理配餐、理性消费，让宴请不攀比、聚餐不浪费、剩菜要打包、吃饭要光盘成为家庭聚餐的文明标配，特别是要言传身教，带动孩子从小养成爱惜粮食、勤俭节约的好习惯，以健康文明的餐饮文化涵养勤俭节约好家风。</w:t>
      </w:r>
    </w:p>
    <w:p w14:paraId="7DFDB932" w14:textId="77777777" w:rsidR="00244C3E" w:rsidRDefault="00244C3E" w:rsidP="00244C3E">
      <w:pPr>
        <w:ind w:firstLineChars="200" w:firstLine="420"/>
        <w:rPr>
          <w:szCs w:val="21"/>
        </w:rPr>
      </w:pPr>
      <w:r w:rsidRPr="003366A3">
        <w:rPr>
          <w:rFonts w:hint="eastAsia"/>
          <w:szCs w:val="21"/>
        </w:rPr>
        <w:t>妇联组织要广泛调动餐饮企业中妇联执委、三八红旗手、巾帼建功标兵、巾帼文明岗等先进典型的积极性，引导她们自觉履行社会责任，推动把厉行节约、反对浪费纳入采购、储存、加工、销售、服务等全过程，争做制止餐饮浪费行为的领头雁。充分发挥“五好文明家庭”“最美家庭”的示范带动作用，带动广大妇女儿童和家庭自觉摒弃浪费的陋习，从节约一粒米、一把面、一滴油做起，把制止餐饮浪费行为落到实处、落在日常。共拒“剩宴”，进行饮食文化的“绿色革命”，人人有责，人人参与，人人受益。要将“反对浪费”与“鼓励消费”统一起来，大兴节俭之风，让“取之有度，用之有节”的观念潜移默化、深入人心。——全国妇联党组书记、副主席、书记处第一书记黄晓薇日前在全国妇联举办的餐饮行业女企业家座谈会上说</w:t>
      </w:r>
    </w:p>
    <w:p w14:paraId="09B6BD30" w14:textId="77777777" w:rsidR="00244C3E" w:rsidRDefault="00244C3E" w:rsidP="00244C3E">
      <w:pPr>
        <w:ind w:firstLineChars="200" w:firstLine="420"/>
        <w:rPr>
          <w:szCs w:val="21"/>
        </w:rPr>
      </w:pPr>
    </w:p>
    <w:p w14:paraId="42847E07" w14:textId="77777777" w:rsidR="00244C3E" w:rsidRPr="00356751" w:rsidRDefault="00244C3E" w:rsidP="00244C3E">
      <w:pPr>
        <w:ind w:firstLineChars="200" w:firstLine="640"/>
        <w:jc w:val="center"/>
        <w:rPr>
          <w:sz w:val="32"/>
          <w:szCs w:val="32"/>
        </w:rPr>
      </w:pPr>
      <w:r w:rsidRPr="00356751">
        <w:rPr>
          <w:rFonts w:hint="eastAsia"/>
          <w:sz w:val="32"/>
          <w:szCs w:val="32"/>
        </w:rPr>
        <w:t>43</w:t>
      </w:r>
    </w:p>
    <w:p w14:paraId="6FE3B718" w14:textId="77777777" w:rsidR="00244C3E" w:rsidRDefault="00244C3E" w:rsidP="00244C3E">
      <w:pPr>
        <w:ind w:firstLineChars="200" w:firstLine="420"/>
        <w:rPr>
          <w:szCs w:val="21"/>
        </w:rPr>
      </w:pPr>
      <w:r>
        <w:rPr>
          <w:rFonts w:hint="eastAsia"/>
          <w:szCs w:val="21"/>
        </w:rPr>
        <w:t xml:space="preserve">人民日报2020102103 </w:t>
      </w:r>
      <w:r w:rsidRPr="003366A3">
        <w:rPr>
          <w:rFonts w:hint="eastAsia"/>
          <w:szCs w:val="21"/>
        </w:rPr>
        <w:t>科技赋能全生命周期健康管理</w:t>
      </w:r>
    </w:p>
    <w:p w14:paraId="0DF40AC8" w14:textId="77777777" w:rsidR="00244C3E" w:rsidRDefault="00244C3E" w:rsidP="00244C3E">
      <w:pPr>
        <w:ind w:firstLineChars="200" w:firstLine="420"/>
        <w:rPr>
          <w:szCs w:val="21"/>
        </w:rPr>
      </w:pPr>
      <w:r w:rsidRPr="003366A3">
        <w:rPr>
          <w:rFonts w:hint="eastAsia"/>
          <w:szCs w:val="21"/>
        </w:rPr>
        <w:t>在抗击新冠肺炎疫情斗争中，医疗健康科技在诊疗服务、疫苗研发等方面发挥了重要作用。当前，在常态化疫情防控背景下，科技创新在医疗健康领域将持续发挥巨大作用，并赋能全生命周期健康管理医疗服务新模式。</w:t>
      </w:r>
    </w:p>
    <w:p w14:paraId="664E6642" w14:textId="77777777" w:rsidR="00244C3E" w:rsidRDefault="00244C3E" w:rsidP="00244C3E">
      <w:pPr>
        <w:ind w:firstLineChars="200" w:firstLine="420"/>
        <w:rPr>
          <w:szCs w:val="21"/>
        </w:rPr>
      </w:pPr>
      <w:r w:rsidRPr="003366A3">
        <w:rPr>
          <w:rFonts w:hint="eastAsia"/>
          <w:szCs w:val="21"/>
        </w:rPr>
        <w:t>人民健康是社会文明进步的基础，是民族昌盛和国家富强的重要标志，也是广大人民群众的共同追求。抗疫斗争引发的健康关注让我们更加深刻认识到，守护人民健康不仅意味着人们生病时能够得到有效救治，也意味着要大力推进全生命周期健康管理，提供覆盖从婴幼儿期到老年期等不同阶段的预防、治疗、康复、健康促进等服务。在这一过程中，科技创新将发挥撬动作用。医疗与科技的融合，将为建立健全优质高效的医疗健康服务体系、推进全生命周期健康管理提供有力支撑。</w:t>
      </w:r>
    </w:p>
    <w:p w14:paraId="68B5D661" w14:textId="77777777" w:rsidR="00244C3E" w:rsidRDefault="00244C3E" w:rsidP="00244C3E">
      <w:pPr>
        <w:ind w:firstLineChars="200" w:firstLine="420"/>
        <w:rPr>
          <w:szCs w:val="21"/>
        </w:rPr>
      </w:pPr>
      <w:r w:rsidRPr="003366A3">
        <w:rPr>
          <w:rFonts w:hint="eastAsia"/>
          <w:szCs w:val="21"/>
        </w:rPr>
        <w:t>全生命周期健康管理，意味着在更广泛的空间和时间内为人们提供医疗健康服务。以互联网、大数据、云计算、人工智能、5G为代表的信息技术，使得互联网医院、互联网诊疗和远程医疗成为可能，人们随时随地能够享受优质的医疗健康服务。截至今年6月底，全国已审批设立互联网医院近600家，线上问诊也纳入了医保报销范围。“在线问诊+线上购药”的创新服务模式逐渐被更多居民接受。互联网医院、互联网诊疗也将进一步拓展医院的服务空间，推动支付模式、药品供应链等环节的创新发展，为整个行业带来变革。</w:t>
      </w:r>
    </w:p>
    <w:p w14:paraId="22EE305D" w14:textId="77777777" w:rsidR="00244C3E" w:rsidRDefault="00244C3E" w:rsidP="00244C3E">
      <w:pPr>
        <w:ind w:firstLineChars="200" w:firstLine="420"/>
        <w:rPr>
          <w:szCs w:val="21"/>
        </w:rPr>
      </w:pPr>
      <w:r w:rsidRPr="003366A3">
        <w:rPr>
          <w:rFonts w:hint="eastAsia"/>
          <w:szCs w:val="21"/>
        </w:rPr>
        <w:t>医院在全生命周期健康管理中发挥着极为重要的作用。伴随医疗信息化的快速发展，智慧医院已经成为发展趋势。依托新一代信息技术，医院不仅能够进一步优化服务流程、提高服务质量和效率、实现医疗机构间的信息互通共享，而且能够根据不同患者的不同特点制定个性化诊疗方案，提升患者就医体验和诊疗效果，满足群众多样化的就医需求。在此基础上，智慧医院将更加注重化解健康风险、强化疾病预防，实现医疗服务从“以疾病为中心”向“以健康为中心”的转变。</w:t>
      </w:r>
    </w:p>
    <w:p w14:paraId="26C2338F" w14:textId="77777777" w:rsidR="00244C3E" w:rsidRDefault="00244C3E" w:rsidP="00244C3E">
      <w:pPr>
        <w:ind w:firstLineChars="200" w:firstLine="420"/>
        <w:rPr>
          <w:szCs w:val="21"/>
        </w:rPr>
      </w:pPr>
      <w:r w:rsidRPr="003366A3">
        <w:rPr>
          <w:rFonts w:hint="eastAsia"/>
          <w:szCs w:val="21"/>
        </w:rPr>
        <w:t>从全球看，更多医疗服务场景正从大型医院、社区医院、药店转向家庭日常生活，越来越多的人借助先进技术，足不出户就能享受便捷、高效、低成本的诊疗和健康管理服务。在我国，随着一系列鼓励政策的出台以及数字技术的广泛应用，以家庭为中心的健康管理服务场景进一步发展、完善。相关健康管理机构不仅能为大众提供包括健康检查、健康评估、健康干预在内的全生命周期健康服务，同时能够通过大数据对个人健康档案、生活方式等进行详细分析和评估，定制个性化干预方案，实现从单一救治模式向“防—治—养”一体化模式的转变。</w:t>
      </w:r>
    </w:p>
    <w:p w14:paraId="0340AB47" w14:textId="77777777" w:rsidR="00244C3E" w:rsidRDefault="00244C3E" w:rsidP="00244C3E">
      <w:pPr>
        <w:ind w:firstLineChars="200" w:firstLine="420"/>
        <w:rPr>
          <w:szCs w:val="21"/>
        </w:rPr>
      </w:pPr>
      <w:r w:rsidRPr="003366A3">
        <w:rPr>
          <w:rFonts w:hint="eastAsia"/>
          <w:szCs w:val="21"/>
        </w:rPr>
        <w:t>满足人民对美好生活的向往是科技创新的落脚点。加大卫生健康领域科技投入，集中力量开展核心技术攻关，提升整个行业的有效供给能力，我们就一定能推动科技与全生命周期健康管理深度融合，激发产业发展的乘数效应，推动健康中国建设不断向前迈进。</w:t>
      </w:r>
    </w:p>
    <w:p w14:paraId="62F76A5A" w14:textId="77777777" w:rsidR="00244C3E" w:rsidRDefault="00244C3E" w:rsidP="00244C3E">
      <w:pPr>
        <w:ind w:firstLineChars="200" w:firstLine="420"/>
        <w:rPr>
          <w:szCs w:val="21"/>
        </w:rPr>
      </w:pPr>
      <w:r w:rsidRPr="003366A3">
        <w:rPr>
          <w:rFonts w:hint="eastAsia"/>
          <w:szCs w:val="21"/>
        </w:rPr>
        <w:t>（作者为北京市政协委员、北京五洲妇儿医院总经理）</w:t>
      </w:r>
    </w:p>
    <w:p w14:paraId="48B7FB4E" w14:textId="77777777" w:rsidR="00244C3E" w:rsidRDefault="00244C3E" w:rsidP="00244C3E">
      <w:pPr>
        <w:ind w:firstLineChars="200" w:firstLine="420"/>
        <w:rPr>
          <w:szCs w:val="21"/>
        </w:rPr>
      </w:pPr>
    </w:p>
    <w:p w14:paraId="5530AC70" w14:textId="77777777" w:rsidR="00244C3E" w:rsidRPr="00356751" w:rsidRDefault="00244C3E" w:rsidP="00244C3E">
      <w:pPr>
        <w:ind w:firstLineChars="200" w:firstLine="640"/>
        <w:jc w:val="center"/>
        <w:rPr>
          <w:sz w:val="32"/>
          <w:szCs w:val="32"/>
        </w:rPr>
      </w:pPr>
      <w:r w:rsidRPr="00356751">
        <w:rPr>
          <w:rFonts w:hint="eastAsia"/>
          <w:sz w:val="32"/>
          <w:szCs w:val="32"/>
        </w:rPr>
        <w:t>44</w:t>
      </w:r>
    </w:p>
    <w:p w14:paraId="47541B01" w14:textId="77777777" w:rsidR="00244C3E" w:rsidRDefault="00244C3E" w:rsidP="00244C3E">
      <w:pPr>
        <w:ind w:firstLineChars="200" w:firstLine="420"/>
        <w:rPr>
          <w:szCs w:val="21"/>
        </w:rPr>
      </w:pPr>
      <w:r>
        <w:rPr>
          <w:rFonts w:hint="eastAsia"/>
          <w:szCs w:val="21"/>
        </w:rPr>
        <w:t xml:space="preserve">人民日报2020102104 </w:t>
      </w:r>
      <w:r w:rsidRPr="003366A3">
        <w:rPr>
          <w:rFonts w:hint="eastAsia"/>
          <w:szCs w:val="21"/>
        </w:rPr>
        <w:t>扣好人生“第一粒扣子”</w:t>
      </w:r>
    </w:p>
    <w:p w14:paraId="009CD8CC" w14:textId="77777777" w:rsidR="00244C3E" w:rsidRDefault="00244C3E" w:rsidP="00244C3E">
      <w:pPr>
        <w:ind w:firstLineChars="200" w:firstLine="420"/>
        <w:rPr>
          <w:szCs w:val="21"/>
        </w:rPr>
      </w:pPr>
      <w:r w:rsidRPr="003366A3">
        <w:rPr>
          <w:rFonts w:hint="eastAsia"/>
          <w:szCs w:val="21"/>
        </w:rPr>
        <w:t>前不久，中共中央、国务院印发《深化新时代教育评价改革总体方案》，强调完善德育评价。《方案》明确提出，根据学生不同阶段身心特点，科学设计各级各类教育德育目标要求，引导学生养成良好思想道德、心理素质和行为习惯。</w:t>
      </w:r>
    </w:p>
    <w:p w14:paraId="1C35BF03" w14:textId="77777777" w:rsidR="00244C3E" w:rsidRDefault="00244C3E" w:rsidP="00244C3E">
      <w:pPr>
        <w:ind w:firstLineChars="200" w:firstLine="420"/>
        <w:rPr>
          <w:szCs w:val="21"/>
        </w:rPr>
      </w:pPr>
      <w:r w:rsidRPr="003366A3">
        <w:rPr>
          <w:rFonts w:hint="eastAsia"/>
          <w:szCs w:val="21"/>
        </w:rPr>
        <w:t>未成年人思想道德建设是一项民心工程、战略工程，关乎国家和民族的发展和未来。党</w:t>
      </w:r>
      <w:r w:rsidRPr="003366A3">
        <w:rPr>
          <w:rFonts w:hint="eastAsia"/>
          <w:szCs w:val="21"/>
        </w:rPr>
        <w:lastRenderedPageBreak/>
        <w:t>的十八大以来，以习近平同志为核心的党中央从全局和战略高度，把加强和改进未成年人思想道德建设摆在更加突出位置。总书记在同北京大学师生座谈时强调，“道德之于个人、之于社会，都具有基础性意义，做人做事第一位的是崇德修身”；总书记在全国教育大会上明确要求，“要在加强品德修养上下功夫，教育引导学生培育和践行社会主义核心价值观，踏踏实实修好品德，成为有大爱大德大情怀的人”。深刻的阐述，殷切的嘱托，为加强思想道德建设指明了努力方向。</w:t>
      </w:r>
    </w:p>
    <w:p w14:paraId="54ED92B5" w14:textId="77777777" w:rsidR="00244C3E" w:rsidRDefault="00244C3E" w:rsidP="00244C3E">
      <w:pPr>
        <w:ind w:firstLineChars="200" w:firstLine="420"/>
        <w:rPr>
          <w:szCs w:val="21"/>
        </w:rPr>
      </w:pPr>
      <w:r w:rsidRPr="003366A3">
        <w:rPr>
          <w:rFonts w:hint="eastAsia"/>
          <w:szCs w:val="21"/>
        </w:rPr>
        <w:t>近年来，未成年人思想道德建设的工作格局不断拓展，成效显著。从制定出台深化群众性精神文明创建活动、推进志愿服务制度化、深化思政课改革创新等一系列指导意见，到将未成年人思想道德建设纳入全国文明城市测评、纳入教育评价改革，再到广泛开展“全国未成年人思想道德建设先进单位”“全国向上向善好青年”等评选，顶层设计日趋完善、制度建设不断深入、社会氛围日益浓厚，推动社会主义核心价值观在未成年人中落地生根、开花结果。</w:t>
      </w:r>
    </w:p>
    <w:p w14:paraId="39220D12" w14:textId="77777777" w:rsidR="00244C3E" w:rsidRDefault="00244C3E" w:rsidP="00244C3E">
      <w:pPr>
        <w:ind w:firstLineChars="200" w:firstLine="420"/>
        <w:rPr>
          <w:szCs w:val="21"/>
        </w:rPr>
      </w:pPr>
      <w:r w:rsidRPr="003366A3">
        <w:rPr>
          <w:rFonts w:hint="eastAsia"/>
          <w:szCs w:val="21"/>
        </w:rPr>
        <w:t>未成年人思想道德建设是一个永恒课题，必须常抓不懈、久久为功。当前，未成年人思想道德建设还存在一些薄弱环节。不同部门之间缺乏联动机制，学校、家庭应进一步提升教育理念、改善教育方式；思想道德教育需要进一步创新方式方法，丰富教育载体、提高教育实效。与此同时，也要守好网络阵地。数据显示，2019年我国未成年网民规模为1.75亿，未成年人互联网普及率达到93.1%。这些，需要我们进一步提高政治站位、创新工作思路，不断增强思想道德建设的时代感和吸引力。</w:t>
      </w:r>
    </w:p>
    <w:p w14:paraId="6A5C4F7E" w14:textId="77777777" w:rsidR="00244C3E" w:rsidRDefault="00244C3E" w:rsidP="00244C3E">
      <w:pPr>
        <w:ind w:firstLineChars="200" w:firstLine="420"/>
        <w:rPr>
          <w:szCs w:val="21"/>
        </w:rPr>
      </w:pPr>
      <w:r w:rsidRPr="003366A3">
        <w:rPr>
          <w:rFonts w:hint="eastAsia"/>
          <w:szCs w:val="21"/>
        </w:rPr>
        <w:t>抓好未成年人思想道德建设工作要有系统思维，需要形成齐抓共管的态势。学校、家庭、社会既要立足德育规律、完善工作机制，又要在工作安排上相互衔接、教育内容上相互贯通、教育渠道上相互补充，形成整体推进的合力。惟其如此，才能帮助青少年扣好人生“第一粒扣子”，打牢思想之基、价值观之基。（作者为安徽省中国特色社会主义理论体系研究中心研究员）</w:t>
      </w:r>
    </w:p>
    <w:p w14:paraId="72627A73" w14:textId="77777777" w:rsidR="00244C3E" w:rsidRDefault="00244C3E" w:rsidP="00244C3E">
      <w:pPr>
        <w:ind w:firstLineChars="200" w:firstLine="420"/>
        <w:rPr>
          <w:szCs w:val="21"/>
        </w:rPr>
      </w:pPr>
    </w:p>
    <w:p w14:paraId="47007A46" w14:textId="77777777" w:rsidR="00244C3E" w:rsidRPr="00356751" w:rsidRDefault="00244C3E" w:rsidP="00244C3E">
      <w:pPr>
        <w:ind w:firstLineChars="200" w:firstLine="640"/>
        <w:jc w:val="center"/>
        <w:rPr>
          <w:sz w:val="32"/>
          <w:szCs w:val="32"/>
        </w:rPr>
      </w:pPr>
      <w:r w:rsidRPr="00356751">
        <w:rPr>
          <w:rFonts w:hint="eastAsia"/>
          <w:sz w:val="32"/>
          <w:szCs w:val="32"/>
        </w:rPr>
        <w:t>4</w:t>
      </w:r>
      <w:r w:rsidRPr="00356751">
        <w:rPr>
          <w:sz w:val="32"/>
          <w:szCs w:val="32"/>
        </w:rPr>
        <w:t>5</w:t>
      </w:r>
    </w:p>
    <w:p w14:paraId="785FA9DD" w14:textId="77777777" w:rsidR="00244C3E" w:rsidRDefault="00244C3E" w:rsidP="00244C3E">
      <w:pPr>
        <w:ind w:firstLineChars="200" w:firstLine="420"/>
        <w:rPr>
          <w:szCs w:val="21"/>
        </w:rPr>
      </w:pPr>
      <w:r>
        <w:rPr>
          <w:rFonts w:hint="eastAsia"/>
          <w:szCs w:val="21"/>
        </w:rPr>
        <w:t xml:space="preserve">人民日报2020102105 </w:t>
      </w:r>
      <w:r w:rsidRPr="003366A3">
        <w:rPr>
          <w:rFonts w:hint="eastAsia"/>
          <w:szCs w:val="21"/>
        </w:rPr>
        <w:t>打造有生命力的文化地标</w:t>
      </w:r>
    </w:p>
    <w:p w14:paraId="09048CB5" w14:textId="77777777" w:rsidR="00244C3E" w:rsidRDefault="00244C3E" w:rsidP="00244C3E">
      <w:pPr>
        <w:ind w:firstLineChars="200" w:firstLine="420"/>
        <w:rPr>
          <w:szCs w:val="21"/>
        </w:rPr>
      </w:pPr>
      <w:r w:rsidRPr="003366A3">
        <w:rPr>
          <w:rFonts w:hint="eastAsia"/>
          <w:szCs w:val="21"/>
        </w:rPr>
        <w:t>提到一座城市，人们往往会想到具有代表性的文化地标：600岁的紫禁城见证着北京城的过往，拓荒牛雕塑标记着深圳的开拓进取，珠海大剧院“日月贝”讲述着“珠生于贝，贝生于海”的城市记忆，古典园林里生长着苏州的温婉......城市文化地标或深植于历史文化，或投射着时代风貌，以鲜明独特的符号形象，成为一个城市的精神和文化象征，与人们产生紧密的情感连接、文化认同。</w:t>
      </w:r>
    </w:p>
    <w:p w14:paraId="0E96B454" w14:textId="77777777" w:rsidR="00244C3E" w:rsidRDefault="00244C3E" w:rsidP="00244C3E">
      <w:pPr>
        <w:ind w:firstLineChars="200" w:firstLine="420"/>
        <w:rPr>
          <w:szCs w:val="21"/>
        </w:rPr>
      </w:pPr>
      <w:r w:rsidRPr="003366A3">
        <w:rPr>
          <w:rFonts w:hint="eastAsia"/>
          <w:szCs w:val="21"/>
        </w:rPr>
        <w:t>文化地标是一个地方的文化名片，在传播城市形象方面有巨大的流量效应。近年来，文化旅游市场持续升温，各类文化地标成为热门参观地、网红打卡地。与此同时，一些地方急功近利打造新文化地标的现象也引起社会关注。</w:t>
      </w:r>
    </w:p>
    <w:p w14:paraId="4690B350" w14:textId="77777777" w:rsidR="00244C3E" w:rsidRDefault="00244C3E" w:rsidP="00244C3E">
      <w:pPr>
        <w:ind w:firstLineChars="200" w:firstLine="420"/>
        <w:rPr>
          <w:szCs w:val="21"/>
        </w:rPr>
      </w:pPr>
      <w:r w:rsidRPr="003366A3">
        <w:rPr>
          <w:rFonts w:hint="eastAsia"/>
          <w:szCs w:val="21"/>
        </w:rPr>
        <w:t>作为一种人文景观，文化地标首先应当与地理环境“不违和”。人文景观与自然环境浑然天成、融为一体，才能给人以美的享受。无论是中华文化天人合一、道法自然的审美意境，还是如今兴起的保护生态、亲近自然的绿色发展理念，都强调人文景观与自然环境和谐共生。丽江古城依山傍水、以水为脉，整座古城获评世界文化遗产；国家体育场“鸟巢”充分采用自然采光和通风，勾勒出现代北京的美丽风景。反之，若缺乏对自然的敬畏，滥造钢筋水泥地标，即便再大的“手笔”，也与审美旨趣和群众期待相差甚远。</w:t>
      </w:r>
    </w:p>
    <w:p w14:paraId="383BD1C4" w14:textId="77777777" w:rsidR="00244C3E" w:rsidRDefault="00244C3E" w:rsidP="00244C3E">
      <w:pPr>
        <w:ind w:firstLineChars="200" w:firstLine="420"/>
        <w:rPr>
          <w:szCs w:val="21"/>
        </w:rPr>
      </w:pPr>
      <w:r w:rsidRPr="003366A3">
        <w:rPr>
          <w:rFonts w:hint="eastAsia"/>
          <w:szCs w:val="21"/>
        </w:rPr>
        <w:t>作为一种符号化呈现，文化地标也应该追求形神兼备。一个建筑之所以能成为一个地方的文化地标，不是凭借炫目奇特的视觉效果和文化元素的简单堆砌，而是流淌着活生生的历史文脉，能唤起人们共同的情感记忆。走进沈阳的中国工业博物馆，原样保留的铸造厂车间</w:t>
      </w:r>
      <w:r w:rsidRPr="003366A3">
        <w:rPr>
          <w:rFonts w:hint="eastAsia"/>
          <w:szCs w:val="21"/>
        </w:rPr>
        <w:lastRenderedPageBreak/>
        <w:t>及生产设备，拉近了人们与老工业基地的时空距离；漫步福州修旧如旧的古厝间，曾经的老房子、如今的文创园，古老与现代交融，乡愁与时尚相遇。面对数之不尽的历史文化街区、革命文化纪念地、农业遗产、工业遗产，进行合理适度的创造性转化、创新性发展，才能成为广受认可的文化地标。</w:t>
      </w:r>
    </w:p>
    <w:p w14:paraId="69EB0D8A" w14:textId="77777777" w:rsidR="00244C3E" w:rsidRDefault="00244C3E" w:rsidP="00244C3E">
      <w:pPr>
        <w:ind w:firstLineChars="200" w:firstLine="420"/>
        <w:rPr>
          <w:szCs w:val="21"/>
        </w:rPr>
      </w:pPr>
      <w:r w:rsidRPr="003366A3">
        <w:rPr>
          <w:rFonts w:hint="eastAsia"/>
          <w:szCs w:val="21"/>
        </w:rPr>
        <w:t>作为一种公共建筑，文化地标还应当发挥服务公众的功能。地标建筑是有“生命”的，其生命力来自于生活。人们喜欢将博物馆、剧院、书店称为文化地标，很大程度上是因为这些公共文化设施直接连通着一个地方的文化和生活。到一座城市先逛博物馆，人们才能加深对这个城市的历史过往和现实文化的认知。以北京的国家大剧院为例，建院以来，为观众带来1万多场演出，开展大量艺术普及教育演出及活动，观众和粉丝遍布全国。正是那些传播文化、服务公众的不懈努力，使得文化地标的形象更加亲切、更加持久。</w:t>
      </w:r>
    </w:p>
    <w:p w14:paraId="79734FF4" w14:textId="77777777" w:rsidR="00244C3E" w:rsidRDefault="00244C3E" w:rsidP="00244C3E">
      <w:pPr>
        <w:ind w:firstLineChars="200" w:firstLine="420"/>
        <w:rPr>
          <w:szCs w:val="21"/>
        </w:rPr>
      </w:pPr>
      <w:r w:rsidRPr="003366A3">
        <w:rPr>
          <w:rFonts w:hint="eastAsia"/>
          <w:szCs w:val="21"/>
        </w:rPr>
        <w:t>文化地标承载着不可替代的人文价值。打造新的文化地标，必须丰富其审美内涵，完善其服务功能，让其在与公众的“紧密连接”中收获持久口碑和影响。</w:t>
      </w:r>
    </w:p>
    <w:p w14:paraId="57CF4843" w14:textId="77777777" w:rsidR="00244C3E" w:rsidRDefault="00244C3E" w:rsidP="00244C3E">
      <w:pPr>
        <w:ind w:firstLineChars="200" w:firstLine="420"/>
        <w:rPr>
          <w:szCs w:val="21"/>
        </w:rPr>
      </w:pPr>
    </w:p>
    <w:p w14:paraId="46141FA9" w14:textId="77777777" w:rsidR="00244C3E" w:rsidRPr="00466FD7" w:rsidRDefault="00244C3E" w:rsidP="00244C3E">
      <w:pPr>
        <w:ind w:firstLineChars="200" w:firstLine="640"/>
        <w:jc w:val="center"/>
        <w:rPr>
          <w:sz w:val="32"/>
          <w:szCs w:val="32"/>
        </w:rPr>
      </w:pPr>
      <w:r w:rsidRPr="00466FD7">
        <w:rPr>
          <w:sz w:val="32"/>
          <w:szCs w:val="32"/>
        </w:rPr>
        <w:t>46</w:t>
      </w:r>
    </w:p>
    <w:p w14:paraId="0D0F70C3" w14:textId="77777777" w:rsidR="00244C3E" w:rsidRDefault="00244C3E" w:rsidP="00244C3E">
      <w:pPr>
        <w:ind w:firstLineChars="200" w:firstLine="420"/>
        <w:rPr>
          <w:szCs w:val="21"/>
        </w:rPr>
      </w:pPr>
      <w:r>
        <w:rPr>
          <w:rFonts w:hint="eastAsia"/>
          <w:szCs w:val="21"/>
        </w:rPr>
        <w:t xml:space="preserve">人民日报2020102201 </w:t>
      </w:r>
      <w:r w:rsidRPr="00356751">
        <w:rPr>
          <w:rFonts w:hint="eastAsia"/>
          <w:szCs w:val="21"/>
        </w:rPr>
        <w:t>努力续写更多“春天的故事”</w:t>
      </w:r>
    </w:p>
    <w:p w14:paraId="24659E91" w14:textId="77777777" w:rsidR="00244C3E" w:rsidRDefault="00244C3E" w:rsidP="00244C3E">
      <w:pPr>
        <w:ind w:firstLineChars="200" w:firstLine="420"/>
        <w:rPr>
          <w:szCs w:val="21"/>
        </w:rPr>
      </w:pPr>
      <w:r w:rsidRPr="00356751">
        <w:rPr>
          <w:rFonts w:hint="eastAsia"/>
          <w:szCs w:val="21"/>
        </w:rPr>
        <w:t>改革不停顿，开放不止步。在深圳经济特区建立40周年之际，中办、国办印发《深圳建设中国特色社会主义先行示范区综合改革试点实施方案（2020—2025年）》，赋予深圳在重点领域和关键环节改革上更多自主权。从去年作出支持深圳建设中国特色社会主义示范区的重大决策，到如今支持深圳实施综合授权改革试点的重大部署，以习近平同志为核心的党中央对深圳改革发展赋予重大使命，为深圳创造让世界刮目相看的新的更大奇迹指明了方向。</w:t>
      </w:r>
    </w:p>
    <w:p w14:paraId="6980DD37" w14:textId="77777777" w:rsidR="00244C3E" w:rsidRDefault="00244C3E" w:rsidP="00244C3E">
      <w:pPr>
        <w:ind w:firstLineChars="200" w:firstLine="420"/>
        <w:rPr>
          <w:szCs w:val="21"/>
        </w:rPr>
      </w:pPr>
      <w:r w:rsidRPr="00356751">
        <w:rPr>
          <w:rFonts w:hint="eastAsia"/>
          <w:szCs w:val="21"/>
        </w:rPr>
        <w:t>兴办经济特区，是党和国家为推进改革开放和社会主义现代化建设进行的伟大创举。40年前，从蛇口开山炮声开始，改革开放的基因融入了深圳经济特区从无到有、从大到强的全过程。地区生产总值从1980年的2.7亿元增长到2019年的2.7万亿元，外贸进出口总额从1980年的1800万美元跃升至2019年的4315亿美元，每平方公里13.5亿元GDP位居全国第一，每平方公里4.1亿元税收收入居全国大中城市首位......深圳凭借“敢为天下先”的勇气，从一个边陲小镇发展成一座充满魅力、动力、活力、创新力的现代化大都市。习近平总书记指出：“深圳是改革开放后党和人民一手缔造的崭新城市，是中国特色社会主义在一张白纸上的精彩演绎。”</w:t>
      </w:r>
    </w:p>
    <w:p w14:paraId="0FB37E32" w14:textId="77777777" w:rsidR="00244C3E" w:rsidRDefault="00244C3E" w:rsidP="00244C3E">
      <w:pPr>
        <w:ind w:firstLineChars="200" w:firstLine="420"/>
        <w:rPr>
          <w:szCs w:val="21"/>
        </w:rPr>
      </w:pPr>
      <w:r w:rsidRPr="00356751">
        <w:rPr>
          <w:rFonts w:hint="eastAsia"/>
          <w:szCs w:val="21"/>
        </w:rPr>
        <w:t>站在新的历史起点上，经济特区不仅要继续办下去，而且要办得更好、办得水平更高。深圳因改革开放而生、因改革开放而兴、因改革开放而强，已成为全国改革开放的一面旗帜，也是国际社会观察中国改革开放的重要窗口。当前，我国正处于实现中华民族伟大复兴的关键时期，经济已由高速增长阶段转向高质量发展阶段。以习近平同志为核心的党中央对深圳改革开放寄予厚望，要求深圳建设好中国特色社会主义先行示范区，创建社会主义现代化强国的城市范例。围绕这一新时代使命，深圳经济特区必须坚定方向、扛起责任，解放思想、守正创新，着眼于解决高质量发展中遇到的实际问题，着眼于建设更高水平的社会主义市场经济体制需要，在更高起点、更高层次、更高目标上推进改革开放。</w:t>
      </w:r>
    </w:p>
    <w:p w14:paraId="73FCF743" w14:textId="77777777" w:rsidR="00244C3E" w:rsidRDefault="00244C3E" w:rsidP="00244C3E">
      <w:pPr>
        <w:ind w:firstLineChars="200" w:firstLine="420"/>
        <w:rPr>
          <w:szCs w:val="21"/>
        </w:rPr>
      </w:pPr>
      <w:r w:rsidRPr="00356751">
        <w:rPr>
          <w:rFonts w:hint="eastAsia"/>
          <w:szCs w:val="21"/>
        </w:rPr>
        <w:t>改革永远在路上，改革之路无坦途。当前，改革又到了一个新的历史关头，很多都是前所未有的新问题，推进改革的复杂程度、敏感程度、艰巨程度不亚于40年前。只有坚持摸着石头过河和加强顶层设计相结合，不失时机、蹄疾步稳深化重要领域和关键环节改革，更加注重改革的系统性、整体性、协同性，才能提高改革综合效能。敢闯敢试、敢为人先、埋头苦干是经济特区的独有气质，也是成就深圳奇迹的重要密码。永葆“闯”的精神、“创”的劲头、“干”的作风，是在改革新征程上开拓进取的最好姿态。对深圳而言，必须激发改</w:t>
      </w:r>
      <w:r w:rsidRPr="00356751">
        <w:rPr>
          <w:rFonts w:hint="eastAsia"/>
          <w:szCs w:val="21"/>
        </w:rPr>
        <w:lastRenderedPageBreak/>
        <w:t>革智慧，多谋划战略、战役性改革，多推动创造型、引领型改革，努力在重要领域推出一批重大改革措施，形成一批可复制可推广的重大制度创新成果，加快形成全面深化改革、全面扩大开放新格局。</w:t>
      </w:r>
    </w:p>
    <w:p w14:paraId="4AA6C0E5" w14:textId="77777777" w:rsidR="00244C3E" w:rsidRDefault="00244C3E" w:rsidP="00244C3E">
      <w:pPr>
        <w:ind w:firstLineChars="200" w:firstLine="420"/>
        <w:rPr>
          <w:szCs w:val="21"/>
        </w:rPr>
      </w:pPr>
      <w:r w:rsidRPr="00356751">
        <w:rPr>
          <w:rFonts w:hint="eastAsia"/>
          <w:szCs w:val="21"/>
        </w:rPr>
        <w:t>四十载波澜壮阔，新征程催人奋进。新时代改革开放再出发，我们有党的创新理论的科学指引、充足的经验储备、明确的改革目标、坚实的战略支撑、团结的改革共识，这是信心之所在、优势之所在。努力续写更多“春天的故事”，建功新时代、把握新机遇、破解新课题，深圳大可作为。</w:t>
      </w:r>
    </w:p>
    <w:p w14:paraId="7A42FF42" w14:textId="77777777" w:rsidR="00244C3E" w:rsidRDefault="00244C3E" w:rsidP="00244C3E">
      <w:pPr>
        <w:ind w:firstLineChars="200" w:firstLine="420"/>
        <w:rPr>
          <w:szCs w:val="21"/>
        </w:rPr>
      </w:pPr>
    </w:p>
    <w:p w14:paraId="774780A8" w14:textId="77777777" w:rsidR="00244C3E" w:rsidRPr="00466FD7" w:rsidRDefault="00244C3E" w:rsidP="00244C3E">
      <w:pPr>
        <w:ind w:firstLineChars="200" w:firstLine="640"/>
        <w:jc w:val="center"/>
        <w:rPr>
          <w:sz w:val="32"/>
          <w:szCs w:val="32"/>
        </w:rPr>
      </w:pPr>
      <w:r w:rsidRPr="00466FD7">
        <w:rPr>
          <w:rFonts w:hint="eastAsia"/>
          <w:sz w:val="32"/>
          <w:szCs w:val="32"/>
        </w:rPr>
        <w:t>47</w:t>
      </w:r>
    </w:p>
    <w:p w14:paraId="0D1FACA3" w14:textId="77777777" w:rsidR="00244C3E" w:rsidRDefault="00244C3E" w:rsidP="00244C3E">
      <w:pPr>
        <w:ind w:firstLineChars="200" w:firstLine="420"/>
        <w:rPr>
          <w:szCs w:val="21"/>
        </w:rPr>
      </w:pPr>
      <w:r>
        <w:rPr>
          <w:rFonts w:hint="eastAsia"/>
          <w:szCs w:val="21"/>
        </w:rPr>
        <w:t>人民日报2020102202</w:t>
      </w:r>
      <w:r>
        <w:rPr>
          <w:szCs w:val="21"/>
        </w:rPr>
        <w:t xml:space="preserve"> </w:t>
      </w:r>
      <w:r w:rsidRPr="00356751">
        <w:rPr>
          <w:rFonts w:hint="eastAsia"/>
          <w:szCs w:val="21"/>
        </w:rPr>
        <w:t>土地整治，荒土变良田</w:t>
      </w:r>
    </w:p>
    <w:p w14:paraId="132EA995" w14:textId="77777777" w:rsidR="00244C3E" w:rsidRDefault="00244C3E" w:rsidP="00244C3E">
      <w:pPr>
        <w:ind w:firstLineChars="200" w:firstLine="420"/>
        <w:rPr>
          <w:szCs w:val="21"/>
        </w:rPr>
      </w:pPr>
      <w:r w:rsidRPr="00356751">
        <w:rPr>
          <w:rFonts w:hint="eastAsia"/>
          <w:szCs w:val="21"/>
        </w:rPr>
        <w:t>铺地膜、建水塘、修耕道......走进四川省凉山彝族自治州，处处可见土地整治、农耕繁忙的景象。根据土地整治扶贫方案，四川仅去年就投入10亿元中央和省级财政资金，在凉山州7个贫困县建成高标准农田18.6万亩，新增耕地2.31万亩。曾经土地贫瘠的凉山，如今沃野千里，生机勃发。</w:t>
      </w:r>
    </w:p>
    <w:p w14:paraId="002C6DBC" w14:textId="77777777" w:rsidR="00244C3E" w:rsidRDefault="00244C3E" w:rsidP="00244C3E">
      <w:pPr>
        <w:ind w:firstLineChars="200" w:firstLine="420"/>
        <w:rPr>
          <w:szCs w:val="21"/>
        </w:rPr>
      </w:pPr>
      <w:r w:rsidRPr="00356751">
        <w:rPr>
          <w:rFonts w:hint="eastAsia"/>
          <w:szCs w:val="21"/>
        </w:rPr>
        <w:t>土地是最重要的生产要素之一，也是发展脱贫产业的重要资源。凉山州属于高寒山区，田块破碎、耕作条件差。党的十八大以来，经过艰苦卓绝的努力，凉山贫困发生率已降至去年底的4%。如今，通过实施土地平整、灌溉排水、田间道路等工程，一批集中连片、设施配套、高产稳产的现代化高标准农田得以建成；通过育龙头、建基地、创品牌，区域资源优势和农业要素优势正转变为产业优势。仅去年，凉山便建成现代农林产业园118个，通过流转土地收租金、园区务工挣薪金、入股园区分股金等形式，带动25919户贫困户脱贫。可以说，土地整治为凉山最终打赢脱贫攻坚战增添了底气。</w:t>
      </w:r>
    </w:p>
    <w:p w14:paraId="437A660A" w14:textId="77777777" w:rsidR="00244C3E" w:rsidRDefault="00244C3E" w:rsidP="00244C3E">
      <w:pPr>
        <w:ind w:firstLineChars="200" w:firstLine="420"/>
        <w:rPr>
          <w:szCs w:val="21"/>
        </w:rPr>
      </w:pPr>
      <w:r w:rsidRPr="00356751">
        <w:rPr>
          <w:rFonts w:hint="eastAsia"/>
          <w:szCs w:val="21"/>
        </w:rPr>
        <w:t>荒土变良田，脱贫添门路。在布拖县拖觉镇石咀村，耕地因为碎石多、严重缺水、贫瘠难耕，只能种洋芋、苦荞，每亩地收入不足千元。实施土地整治后，清理了碎石，新建了灌溉渠道和机耕道，并使用农科院校研制的有机肥增强了肥力，全村3600亩荒地成为良田，并集中流转建成蓝莓示范基地。“家里5亩土地到处是杂草碎石，以前只能种荞麦填饱肚子。整治后流转给蓝莓基地，每亩每年能收入租金600元，在基地务农每天还能挣100元。”透过村民吉火嫫成赞的账本，土地整治带动的脱贫效益一目了然。</w:t>
      </w:r>
    </w:p>
    <w:p w14:paraId="49A975EF" w14:textId="77777777" w:rsidR="00244C3E" w:rsidRDefault="00244C3E" w:rsidP="00244C3E">
      <w:pPr>
        <w:ind w:firstLineChars="200" w:firstLine="420"/>
        <w:rPr>
          <w:szCs w:val="21"/>
        </w:rPr>
      </w:pPr>
      <w:r w:rsidRPr="00356751">
        <w:rPr>
          <w:rFonts w:hint="eastAsia"/>
          <w:szCs w:val="21"/>
        </w:rPr>
        <w:t>今年，四川出台新的方案，对土地整治转向区域内“山水林田湖草”全要素的综合整治，按照系统治理理念进行全域规划、全域设计、全域整治。省自然资源厅相关负责人表示，将采取综合性的整治手段，促进耕地保护和土地集约节约利用，解决一二三产业融合发展用地，改善农村生态环境，助推乡村振兴。</w:t>
      </w:r>
    </w:p>
    <w:p w14:paraId="051E340F" w14:textId="77777777" w:rsidR="00244C3E" w:rsidRDefault="00244C3E" w:rsidP="00244C3E">
      <w:pPr>
        <w:ind w:firstLineChars="200" w:firstLine="420"/>
        <w:rPr>
          <w:szCs w:val="21"/>
        </w:rPr>
      </w:pPr>
      <w:r w:rsidRPr="00356751">
        <w:rPr>
          <w:rFonts w:hint="eastAsia"/>
          <w:szCs w:val="21"/>
        </w:rPr>
        <w:t>实践探索表明，土地整治正助力凉山从脱贫攻坚向乡村振兴迈进。比如，越西县四甘普乡瓦支村过去因耕种难度大，处于半荒废状态土地有500亩，在整治后发展成苹果产业园，已有游客陆续前来观光体验苹果采摘，农旅结合正在悄然兴起，相关农户每户每年收益1万元以上。四川在省内开展“共享田园”建设，吸引城市居民以新村民或新农人的身份参与乡村振兴。通过全域土地综合整治，耕地肥力得以充分涵养，现代农业具备了发展条件，以此开发乡村旅游、推进城乡融合，让农地里结出“致富果”。</w:t>
      </w:r>
    </w:p>
    <w:p w14:paraId="72BFDBF1" w14:textId="77777777" w:rsidR="00244C3E" w:rsidRDefault="00244C3E" w:rsidP="00244C3E">
      <w:pPr>
        <w:ind w:firstLineChars="200" w:firstLine="420"/>
        <w:rPr>
          <w:szCs w:val="21"/>
        </w:rPr>
      </w:pPr>
      <w:r w:rsidRPr="00356751">
        <w:rPr>
          <w:rFonts w:hint="eastAsia"/>
          <w:szCs w:val="21"/>
        </w:rPr>
        <w:t>乡村振兴，久久为功。确保农田“旱能浇、涝能排”，形成高产、稳产的农业格局，是促进农业产业化、集约化、现代化生产的必由之路，也是稳固脱贫效果、夯实小康生活的重要方式。通过土地整治让更多农民群众获得实实在在的收益，乡村振兴的大道必能越走越宽广。（作者为本报四川分社记者）</w:t>
      </w:r>
    </w:p>
    <w:p w14:paraId="4565AB1B" w14:textId="77777777" w:rsidR="00244C3E" w:rsidRDefault="00244C3E" w:rsidP="00244C3E">
      <w:pPr>
        <w:ind w:firstLineChars="200" w:firstLine="420"/>
        <w:rPr>
          <w:szCs w:val="21"/>
        </w:rPr>
      </w:pPr>
    </w:p>
    <w:p w14:paraId="6861FCB4" w14:textId="77777777" w:rsidR="00244C3E" w:rsidRPr="00466FD7" w:rsidRDefault="00244C3E" w:rsidP="00244C3E">
      <w:pPr>
        <w:ind w:firstLineChars="200" w:firstLine="640"/>
        <w:jc w:val="center"/>
        <w:rPr>
          <w:sz w:val="32"/>
          <w:szCs w:val="32"/>
        </w:rPr>
      </w:pPr>
      <w:r w:rsidRPr="00466FD7">
        <w:rPr>
          <w:rFonts w:hint="eastAsia"/>
          <w:sz w:val="32"/>
          <w:szCs w:val="32"/>
        </w:rPr>
        <w:t>48</w:t>
      </w:r>
    </w:p>
    <w:p w14:paraId="122873B0" w14:textId="77777777" w:rsidR="00244C3E" w:rsidRDefault="00244C3E" w:rsidP="00244C3E">
      <w:pPr>
        <w:ind w:firstLineChars="200" w:firstLine="420"/>
        <w:rPr>
          <w:szCs w:val="21"/>
        </w:rPr>
      </w:pPr>
      <w:r>
        <w:rPr>
          <w:rFonts w:hint="eastAsia"/>
          <w:szCs w:val="21"/>
        </w:rPr>
        <w:lastRenderedPageBreak/>
        <w:t>人民日报2020102203</w:t>
      </w:r>
      <w:r>
        <w:rPr>
          <w:szCs w:val="21"/>
        </w:rPr>
        <w:t xml:space="preserve"> </w:t>
      </w:r>
      <w:r w:rsidRPr="007A381D">
        <w:rPr>
          <w:rFonts w:hint="eastAsia"/>
          <w:szCs w:val="21"/>
        </w:rPr>
        <w:t>全民健身打开广阔空间——关注健康消费新趋势</w:t>
      </w:r>
      <w:r>
        <w:rPr>
          <w:rFonts w:hint="eastAsia"/>
          <w:szCs w:val="21"/>
        </w:rPr>
        <w:t>（3）</w:t>
      </w:r>
    </w:p>
    <w:p w14:paraId="34EAE8CD" w14:textId="77777777" w:rsidR="00244C3E" w:rsidRDefault="00244C3E" w:rsidP="00244C3E">
      <w:pPr>
        <w:ind w:firstLineChars="200" w:firstLine="420"/>
        <w:rPr>
          <w:szCs w:val="21"/>
        </w:rPr>
      </w:pPr>
      <w:r w:rsidRPr="007A381D">
        <w:rPr>
          <w:rFonts w:hint="eastAsia"/>
          <w:szCs w:val="21"/>
        </w:rPr>
        <w:t>【现象】新冠肺炎疫情防控期间，在线健身、居家运动等新形态不断涌现，成为体育消费市场的新增长点。有数据显示，今年1—5月，体育零售销售同比增长152%，其中健身器械、跑步机等居家运动器械增幅明显，分别同比增长280.6%和179%。为运动消费、给健康投资，已经成为广大消费者追求品质生活、实现全面发展的生动注脚。</w:t>
      </w:r>
    </w:p>
    <w:p w14:paraId="32F1CD5A" w14:textId="77777777" w:rsidR="00244C3E" w:rsidRDefault="00244C3E" w:rsidP="00244C3E">
      <w:pPr>
        <w:ind w:firstLineChars="200" w:firstLine="420"/>
        <w:rPr>
          <w:szCs w:val="21"/>
        </w:rPr>
      </w:pPr>
      <w:r w:rsidRPr="007A381D">
        <w:rPr>
          <w:rFonts w:hint="eastAsia"/>
          <w:szCs w:val="21"/>
        </w:rPr>
        <w:t>【点评】生命在于运动，健康的体魄是美好生活的重要基础。一项研究表明，在运动健身中多投入1元钱，就可在医疗中减少7至8元支出。从大街小巷的广场舞、健步走，到动作专业的攀岩、击剑等，在挥洒汗水的过程中，人们不仅可以享受乐趣、增强体质，也能健全人格、锻炼意志。</w:t>
      </w:r>
    </w:p>
    <w:p w14:paraId="015FB71D" w14:textId="77777777" w:rsidR="00244C3E" w:rsidRDefault="00244C3E" w:rsidP="00244C3E">
      <w:pPr>
        <w:ind w:firstLineChars="200" w:firstLine="420"/>
        <w:rPr>
          <w:szCs w:val="21"/>
        </w:rPr>
      </w:pPr>
      <w:r w:rsidRPr="007A381D">
        <w:rPr>
          <w:rFonts w:hint="eastAsia"/>
          <w:szCs w:val="21"/>
        </w:rPr>
        <w:t>饮食越来越好，运动也越来越精彩。相比于办卡价格不低、时间有所限制的传统健身房，全民健身的热潮正在解锁更多的功能。在形式上，居家健身、直播健身等方式，让人足不出户就能实现科学训练；在地点上，共享健身空间、社区健身房、瑜伽馆等新型健身场所，给人们提供了不一样的选择；在内容上，各式健身操、健身冒险游戏、运动打卡等趣味体验内容，给人们带来耳目一新的感觉......线上线下一体、运动休闲兼备，一幅全民健身的活力画卷徐徐展开。</w:t>
      </w:r>
    </w:p>
    <w:p w14:paraId="5000769A" w14:textId="77777777" w:rsidR="00244C3E" w:rsidRDefault="00244C3E" w:rsidP="00244C3E">
      <w:pPr>
        <w:ind w:firstLineChars="200" w:firstLine="420"/>
        <w:rPr>
          <w:szCs w:val="21"/>
        </w:rPr>
      </w:pPr>
      <w:r w:rsidRPr="007A381D">
        <w:rPr>
          <w:rFonts w:hint="eastAsia"/>
          <w:szCs w:val="21"/>
        </w:rPr>
        <w:t>运动健身不仅是一种能为生活带来更多滋味、给社会带来更多生机的健康生活方式，而且蕴含着促进体育产业发展、推动消费结构升级的巨大经济潜力。近年来，各类大众性运动健身项目的推广，既引起了运动服装、健身器材等“实物型”消费的走俏，也带动了体育培训、体育赛事服务、体育场馆运营等“参与型”消费的发展。与此同时，运动健身的发展机遇正在向上下游延伸，运动营养品开发、运动社交平台、智能可穿戴设备等新兴领域的创新创业，打开了体育产业富有想象力的增长空间。</w:t>
      </w:r>
    </w:p>
    <w:p w14:paraId="3CD2CC16" w14:textId="77777777" w:rsidR="00244C3E" w:rsidRDefault="00244C3E" w:rsidP="00244C3E">
      <w:pPr>
        <w:ind w:firstLineChars="200" w:firstLine="420"/>
        <w:rPr>
          <w:szCs w:val="21"/>
        </w:rPr>
      </w:pPr>
      <w:r w:rsidRPr="007A381D">
        <w:rPr>
          <w:rFonts w:hint="eastAsia"/>
          <w:szCs w:val="21"/>
        </w:rPr>
        <w:t>需要注意的是，随着运动健身个性化、多元化需求增长，一些短板和问题也暴露出来。从市场维度观察，个别传统健身房体验不佳，新型健身场所模式有待消费者检验；以公共视角思考，一些地方公共健身场地和群众健身需求不匹配，城市规划建设和管理相对滞后。把堵点打通、把难点解开，推动全民健身向更为均衡、更高质量发展，才能共创更加美好的生活。</w:t>
      </w:r>
    </w:p>
    <w:p w14:paraId="7DEC3AA2" w14:textId="77777777" w:rsidR="00244C3E" w:rsidRDefault="00244C3E" w:rsidP="00244C3E">
      <w:pPr>
        <w:ind w:firstLineChars="200" w:firstLine="420"/>
        <w:rPr>
          <w:szCs w:val="21"/>
        </w:rPr>
      </w:pPr>
      <w:r w:rsidRPr="007A381D">
        <w:rPr>
          <w:rFonts w:hint="eastAsia"/>
          <w:szCs w:val="21"/>
        </w:rPr>
        <w:t>“规划建设贴近社区、方便可达、面向公众开放的多功能运动场、体育公园、健身步道、球场等”“推进‘互联网+健身’，丰富线上线下结合的全民体育活动，支持线上运动平台发展，带动常态化疫情防控下居家健身和网络赛事活动，拉动相关消费”......不久前，国务院常务会议对加强全民健身场地设施建设、促进提高人民健康水平提出了具体要求。既补足短板也捕捉趋势，既夯实基础也创造机遇，更多人就能享受不断提升的生活品质，实现更加全面的发展。</w:t>
      </w:r>
    </w:p>
    <w:p w14:paraId="6A926677" w14:textId="77777777" w:rsidR="00244C3E" w:rsidRDefault="00244C3E" w:rsidP="00244C3E">
      <w:pPr>
        <w:ind w:firstLineChars="200" w:firstLine="420"/>
        <w:rPr>
          <w:szCs w:val="21"/>
        </w:rPr>
      </w:pPr>
    </w:p>
    <w:p w14:paraId="0D71C8C3" w14:textId="77777777" w:rsidR="00244C3E" w:rsidRPr="00466FD7" w:rsidRDefault="00244C3E" w:rsidP="00244C3E">
      <w:pPr>
        <w:ind w:firstLineChars="200" w:firstLine="640"/>
        <w:jc w:val="center"/>
        <w:rPr>
          <w:sz w:val="32"/>
          <w:szCs w:val="32"/>
        </w:rPr>
      </w:pPr>
      <w:r w:rsidRPr="00466FD7">
        <w:rPr>
          <w:rFonts w:hint="eastAsia"/>
          <w:sz w:val="32"/>
          <w:szCs w:val="32"/>
        </w:rPr>
        <w:t>49</w:t>
      </w:r>
    </w:p>
    <w:p w14:paraId="612F9909" w14:textId="77777777" w:rsidR="00244C3E" w:rsidRDefault="00244C3E" w:rsidP="00244C3E">
      <w:pPr>
        <w:ind w:firstLineChars="200" w:firstLine="420"/>
        <w:rPr>
          <w:szCs w:val="21"/>
        </w:rPr>
      </w:pPr>
      <w:r>
        <w:rPr>
          <w:rFonts w:hint="eastAsia"/>
          <w:szCs w:val="21"/>
        </w:rPr>
        <w:t xml:space="preserve">人民日报2020102204 </w:t>
      </w:r>
      <w:r w:rsidRPr="007A381D">
        <w:rPr>
          <w:rFonts w:hint="eastAsia"/>
          <w:szCs w:val="21"/>
        </w:rPr>
        <w:t>在党的领导下谋划好“十四五”</w:t>
      </w:r>
    </w:p>
    <w:p w14:paraId="7A0ED0F2" w14:textId="5640BE3F" w:rsidR="00244C3E" w:rsidRDefault="00244C3E" w:rsidP="00244C3E">
      <w:pPr>
        <w:ind w:firstLineChars="200" w:firstLine="420"/>
        <w:rPr>
          <w:szCs w:val="21"/>
        </w:rPr>
      </w:pPr>
      <w:r w:rsidRPr="007A381D">
        <w:rPr>
          <w:rFonts w:hint="eastAsia"/>
          <w:szCs w:val="21"/>
        </w:rPr>
        <w:t>即将召开的中国共产党第十九届中央委员会第五次全体会议，将研究关于制定国民经济和社会发展第十四个五年规划和二</w:t>
      </w:r>
      <w:r w:rsidR="00DA19C3">
        <w:rPr>
          <w:rFonts w:hint="eastAsia"/>
          <w:szCs w:val="21"/>
        </w:rPr>
        <w:t>零</w:t>
      </w:r>
      <w:r w:rsidRPr="007A381D">
        <w:rPr>
          <w:rFonts w:hint="eastAsia"/>
          <w:szCs w:val="21"/>
        </w:rPr>
        <w:t>三五年远景目标的建议。运用中长期规划指导经济社会发展，是我们党治国理政的一种重要方式，也是把稳发展之舵、加快形成新发展格局的必然要求。</w:t>
      </w:r>
    </w:p>
    <w:p w14:paraId="2572DC96" w14:textId="77777777" w:rsidR="00244C3E" w:rsidRDefault="00244C3E" w:rsidP="00244C3E">
      <w:pPr>
        <w:ind w:firstLineChars="200" w:firstLine="420"/>
        <w:rPr>
          <w:szCs w:val="21"/>
        </w:rPr>
      </w:pPr>
      <w:r w:rsidRPr="007A381D">
        <w:rPr>
          <w:rFonts w:hint="eastAsia"/>
          <w:szCs w:val="21"/>
        </w:rPr>
        <w:t>习近平总书记多次强调，“人民对美好生活的向往，就是我们的奋斗目标”。新中国成立70多年来的发展实践表明，正是在党的引领下，我国连续编制实施了13个五年规划（计划），有力推动了经济社会发展、综合国力提升、人民生活改善。党引领中长期发展规划编制，是践行党的初心和使命的重要路径，体现着中长期发展规划的价值追求，也为发展中国</w:t>
      </w:r>
      <w:r w:rsidRPr="007A381D">
        <w:rPr>
          <w:rFonts w:hint="eastAsia"/>
          <w:szCs w:val="21"/>
        </w:rPr>
        <w:lastRenderedPageBreak/>
        <w:t>家迈向现代化之路贡献了中国智慧和中国方案。</w:t>
      </w:r>
    </w:p>
    <w:p w14:paraId="428525F5" w14:textId="77777777" w:rsidR="00244C3E" w:rsidRDefault="00244C3E" w:rsidP="00244C3E">
      <w:pPr>
        <w:ind w:firstLineChars="200" w:firstLine="420"/>
        <w:rPr>
          <w:szCs w:val="21"/>
        </w:rPr>
      </w:pPr>
      <w:r w:rsidRPr="007A381D">
        <w:rPr>
          <w:rFonts w:hint="eastAsia"/>
          <w:szCs w:val="21"/>
        </w:rPr>
        <w:t>运用好中长期规划，必须按规律办事，一切从实际出发。中国共产党是马克思主义科学理论体系指导下的政党，在把握规律、运用规律、担负使命的马克思主义中国化过程中成长壮大。习近平总书记强调，“要深入认识共产党执政规律、社会主义建设规律、人类社会发展规律”“牢牢掌握和运用辩证唯物主义和历史唯物主义，牢牢掌握和运用中国特色社会主义理论体系”。可以说，按规律办事、理论联系实践已经成为中国共产党的内在气质，党引领中长期发展规划编制本身就是这一内在气质的外在表现。</w:t>
      </w:r>
    </w:p>
    <w:p w14:paraId="090DFC14" w14:textId="77777777" w:rsidR="00244C3E" w:rsidRDefault="00244C3E" w:rsidP="00244C3E">
      <w:pPr>
        <w:ind w:firstLineChars="200" w:firstLine="420"/>
        <w:rPr>
          <w:szCs w:val="21"/>
        </w:rPr>
      </w:pPr>
      <w:r w:rsidRPr="007A381D">
        <w:rPr>
          <w:rFonts w:hint="eastAsia"/>
          <w:szCs w:val="21"/>
        </w:rPr>
        <w:t>运用好中长期规划，必须在明确方向的前提下心往一处想，劲往一起使。为了编制好“十四五”规划，习近平总书记主持召开多次座谈会并发表重要讲话，对“十四五”规划编制工作网上意见征求活动作出重要指示。这充分表明，党引领中长期发展规划编制是动员各种积极因素的过程，是集思广益、凝聚力量的过程，是鼓舞全体社会成员共同实现发展愿景的过程。在此基础上形成的规划目标是全社会的共同目标，能够引导不同社会成员的自主决策行为在共同的发展框架内实施，共同实现规划设定的任务。</w:t>
      </w:r>
    </w:p>
    <w:p w14:paraId="788C3718" w14:textId="77777777" w:rsidR="00244C3E" w:rsidRDefault="00244C3E" w:rsidP="00244C3E">
      <w:pPr>
        <w:ind w:firstLineChars="200" w:firstLine="420"/>
        <w:rPr>
          <w:szCs w:val="21"/>
        </w:rPr>
      </w:pPr>
      <w:r w:rsidRPr="007A381D">
        <w:rPr>
          <w:rFonts w:hint="eastAsia"/>
          <w:szCs w:val="21"/>
        </w:rPr>
        <w:t>习近平总书记在基层代表座谈会上强调，我们要科学分析形势、把握发展大势，坚持稳中求进工作总基调，坚持新发展理念，统筹发展和安全，珍惜发展好局面，巩固发展好势头，加快形成以国内大循环为主体、国内国际双循环相互促进的新发展格局。落实这一重要要求，需要在党的领导下谋划好“十四五”时期发展，一件一件抓落实，一年接着一年干，凝聚起14亿人民的磅礴力量，把党和国家各项事业不断推向前进，努力让人民群众获得感成色更足、幸福感更可持续、安全感更有保障。</w:t>
      </w:r>
    </w:p>
    <w:p w14:paraId="362A9DE3" w14:textId="77777777" w:rsidR="00244C3E" w:rsidRDefault="00244C3E" w:rsidP="00244C3E">
      <w:pPr>
        <w:ind w:firstLineChars="200" w:firstLine="420"/>
        <w:rPr>
          <w:szCs w:val="21"/>
        </w:rPr>
      </w:pPr>
      <w:r w:rsidRPr="007A381D">
        <w:rPr>
          <w:rFonts w:hint="eastAsia"/>
          <w:szCs w:val="21"/>
        </w:rPr>
        <w:t>（作者为北京市习近平新时代中国特色社会主义思想研究中心研究员）</w:t>
      </w:r>
    </w:p>
    <w:p w14:paraId="1BF7E535" w14:textId="77777777" w:rsidR="00244C3E" w:rsidRDefault="00244C3E" w:rsidP="00244C3E">
      <w:pPr>
        <w:ind w:firstLineChars="200" w:firstLine="420"/>
        <w:rPr>
          <w:szCs w:val="21"/>
        </w:rPr>
      </w:pPr>
    </w:p>
    <w:p w14:paraId="1020F0A2" w14:textId="77777777" w:rsidR="00244C3E" w:rsidRPr="00466FD7" w:rsidRDefault="00244C3E" w:rsidP="00244C3E">
      <w:pPr>
        <w:ind w:firstLineChars="200" w:firstLine="640"/>
        <w:jc w:val="center"/>
        <w:rPr>
          <w:sz w:val="32"/>
          <w:szCs w:val="32"/>
        </w:rPr>
      </w:pPr>
      <w:r w:rsidRPr="00466FD7">
        <w:rPr>
          <w:rFonts w:hint="eastAsia"/>
          <w:sz w:val="32"/>
          <w:szCs w:val="32"/>
        </w:rPr>
        <w:t>5</w:t>
      </w:r>
      <w:r w:rsidRPr="00466FD7">
        <w:rPr>
          <w:sz w:val="32"/>
          <w:szCs w:val="32"/>
        </w:rPr>
        <w:t>0</w:t>
      </w:r>
    </w:p>
    <w:p w14:paraId="5ABC2A2D" w14:textId="77777777" w:rsidR="00244C3E" w:rsidRDefault="00244C3E" w:rsidP="00244C3E">
      <w:pPr>
        <w:ind w:firstLineChars="200" w:firstLine="420"/>
        <w:rPr>
          <w:szCs w:val="21"/>
        </w:rPr>
      </w:pPr>
      <w:r>
        <w:rPr>
          <w:rFonts w:hint="eastAsia"/>
          <w:szCs w:val="21"/>
        </w:rPr>
        <w:t xml:space="preserve">人民日报2020102205 </w:t>
      </w:r>
      <w:r w:rsidRPr="007A381D">
        <w:rPr>
          <w:rFonts w:hint="eastAsia"/>
          <w:szCs w:val="21"/>
        </w:rPr>
        <w:t>乡村直播带货也要算效益账</w:t>
      </w:r>
    </w:p>
    <w:p w14:paraId="7FAAEA71" w14:textId="77777777" w:rsidR="00244C3E" w:rsidRDefault="00244C3E" w:rsidP="00244C3E">
      <w:pPr>
        <w:ind w:firstLineChars="200" w:firstLine="420"/>
        <w:rPr>
          <w:szCs w:val="21"/>
        </w:rPr>
      </w:pPr>
      <w:r w:rsidRPr="007A381D">
        <w:rPr>
          <w:rFonts w:hint="eastAsia"/>
          <w:szCs w:val="21"/>
        </w:rPr>
        <w:t>不妨多些“土味直播”</w:t>
      </w:r>
      <w:r>
        <w:rPr>
          <w:rFonts w:hint="eastAsia"/>
          <w:szCs w:val="21"/>
        </w:rPr>
        <w:t xml:space="preserve">  </w:t>
      </w:r>
      <w:r w:rsidRPr="007A381D">
        <w:rPr>
          <w:rFonts w:hint="eastAsia"/>
          <w:szCs w:val="21"/>
        </w:rPr>
        <w:t>徐卫清</w:t>
      </w:r>
    </w:p>
    <w:p w14:paraId="5AF0F90B" w14:textId="77777777" w:rsidR="00244C3E" w:rsidRDefault="00244C3E" w:rsidP="00244C3E">
      <w:pPr>
        <w:ind w:firstLineChars="200" w:firstLine="420"/>
        <w:rPr>
          <w:szCs w:val="21"/>
        </w:rPr>
      </w:pPr>
      <w:r w:rsidRPr="007A381D">
        <w:rPr>
          <w:rFonts w:hint="eastAsia"/>
          <w:szCs w:val="21"/>
        </w:rPr>
        <w:t>随着数字经济的兴起，直播带货不再是明星的“专属领域”。在广袤乡村，一批农民抓住机遇，把手机当成新农具，把直播当成新农活，以田间地头为布景，以绿色生态为卖点，推销农产品、售卖山里货，深受网友好评。</w:t>
      </w:r>
    </w:p>
    <w:p w14:paraId="698F0EE8" w14:textId="77777777" w:rsidR="00244C3E" w:rsidRDefault="00244C3E" w:rsidP="00244C3E">
      <w:pPr>
        <w:ind w:firstLineChars="200" w:firstLine="420"/>
        <w:rPr>
          <w:szCs w:val="21"/>
        </w:rPr>
      </w:pPr>
      <w:r w:rsidRPr="007A381D">
        <w:rPr>
          <w:rFonts w:hint="eastAsia"/>
          <w:szCs w:val="21"/>
        </w:rPr>
        <w:t>脱贫攻坚，农民是受益者，更是生力军。从陕西省西咸新区太平堡村80岁的卖杏奶奶崔淑侠，到广东清远市三才村的“乡村新闻官”韦书贵，农民本色出镜的“土味直播”，凭借对真实生活的描述，对农产品种植全过程的还原，透着返璞归真的生活气息，也能够撬动网友的新鲜感与消费欲。相比自带流量的明星带货，引导广大农民做产品“代言人”，同样潜力无限，可施之长远。</w:t>
      </w:r>
    </w:p>
    <w:p w14:paraId="303BDA69" w14:textId="77777777" w:rsidR="00244C3E" w:rsidRDefault="00244C3E" w:rsidP="00244C3E">
      <w:pPr>
        <w:ind w:firstLineChars="200" w:firstLine="420"/>
        <w:rPr>
          <w:szCs w:val="21"/>
        </w:rPr>
      </w:pPr>
      <w:r w:rsidRPr="007A381D">
        <w:rPr>
          <w:rFonts w:hint="eastAsia"/>
          <w:szCs w:val="21"/>
        </w:rPr>
        <w:t>田间地头、渔船码头是天然的直播间，但农户化身主播还需苦练技能。近来，一些地方开展“村播计划”，培养农村主播，提高带货能力，取得良好效果。这也说明，让更多有潜力有意愿的农民化身主播，必将更好助力贫困群众脱贫致富。</w:t>
      </w:r>
    </w:p>
    <w:p w14:paraId="0336B8DA" w14:textId="77777777" w:rsidR="00244C3E" w:rsidRDefault="00244C3E" w:rsidP="00244C3E">
      <w:pPr>
        <w:ind w:firstLineChars="200" w:firstLine="420"/>
        <w:rPr>
          <w:szCs w:val="21"/>
        </w:rPr>
      </w:pPr>
      <w:r w:rsidRPr="007A381D">
        <w:rPr>
          <w:rFonts w:hint="eastAsia"/>
          <w:szCs w:val="21"/>
        </w:rPr>
        <w:t>“会吆喝”更须“酒浆美”</w:t>
      </w:r>
      <w:r>
        <w:rPr>
          <w:rFonts w:hint="eastAsia"/>
          <w:szCs w:val="21"/>
        </w:rPr>
        <w:t xml:space="preserve">  </w:t>
      </w:r>
      <w:r w:rsidRPr="007A381D">
        <w:rPr>
          <w:rFonts w:hint="eastAsia"/>
          <w:szCs w:val="21"/>
        </w:rPr>
        <w:t>刘元通</w:t>
      </w:r>
    </w:p>
    <w:p w14:paraId="655E3A57" w14:textId="77777777" w:rsidR="00244C3E" w:rsidRDefault="00244C3E" w:rsidP="00244C3E">
      <w:pPr>
        <w:ind w:firstLineChars="200" w:firstLine="420"/>
        <w:rPr>
          <w:szCs w:val="21"/>
        </w:rPr>
      </w:pPr>
      <w:r w:rsidRPr="007A381D">
        <w:rPr>
          <w:rFonts w:hint="eastAsia"/>
          <w:szCs w:val="21"/>
        </w:rPr>
        <w:t>有同事为献爱心，通过助农直播购买了一些水果，可收到货后却发现，味道并不像主播说得那么好，还存在部分坏果。类似情况并不鲜见，个别地方过于注重“吆喝”，不惜花重金请名人直播带货，却对产品质量关注不够，有的甚至以次充好，不仅砸了牌子，更消耗了社会的爱心资源。</w:t>
      </w:r>
    </w:p>
    <w:p w14:paraId="6AF10FD2" w14:textId="77777777" w:rsidR="00244C3E" w:rsidRDefault="00244C3E" w:rsidP="00244C3E">
      <w:pPr>
        <w:ind w:firstLineChars="200" w:firstLine="420"/>
        <w:rPr>
          <w:szCs w:val="21"/>
        </w:rPr>
      </w:pPr>
      <w:r w:rsidRPr="007A381D">
        <w:rPr>
          <w:rFonts w:hint="eastAsia"/>
          <w:szCs w:val="21"/>
        </w:rPr>
        <w:t>我们需要懂营销、善宣介的好手，更需要懂市场、做产品的能人。毕竟，直播带货本质上还是市场交易行为，优化供给侧、满足市场需求才是根本。说白了，消费者为“爱”下单，只能持续一时；唯有做好产品，让消费者为“质”下单，方为长远发展之道。</w:t>
      </w:r>
    </w:p>
    <w:p w14:paraId="3CF8D191" w14:textId="77777777" w:rsidR="00244C3E" w:rsidRDefault="00244C3E" w:rsidP="00244C3E">
      <w:pPr>
        <w:ind w:firstLineChars="200" w:firstLine="420"/>
        <w:rPr>
          <w:szCs w:val="21"/>
        </w:rPr>
      </w:pPr>
      <w:r w:rsidRPr="007A381D">
        <w:rPr>
          <w:rFonts w:hint="eastAsia"/>
          <w:szCs w:val="21"/>
        </w:rPr>
        <w:lastRenderedPageBreak/>
        <w:t>修建冷库，解决农产品保质期较短问题；畅通物流，解决“好货运不出”的问题；完善产品筛选、产品追溯等机制，让消费者买得安心、用得放心；树立品牌意识，把好货做出特色、做成精品......全方位提高产品质量，必须系统发力，优化产供销链条。尽管说“好酒还得勤吆喝”，但把酒浆越酿越香，吆喝的底气才越足。</w:t>
      </w:r>
    </w:p>
    <w:p w14:paraId="308C7F45" w14:textId="77777777" w:rsidR="00244C3E" w:rsidRDefault="00244C3E" w:rsidP="00244C3E">
      <w:pPr>
        <w:ind w:firstLineChars="200" w:firstLine="420"/>
        <w:rPr>
          <w:szCs w:val="21"/>
        </w:rPr>
      </w:pPr>
      <w:r w:rsidRPr="007A381D">
        <w:rPr>
          <w:rFonts w:hint="eastAsia"/>
          <w:szCs w:val="21"/>
        </w:rPr>
        <w:t>对接市场是关键</w:t>
      </w:r>
      <w:r>
        <w:rPr>
          <w:rFonts w:hint="eastAsia"/>
          <w:szCs w:val="21"/>
        </w:rPr>
        <w:t xml:space="preserve">  </w:t>
      </w:r>
      <w:r w:rsidRPr="007A381D">
        <w:rPr>
          <w:rFonts w:hint="eastAsia"/>
          <w:szCs w:val="21"/>
        </w:rPr>
        <w:t>曾建</w:t>
      </w:r>
    </w:p>
    <w:p w14:paraId="18FB3A82" w14:textId="77777777" w:rsidR="00244C3E" w:rsidRDefault="00244C3E" w:rsidP="00244C3E">
      <w:pPr>
        <w:ind w:firstLineChars="200" w:firstLine="420"/>
        <w:rPr>
          <w:szCs w:val="21"/>
        </w:rPr>
      </w:pPr>
      <w:r w:rsidRPr="007A381D">
        <w:rPr>
          <w:rFonts w:hint="eastAsia"/>
          <w:szCs w:val="21"/>
        </w:rPr>
        <w:t>少数贫困地区请名人直播带货，不赚反赔，结果令人遗憾。这也启发人们反思：贫困地区作为市场信号较弱的地方，贫困群众应该如何了解新业态新模式，进而学会与市场对接？</w:t>
      </w:r>
    </w:p>
    <w:p w14:paraId="790048CB" w14:textId="77777777" w:rsidR="00244C3E" w:rsidRDefault="00244C3E" w:rsidP="00244C3E">
      <w:pPr>
        <w:ind w:firstLineChars="200" w:firstLine="420"/>
        <w:rPr>
          <w:szCs w:val="21"/>
        </w:rPr>
      </w:pPr>
      <w:r w:rsidRPr="007A381D">
        <w:rPr>
          <w:rFonts w:hint="eastAsia"/>
          <w:szCs w:val="21"/>
        </w:rPr>
        <w:t>为打赢脱贫攻坚战，各地纷纷将资金、政策、项目等向贫困地区倾斜。面对直播带货这一发展势头良好的新业态，不少地方加大资金扶持，期待激发脱贫新动能。但直播带货毕竟属于市场行为，存在盈亏的可能。有的地方粗放经营，不计算投入产出账，有的地方依赖单位包销，说到底还是缺乏市场意识。</w:t>
      </w:r>
    </w:p>
    <w:p w14:paraId="1AF57D19" w14:textId="77777777" w:rsidR="00244C3E" w:rsidRDefault="00244C3E" w:rsidP="00244C3E">
      <w:pPr>
        <w:ind w:firstLineChars="200" w:firstLine="420"/>
        <w:rPr>
          <w:szCs w:val="21"/>
        </w:rPr>
      </w:pPr>
      <w:r w:rsidRPr="007A381D">
        <w:rPr>
          <w:rFonts w:hint="eastAsia"/>
          <w:szCs w:val="21"/>
        </w:rPr>
        <w:t>小产品融入大市场，关键要靠政府引导和市场机制的有机结合。政府着力于完善基建、人员培训、物流组织等工作，帮助贫困群众做好拥抱市场的相关准备。相关市场主体在干中学、在学中干，不断提升参与市场竞争的能力，不断优化产品及服务。尊重市场规律、经受市场考验，相关产品才能走上规模化生产、产业化发展的大道，为脱贫攻坚提供助力。</w:t>
      </w:r>
    </w:p>
    <w:p w14:paraId="56CCEA8B" w14:textId="77777777" w:rsidR="00244C3E" w:rsidRDefault="00244C3E" w:rsidP="00244C3E">
      <w:pPr>
        <w:ind w:firstLineChars="200" w:firstLine="640"/>
        <w:jc w:val="center"/>
        <w:rPr>
          <w:sz w:val="32"/>
          <w:szCs w:val="32"/>
        </w:rPr>
      </w:pPr>
      <w:r w:rsidRPr="00A70B2C">
        <w:rPr>
          <w:rFonts w:hint="eastAsia"/>
          <w:sz w:val="32"/>
          <w:szCs w:val="32"/>
        </w:rPr>
        <w:t>51</w:t>
      </w:r>
    </w:p>
    <w:p w14:paraId="0E4EB4C2" w14:textId="77777777" w:rsidR="00244C3E" w:rsidRDefault="00244C3E" w:rsidP="00244C3E">
      <w:pPr>
        <w:ind w:firstLineChars="200" w:firstLine="420"/>
        <w:rPr>
          <w:szCs w:val="21"/>
        </w:rPr>
      </w:pPr>
      <w:r>
        <w:rPr>
          <w:szCs w:val="21"/>
        </w:rPr>
        <w:t>人民日报</w:t>
      </w:r>
      <w:r>
        <w:rPr>
          <w:rFonts w:hint="eastAsia"/>
          <w:szCs w:val="21"/>
        </w:rPr>
        <w:t>2020</w:t>
      </w:r>
      <w:r>
        <w:rPr>
          <w:szCs w:val="21"/>
        </w:rPr>
        <w:t>102601</w:t>
      </w:r>
      <w:r w:rsidRPr="00A70B2C">
        <w:rPr>
          <w:rFonts w:hint="eastAsia"/>
          <w:szCs w:val="21"/>
        </w:rPr>
        <w:t>在一张白纸上演绎精彩</w:t>
      </w:r>
      <w:r>
        <w:rPr>
          <w:rFonts w:hint="eastAsia"/>
          <w:szCs w:val="21"/>
        </w:rPr>
        <w:t>——努力续写更多“春天的故事”（1）</w:t>
      </w:r>
    </w:p>
    <w:p w14:paraId="7C793D48" w14:textId="77777777" w:rsidR="00244C3E" w:rsidRDefault="00244C3E" w:rsidP="00244C3E">
      <w:pPr>
        <w:ind w:firstLineChars="200" w:firstLine="420"/>
        <w:rPr>
          <w:szCs w:val="21"/>
        </w:rPr>
      </w:pPr>
      <w:r w:rsidRPr="008B6CCA">
        <w:rPr>
          <w:rFonts w:hint="eastAsia"/>
          <w:szCs w:val="21"/>
        </w:rPr>
        <w:t>“经济特区不仅要继续办下去，而且要 办得更好、办得水平更高。”在深圳经济特 区建立 40周年庆祝大会上，习近平总书记 高度评价深圳等经济特区创造的辉煌成就，深刻总结经济特区40年改革开放、创新发展积累的宝贵经验，对经济特区在更高起点上推进改革开放作出了重大战略部署。四十载波澜壮阔，新征程催人奋进，更多“春天的故事”，将在这里铺展开来。</w:t>
      </w:r>
    </w:p>
    <w:p w14:paraId="5230E5F2" w14:textId="77777777" w:rsidR="00244C3E" w:rsidRDefault="00244C3E" w:rsidP="00244C3E">
      <w:pPr>
        <w:ind w:firstLineChars="200" w:firstLine="420"/>
        <w:rPr>
          <w:szCs w:val="21"/>
        </w:rPr>
      </w:pPr>
      <w:r w:rsidRPr="008B6CCA">
        <w:rPr>
          <w:rFonts w:hint="eastAsia"/>
          <w:szCs w:val="21"/>
        </w:rPr>
        <w:t xml:space="preserve"> 总书记指出：“深圳是改革开放后党和 人民一手缔造的崭新城市，是中国特色社会主义在一张白纸上的精彩演绎。”正如英国《经济学人》评价：“全世界超过4000个经济特区，头号成功典范莫过于‘深圳奇迹’。”然而，看似寻常最奇崛，成如容易却艰辛。由一座落后的边陲小镇到具有全球影响力的国际化大都市，由经济体制改革到全面深化改革，由进出口贸易为主到全方位高水平对外开放，由经济开发到统筹社会主义物质文明、政治文明、精神文明、 社会文明、生态文明发展，由解决温饱到高质量全面小康……深圳特区用40年时间实 现了“五大历史性跨越”，走过了国外一些国际化大都市上百年走完的历程。这其中，有改革的艰辛也有转型的阵痛，有制度的突围也有观念的突破，每一次跨越都不是轻而易举的，每一步前行都付出了艰辛的努力。</w:t>
      </w:r>
    </w:p>
    <w:p w14:paraId="38F2593E" w14:textId="77777777" w:rsidR="00244C3E" w:rsidRDefault="00244C3E" w:rsidP="00244C3E">
      <w:pPr>
        <w:ind w:firstLineChars="200" w:firstLine="420"/>
        <w:rPr>
          <w:szCs w:val="21"/>
        </w:rPr>
      </w:pPr>
      <w:r w:rsidRPr="008B6CCA">
        <w:rPr>
          <w:rFonts w:hint="eastAsia"/>
          <w:szCs w:val="21"/>
        </w:rPr>
        <w:t xml:space="preserve"> 蛇口“开山炮”的历史巨响在今天仍然震撼人心，“空谈误国、实干兴邦”“时间就是金钱、效率就是生命”的时代呼声沉淀为 精神基因。新中国土地拍卖“第一槌”，迈出了中国城市土地管理制度改革的关键一步；率先在全国进行劳动用工制度改革，为发挥人口红利、人才红利创造了条件；创建证券交易所，开启了资本市场的发展空间 ……40年来，深圳等经济特区把不可能变成了可能，向世界展示了我国改革开放的 磅礴伟力。先行先试、大胆探索，必然会面对未知风险和不确定性，但经济特区总是 以不断深化改革、扩大开放寻找创新的解决方案，不仅形成了敢闯敢试、敢为人先、埋头苦干的特区精神，更为全国改革开放提供了示范和样本。 </w:t>
      </w:r>
    </w:p>
    <w:p w14:paraId="445681AE" w14:textId="77777777" w:rsidR="00244C3E" w:rsidRDefault="00244C3E" w:rsidP="00244C3E">
      <w:pPr>
        <w:ind w:firstLineChars="200" w:firstLine="420"/>
        <w:rPr>
          <w:szCs w:val="21"/>
        </w:rPr>
      </w:pPr>
      <w:r w:rsidRPr="008B6CCA">
        <w:rPr>
          <w:rFonts w:hint="eastAsia"/>
          <w:szCs w:val="21"/>
        </w:rPr>
        <w:t>创办经济特区是我国改革开放的一项伟大创举，是经过实践检验、推进改革开放行之有效的重要方法，彰显着中国的制度优势和治理智慧。经济特区可以在小范围进行局部的改革探索，在取得好的改革成效后，又通过强大的国家能力在全国范围进行推广，实现局部的阶段性改革开放和加强顶层设计的辩证统一，分散了社会风险、减少了决策阻力、降低了治理</w:t>
      </w:r>
      <w:r w:rsidRPr="008B6CCA">
        <w:rPr>
          <w:rFonts w:hint="eastAsia"/>
          <w:szCs w:val="21"/>
        </w:rPr>
        <w:lastRenderedPageBreak/>
        <w:t xml:space="preserve">成本、形成了示范效应，能够以较小的成本取得较大的改革成效。正因如此，深圳等经济特 区 40年改革开放实践，不仅深化了我们党对中国特色社会主义经济特区建设规律的认识，也为世界贡献了中国方案、中国智慧、中国经验。 </w:t>
      </w:r>
    </w:p>
    <w:p w14:paraId="45B9C81A" w14:textId="77777777" w:rsidR="00244C3E" w:rsidRDefault="00244C3E" w:rsidP="00244C3E">
      <w:pPr>
        <w:ind w:firstLineChars="200" w:firstLine="420"/>
        <w:rPr>
          <w:szCs w:val="21"/>
        </w:rPr>
      </w:pPr>
      <w:r w:rsidRPr="008B6CCA">
        <w:rPr>
          <w:rFonts w:hint="eastAsia"/>
          <w:szCs w:val="21"/>
        </w:rPr>
        <w:t>对一段历史的最好致敬，就是书写新 的辉煌历史。当今世界正经历百年未有之大变局，我国正处于实现中华民族伟大复兴的关键时期。与此同时，改革又到了一个新的历史关头，很多都是前所未有的新问题，推进改革的复杂程度、敏感程度、艰巨程度不亚于40年前，深圳等经济特区有责任也有能力率先破题、作出示范。对深圳而言，建设中国特色社会主义先行示范 区，这是一道必须答好的考题。有党中央 的坚强领导，有制度优势的保障，有敢闯敢 试、敢为人先、埋头苦干的精神，经济特区将继续发挥引领示范作用，为全面建设社 会主义现代化国家、实现第二个百年奋斗目标作出新的更大的贡献。</w:t>
      </w:r>
    </w:p>
    <w:p w14:paraId="033E69C3" w14:textId="77777777" w:rsidR="00244C3E" w:rsidRDefault="00244C3E" w:rsidP="00244C3E">
      <w:pPr>
        <w:ind w:firstLineChars="200" w:firstLine="420"/>
        <w:rPr>
          <w:szCs w:val="21"/>
        </w:rPr>
      </w:pPr>
      <w:r w:rsidRPr="008B6CCA">
        <w:rPr>
          <w:rFonts w:hint="eastAsia"/>
          <w:szCs w:val="21"/>
        </w:rPr>
        <w:t>四十载惊涛拍岸，九万里风鹏正举。 经济特区的沧桑巨变是一批又一批特区建设者拼搏奋斗干出来的。在新起点上，经济特区广大干部群众要坚定不移贯彻落实习近平总书记重要讲话要求和党中央决策 部署，永葆“闯”的精神、“创”的劲头、“干”的作风，才能续写更多“春天的故事”，创造 让世界刮目相看的新的更大奇迹。</w:t>
      </w:r>
    </w:p>
    <w:p w14:paraId="0C6C08ED" w14:textId="77777777" w:rsidR="00244C3E" w:rsidRPr="00CE50A0" w:rsidRDefault="00244C3E" w:rsidP="00244C3E">
      <w:pPr>
        <w:ind w:firstLineChars="200" w:firstLine="640"/>
        <w:jc w:val="center"/>
        <w:rPr>
          <w:sz w:val="32"/>
          <w:szCs w:val="32"/>
        </w:rPr>
      </w:pPr>
      <w:r w:rsidRPr="00CE50A0">
        <w:rPr>
          <w:rFonts w:hint="eastAsia"/>
          <w:sz w:val="32"/>
          <w:szCs w:val="32"/>
        </w:rPr>
        <w:t>52</w:t>
      </w:r>
    </w:p>
    <w:p w14:paraId="279F3096" w14:textId="77777777" w:rsidR="00244C3E" w:rsidRDefault="00244C3E" w:rsidP="00244C3E">
      <w:pPr>
        <w:ind w:firstLineChars="200" w:firstLine="420"/>
        <w:rPr>
          <w:szCs w:val="21"/>
        </w:rPr>
      </w:pPr>
      <w:r>
        <w:rPr>
          <w:rFonts w:hint="eastAsia"/>
          <w:szCs w:val="21"/>
        </w:rPr>
        <w:t>人民日报2020102602</w:t>
      </w:r>
      <w:r w:rsidRPr="00CE50A0">
        <w:rPr>
          <w:rFonts w:hint="eastAsia"/>
          <w:szCs w:val="21"/>
        </w:rPr>
        <w:t>女排故事何以动人心</w:t>
      </w:r>
      <w:r>
        <w:rPr>
          <w:rFonts w:hint="eastAsia"/>
          <w:szCs w:val="21"/>
        </w:rPr>
        <w:t>弦</w:t>
      </w:r>
    </w:p>
    <w:p w14:paraId="2117B5B7" w14:textId="77777777" w:rsidR="00244C3E" w:rsidRDefault="00244C3E" w:rsidP="00244C3E">
      <w:pPr>
        <w:ind w:firstLineChars="200" w:firstLine="420"/>
        <w:rPr>
          <w:szCs w:val="21"/>
        </w:rPr>
      </w:pPr>
      <w:r w:rsidRPr="00CE50A0">
        <w:rPr>
          <w:rFonts w:hint="eastAsia"/>
          <w:szCs w:val="21"/>
        </w:rPr>
        <w:t>这是一个浓缩中国人共同记忆的故事，至今仍然让观众心绪激荡。展现中国女排</w:t>
      </w:r>
      <w:r>
        <w:rPr>
          <w:rFonts w:hint="eastAsia"/>
          <w:szCs w:val="21"/>
        </w:rPr>
        <w:t>30</w:t>
      </w:r>
      <w:r w:rsidRPr="00CE50A0">
        <w:rPr>
          <w:rFonts w:hint="eastAsia"/>
          <w:szCs w:val="21"/>
        </w:rPr>
        <w:t>余年奋斗历程的电影《夺冠》上映以来，引发热议。一记扣球，何以扣人心弦？女排精神，何以振奋人心？</w:t>
      </w:r>
    </w:p>
    <w:p w14:paraId="25A2DFCC" w14:textId="77777777" w:rsidR="00244C3E" w:rsidRDefault="00244C3E" w:rsidP="00244C3E">
      <w:pPr>
        <w:ind w:firstLineChars="200" w:firstLine="420"/>
        <w:rPr>
          <w:szCs w:val="21"/>
        </w:rPr>
      </w:pPr>
      <w:r w:rsidRPr="00CE50A0">
        <w:rPr>
          <w:rFonts w:hint="eastAsia"/>
          <w:szCs w:val="21"/>
        </w:rPr>
        <w:t>作为体育类型片，《夺冠》拓展了中国电影的美学维度和类型广度，将动感的视听语言与动人的故事情节熔于一炉，将角色成长的弧光与时代发展的脉搏融为一体，共情和共鸣由此而生。电影中，动作、术语专业到位，球球真扣；场景、道具细致用心，逐一还原。在竞技体育的专业性和影片纪实风格的交融之中，影片创造出属于排球运动的独特电影语法，营造出“沉浸式见证”的观影体验。</w:t>
      </w:r>
    </w:p>
    <w:p w14:paraId="74705AAD" w14:textId="77777777" w:rsidR="00244C3E" w:rsidRDefault="00244C3E" w:rsidP="00244C3E">
      <w:pPr>
        <w:ind w:firstLineChars="200" w:firstLine="420"/>
        <w:rPr>
          <w:szCs w:val="21"/>
        </w:rPr>
      </w:pPr>
      <w:r w:rsidRPr="00CE50A0">
        <w:rPr>
          <w:rFonts w:hint="eastAsia"/>
          <w:szCs w:val="21"/>
        </w:rPr>
        <w:t>电影中，女排姑娘们神情专注、目光 坚定。背弓拉开、奋力一击的扣球，配合有序、衔接流畅的防守……行云流水的动作，是“更高、更快、更强”的影像注解。当人们熟悉的女排姑娘在银幕上一一出现，当中国女排训练地之一的漳州训练馆被真实还原，当1981年世界杯决赛的最后四球技术动作、传球走位被再现……这些被光影放大的细节，激活了观众心底关于女排的“独家记忆”。“中国女排”这四个字已超越体育本身，承载着全民的期待、希冀和情怀。</w:t>
      </w:r>
    </w:p>
    <w:p w14:paraId="1553A4EF" w14:textId="77777777" w:rsidR="00244C3E" w:rsidRDefault="00244C3E" w:rsidP="00244C3E">
      <w:pPr>
        <w:ind w:firstLineChars="200" w:firstLine="420"/>
        <w:rPr>
          <w:szCs w:val="21"/>
        </w:rPr>
      </w:pPr>
      <w:r w:rsidRPr="00CE50A0">
        <w:rPr>
          <w:rFonts w:hint="eastAsia"/>
          <w:szCs w:val="21"/>
        </w:rPr>
        <w:t>影片高扬的拼搏精神同样激荡人心。鲜花和奖杯，交织汗与泪。影片以中国女排三场标志性的比赛作为叙事节点，分别</w:t>
      </w:r>
      <w:r>
        <w:rPr>
          <w:rFonts w:hint="eastAsia"/>
          <w:szCs w:val="21"/>
        </w:rPr>
        <w:t>1981</w:t>
      </w:r>
      <w:r w:rsidRPr="00CE50A0">
        <w:rPr>
          <w:rFonts w:hint="eastAsia"/>
          <w:szCs w:val="21"/>
        </w:rPr>
        <w:t>年大阪世界杯中国女排首次夺得世界冠军，2008年北京奥运会中国队与美国队之战，2016年里约奥运会中国女排再创辉煌。三场比赛结果的胜、负、胜，既构建了起承转合的叙事结构，也观照出中国女排30余年的跌宕沉浮。从这个角度看， 电影《夺冠》的动情动人之处，与其说是“冠”，不如说是“夺”，不是表现“一定会 赢”，而是表现“努力去赢”，是“证明给他们所有人看，中国人，行的！”</w:t>
      </w:r>
    </w:p>
    <w:p w14:paraId="44EB2D48" w14:textId="77777777" w:rsidR="00244C3E" w:rsidRDefault="00244C3E" w:rsidP="00244C3E">
      <w:pPr>
        <w:ind w:firstLineChars="200" w:firstLine="420"/>
        <w:rPr>
          <w:szCs w:val="21"/>
        </w:rPr>
      </w:pPr>
      <w:r w:rsidRPr="00CE50A0">
        <w:rPr>
          <w:rFonts w:hint="eastAsia"/>
          <w:szCs w:val="21"/>
        </w:rPr>
        <w:t>体育精神与民族精神息息相通。《夺冠》紧紧围绕着女排精神与中国时代变迁的互文关系展开。女排精神为何令人振奋？因为它背后不仅是一支传奇队伍的追梦史，也是每个拼搏奋斗的中国人的成长史，更是与时俱进、勇于创新创造的时代精神的缩影。上世纪</w:t>
      </w:r>
      <w:r>
        <w:rPr>
          <w:rFonts w:hint="eastAsia"/>
          <w:szCs w:val="21"/>
        </w:rPr>
        <w:t>80</w:t>
      </w:r>
      <w:r w:rsidRPr="00CE50A0">
        <w:rPr>
          <w:rFonts w:hint="eastAsia"/>
          <w:szCs w:val="21"/>
        </w:rPr>
        <w:t>年代，中国女排的“五连冠”，与“学习女排，振兴中华”的口号互相呼应，铸就了改革开放初期昂扬向上的时代强音。时间在变，但女排精神始终未变，并在此刻写下新的时代答案。</w:t>
      </w:r>
    </w:p>
    <w:p w14:paraId="0D34EF70" w14:textId="77777777" w:rsidR="00244C3E" w:rsidRDefault="00244C3E" w:rsidP="00244C3E">
      <w:pPr>
        <w:ind w:firstLineChars="200" w:firstLine="420"/>
        <w:rPr>
          <w:szCs w:val="21"/>
        </w:rPr>
      </w:pPr>
      <w:r w:rsidRPr="00CE50A0">
        <w:rPr>
          <w:rFonts w:hint="eastAsia"/>
          <w:szCs w:val="21"/>
        </w:rPr>
        <w:t>巅峰背后的拼命硬干、身处低谷时的埋头苦干、收获荣耀后的重新出发，中国女排坚守初心、探索创新的奋斗历程，折射出中国改革开放披荆斩棘、奋勇前行的精神气质。中国运</w:t>
      </w:r>
      <w:r w:rsidRPr="00CE50A0">
        <w:rPr>
          <w:rFonts w:hint="eastAsia"/>
          <w:szCs w:val="21"/>
        </w:rPr>
        <w:lastRenderedPageBreak/>
        <w:t>动员在赛场上从容不迫、顽强拼搏、永不言败的精神，何尝不是一个民族走向复兴的坚实底气？</w:t>
      </w:r>
    </w:p>
    <w:p w14:paraId="42D24BB7" w14:textId="77777777" w:rsidR="00244C3E" w:rsidRDefault="00244C3E" w:rsidP="00244C3E">
      <w:pPr>
        <w:ind w:firstLineChars="200" w:firstLine="420"/>
        <w:rPr>
          <w:szCs w:val="21"/>
        </w:rPr>
      </w:pPr>
      <w:r w:rsidRPr="00CE50A0">
        <w:rPr>
          <w:rFonts w:hint="eastAsia"/>
          <w:szCs w:val="21"/>
        </w:rPr>
        <w:t>女排故事为何能一直动人心弦？女排精神为何能历久弥新？也许正如中国女排首次夺得世界冠军时，报告文学《中国姑娘》的结尾所写，“她们追求的目标是世界 冠军吗？是的，又不尽然。她们一代一代苦苦追求的，是祖国母亲的伟大前程。”</w:t>
      </w:r>
    </w:p>
    <w:p w14:paraId="18AF95E2" w14:textId="77777777" w:rsidR="00244C3E" w:rsidRPr="00640187" w:rsidRDefault="00244C3E" w:rsidP="00244C3E">
      <w:pPr>
        <w:ind w:firstLineChars="200" w:firstLine="640"/>
        <w:jc w:val="center"/>
        <w:rPr>
          <w:sz w:val="32"/>
          <w:szCs w:val="32"/>
        </w:rPr>
      </w:pPr>
      <w:r w:rsidRPr="00640187">
        <w:rPr>
          <w:rFonts w:hint="eastAsia"/>
          <w:sz w:val="32"/>
          <w:szCs w:val="32"/>
        </w:rPr>
        <w:t>53</w:t>
      </w:r>
    </w:p>
    <w:p w14:paraId="2315AFE2" w14:textId="77777777" w:rsidR="00244C3E" w:rsidRDefault="00244C3E" w:rsidP="00244C3E">
      <w:pPr>
        <w:ind w:firstLineChars="200" w:firstLine="420"/>
        <w:rPr>
          <w:szCs w:val="21"/>
        </w:rPr>
      </w:pPr>
      <w:r>
        <w:rPr>
          <w:rFonts w:hint="eastAsia"/>
          <w:szCs w:val="21"/>
        </w:rPr>
        <w:t>人民日报2020102603</w:t>
      </w:r>
      <w:r>
        <w:rPr>
          <w:szCs w:val="21"/>
        </w:rPr>
        <w:t xml:space="preserve"> 创新驱动，发展动力换挡升级——“十三五”经济社会发展观察</w:t>
      </w:r>
    </w:p>
    <w:p w14:paraId="12092E19" w14:textId="77777777" w:rsidR="00244C3E" w:rsidRDefault="00244C3E" w:rsidP="00244C3E">
      <w:pPr>
        <w:ind w:firstLineChars="200" w:firstLine="420"/>
        <w:rPr>
          <w:szCs w:val="21"/>
        </w:rPr>
      </w:pPr>
      <w:r w:rsidRPr="00640187">
        <w:rPr>
          <w:rFonts w:hint="eastAsia"/>
          <w:szCs w:val="21"/>
        </w:rPr>
        <w:t>北斗三号全球卫星导航系统正式开通，“中国天眼”落成启用，港珠澳大桥飞架三地......“十三五”时期，一系列标志性、引领性重大原创成果竞相涌现，对经济高质量发展支撑作用日益凸显。创新发展，无疑是“十三五”时期我国经济社会发展的一个闪亮标签。</w:t>
      </w:r>
    </w:p>
    <w:p w14:paraId="053A2304" w14:textId="77777777" w:rsidR="00244C3E" w:rsidRDefault="00244C3E" w:rsidP="00244C3E">
      <w:pPr>
        <w:ind w:firstLineChars="200" w:firstLine="420"/>
        <w:rPr>
          <w:szCs w:val="21"/>
        </w:rPr>
      </w:pPr>
      <w:r w:rsidRPr="00640187">
        <w:rPr>
          <w:rFonts w:hint="eastAsia"/>
          <w:szCs w:val="21"/>
        </w:rPr>
        <w:t>抓创新就是抓发展，谋创新就是谋未来。“十三五”时期，以习近平同志为核心的党中央着眼全局、面向未来，作出“必须把创新作为引领发展的第一动力”的重大抉择，大力实施创新驱动发展战略，加快建设创新型国家，不断增强我国经济整体素质和国际竞争力。从推进以科技创新为核心的全面创新，到构建以企业为主体、市场为导向、产学研相结合的技术创新体系，再到加快推进人才发展体制和政策创新，近年来我国不断强化创新驱动发展的顶层设计，努力破除制约创新的思想障碍和制度藩篱，坚持创新发展形成了从发展理念到发展战略再到行动落实的完整链条。如今，以创新为主要引领和支撑的经济体系和发展模式正在形成，推动经济社会发展取得了一系列历史性成就，发生了历史性变革。</w:t>
      </w:r>
    </w:p>
    <w:p w14:paraId="225E1131" w14:textId="77777777" w:rsidR="00244C3E" w:rsidRDefault="00244C3E" w:rsidP="00244C3E">
      <w:pPr>
        <w:ind w:firstLineChars="200" w:firstLine="420"/>
        <w:rPr>
          <w:szCs w:val="21"/>
        </w:rPr>
      </w:pPr>
      <w:r w:rsidRPr="00640187">
        <w:rPr>
          <w:rFonts w:hint="eastAsia"/>
          <w:szCs w:val="21"/>
        </w:rPr>
        <w:t>创新是引领发展的第一动力，抓住创新便抓住了发展全局的牛鼻子。实施创新驱动发展战略，是加快转变经济发展方式、破解经济发展深层次矛盾和问题的必然选择。习近平总书记在经济社会领域专家座谈会上强调：“实现高质量发展，必须实现依靠创新驱动的内涵型增长。”坚持创新发展，大力提升自主创新能力，尽快突破关键核心技术，这是关系我国发展全局的重大问题，也是形成新发展格局的关键。中国经济的庞大体量和阶段特征，决定了实现高质量发展既要依靠前沿创新领域的发展，更需要将创新扩散在整个经济体系、各个行业发展中。经济社会发展和民生改善，比过去任何时候都更加需要科学技术解决方案，都更加需要增强创新这个第一动力。唯有把发展基点放在创新上，才能提高国家创新体系的整体效能，推动经济发展的整体效益不断提高。实施创新驱动发展战略，是应对发展环境变化、把握发展自主权、提高核心竞争力的必然选择。</w:t>
      </w:r>
    </w:p>
    <w:p w14:paraId="0DC65C3F" w14:textId="77777777" w:rsidR="00244C3E" w:rsidRDefault="00244C3E" w:rsidP="00244C3E">
      <w:pPr>
        <w:ind w:firstLineChars="200" w:firstLine="420"/>
        <w:rPr>
          <w:szCs w:val="21"/>
        </w:rPr>
      </w:pPr>
      <w:r w:rsidRPr="00640187">
        <w:rPr>
          <w:rFonts w:hint="eastAsia"/>
          <w:szCs w:val="21"/>
        </w:rPr>
        <w:t>历史和实践表明，“核心技术靠化缘是要不来的”。“十三五”时期，国产航母、国产大飞机、长征五号运载火箭等一批国之重器相继诞生，5G通信、超级计算等产业技术创新取得重大突破，正是坚持自力更生、创新攻关结出的硕果。当前，新一轮科技革命和产业变革方兴未艾，在日趋激烈的国际竞争下，我国仍存在核心技术受制于人、关键领域被“卡脖子”的风险，自主创新能力的重要性愈加凸显。“十四五”时期我国将进入新发展阶段，更加需要坚定不移走中国特色自主创新道路，更好发挥新型举国体制优势，把创新和发展主动权牢牢掌握在自己手中。</w:t>
      </w:r>
    </w:p>
    <w:p w14:paraId="0DCD8F64" w14:textId="77777777" w:rsidR="00244C3E" w:rsidRDefault="00244C3E" w:rsidP="00244C3E">
      <w:pPr>
        <w:ind w:firstLineChars="200" w:firstLine="420"/>
        <w:rPr>
          <w:szCs w:val="21"/>
        </w:rPr>
      </w:pPr>
      <w:r w:rsidRPr="00640187">
        <w:rPr>
          <w:rFonts w:hint="eastAsia"/>
          <w:szCs w:val="21"/>
        </w:rPr>
        <w:t>科技是国家强盛之基，创新是民族进步之魂。今年9月初，世界知识产权组织发布《2020年全球创新指数报告》，我国创新指数排名从2015年的第二十九名跃升至第十四名，是跻身综合排名前三十名的唯一中等收入经济体。在全面建设社会主义现代化国家新征程上，坚持创新发展，实施创新驱动发展战略，让创新在全社会蔚然成风，必能以科技创新催生新发展动能，助力畅通国民经济循环、构建新发展格局，推动中国经济巨轮驶向更广阔的蓝海。</w:t>
      </w:r>
    </w:p>
    <w:p w14:paraId="2202B324" w14:textId="77777777" w:rsidR="00244C3E" w:rsidRPr="00B945A9" w:rsidRDefault="00244C3E" w:rsidP="00244C3E">
      <w:pPr>
        <w:ind w:firstLineChars="200" w:firstLine="640"/>
        <w:jc w:val="center"/>
        <w:rPr>
          <w:sz w:val="32"/>
          <w:szCs w:val="32"/>
        </w:rPr>
      </w:pPr>
      <w:r w:rsidRPr="00B945A9">
        <w:rPr>
          <w:rFonts w:hint="eastAsia"/>
          <w:sz w:val="32"/>
          <w:szCs w:val="32"/>
        </w:rPr>
        <w:t>54</w:t>
      </w:r>
    </w:p>
    <w:p w14:paraId="5C9F2E50" w14:textId="77777777" w:rsidR="00244C3E" w:rsidRDefault="00244C3E" w:rsidP="00244C3E">
      <w:pPr>
        <w:ind w:firstLineChars="200" w:firstLine="420"/>
        <w:rPr>
          <w:szCs w:val="21"/>
        </w:rPr>
      </w:pPr>
      <w:r>
        <w:rPr>
          <w:rFonts w:hint="eastAsia"/>
          <w:szCs w:val="21"/>
        </w:rPr>
        <w:t>人民日报2020102604</w:t>
      </w:r>
      <w:r w:rsidRPr="00B945A9">
        <w:rPr>
          <w:rFonts w:hint="eastAsia"/>
          <w:szCs w:val="21"/>
        </w:rPr>
        <w:t>“养生年轻化”助推健康管理——关注健康消费新趋势</w:t>
      </w:r>
      <w:r>
        <w:rPr>
          <w:rFonts w:hint="eastAsia"/>
          <w:szCs w:val="21"/>
        </w:rPr>
        <w:t>（4）</w:t>
      </w:r>
    </w:p>
    <w:p w14:paraId="61C0A2C7" w14:textId="77777777" w:rsidR="00244C3E" w:rsidRDefault="00244C3E" w:rsidP="00244C3E">
      <w:pPr>
        <w:ind w:firstLineChars="200" w:firstLine="420"/>
        <w:rPr>
          <w:szCs w:val="21"/>
        </w:rPr>
      </w:pPr>
      <w:r w:rsidRPr="00B945A9">
        <w:rPr>
          <w:rFonts w:hint="eastAsia"/>
          <w:szCs w:val="21"/>
        </w:rPr>
        <w:lastRenderedPageBreak/>
        <w:t>【现象】近年来，我国保健品行业稳步发展，保健养生消费呈现年轻化趋势。有报告显示，随着年轻人的健康意识不断增强，在线购买家用医疗器械的客户群体中出现了越来越多的“90后”“95后”。2019年第四季度，某电商平台上的枸杞销量提升了355%，相当比例购买者是“90后”。“养生”已经成为不少年轻群体的生活方式。</w:t>
      </w:r>
    </w:p>
    <w:p w14:paraId="3631A5D4" w14:textId="77777777" w:rsidR="00244C3E" w:rsidRDefault="00244C3E" w:rsidP="00244C3E">
      <w:pPr>
        <w:ind w:firstLineChars="200" w:firstLine="420"/>
        <w:rPr>
          <w:szCs w:val="21"/>
        </w:rPr>
      </w:pPr>
      <w:r w:rsidRPr="00B945A9">
        <w:rPr>
          <w:rFonts w:hint="eastAsia"/>
          <w:szCs w:val="21"/>
        </w:rPr>
        <w:t>【点评】保温杯里泡枸杞，热衷购买体检套餐，将阿胶、黑芝麻等装进购物车......养生年轻化的背后，是年轻一代对自身健康管理的重视，折射出消费观念的转变和升级。</w:t>
      </w:r>
    </w:p>
    <w:p w14:paraId="29B38152" w14:textId="77777777" w:rsidR="00244C3E" w:rsidRDefault="00244C3E" w:rsidP="00244C3E">
      <w:pPr>
        <w:ind w:firstLineChars="200" w:firstLine="420"/>
        <w:rPr>
          <w:szCs w:val="21"/>
        </w:rPr>
      </w:pPr>
      <w:r w:rsidRPr="00B945A9">
        <w:rPr>
          <w:rFonts w:hint="eastAsia"/>
          <w:szCs w:val="21"/>
        </w:rPr>
        <w:t>在传统认知里，健康往往等同于没有身体疾病。随着生活水平的提高，健康概念扩展到身心健康及生活方式健康等各方面，维护健康的环节也延伸到衣食住行等全过程。年轻时只顾打拼、不管身体，到老了再开始养生的想法逐渐被摒弃，越来越多人把养生关口前移，尽早做到辛勤工作和保养身体的兼顾。</w:t>
      </w:r>
    </w:p>
    <w:p w14:paraId="6674EF51" w14:textId="77777777" w:rsidR="00244C3E" w:rsidRDefault="00244C3E" w:rsidP="00244C3E">
      <w:pPr>
        <w:ind w:firstLineChars="200" w:firstLine="420"/>
        <w:rPr>
          <w:szCs w:val="21"/>
        </w:rPr>
      </w:pPr>
      <w:r w:rsidRPr="00B945A9">
        <w:rPr>
          <w:rFonts w:hint="eastAsia"/>
          <w:szCs w:val="21"/>
        </w:rPr>
        <w:t>年轻消费者对养生的偏好带火了保健品、医疗器械等的生产销售，过去3年，保健养生始终位居国内消费排行榜前列，保健品市场在功能细分方面更为多元。从乳清蛋白等运动营养产品，到氨基酸、支链氨基酸等膳食补充剂，从提高免疫力、补充人体微量元素的各类口服产品，到专注肠胃健康的益生菌，保健产品受到年轻消费者的青睐。而随着养生理念的不断拓展延伸，个性化的健康服务和优质的健康类产品，成为健康产业的新热点，线上问诊等新型诊疗模式也逐渐为人们熟知。养生年轻化在引领健康消费市场发展的同时，加速了健康服务的转型升级。</w:t>
      </w:r>
    </w:p>
    <w:p w14:paraId="2F0DF009" w14:textId="77777777" w:rsidR="00244C3E" w:rsidRDefault="00244C3E" w:rsidP="00244C3E">
      <w:pPr>
        <w:ind w:firstLineChars="200" w:firstLine="420"/>
        <w:rPr>
          <w:szCs w:val="21"/>
        </w:rPr>
      </w:pPr>
      <w:r w:rsidRPr="00B945A9">
        <w:rPr>
          <w:rFonts w:hint="eastAsia"/>
          <w:szCs w:val="21"/>
        </w:rPr>
        <w:t>值得注意的是，养生年轻化的趋势，也折射出疾病年轻化等问题。有报告显示，在肠胃不好比例、睡眠满意度、定期体检比例等多项健康数据中，“90后”在各年龄段的排名都比较靠后。作息时间不规律、饮食习惯难言健康、工作压力繁重又缺乏运动......由此造成的健康问题不容小觑。</w:t>
      </w:r>
    </w:p>
    <w:p w14:paraId="44BE5B8A" w14:textId="77777777" w:rsidR="00244C3E" w:rsidRDefault="00244C3E" w:rsidP="00244C3E">
      <w:pPr>
        <w:ind w:firstLineChars="200" w:firstLine="420"/>
        <w:rPr>
          <w:szCs w:val="21"/>
        </w:rPr>
      </w:pPr>
      <w:r w:rsidRPr="00B945A9">
        <w:rPr>
          <w:rFonts w:hint="eastAsia"/>
          <w:szCs w:val="21"/>
        </w:rPr>
        <w:t>不过，单靠吃保健品换不来健康。世界卫生组织研究发现，影响健康因素中，行为和生活方式占去了60%。由此可见，最简单最有效的养生方法，就是培养健康生活方式。年轻人养生的形式不拘一格，但科学理念和良好习惯的内核不能改变。惟其如此，才能为快乐工作、健康生活打下坚实基础。</w:t>
      </w:r>
    </w:p>
    <w:p w14:paraId="55CAA7E8" w14:textId="77777777" w:rsidR="00244C3E" w:rsidRPr="00B945A9" w:rsidRDefault="00244C3E" w:rsidP="00244C3E">
      <w:pPr>
        <w:ind w:firstLineChars="200" w:firstLine="640"/>
        <w:jc w:val="center"/>
        <w:rPr>
          <w:sz w:val="32"/>
          <w:szCs w:val="32"/>
        </w:rPr>
      </w:pPr>
      <w:r w:rsidRPr="00B945A9">
        <w:rPr>
          <w:rFonts w:hint="eastAsia"/>
          <w:sz w:val="32"/>
          <w:szCs w:val="32"/>
        </w:rPr>
        <w:t>55</w:t>
      </w:r>
    </w:p>
    <w:p w14:paraId="5A9842E6" w14:textId="77777777" w:rsidR="00244C3E" w:rsidRDefault="00244C3E" w:rsidP="00244C3E">
      <w:pPr>
        <w:ind w:firstLineChars="200" w:firstLine="420"/>
        <w:rPr>
          <w:szCs w:val="21"/>
        </w:rPr>
      </w:pPr>
      <w:r>
        <w:rPr>
          <w:rFonts w:hint="eastAsia"/>
          <w:szCs w:val="21"/>
        </w:rPr>
        <w:t>人民日报20201026</w:t>
      </w:r>
      <w:r>
        <w:rPr>
          <w:szCs w:val="21"/>
        </w:rPr>
        <w:t xml:space="preserve">05 </w:t>
      </w:r>
      <w:r w:rsidRPr="00B945A9">
        <w:rPr>
          <w:rFonts w:hint="eastAsia"/>
          <w:szCs w:val="21"/>
        </w:rPr>
        <w:t>继续激发经济持续发展的内生动力</w:t>
      </w:r>
    </w:p>
    <w:p w14:paraId="1E4B66AC" w14:textId="77777777" w:rsidR="00244C3E" w:rsidRDefault="00244C3E" w:rsidP="00244C3E">
      <w:pPr>
        <w:ind w:firstLineChars="200" w:firstLine="420"/>
        <w:rPr>
          <w:szCs w:val="21"/>
        </w:rPr>
      </w:pPr>
      <w:r w:rsidRPr="00B945A9">
        <w:rPr>
          <w:rFonts w:hint="eastAsia"/>
          <w:szCs w:val="21"/>
        </w:rPr>
        <w:t>最新发布的三季度宏观经济“成绩单”，再次证明了中国经济强大的修复能力和旺盛的生机活力。</w:t>
      </w:r>
    </w:p>
    <w:p w14:paraId="4DAE844A" w14:textId="77777777" w:rsidR="00244C3E" w:rsidRDefault="00244C3E" w:rsidP="00244C3E">
      <w:pPr>
        <w:ind w:firstLineChars="200" w:firstLine="420"/>
        <w:rPr>
          <w:szCs w:val="21"/>
        </w:rPr>
      </w:pPr>
      <w:r w:rsidRPr="00B945A9">
        <w:rPr>
          <w:rFonts w:hint="eastAsia"/>
          <w:szCs w:val="21"/>
        </w:rPr>
        <w:t>在经历了一季度的显著下行和二季度的企稳反弹后，三季度中国经济数据显得格外亮眼——GDP由一季度的-6.8%到上半年-1.6%，再到前三季度同比增长0.7%，由负转正，中国宏观经济继续强势复苏。保市场主体、减税降费等一系列针对中小微企业的纾困政策，精准唤醒了市场的活力，受疫情影响较大的小型企业PMI（采购经理指数）在9月实现强劲反弹，比上月上升了2.4个百分点，升至50.1%。制造业复苏分化也在缩小，高技术制造业等产业较快增长，经济转型发展的新动能势如破竹。此外，推动形成以国内大循环为主体、国内国际双循环相互促进的新发展格局的利好已经开始释放，国内大循环释放出的生产能力有效弥补了国际需求的供给缺口，9月进出口增速全面回升，大幅好于预期。</w:t>
      </w:r>
    </w:p>
    <w:p w14:paraId="3B15E060" w14:textId="77777777" w:rsidR="00244C3E" w:rsidRDefault="00244C3E" w:rsidP="00244C3E">
      <w:pPr>
        <w:ind w:firstLineChars="200" w:firstLine="420"/>
        <w:rPr>
          <w:szCs w:val="21"/>
        </w:rPr>
      </w:pPr>
      <w:r w:rsidRPr="00B945A9">
        <w:rPr>
          <w:rFonts w:hint="eastAsia"/>
          <w:szCs w:val="21"/>
        </w:rPr>
        <w:t>国际社会也对中国经济的表现投出信心票。国际货币基金组织（IMF）公布的最新一期《世界经济展望》显示，与6月的预测相比，上调2020年中国经济增速预期，预计中国是本年度全球唯一实现正增长的主要经济体。判断一个经济体的底气，既要看眼前的“形”，更要看长远的“势”。韧性强、回旋余地广，潜力足、弹性空间大，正是中国经济长远发展之“势”。中国经济用实力把失去的时间夺了回来，在全球经济复苏的赛道上成为领跑者，这源于我们对疫情的有力控制以及中国市场的内生韧性，也得益于疫情防控期间财政政策、</w:t>
      </w:r>
      <w:r w:rsidRPr="00B945A9">
        <w:rPr>
          <w:rFonts w:hint="eastAsia"/>
          <w:szCs w:val="21"/>
        </w:rPr>
        <w:lastRenderedPageBreak/>
        <w:t>货币政策等各项宏观政策的精准支持。中国经济呈现出了远超外界预期的巨大潜力和弹性。</w:t>
      </w:r>
    </w:p>
    <w:p w14:paraId="514DA661" w14:textId="77777777" w:rsidR="00244C3E" w:rsidRDefault="00244C3E" w:rsidP="00244C3E">
      <w:pPr>
        <w:ind w:firstLineChars="200" w:firstLine="420"/>
        <w:rPr>
          <w:szCs w:val="21"/>
        </w:rPr>
      </w:pPr>
      <w:r w:rsidRPr="00B945A9">
        <w:rPr>
          <w:rFonts w:hint="eastAsia"/>
          <w:szCs w:val="21"/>
        </w:rPr>
        <w:t>从世界范围来看，世界经济衰退的大趋势不变，国际货币基金组织预计2020年全球经济将萎缩4.4%，发达经济体将出现同步的深度衰退，部分地区疫情加速蔓延，使得很多经济体自8月起放慢了经济重启的步伐。从内部来看，国内疫情“外防输入、内防反弹”的压力依然不小，经济仍处在修复进程中，还没有恢复到正常状态。持续复苏向好的基础仍需巩固，我们还需有针对性地解决中国经济发展中的诸多短板和可能出现的问题，让全球经济的恢复与中国经济的全面复苏互相促进。</w:t>
      </w:r>
    </w:p>
    <w:p w14:paraId="2AF4B979" w14:textId="77777777" w:rsidR="00244C3E" w:rsidRDefault="00244C3E" w:rsidP="00244C3E">
      <w:pPr>
        <w:ind w:firstLineChars="200" w:firstLine="420"/>
        <w:rPr>
          <w:szCs w:val="21"/>
        </w:rPr>
      </w:pPr>
      <w:r w:rsidRPr="00B945A9">
        <w:rPr>
          <w:rFonts w:hint="eastAsia"/>
          <w:szCs w:val="21"/>
        </w:rPr>
        <w:t>总体而言，预计四季度中国经济将会继续维持向好的趋势，且GDP增速大概率会高于三季度。但内外形势依然充满变数，对于整个四季度而言，我们需要继续对我国基本面保持乐观谨慎的态度，在诸多不确定性中，以真正畅通国内大循环、国内国际双循环为支撑，寻找经济持续向上的确定性。一方面，我们要稳基本盘、保经济增长活力，充分发掘内需潜力、完善国内产业链体系、降低综合融资成本、激发市场主体活力、推进高水平区域经济一体化等，打通国内国际两个循环的堵点；另一方面，我们要破难点、绘蓝图，在即将开启的“十四五”新征程上，更多地着眼于宏观层面的问题，贯彻新发展理念，聚焦供给侧结构性改革，继续激发经济持续发展的内生动力。</w:t>
      </w:r>
    </w:p>
    <w:p w14:paraId="097C0F75" w14:textId="77777777" w:rsidR="00244C3E" w:rsidRDefault="00244C3E" w:rsidP="00244C3E">
      <w:pPr>
        <w:ind w:firstLineChars="200" w:firstLine="420"/>
        <w:rPr>
          <w:szCs w:val="21"/>
        </w:rPr>
      </w:pPr>
      <w:r w:rsidRPr="00B945A9">
        <w:rPr>
          <w:rFonts w:hint="eastAsia"/>
          <w:szCs w:val="21"/>
        </w:rPr>
        <w:t>昨天是今天的历史，明天是今天的未来。我们有信心让中国经济持续高质量发展，为世界经济复苏注入新动能。</w:t>
      </w:r>
    </w:p>
    <w:p w14:paraId="7769AD54" w14:textId="77777777" w:rsidR="00244C3E" w:rsidRDefault="00244C3E" w:rsidP="00244C3E">
      <w:pPr>
        <w:ind w:firstLineChars="200" w:firstLine="420"/>
        <w:rPr>
          <w:szCs w:val="21"/>
        </w:rPr>
      </w:pPr>
      <w:r w:rsidRPr="00B945A9">
        <w:rPr>
          <w:rFonts w:hint="eastAsia"/>
          <w:szCs w:val="21"/>
        </w:rPr>
        <w:t>（作者为清华大学五道口金融学院副院长、教授）</w:t>
      </w:r>
    </w:p>
    <w:p w14:paraId="2C2B67B4" w14:textId="77777777" w:rsidR="00244C3E" w:rsidRPr="00701D71" w:rsidRDefault="00244C3E" w:rsidP="00244C3E">
      <w:pPr>
        <w:ind w:firstLineChars="200" w:firstLine="640"/>
        <w:jc w:val="center"/>
        <w:rPr>
          <w:sz w:val="32"/>
          <w:szCs w:val="32"/>
        </w:rPr>
      </w:pPr>
      <w:r w:rsidRPr="00701D71">
        <w:rPr>
          <w:rFonts w:hint="eastAsia"/>
          <w:sz w:val="32"/>
          <w:szCs w:val="32"/>
        </w:rPr>
        <w:t>56</w:t>
      </w:r>
    </w:p>
    <w:p w14:paraId="1836255B" w14:textId="77777777" w:rsidR="00244C3E" w:rsidRDefault="00244C3E" w:rsidP="00244C3E">
      <w:pPr>
        <w:ind w:firstLineChars="200" w:firstLine="420"/>
        <w:rPr>
          <w:szCs w:val="21"/>
        </w:rPr>
      </w:pPr>
      <w:r>
        <w:rPr>
          <w:rFonts w:hint="eastAsia"/>
          <w:szCs w:val="21"/>
        </w:rPr>
        <w:t>人民日报2020102701</w:t>
      </w:r>
      <w:r>
        <w:rPr>
          <w:szCs w:val="21"/>
        </w:rPr>
        <w:t xml:space="preserve"> </w:t>
      </w:r>
      <w:r w:rsidRPr="00701D71">
        <w:rPr>
          <w:rFonts w:hint="eastAsia"/>
          <w:szCs w:val="21"/>
        </w:rPr>
        <w:t>协调优化，发展空间拓展重塑—“十三五”经济社会发展观察</w:t>
      </w:r>
      <w:r>
        <w:rPr>
          <w:rFonts w:hint="eastAsia"/>
          <w:szCs w:val="21"/>
        </w:rPr>
        <w:t>（3）</w:t>
      </w:r>
    </w:p>
    <w:p w14:paraId="7043DA0A" w14:textId="77777777" w:rsidR="00244C3E" w:rsidRDefault="00244C3E" w:rsidP="00244C3E">
      <w:pPr>
        <w:ind w:firstLineChars="200" w:firstLine="420"/>
        <w:rPr>
          <w:szCs w:val="21"/>
        </w:rPr>
      </w:pPr>
      <w:r w:rsidRPr="00701D71">
        <w:rPr>
          <w:rFonts w:hint="eastAsia"/>
          <w:szCs w:val="21"/>
        </w:rPr>
        <w:t>塔吊林立、工人忙碌、昼夜交替......不久前，一则致敬雄安新区建设者的短视频在网络热传，热火朝天的建设场面让许多人感受到新时代的进取力量。作为京津冀协同发展战略的重要组成部分，雄安新区的高标准规划、高质量建设，成为“十三五”时期协调发展取得重大成就的一个生动例证。</w:t>
      </w:r>
    </w:p>
    <w:p w14:paraId="7610A47F" w14:textId="77777777" w:rsidR="00244C3E" w:rsidRDefault="00244C3E" w:rsidP="00244C3E">
      <w:pPr>
        <w:ind w:firstLineChars="200" w:firstLine="420"/>
        <w:rPr>
          <w:szCs w:val="21"/>
        </w:rPr>
      </w:pPr>
      <w:r w:rsidRPr="00701D71">
        <w:rPr>
          <w:rFonts w:hint="eastAsia"/>
          <w:szCs w:val="21"/>
        </w:rPr>
        <w:t>习近平总书记深刻指出：“下好‘十三五’时期发展的全国一盘棋，协调发展是制胜要诀。”在协调发展理念指引下，“十三五”时期经济社会发展坚持正确处理发展中的重大关系，着力提高发展的平衡性、协调性和可持续性。出台和实施集中连片特困地区区域发展与扶贫攻坚规划，助力“老少边穷”地区加快发展；乡村振兴战略改善农村生产生活条件，新型城镇化质量稳步提升，城乡发展一体化体制机制进一步健全；从京津冀协同发展到粤港澳大湾区建设、成渝地区双城经济圈建设，从长江经济带发展到黄河流域生态保护和高质量发展，优势互补、高质量发展的区域经济布局正在形成......“十三五”的五年，是我国协调发展、优化结构的五年，发展整体性、联动性不断增强，厚植了经济社会持续健康发展的根基。</w:t>
      </w:r>
    </w:p>
    <w:p w14:paraId="77838782" w14:textId="77777777" w:rsidR="00244C3E" w:rsidRDefault="00244C3E" w:rsidP="00244C3E">
      <w:pPr>
        <w:ind w:firstLineChars="200" w:firstLine="420"/>
        <w:rPr>
          <w:szCs w:val="21"/>
        </w:rPr>
      </w:pPr>
      <w:r w:rsidRPr="00701D71">
        <w:rPr>
          <w:rFonts w:hint="eastAsia"/>
          <w:szCs w:val="21"/>
        </w:rPr>
        <w:t>唯物辩证法认为，事物是普遍联系的，事物及事物各要素之间相互影响、相互制约，整个世界是相互联系的整体，也是相互作用的系统。以习近平同志为核心的党中央谋划和引领“十三五”时期经济社会发展，坚持从客观事物的内在联系去把握事物，去认识问题、处理问题，把协调发展作为重要发展手段、发展目标和评价标准，着力推动区域协调发展、城乡协调发展、物质文明和精神文明协调发展、经济建设和国防建设融合发展。促进以人为核心的新型城镇化，不断推进乡村振兴战略，深化文化体制改革、完善公共文化服务体系......一系列重磅举措，不仅直接回应了发展中不平衡、不协调、不可持续的突出问题，而且丰富了我们对协调发展的规律性认识。胸有全局，行有章法。“十三五”时期的实践证明，我国经济在增强发展协调性中拓宽了发展空间，在加强薄弱领域中增强了发展后劲，为进入新发展阶段奠定了坚实基础。</w:t>
      </w:r>
    </w:p>
    <w:p w14:paraId="0BF26B4F" w14:textId="77777777" w:rsidR="00244C3E" w:rsidRDefault="00244C3E" w:rsidP="00244C3E">
      <w:pPr>
        <w:ind w:firstLineChars="200" w:firstLine="420"/>
        <w:rPr>
          <w:szCs w:val="21"/>
        </w:rPr>
      </w:pPr>
      <w:r w:rsidRPr="00701D71">
        <w:rPr>
          <w:rFonts w:hint="eastAsia"/>
          <w:szCs w:val="21"/>
        </w:rPr>
        <w:t>当前，我国正在加快形成以国内大循环为主体、国内国际双循环相互促进的新发展格局，</w:t>
      </w:r>
      <w:r w:rsidRPr="00701D71">
        <w:rPr>
          <w:rFonts w:hint="eastAsia"/>
          <w:szCs w:val="21"/>
        </w:rPr>
        <w:lastRenderedPageBreak/>
        <w:t>“我国继续发展具有多方面优势和条件，但发展不平衡不充分问题仍然突出”。贯彻落实协调发展理念，处理好发展中的重大关系，是构建新发展格局、实现高质量发展的必然要求。以东西部扶贫协作和对口支援为例，东部帮扶西部完善基础设施、优化产业布局，山村里的农副产品能运出来、卖出去，丰富了市场消费选择，也带动了贫困群众致富。把协调发展理念和部署进一步落实到位，有助于加快优化资源配置、打造超大规模内需市场，使欠发达地区逐渐形成后发优势，使薄弱环节激发后发潜力，进而不断拓宽经济发展的新空间。</w:t>
      </w:r>
    </w:p>
    <w:p w14:paraId="6E0B6A85" w14:textId="77777777" w:rsidR="00244C3E" w:rsidRDefault="00244C3E" w:rsidP="00244C3E">
      <w:pPr>
        <w:ind w:firstLineChars="200" w:firstLine="420"/>
        <w:rPr>
          <w:szCs w:val="21"/>
        </w:rPr>
      </w:pPr>
      <w:r w:rsidRPr="00701D71">
        <w:rPr>
          <w:rFonts w:hint="eastAsia"/>
          <w:szCs w:val="21"/>
        </w:rPr>
        <w:t>“甘瓜抱苦蒂，美枣生荆棘。”从社会主义现代化建设进程看，我国的基本国情、基本矛盾决定了很多发展问题的解决，不可能是那么轻松容易的事。对于发展不平衡不充分问题，我们既需要增强发展意识、过程意识，辩证看待前进路上的矛盾和困难，也需要激发改革意识、效果意识，一步一个脚印补齐发展不协调的短板，提升发展整体效能。以协调发展理念为引领，推动实现区域良性互补、城乡融合发展、物质文明和精神文明全面发展、经济建设和国防建设紧密结合，一定能为“十四五”时期开局起步、打开高质量发展新境界奠定坚实基础。</w:t>
      </w:r>
    </w:p>
    <w:p w14:paraId="470272B1" w14:textId="77777777" w:rsidR="00244C3E" w:rsidRPr="00DE5EFB" w:rsidRDefault="00244C3E" w:rsidP="00244C3E">
      <w:pPr>
        <w:ind w:firstLineChars="200" w:firstLine="640"/>
        <w:jc w:val="center"/>
        <w:rPr>
          <w:sz w:val="32"/>
          <w:szCs w:val="32"/>
        </w:rPr>
      </w:pPr>
      <w:r w:rsidRPr="00DE5EFB">
        <w:rPr>
          <w:rFonts w:hint="eastAsia"/>
          <w:sz w:val="32"/>
          <w:szCs w:val="32"/>
        </w:rPr>
        <w:t>57</w:t>
      </w:r>
    </w:p>
    <w:p w14:paraId="43F6CC3D" w14:textId="77777777" w:rsidR="00244C3E" w:rsidRDefault="00244C3E" w:rsidP="00244C3E">
      <w:pPr>
        <w:ind w:firstLineChars="200" w:firstLine="420"/>
        <w:rPr>
          <w:szCs w:val="21"/>
        </w:rPr>
      </w:pPr>
      <w:r>
        <w:rPr>
          <w:rFonts w:hint="eastAsia"/>
          <w:szCs w:val="21"/>
        </w:rPr>
        <w:t>2020102702</w:t>
      </w:r>
      <w:r w:rsidRPr="00DE5EFB">
        <w:rPr>
          <w:rFonts w:hint="eastAsia"/>
          <w:szCs w:val="21"/>
        </w:rPr>
        <w:t>勇立潮头</w:t>
      </w:r>
      <w:r>
        <w:rPr>
          <w:rFonts w:hint="eastAsia"/>
          <w:szCs w:val="21"/>
        </w:rPr>
        <w:t xml:space="preserve"> </w:t>
      </w:r>
      <w:r w:rsidRPr="00DE5EFB">
        <w:rPr>
          <w:rFonts w:hint="eastAsia"/>
          <w:szCs w:val="21"/>
        </w:rPr>
        <w:t>开拓进取</w:t>
      </w:r>
      <w:r>
        <w:rPr>
          <w:rFonts w:hint="eastAsia"/>
          <w:szCs w:val="21"/>
        </w:rPr>
        <w:t>——努力续写更多“</w:t>
      </w:r>
      <w:r w:rsidRPr="00DE5EFB">
        <w:rPr>
          <w:rFonts w:hint="eastAsia"/>
          <w:szCs w:val="21"/>
        </w:rPr>
        <w:t>春天的故事</w:t>
      </w:r>
      <w:r>
        <w:rPr>
          <w:rFonts w:hint="eastAsia"/>
          <w:szCs w:val="21"/>
        </w:rPr>
        <w:t>”（2）</w:t>
      </w:r>
    </w:p>
    <w:p w14:paraId="6E061520" w14:textId="77777777" w:rsidR="00244C3E" w:rsidRDefault="00244C3E" w:rsidP="00244C3E">
      <w:pPr>
        <w:ind w:firstLineChars="200" w:firstLine="420"/>
        <w:rPr>
          <w:szCs w:val="21"/>
        </w:rPr>
      </w:pPr>
      <w:r w:rsidRPr="00DE5EFB">
        <w:rPr>
          <w:rFonts w:hint="eastAsia"/>
          <w:szCs w:val="21"/>
        </w:rPr>
        <w:t>支持在符合国土空间规划要求的前提下，推进二三产业混合用地；支持在资本市场建设上先行先试；进一步放宽前沿技术领域的外商投资准入限制......近日，《深圳建设中国特色社会主义先行示范区综合改革试点实施方案（2020—2025年）》发布，27项目标任务涵盖各个领域，为深圳在更高起点上推进改革开放拓展了新空间。经济特区在新起点上再出发，深化改革是最重要的关键词之一。</w:t>
      </w:r>
    </w:p>
    <w:p w14:paraId="7A656C13" w14:textId="77777777" w:rsidR="00244C3E" w:rsidRDefault="00244C3E" w:rsidP="00244C3E">
      <w:pPr>
        <w:ind w:firstLineChars="200" w:firstLine="420"/>
        <w:rPr>
          <w:szCs w:val="21"/>
        </w:rPr>
      </w:pPr>
      <w:r w:rsidRPr="00DE5EFB">
        <w:rPr>
          <w:rFonts w:hint="eastAsia"/>
          <w:szCs w:val="21"/>
        </w:rPr>
        <w:t>一部经济特区建设史，就是一部大胆地试、大胆地改的改革史。从第一个进行分配制度改革，到第一个实行工程招标，再到第一个改革人事制度，深圳的一项项全国“第一”，映照着改革决心，激荡着创新活力。从率先出台税利分流措施激发国企活力，到率先实行大部委制，再到率先实行环评审批告知承诺制，厦门的一次次探索，撬动了城市命运轨迹的改变。经济特区的发展历程形成了重要的改革方法论，即每当遇到问题难题、遭遇风险挑战，就把问题导向作为改革的动力和方向，运用改革方式破解难题、激发活力。经济特区在局部进行改革突破，既书写了勇立潮头、开拓进取的壮丽篇章，更推动改革开放大潮席卷神州大地，使得改革开放成为最大的社会共识、最鲜明的时代标识。</w:t>
      </w:r>
    </w:p>
    <w:p w14:paraId="1FF0140F" w14:textId="77777777" w:rsidR="00244C3E" w:rsidRDefault="00244C3E" w:rsidP="00244C3E">
      <w:pPr>
        <w:ind w:firstLineChars="200" w:firstLine="420"/>
        <w:rPr>
          <w:szCs w:val="21"/>
        </w:rPr>
      </w:pPr>
      <w:r w:rsidRPr="00DE5EFB">
        <w:rPr>
          <w:rFonts w:hint="eastAsia"/>
          <w:szCs w:val="21"/>
        </w:rPr>
        <w:t>改革永远在路上，改革之路无坦途。今天，改革决心依旧、改革激情依然，但改革的语境发生了巨大变化。从外部看，当今世界正经历百年未有之大变局，新冠肺炎疫情全球大流行使这个大变局加速演进，经济全球化遭遇逆流，保护主义、单边主义上升；从内部看，我国正处于实现中华民族伟大复兴的关键时期，改革又到了一个新的历史关头，很多都是前所未有的新问题，推进改革的复杂程度、敏感程度、艰巨程度不亚于40年前。新形势需要新担当、呼唤新作为。无论是应对外部环境变化，还是解决内部发展问题，都需要与时俱进全面深化改革，依靠改革应对变局、开拓新局。深圳等经济特区作为改革的试验田，更应增强引领改革风气之先的使命感、责任感，继续为全国层面的改革提供先行先试的经验，为形成以国内大循环为主体、国内国际双循环相互促进的新发展格局提供动力支撑。</w:t>
      </w:r>
    </w:p>
    <w:p w14:paraId="583E405D" w14:textId="77777777" w:rsidR="00244C3E" w:rsidRDefault="00244C3E" w:rsidP="00244C3E">
      <w:pPr>
        <w:ind w:firstLineChars="200" w:firstLine="420"/>
        <w:rPr>
          <w:szCs w:val="21"/>
        </w:rPr>
      </w:pPr>
      <w:r w:rsidRPr="00DE5EFB">
        <w:rPr>
          <w:rFonts w:hint="eastAsia"/>
          <w:szCs w:val="21"/>
        </w:rPr>
        <w:t>惟改革者进，惟创新者强，惟改革创新者胜。习近平总书记深刻指出，“如果说创新是中国发展的新引擎，那么改革就是必不可少的点火器”。在深圳，改革创新举措不断推出。坚定不移贯彻新发展理念，就能通过改革释放制度优势，最大限度激发创新活力，实现更高质量、更有效率、更加公平、更可持续、更为安全的发展。</w:t>
      </w:r>
    </w:p>
    <w:p w14:paraId="67382379" w14:textId="77777777" w:rsidR="00244C3E" w:rsidRDefault="00244C3E" w:rsidP="00244C3E">
      <w:pPr>
        <w:ind w:firstLineChars="200" w:firstLine="420"/>
        <w:rPr>
          <w:szCs w:val="21"/>
        </w:rPr>
      </w:pPr>
      <w:r w:rsidRPr="00DE5EFB">
        <w:rPr>
          <w:rFonts w:hint="eastAsia"/>
          <w:szCs w:val="21"/>
        </w:rPr>
        <w:t>与时俱进全面深化改革，需要坚持摸着石头过河和加强顶层设计相结合，不失时机、蹄疾步稳深化重要领域和关键环节改革，更加注重改革的系统性、整体性、协同性，提高改革</w:t>
      </w:r>
      <w:r w:rsidRPr="00DE5EFB">
        <w:rPr>
          <w:rFonts w:hint="eastAsia"/>
          <w:szCs w:val="21"/>
        </w:rPr>
        <w:lastRenderedPageBreak/>
        <w:t>综合效能。今天，改革已是一个复杂的系统工程，牵一发而动全身，一个领域的改革以另一个领域的改革为前提，因此改革不能单打独斗、零敲碎打，而应该注重整体推进、形成整体效能。比如，营造更好的营商环境，涉及各个政府部门和专业领域。截至目前，深圳累计推出近250项“秒批”事项和近200项“无感申办”事项，实现政务服务事项100%进驻网上办事平台，真正做到了“一网通办”“全城可办”。全面深化改革，更需要突出“全面”这两个字的分量，形成各个领域改革相互配合、协同高效的良好局面。</w:t>
      </w:r>
    </w:p>
    <w:p w14:paraId="6FB5C42D" w14:textId="77777777" w:rsidR="00244C3E" w:rsidRDefault="00244C3E" w:rsidP="00244C3E">
      <w:pPr>
        <w:ind w:firstLineChars="200" w:firstLine="420"/>
        <w:rPr>
          <w:szCs w:val="21"/>
        </w:rPr>
      </w:pPr>
      <w:r w:rsidRPr="00DE5EFB">
        <w:rPr>
          <w:rFonts w:hint="eastAsia"/>
          <w:szCs w:val="21"/>
        </w:rPr>
        <w:t>深圳前海，曾经“三天一层楼”的深圳速度已经被“平均三天一项制度创新”的改革效率刷新。一路拼、一路闯、一路领跑，深圳等经济特区已经站上新的历史起点。与时俱进全面深化改革，将改革开放进行到底，深圳等经济特区一定能不负重托，为全国改革开放提供引领作用和示范效应，承担起新时代的历史使命。</w:t>
      </w:r>
    </w:p>
    <w:p w14:paraId="2B33EFC7" w14:textId="77777777" w:rsidR="00244C3E" w:rsidRPr="007E6145" w:rsidRDefault="00244C3E" w:rsidP="00244C3E">
      <w:pPr>
        <w:ind w:firstLineChars="200" w:firstLine="640"/>
        <w:jc w:val="center"/>
        <w:rPr>
          <w:sz w:val="32"/>
          <w:szCs w:val="32"/>
        </w:rPr>
      </w:pPr>
      <w:r w:rsidRPr="007E6145">
        <w:rPr>
          <w:rFonts w:hint="eastAsia"/>
          <w:sz w:val="32"/>
          <w:szCs w:val="32"/>
        </w:rPr>
        <w:t>58</w:t>
      </w:r>
    </w:p>
    <w:p w14:paraId="028281D5" w14:textId="77777777" w:rsidR="00244C3E" w:rsidRDefault="00244C3E" w:rsidP="00244C3E">
      <w:pPr>
        <w:ind w:firstLineChars="200" w:firstLine="420"/>
        <w:rPr>
          <w:szCs w:val="21"/>
        </w:rPr>
      </w:pPr>
      <w:r>
        <w:rPr>
          <w:rFonts w:hint="eastAsia"/>
          <w:szCs w:val="21"/>
        </w:rPr>
        <w:t>人民日报2020102703</w:t>
      </w:r>
      <w:r>
        <w:rPr>
          <w:szCs w:val="21"/>
        </w:rPr>
        <w:t xml:space="preserve"> </w:t>
      </w:r>
      <w:r w:rsidRPr="007E6145">
        <w:rPr>
          <w:rFonts w:hint="eastAsia"/>
          <w:szCs w:val="21"/>
        </w:rPr>
        <w:t>发展高等教育助力强国富民</w:t>
      </w:r>
    </w:p>
    <w:p w14:paraId="63BB885E" w14:textId="77777777" w:rsidR="00244C3E" w:rsidRDefault="00244C3E" w:rsidP="00244C3E">
      <w:pPr>
        <w:ind w:firstLineChars="200" w:firstLine="420"/>
        <w:rPr>
          <w:szCs w:val="21"/>
        </w:rPr>
      </w:pPr>
      <w:r w:rsidRPr="007E6145">
        <w:rPr>
          <w:rFonts w:hint="eastAsia"/>
          <w:szCs w:val="21"/>
        </w:rPr>
        <w:t>百年大计，教育为本。建成世界上规模最大的高等教育体系，高等教育毛入学率高达51.6%；培养输送大批高素质人才，2016年至2019年高校毕业生累计3200多万人；高等院校承担60%以上的国家基础研究和重点科研任务，承建60%的国家重点实验室，产出大批具有国际影响力的标志性成果......“十三五”时期，我国高等教育事业取得丰硕成果，成为强国富民的重要引擎。</w:t>
      </w:r>
    </w:p>
    <w:p w14:paraId="2C6B5CA3" w14:textId="77777777" w:rsidR="00244C3E" w:rsidRDefault="00244C3E" w:rsidP="00244C3E">
      <w:pPr>
        <w:ind w:firstLineChars="200" w:firstLine="420"/>
        <w:rPr>
          <w:szCs w:val="21"/>
        </w:rPr>
      </w:pPr>
      <w:r w:rsidRPr="007E6145">
        <w:rPr>
          <w:rFonts w:hint="eastAsia"/>
          <w:szCs w:val="21"/>
        </w:rPr>
        <w:t>教育是民族振兴、社会进步的重要基石，是功在当代、利在千秋的德政工程。培养一个大学生对一个家庭而言，既为国家和社会输送了人才，也带动整个家庭在思想观念、思维方式、生活条件上发生进步变化。目前，随着我国高等教育的发展，越来越多的家庭实现大学生“零的突破”。清华大学教育研究院总结从2011年到2018年全国本科生家庭情况，发现70%以上大学生都是家庭的第一代大学生。无数考生通过高等教育改变了命运，千千万万个家庭因为子女上大学、找到适宜工作而摆脱贫困、过上小康生活。强化教育体系各环节，发展更加普惠的高等教育，对促进人的全面发展、增强中华民族创新创造活力具有重大而深远的意义。</w:t>
      </w:r>
    </w:p>
    <w:p w14:paraId="2DCDA591" w14:textId="77777777" w:rsidR="00244C3E" w:rsidRDefault="00244C3E" w:rsidP="00244C3E">
      <w:pPr>
        <w:ind w:firstLineChars="200" w:firstLine="420"/>
        <w:rPr>
          <w:szCs w:val="21"/>
        </w:rPr>
      </w:pPr>
      <w:r w:rsidRPr="007E6145">
        <w:rPr>
          <w:rFonts w:hint="eastAsia"/>
          <w:szCs w:val="21"/>
        </w:rPr>
        <w:t>从国家建设角度看，人力资源是经济社会发展的第一资源。高等教育的普及化、大众化，在一定程度上标志着我国从人力资源大国向人力资源强国迈出坚实一步。“十三五”时期，我国科技事业取得快速发展，5G、云计算、大数据、物联网、人工智能等新技术应用在全球范围内占据领先地位，这些重要成果与一批批高精尖人才脱颖而出密不可分。据统计，当前我国高校聚集了60%以上的全国高层次人才，每年向各行业输送数百万专业化人才，已然成为当今最具竞争力的智库和人才来源。在抗击新冠肺炎疫情斗争中，高校充分发挥科研实力，在医疗救助、疫苗研发、检测产品和疗效药物筛选等方面作出积极贡献。当前我国进入高质量发展阶段，更加呼唤高等教育在培养创新人才、促进科技研发、提升综合国力等方面发挥关键作用。</w:t>
      </w:r>
    </w:p>
    <w:p w14:paraId="45558909" w14:textId="77777777" w:rsidR="00244C3E" w:rsidRDefault="00244C3E" w:rsidP="00244C3E">
      <w:pPr>
        <w:ind w:firstLineChars="200" w:firstLine="420"/>
        <w:rPr>
          <w:szCs w:val="21"/>
        </w:rPr>
      </w:pPr>
      <w:r w:rsidRPr="007E6145">
        <w:rPr>
          <w:rFonts w:hint="eastAsia"/>
          <w:szCs w:val="21"/>
        </w:rPr>
        <w:t>时代越是向前，知识和人才的重要性就愈发突出，教育的地位和作用就愈发凸显。习近平总书记在教育文化卫生体育领域专家代表座谈会上深刻强调：“教育是国之大计、党之大计。”“十三五”时期，我国高等教育的支撑、服务、引领能力不断增强，这背后离不开党和国家的高度重视、科学谋划，离不开全社会的悉心支持。我国高等教育办学规模和年毕业人数已居世界首位，更加注重质量和效益、走内涵式发展道路是高等教育实现高质量发展的必由之路。这意味着，必须全面加强党对教育工作的领导，加强学校思想政治工作，深入推进教育改革，加快补齐教育短板；必须优化同高质量发展相适应的教育结构、学科专业结构、人才培养结构，提高科研创新能力和高等学校服务经济社会发展能力。</w:t>
      </w:r>
    </w:p>
    <w:p w14:paraId="7D77048B" w14:textId="77777777" w:rsidR="00244C3E" w:rsidRDefault="00244C3E" w:rsidP="00244C3E">
      <w:pPr>
        <w:ind w:firstLineChars="200" w:firstLine="420"/>
        <w:rPr>
          <w:szCs w:val="21"/>
        </w:rPr>
      </w:pPr>
      <w:r w:rsidRPr="007E6145">
        <w:rPr>
          <w:rFonts w:hint="eastAsia"/>
          <w:szCs w:val="21"/>
        </w:rPr>
        <w:t>习近平总书记指出：“‘两个一百年’奋斗目标的实现、中华民族伟大复兴中国梦的实现，</w:t>
      </w:r>
      <w:r w:rsidRPr="007E6145">
        <w:rPr>
          <w:rFonts w:hint="eastAsia"/>
          <w:szCs w:val="21"/>
        </w:rPr>
        <w:lastRenderedPageBreak/>
        <w:t>归根到底靠人才、靠教育。”我们要更加重视教育工作和高等教育发展，充分发挥高等教育在提升人民综合素质、改善民生福祉、促进高质量发展、增强综合国力等方面的积极作用，让高等教育成为立足当下、赢得未来的国之重器，源源不断为实现中华民族伟大复兴输送高素质人才。</w:t>
      </w:r>
    </w:p>
    <w:p w14:paraId="59F64660" w14:textId="77777777" w:rsidR="00244C3E" w:rsidRPr="00AF40A2" w:rsidRDefault="00244C3E" w:rsidP="00244C3E">
      <w:pPr>
        <w:ind w:firstLineChars="200" w:firstLine="640"/>
        <w:jc w:val="center"/>
        <w:rPr>
          <w:sz w:val="32"/>
          <w:szCs w:val="32"/>
        </w:rPr>
      </w:pPr>
      <w:r w:rsidRPr="00AF40A2">
        <w:rPr>
          <w:rFonts w:hint="eastAsia"/>
          <w:sz w:val="32"/>
          <w:szCs w:val="32"/>
        </w:rPr>
        <w:t>59</w:t>
      </w:r>
    </w:p>
    <w:p w14:paraId="57F6B0B5" w14:textId="77777777" w:rsidR="00244C3E" w:rsidRDefault="00244C3E" w:rsidP="00244C3E">
      <w:pPr>
        <w:ind w:firstLineChars="200" w:firstLine="420"/>
        <w:rPr>
          <w:szCs w:val="21"/>
        </w:rPr>
      </w:pPr>
      <w:r>
        <w:rPr>
          <w:rFonts w:hint="eastAsia"/>
          <w:szCs w:val="21"/>
        </w:rPr>
        <w:t>人民日报2020102704</w:t>
      </w:r>
      <w:r>
        <w:rPr>
          <w:szCs w:val="21"/>
        </w:rPr>
        <w:t xml:space="preserve"> </w:t>
      </w:r>
      <w:r w:rsidRPr="00AF40A2">
        <w:rPr>
          <w:rFonts w:hint="eastAsia"/>
          <w:szCs w:val="21"/>
        </w:rPr>
        <w:t>一生行医，一世仁心</w:t>
      </w:r>
    </w:p>
    <w:p w14:paraId="2DE5F5CF" w14:textId="77777777" w:rsidR="00244C3E" w:rsidRDefault="00244C3E" w:rsidP="00244C3E">
      <w:pPr>
        <w:ind w:firstLineChars="200" w:firstLine="420"/>
        <w:rPr>
          <w:szCs w:val="21"/>
        </w:rPr>
      </w:pPr>
      <w:r w:rsidRPr="00AF40A2">
        <w:rPr>
          <w:rFonts w:hint="eastAsia"/>
          <w:szCs w:val="21"/>
        </w:rPr>
        <w:t>【人物】百岁儿科医生张金哲</w:t>
      </w:r>
    </w:p>
    <w:p w14:paraId="6A13C8CF" w14:textId="77777777" w:rsidR="00244C3E" w:rsidRDefault="00244C3E" w:rsidP="00244C3E">
      <w:pPr>
        <w:ind w:firstLineChars="200" w:firstLine="420"/>
        <w:rPr>
          <w:szCs w:val="21"/>
        </w:rPr>
      </w:pPr>
      <w:r w:rsidRPr="00AF40A2">
        <w:rPr>
          <w:rFonts w:hint="eastAsia"/>
          <w:szCs w:val="21"/>
        </w:rPr>
        <w:t>【故事】前不久，我国小儿外科创始人之一、国家儿童医学中心首都医科大学附属北京儿童医院主任医师张金哲院士，迎来百岁生日。张院士出生于天津市宁河县，18岁考入当时的燕京大学医预系，将一生奉献给了我国小儿外科事业，至今仍是我国小儿外科领域的重要人物。在张金哲等专家的带领下，我国小儿外科从零起步，获得长足发展，并在国际小儿外科界拥有了话语权。</w:t>
      </w:r>
    </w:p>
    <w:p w14:paraId="140B9966" w14:textId="77777777" w:rsidR="00244C3E" w:rsidRDefault="00244C3E" w:rsidP="00244C3E">
      <w:pPr>
        <w:ind w:firstLineChars="200" w:firstLine="420"/>
        <w:rPr>
          <w:szCs w:val="21"/>
        </w:rPr>
      </w:pPr>
      <w:r w:rsidRPr="00AF40A2">
        <w:rPr>
          <w:rFonts w:hint="eastAsia"/>
          <w:szCs w:val="21"/>
        </w:rPr>
        <w:t>【点评】“好的儿科大夫，必然是爱孩子的大夫。”张院士看门诊有自己的一套做法：接诊，患儿进来必起身相迎；手诊，必先洗手并搓热后再接触患儿皮肤；谈病情，用“三分钟艺术”告诉家长怎么回事、该怎么办；面对哭闹的孩子，也有变魔术的“绝活”。在患儿和家长眼中，他是德高望重的医学泰斗，更是亲切有爱、风趣幽默的“宝藏爷爷”。</w:t>
      </w:r>
    </w:p>
    <w:p w14:paraId="1C089C9F" w14:textId="77777777" w:rsidR="00244C3E" w:rsidRDefault="00244C3E" w:rsidP="00244C3E">
      <w:pPr>
        <w:ind w:firstLineChars="200" w:firstLine="420"/>
        <w:rPr>
          <w:szCs w:val="21"/>
        </w:rPr>
      </w:pPr>
      <w:r w:rsidRPr="00AF40A2">
        <w:rPr>
          <w:rFonts w:hint="eastAsia"/>
          <w:szCs w:val="21"/>
        </w:rPr>
        <w:t>行医，是爱的艺术。张金哲认为，做医生最大的医德，就是尽心尽力把病人的病治好，既要从治疗方面为患者着想，也要从预后、经济承受能力等方面为患儿和家长考虑，用最简单的方法、最便宜的药治好患者的病。张金哲曾在小儿外科设过一个“小基金”，那是他和其他医生用稿费和科研奖金聚积而成的，用来救助家境贫困的小患者。他还坚持20多年到天津的一家儿童医院义务出诊、查房、手术、讲课，没拿过一分钱。他说，“我支持的是儿童外科事业，要讲钱，谁也请不动我。”</w:t>
      </w:r>
    </w:p>
    <w:p w14:paraId="116D4CF1" w14:textId="77777777" w:rsidR="00244C3E" w:rsidRDefault="00244C3E" w:rsidP="00244C3E">
      <w:pPr>
        <w:ind w:firstLineChars="200" w:firstLine="420"/>
        <w:rPr>
          <w:szCs w:val="21"/>
        </w:rPr>
      </w:pPr>
      <w:r w:rsidRPr="00AF40A2">
        <w:rPr>
          <w:rFonts w:hint="eastAsia"/>
          <w:szCs w:val="21"/>
        </w:rPr>
        <w:t>“夫医者，非仁爱之士不可托也”。张金哲总是说，“没有奉献精神不可能成为一名好医生。”在很多医生身上，都可以看到这样的奉献精神。福建福清吉钓村，医生王锦萍用34年的时间，挑起了一座海岛上400多名居民的健康重担；在上海儿童医学中心，91岁的丁文祥医生跟“小小病人”打了一辈子交道，救治了无数个孩子。白衣天使，医者仁心，用担当与奉献守护着人们的健康，这样的职业值得尊敬，这样的精神应该传承。</w:t>
      </w:r>
    </w:p>
    <w:p w14:paraId="292D707A" w14:textId="77777777" w:rsidR="00244C3E" w:rsidRDefault="00244C3E" w:rsidP="00244C3E">
      <w:pPr>
        <w:ind w:firstLineChars="200" w:firstLine="420"/>
        <w:rPr>
          <w:szCs w:val="21"/>
        </w:rPr>
      </w:pPr>
      <w:r w:rsidRPr="00AF40A2">
        <w:rPr>
          <w:rFonts w:hint="eastAsia"/>
          <w:szCs w:val="21"/>
        </w:rPr>
        <w:t>张金哲的修身之道非常简单：“一生努力，两袖清风，三餐饱暖，四邻宽容。”其中，他最看重的是“一生努力”，努力做一个好人，努力做一个好医生。这是行医的朴素追求，也是千千万万医务工作者执仁心、行仁术的动人写照。</w:t>
      </w:r>
    </w:p>
    <w:p w14:paraId="4F40B144" w14:textId="77777777" w:rsidR="00244C3E" w:rsidRPr="00147F34" w:rsidRDefault="00244C3E" w:rsidP="00244C3E">
      <w:pPr>
        <w:ind w:firstLineChars="200" w:firstLine="640"/>
        <w:jc w:val="center"/>
        <w:rPr>
          <w:sz w:val="32"/>
          <w:szCs w:val="32"/>
        </w:rPr>
      </w:pPr>
      <w:r w:rsidRPr="00147F34">
        <w:rPr>
          <w:rFonts w:hint="eastAsia"/>
          <w:sz w:val="32"/>
          <w:szCs w:val="32"/>
        </w:rPr>
        <w:t>60</w:t>
      </w:r>
    </w:p>
    <w:p w14:paraId="7FDD5956" w14:textId="77777777" w:rsidR="00244C3E" w:rsidRDefault="00244C3E" w:rsidP="00244C3E">
      <w:pPr>
        <w:ind w:firstLineChars="200" w:firstLine="420"/>
        <w:rPr>
          <w:szCs w:val="21"/>
        </w:rPr>
      </w:pPr>
      <w:r>
        <w:rPr>
          <w:rFonts w:hint="eastAsia"/>
          <w:szCs w:val="21"/>
        </w:rPr>
        <w:t>人民日报2020102705</w:t>
      </w:r>
      <w:r>
        <w:rPr>
          <w:szCs w:val="21"/>
        </w:rPr>
        <w:t xml:space="preserve"> </w:t>
      </w:r>
      <w:r w:rsidRPr="00147F34">
        <w:rPr>
          <w:rFonts w:hint="eastAsia"/>
          <w:szCs w:val="21"/>
        </w:rPr>
        <w:t>共享发展成果</w:t>
      </w:r>
      <w:r>
        <w:rPr>
          <w:rFonts w:hint="eastAsia"/>
          <w:szCs w:val="21"/>
        </w:rPr>
        <w:t xml:space="preserve"> </w:t>
      </w:r>
      <w:r w:rsidRPr="00147F34">
        <w:rPr>
          <w:rFonts w:hint="eastAsia"/>
          <w:szCs w:val="21"/>
        </w:rPr>
        <w:t>创造美好生活</w:t>
      </w:r>
    </w:p>
    <w:p w14:paraId="69B93E10" w14:textId="77777777" w:rsidR="00244C3E" w:rsidRDefault="00244C3E" w:rsidP="00244C3E">
      <w:pPr>
        <w:ind w:firstLineChars="200" w:firstLine="420"/>
        <w:rPr>
          <w:szCs w:val="21"/>
        </w:rPr>
      </w:pPr>
      <w:r w:rsidRPr="00147F34">
        <w:rPr>
          <w:rFonts w:hint="eastAsia"/>
          <w:szCs w:val="21"/>
        </w:rPr>
        <w:t>文化繁荣提升幸福指数</w:t>
      </w:r>
      <w:r>
        <w:rPr>
          <w:rFonts w:hint="eastAsia"/>
          <w:szCs w:val="21"/>
        </w:rPr>
        <w:t xml:space="preserve"> </w:t>
      </w:r>
      <w:r w:rsidRPr="00147F34">
        <w:rPr>
          <w:rFonts w:hint="eastAsia"/>
          <w:szCs w:val="21"/>
        </w:rPr>
        <w:t>袁芳</w:t>
      </w:r>
    </w:p>
    <w:p w14:paraId="028ED58A" w14:textId="77777777" w:rsidR="00244C3E" w:rsidRDefault="00244C3E" w:rsidP="00244C3E">
      <w:pPr>
        <w:ind w:firstLineChars="200" w:firstLine="420"/>
        <w:rPr>
          <w:szCs w:val="21"/>
        </w:rPr>
      </w:pPr>
      <w:r w:rsidRPr="00147F34">
        <w:rPr>
          <w:rFonts w:hint="eastAsia"/>
          <w:szCs w:val="21"/>
        </w:rPr>
        <w:t>今年国庆中秋假期，文化产品琳琅满目、文化活动日益多样、文旅市场活力满满......全国各地丰富多彩的文旅活动，给游客带来惊喜。节日里，笔者到家乡的一个油画主题展览参观。走进展厅，跟传统布展不同，这个展览创新表现形式，运用了沉浸式影像、VR交互体验、音乐灯光等技术手段，营造出“身临其境”的氛围，观众可以和展品互动，用眼睛看展、用耳朵听展，全方位感受作品的魅力。</w:t>
      </w:r>
    </w:p>
    <w:p w14:paraId="3CA2CDEC" w14:textId="77777777" w:rsidR="00244C3E" w:rsidRDefault="00244C3E" w:rsidP="00244C3E">
      <w:pPr>
        <w:ind w:firstLineChars="200" w:firstLine="420"/>
        <w:rPr>
          <w:szCs w:val="21"/>
        </w:rPr>
      </w:pPr>
      <w:r w:rsidRPr="00147F34">
        <w:rPr>
          <w:rFonts w:hint="eastAsia"/>
          <w:szCs w:val="21"/>
        </w:rPr>
        <w:t>如今，不只是展览，类似的变化也在很多文化活动场所里发生。想看的话剧、音乐会，家门口的剧场就能上演；历史文化街区里，厚重底蕴叠加灵动创意，在现代与传统的融合中实现传承发展；各地时髦的书店、温馨的图书馆，不仅纸质书丰富，还可以在电子阅读器上标注，在手机上随时随地聆听；还有各式各样的民俗活动、节庆娱乐休闲活动，等等。可以</w:t>
      </w:r>
      <w:r w:rsidRPr="00147F34">
        <w:rPr>
          <w:rFonts w:hint="eastAsia"/>
          <w:szCs w:val="21"/>
        </w:rPr>
        <w:lastRenderedPageBreak/>
        <w:t>说，日渐丰富的文化产品和文化活动，不断满足人们对美好生活的向往，提升着幸福指数。</w:t>
      </w:r>
    </w:p>
    <w:p w14:paraId="4CC2B8D1" w14:textId="77777777" w:rsidR="00244C3E" w:rsidRDefault="00244C3E" w:rsidP="00244C3E">
      <w:pPr>
        <w:ind w:firstLineChars="200" w:firstLine="420"/>
        <w:rPr>
          <w:szCs w:val="21"/>
        </w:rPr>
      </w:pPr>
      <w:r w:rsidRPr="00147F34">
        <w:rPr>
          <w:rFonts w:hint="eastAsia"/>
          <w:szCs w:val="21"/>
        </w:rPr>
        <w:t>大荧幕映照繁荣景象</w:t>
      </w:r>
      <w:r>
        <w:rPr>
          <w:rFonts w:hint="eastAsia"/>
          <w:szCs w:val="21"/>
        </w:rPr>
        <w:t xml:space="preserve"> </w:t>
      </w:r>
      <w:r w:rsidRPr="00147F34">
        <w:rPr>
          <w:rFonts w:hint="eastAsia"/>
          <w:szCs w:val="21"/>
        </w:rPr>
        <w:t>行远</w:t>
      </w:r>
    </w:p>
    <w:p w14:paraId="653911D9" w14:textId="77777777" w:rsidR="00244C3E" w:rsidRDefault="00244C3E" w:rsidP="00244C3E">
      <w:pPr>
        <w:ind w:firstLineChars="200" w:firstLine="420"/>
        <w:rPr>
          <w:szCs w:val="21"/>
        </w:rPr>
      </w:pPr>
      <w:r w:rsidRPr="00147F34">
        <w:rPr>
          <w:rFonts w:hint="eastAsia"/>
          <w:szCs w:val="21"/>
        </w:rPr>
        <w:t>电影国庆档票房不俗，对复工不久的中国影视行业来说，这个成绩在预料之中。从越来越多的主旋律电影票房口碑双丰收，到科幻电影收获盛赞走向世界，再到动画电影、侦探电影打造系列作品，近年来，电影题材不断丰富、制作愈发精良、影响持续扩大。</w:t>
      </w:r>
    </w:p>
    <w:p w14:paraId="596EAF8F" w14:textId="77777777" w:rsidR="00244C3E" w:rsidRDefault="00244C3E" w:rsidP="00244C3E">
      <w:pPr>
        <w:ind w:firstLineChars="200" w:firstLine="420"/>
        <w:rPr>
          <w:szCs w:val="21"/>
        </w:rPr>
      </w:pPr>
      <w:r w:rsidRPr="00147F34">
        <w:rPr>
          <w:rFonts w:hint="eastAsia"/>
          <w:szCs w:val="21"/>
        </w:rPr>
        <w:t>与此同时，电影院的数量越来越多，服务越来越完善。以笔者所在的县城为例，五年前只有一家电影院，而且不能网上订票，现在五家电影院分布县城不同街道，手机购票方便快捷。看电影已经成为人们日常生活的一部分。</w:t>
      </w:r>
    </w:p>
    <w:p w14:paraId="0651F937" w14:textId="77777777" w:rsidR="00244C3E" w:rsidRDefault="00244C3E" w:rsidP="00244C3E">
      <w:pPr>
        <w:ind w:firstLineChars="200" w:firstLine="420"/>
        <w:rPr>
          <w:szCs w:val="21"/>
        </w:rPr>
      </w:pPr>
      <w:r w:rsidRPr="00147F34">
        <w:rPr>
          <w:rFonts w:hint="eastAsia"/>
          <w:szCs w:val="21"/>
        </w:rPr>
        <w:t>中国影视行业交出的答卷，映照着文化产业的繁荣。而文化产业的欣欣向荣，正是“十三五”期间中国各领域各环节高速发展的缩影。在过去的五年里，每一个人都感受到了日新月异的变化。正是这种变化，为我们的生活增光添彩，满足着更高的期待和更美好的追求。</w:t>
      </w:r>
    </w:p>
    <w:p w14:paraId="11D2548D" w14:textId="77777777" w:rsidR="00244C3E" w:rsidRDefault="00244C3E" w:rsidP="00244C3E">
      <w:pPr>
        <w:ind w:firstLineChars="200" w:firstLine="420"/>
        <w:rPr>
          <w:szCs w:val="21"/>
        </w:rPr>
      </w:pPr>
      <w:r w:rsidRPr="00147F34">
        <w:rPr>
          <w:rFonts w:hint="eastAsia"/>
          <w:szCs w:val="21"/>
        </w:rPr>
        <w:t>城市治理助力美好生活</w:t>
      </w:r>
      <w:r>
        <w:rPr>
          <w:rFonts w:hint="eastAsia"/>
          <w:szCs w:val="21"/>
        </w:rPr>
        <w:t xml:space="preserve"> </w:t>
      </w:r>
      <w:r w:rsidRPr="00147F34">
        <w:rPr>
          <w:rFonts w:hint="eastAsia"/>
          <w:szCs w:val="21"/>
        </w:rPr>
        <w:t>马臻</w:t>
      </w:r>
    </w:p>
    <w:p w14:paraId="4D026716" w14:textId="77777777" w:rsidR="00244C3E" w:rsidRDefault="00244C3E" w:rsidP="00244C3E">
      <w:pPr>
        <w:ind w:firstLineChars="200" w:firstLine="420"/>
        <w:rPr>
          <w:szCs w:val="21"/>
        </w:rPr>
      </w:pPr>
      <w:r w:rsidRPr="00147F34">
        <w:rPr>
          <w:rFonts w:hint="eastAsia"/>
          <w:szCs w:val="21"/>
        </w:rPr>
        <w:t>高楼大厦、金融中心、国际化大都市，这是上海给许多人的第一印象。近年来，城市治理水平也在稳步提升。黄浦江两岸、苏州河两岸的公共空间陆续贯通，在北外滩，在龙腾大道，看着黄浦江上来来往往的船只和觅食的水鸟，看着步道上穿梭的人群，无论是居民还是游客都会感到心旷神怡。不止于此，一些旧厂房变身艺术馆、美术馆、创业坊，步道、口袋公园、郊野公园也增添不少，市民的生活更加丰富。</w:t>
      </w:r>
    </w:p>
    <w:p w14:paraId="703983DE" w14:textId="77777777" w:rsidR="00244C3E" w:rsidRDefault="00244C3E" w:rsidP="00244C3E">
      <w:pPr>
        <w:ind w:firstLineChars="200" w:firstLine="420"/>
        <w:rPr>
          <w:szCs w:val="21"/>
        </w:rPr>
      </w:pPr>
      <w:r w:rsidRPr="00147F34">
        <w:rPr>
          <w:rFonts w:hint="eastAsia"/>
          <w:szCs w:val="21"/>
        </w:rPr>
        <w:t>反映城市变化的窗口很多，家门口的路是最直观的样本。在笔者所在的淞沪路，拓宽马路、建地下商业场所、延伸地铁......工程建设热火朝天，民生配套也不落下，学校、养老院、社区医院陆续建成。除了“看得见”的设施，还有“看不见”的素质。随着交通治理的深入，“车让人”成为了常态，路上随意按喇叭的行为已经很少见了。</w:t>
      </w:r>
    </w:p>
    <w:p w14:paraId="6984C36C" w14:textId="77777777" w:rsidR="00244C3E" w:rsidRDefault="00244C3E" w:rsidP="00244C3E">
      <w:pPr>
        <w:ind w:firstLineChars="200" w:firstLine="420"/>
        <w:rPr>
          <w:szCs w:val="21"/>
        </w:rPr>
      </w:pPr>
      <w:r w:rsidRPr="00147F34">
        <w:rPr>
          <w:rFonts w:hint="eastAsia"/>
          <w:szCs w:val="21"/>
        </w:rPr>
        <w:t>城市治理搞得好，人民幸福感就强。面对欣欣向荣的城市，面对不断改进的社会环境和自然环境，我们满怀信心：下一个五年，生活一定更美好。</w:t>
      </w:r>
    </w:p>
    <w:p w14:paraId="2549F61B" w14:textId="77777777" w:rsidR="00244C3E" w:rsidRPr="00EA3EE8" w:rsidRDefault="00244C3E" w:rsidP="00244C3E">
      <w:pPr>
        <w:ind w:firstLineChars="200" w:firstLine="640"/>
        <w:jc w:val="center"/>
        <w:rPr>
          <w:sz w:val="32"/>
          <w:szCs w:val="32"/>
        </w:rPr>
      </w:pPr>
      <w:r w:rsidRPr="00EA3EE8">
        <w:rPr>
          <w:rFonts w:hint="eastAsia"/>
          <w:sz w:val="32"/>
          <w:szCs w:val="32"/>
        </w:rPr>
        <w:t>61</w:t>
      </w:r>
    </w:p>
    <w:p w14:paraId="2173248E" w14:textId="77777777" w:rsidR="00244C3E" w:rsidRDefault="00244C3E" w:rsidP="00244C3E">
      <w:pPr>
        <w:ind w:firstLineChars="200" w:firstLine="420"/>
        <w:rPr>
          <w:szCs w:val="21"/>
        </w:rPr>
      </w:pPr>
      <w:r>
        <w:rPr>
          <w:rFonts w:hint="eastAsia"/>
          <w:szCs w:val="21"/>
        </w:rPr>
        <w:t>人民日报2020</w:t>
      </w:r>
      <w:r>
        <w:rPr>
          <w:szCs w:val="21"/>
        </w:rPr>
        <w:t xml:space="preserve">102801 </w:t>
      </w:r>
      <w:r w:rsidRPr="00EA3EE8">
        <w:rPr>
          <w:rFonts w:hint="eastAsia"/>
          <w:szCs w:val="21"/>
        </w:rPr>
        <w:t>绿色筑底，生态文明深入人心——“十三五”经济社会发展观察</w:t>
      </w:r>
      <w:r>
        <w:rPr>
          <w:rFonts w:hint="eastAsia"/>
          <w:szCs w:val="21"/>
        </w:rPr>
        <w:t>（4）</w:t>
      </w:r>
    </w:p>
    <w:p w14:paraId="594E1EA5" w14:textId="77777777" w:rsidR="00244C3E" w:rsidRDefault="00244C3E" w:rsidP="00244C3E">
      <w:pPr>
        <w:ind w:firstLineChars="200" w:firstLine="420"/>
        <w:rPr>
          <w:szCs w:val="21"/>
        </w:rPr>
      </w:pPr>
      <w:r w:rsidRPr="00EA3EE8">
        <w:rPr>
          <w:rFonts w:hint="eastAsia"/>
          <w:szCs w:val="21"/>
        </w:rPr>
        <w:t>今年1月至8月，北京市空气优良天数累计达170天；陕西省加快能源产业绿色转型，2019年碳排放强度较2015年下降21％；青海省实施重点流域干支流环境综合整治，湟水河变成“清水河”......一段时间以来，很多地方都传来了或提前、或超额完成“十三五”规划目标的喜讯，描绘出全国生态环境持续改善的美丽图景。</w:t>
      </w:r>
    </w:p>
    <w:p w14:paraId="24FA8F96" w14:textId="77777777" w:rsidR="00244C3E" w:rsidRDefault="00244C3E" w:rsidP="00244C3E">
      <w:pPr>
        <w:ind w:firstLineChars="200" w:firstLine="420"/>
        <w:rPr>
          <w:szCs w:val="21"/>
        </w:rPr>
      </w:pPr>
      <w:r w:rsidRPr="00EA3EE8">
        <w:rPr>
          <w:rFonts w:hint="eastAsia"/>
          <w:szCs w:val="21"/>
        </w:rPr>
        <w:t>小康全面不全面，生态环境质量很关键。习近平总书记强调：“不能一边宣布全面建成小康社会，一边生态环境质量仍然很差，这样人民不会认可，也经不起历史检验。”正是从这样的政治高度出发，各级党委和政府以壮士断腕的决心、背水一战的勇气、攻城拔寨的拼劲，认真贯彻落实习近平生态文明思想，切实解决人民最关心最直接最现实的生态环境问题。从坚决打赢蓝天、碧水、净土保卫战，到实施保护天然林、退耕还林还草等生态保护重大工程，再到开展排污许可、实行河湖长制、禁止洋垃圾入境，“十三五”时期我国成为世界上污染治理力度最大的国家，生态文明建设取得巨大成就，进一步擦亮全面小康的绿色底色。</w:t>
      </w:r>
    </w:p>
    <w:p w14:paraId="3B6339B2" w14:textId="77777777" w:rsidR="00244C3E" w:rsidRDefault="00244C3E" w:rsidP="00244C3E">
      <w:pPr>
        <w:ind w:firstLineChars="200" w:firstLine="420"/>
        <w:rPr>
          <w:szCs w:val="21"/>
        </w:rPr>
      </w:pPr>
      <w:r w:rsidRPr="00EA3EE8">
        <w:rPr>
          <w:rFonts w:hint="eastAsia"/>
          <w:szCs w:val="21"/>
        </w:rPr>
        <w:t>生态环境问题归根结底是发展方式和生活方式问题。要从根本上解决生态环境问题，必须加快形成节约资源和保护环境的空间格局、产业结构、生产方式、生活方式。“十三五”时期，生态旅游、生态农业快速发展，减排增收、变废为宝的企业遍地开花，许多保护区的渔民成为清漂人、伐木工变身护林员，这些事例无不说明：通过技术创新、结构优化、思路转变，生态与经济能够平衡，保护和发展能够双赢。处理好“绿水青山”和“金山银山”的关系，不仅是实现可持续发展的内在要求，而且是推进现代化建设的重大原则。我国进入高</w:t>
      </w:r>
      <w:r w:rsidRPr="00EA3EE8">
        <w:rPr>
          <w:rFonts w:hint="eastAsia"/>
          <w:szCs w:val="21"/>
        </w:rPr>
        <w:lastRenderedPageBreak/>
        <w:t>质量发展阶段，还需要继续加快构建生态文明体系，推动我国经济发展质量和效益显著提升。</w:t>
      </w:r>
    </w:p>
    <w:p w14:paraId="68A93116" w14:textId="77777777" w:rsidR="00244C3E" w:rsidRDefault="00244C3E" w:rsidP="00244C3E">
      <w:pPr>
        <w:ind w:firstLineChars="200" w:firstLine="420"/>
        <w:rPr>
          <w:szCs w:val="21"/>
        </w:rPr>
      </w:pPr>
      <w:r w:rsidRPr="00EA3EE8">
        <w:rPr>
          <w:rFonts w:hint="eastAsia"/>
          <w:szCs w:val="21"/>
        </w:rPr>
        <w:t>习近平总书记指出：“生态环境是关系党的使命宗旨的重大政治问题，也是关系民生的重大社会问题。”按照“坚持绿色富国、绿色惠民”的要求，“十三五”时期重点解决损害群众健康的突出环境问题，不断满足人民日益增长的优美生态环境需要。“蓝天变多了，空气新鲜了，河水清澈了”，道出了“十三五”时期广大群众的共同心声。当普惠的生态福祉逐渐成为现实，又进一步激发了人们投身生态文明建设的热情。2020年度《公民生态环境行为调查报告》显示，68.5%的受访者经常选择低碳出行，超五成在过去一年参加过环保志愿活动。绿色低碳日益融入生活，环保意识日渐浓厚，形成生态文明建设的强大合力。</w:t>
      </w:r>
    </w:p>
    <w:p w14:paraId="3DCD0783" w14:textId="77777777" w:rsidR="00244C3E" w:rsidRDefault="00244C3E" w:rsidP="00244C3E">
      <w:pPr>
        <w:ind w:firstLineChars="200" w:firstLine="420"/>
        <w:rPr>
          <w:szCs w:val="21"/>
        </w:rPr>
      </w:pPr>
      <w:r w:rsidRPr="00EA3EE8">
        <w:rPr>
          <w:rFonts w:hint="eastAsia"/>
          <w:szCs w:val="21"/>
        </w:rPr>
        <w:t>新时代的生态环境治理是从系统工程和全局角度寻求新的治理之道，强调统筹兼顾、整体施策、多措并举，全方位、全地域、全过程开展生态文明建设。“十四五”时期我国将进入新发展阶段，要构建新发展格局、打造发展新优势，必须坚持绿色发展理念，推动生态文明建设再上新台阶。相信努力推进人与自然和谐共生的现代化，我们一定能赢得中华民族永续发展的美好未来。</w:t>
      </w:r>
    </w:p>
    <w:p w14:paraId="7DA6035A" w14:textId="77777777" w:rsidR="00244C3E" w:rsidRPr="006E78C8" w:rsidRDefault="00244C3E" w:rsidP="00244C3E">
      <w:pPr>
        <w:ind w:firstLineChars="200" w:firstLine="640"/>
        <w:jc w:val="center"/>
        <w:rPr>
          <w:sz w:val="32"/>
          <w:szCs w:val="32"/>
        </w:rPr>
      </w:pPr>
      <w:r w:rsidRPr="006E78C8">
        <w:rPr>
          <w:rFonts w:hint="eastAsia"/>
          <w:sz w:val="32"/>
          <w:szCs w:val="32"/>
        </w:rPr>
        <w:t>62</w:t>
      </w:r>
    </w:p>
    <w:p w14:paraId="64DBA0EF" w14:textId="77777777" w:rsidR="00244C3E" w:rsidRDefault="00244C3E" w:rsidP="00244C3E">
      <w:pPr>
        <w:ind w:firstLineChars="200" w:firstLine="420"/>
        <w:rPr>
          <w:szCs w:val="21"/>
        </w:rPr>
      </w:pPr>
      <w:r>
        <w:rPr>
          <w:rFonts w:hint="eastAsia"/>
          <w:szCs w:val="21"/>
        </w:rPr>
        <w:t xml:space="preserve">人民日报2020102802 </w:t>
      </w:r>
      <w:r w:rsidRPr="006E78C8">
        <w:rPr>
          <w:rFonts w:hint="eastAsia"/>
          <w:szCs w:val="21"/>
        </w:rPr>
        <w:t>把美育纳入学校人才培养全过程</w:t>
      </w:r>
    </w:p>
    <w:p w14:paraId="58B9D9CC" w14:textId="77777777" w:rsidR="00244C3E" w:rsidRDefault="00244C3E" w:rsidP="00244C3E">
      <w:pPr>
        <w:ind w:firstLineChars="200" w:firstLine="420"/>
        <w:rPr>
          <w:szCs w:val="21"/>
        </w:rPr>
      </w:pPr>
      <w:r w:rsidRPr="006E78C8">
        <w:rPr>
          <w:rFonts w:hint="eastAsia"/>
          <w:szCs w:val="21"/>
        </w:rPr>
        <w:t>美是纯洁道德、丰富精神的重要源泉。中办、国办近日印发《关于全面加强和改进新时代学校美育工作的意见》，提出以提高学生审美和人文素养为目标，把美育纳入各级各类学校人才培养全过程，贯穿学校教育各学段。这一重要文件，明确了新时代学校美育为什么做、做什么、怎么做，强化了学校美育的育人功能，对引导全社会重视美育的价值、营造共同促进学校美育发展的社会氛围，具有重要示范带动意义。</w:t>
      </w:r>
    </w:p>
    <w:p w14:paraId="6CE5534E" w14:textId="77777777" w:rsidR="00244C3E" w:rsidRDefault="00244C3E" w:rsidP="00244C3E">
      <w:pPr>
        <w:ind w:firstLineChars="200" w:firstLine="420"/>
        <w:rPr>
          <w:szCs w:val="21"/>
        </w:rPr>
      </w:pPr>
      <w:r w:rsidRPr="006E78C8">
        <w:rPr>
          <w:rFonts w:hint="eastAsia"/>
          <w:szCs w:val="21"/>
        </w:rPr>
        <w:t>党的十八大以来，以习近平同志为核心的党中央高度重视学校美育工作，把学校美育工作摆在更加突出位置，作出一系列重大决策部署，推动学校美育实现了跨越式发展。但总体看，美育仍然是整个教育事业中有待加强的环节，学校美育在改革发展中表现出了三个不适应：学校美育与素质教育的要求还不相适应；与推进教育现代化的要求还不相适应；与全面实现小康社会和两个百年目标还不相适应。因此，需要找准突破口和落脚点，力争在课程教学、教师队伍、条件改善、评价机制等方面现有工作的基础上，提出进一步的改革举措。</w:t>
      </w:r>
    </w:p>
    <w:p w14:paraId="34B9BC44" w14:textId="77777777" w:rsidR="00244C3E" w:rsidRDefault="00244C3E" w:rsidP="00244C3E">
      <w:pPr>
        <w:ind w:firstLineChars="200" w:firstLine="420"/>
        <w:rPr>
          <w:szCs w:val="21"/>
        </w:rPr>
      </w:pPr>
      <w:r w:rsidRPr="006E78C8">
        <w:rPr>
          <w:rFonts w:hint="eastAsia"/>
          <w:szCs w:val="21"/>
        </w:rPr>
        <w:t>对此，《意见》确立了学校美育工作坚持三项原则：“坚持正确方向”——引领学生树立正确的历史观、民族观、国家观、文化观，陶冶高尚情操，塑造美好心灵，增强文化自信。“坚持面向全体”——健全面向人人的学校美育育人机制，缩小城乡差距和校际差距，让所有在校学生都享有接受美育的机会。“坚持改革创新”——全面深化学校美育综合改革，形成充满活力、多方协作、开放高效的学校美育新格局。</w:t>
      </w:r>
    </w:p>
    <w:p w14:paraId="547849F4" w14:textId="77777777" w:rsidR="00244C3E" w:rsidRDefault="00244C3E" w:rsidP="00244C3E">
      <w:pPr>
        <w:ind w:firstLineChars="200" w:firstLine="420"/>
        <w:rPr>
          <w:szCs w:val="21"/>
        </w:rPr>
      </w:pPr>
      <w:r w:rsidRPr="006E78C8">
        <w:rPr>
          <w:rFonts w:hint="eastAsia"/>
          <w:szCs w:val="21"/>
        </w:rPr>
        <w:t>如何上好美育课？首先要认清美育的目标。将美育等同于技能教育，认为美育可能增加学生负担，都是对美育的严重误解。美育是审美教育、情操教育、心灵教育，也是丰富想象力和培养创新意识的教育。对于广大学子来说，在专业美育教师的指导下，参与大合唱、集体舞、课本剧等艺术实践活动，不仅能丰富体验，还可拓宽视野；走进博物馆、科技馆、大自然等奇妙世界，不仅能激发个体对历史、文化和生命的敬畏，更能进一步追寻人生的价值与境界。美育注重的是全面提升学生感受美、表现美、鉴赏美、创造美的能力，加强美育理应与加强德育、智育、体育、劳动教育相互融合起来。</w:t>
      </w:r>
    </w:p>
    <w:p w14:paraId="25B9F9E6" w14:textId="77777777" w:rsidR="00244C3E" w:rsidRDefault="00244C3E" w:rsidP="00244C3E">
      <w:pPr>
        <w:ind w:firstLineChars="200" w:firstLine="420"/>
        <w:rPr>
          <w:szCs w:val="21"/>
        </w:rPr>
      </w:pPr>
      <w:r w:rsidRPr="006E78C8">
        <w:rPr>
          <w:rFonts w:hint="eastAsia"/>
          <w:szCs w:val="21"/>
        </w:rPr>
        <w:t>加强美育的渗透与融合，学校美育课程建设是重点。《意见》紧紧抓住课程这一关键要素和环节，从学科融合、学段衔接、目标整合、教材贯通四个方面提出了实施构想，同时，围绕学校美育教学，提出了五个方面的具体改革举措：开齐开足上好美育课、构建以学生发展为中心的教学模式、普及面向人人的美育实践活动、推进美育评价改革、促进高校艺术学科创新发展。以美育人非一日之功，尤需脚踏实地、久久为功。目前，学校美育已经实现从</w:t>
      </w:r>
      <w:r w:rsidRPr="006E78C8">
        <w:rPr>
          <w:rFonts w:hint="eastAsia"/>
          <w:szCs w:val="21"/>
        </w:rPr>
        <w:lastRenderedPageBreak/>
        <w:t>城市扩展到乡村，从单一鉴赏转为综合实践，从线下探索到线上共享，从校园走向家庭、社会等一系列巨大转变。但也应看到，强化美育薄弱环节，需要学校及社会各界群策群力，为全面加强和改进新时代学校美育工作提供切实支持。</w:t>
      </w:r>
    </w:p>
    <w:p w14:paraId="6AB4A160" w14:textId="77777777" w:rsidR="00244C3E" w:rsidRDefault="00244C3E" w:rsidP="00244C3E">
      <w:pPr>
        <w:ind w:firstLineChars="200" w:firstLine="420"/>
        <w:rPr>
          <w:szCs w:val="21"/>
        </w:rPr>
      </w:pPr>
      <w:r w:rsidRPr="006E78C8">
        <w:rPr>
          <w:rFonts w:hint="eastAsia"/>
          <w:szCs w:val="21"/>
        </w:rPr>
        <w:t>美育绝不是“无用”，而有实实在在的“大用”。物理学家钱学森雅好书画，园林学家、古建筑学家陈从周热爱文学，农业学家袁隆平喜欢小提琴，他们在享受美的同时创造美，以杰出的综合素养在各自领域斩获殊荣。新时代新征程，呼唤全面发展的栋梁之材，呼唤能够担当民族复兴大任的时代新人。当美育的种子播进每个幼小的心灵，一朵朵美好的青春之花终将绽放于中华大地。</w:t>
      </w:r>
    </w:p>
    <w:p w14:paraId="2E9FE240" w14:textId="77777777" w:rsidR="00244C3E" w:rsidRPr="00137D36" w:rsidRDefault="00244C3E" w:rsidP="00244C3E">
      <w:pPr>
        <w:ind w:firstLineChars="200" w:firstLine="640"/>
        <w:jc w:val="center"/>
        <w:rPr>
          <w:sz w:val="32"/>
          <w:szCs w:val="32"/>
        </w:rPr>
      </w:pPr>
      <w:r w:rsidRPr="00137D36">
        <w:rPr>
          <w:rFonts w:hint="eastAsia"/>
          <w:sz w:val="32"/>
          <w:szCs w:val="32"/>
        </w:rPr>
        <w:t>63</w:t>
      </w:r>
    </w:p>
    <w:p w14:paraId="46B78D30" w14:textId="77777777" w:rsidR="00244C3E" w:rsidRDefault="00244C3E" w:rsidP="00244C3E">
      <w:pPr>
        <w:ind w:firstLineChars="200" w:firstLine="420"/>
        <w:rPr>
          <w:szCs w:val="21"/>
        </w:rPr>
      </w:pPr>
      <w:r>
        <w:rPr>
          <w:rFonts w:hint="eastAsia"/>
          <w:szCs w:val="21"/>
        </w:rPr>
        <w:t>人民日报2020102803 永葆“闯”的精神、“创”的劲头、“干”的作风——努力续写更多“</w:t>
      </w:r>
      <w:r w:rsidRPr="00137D36">
        <w:rPr>
          <w:rFonts w:hint="eastAsia"/>
          <w:szCs w:val="21"/>
        </w:rPr>
        <w:t>春天的故事</w:t>
      </w:r>
      <w:r>
        <w:rPr>
          <w:rFonts w:hint="eastAsia"/>
          <w:szCs w:val="21"/>
        </w:rPr>
        <w:t>”（3）</w:t>
      </w:r>
    </w:p>
    <w:p w14:paraId="0AB03F69" w14:textId="77777777" w:rsidR="00244C3E" w:rsidRDefault="00244C3E" w:rsidP="00244C3E">
      <w:pPr>
        <w:ind w:firstLineChars="200" w:firstLine="420"/>
        <w:rPr>
          <w:szCs w:val="21"/>
        </w:rPr>
      </w:pPr>
      <w:r w:rsidRPr="00587C2A">
        <w:rPr>
          <w:rFonts w:hint="eastAsia"/>
          <w:szCs w:val="21"/>
        </w:rPr>
        <w:t>不到15平方公里的深圳粤海街道，展示一座城市的创新高度。这里诞生了华为、腾讯、中兴、大疆，如今又吸引百度、阿里巴巴、小米、字节跳动把国际总部或大湾区总部落地于此。粤海街道所在的南山区，每平方公里创造32.6亿元GDP。以经济密度论英雄，以发展效率论能耐，敢于“做第一个吃螃蟹的人”，这是深圳40年 来 勇 立 潮 头、开 拓 进 取 的一个缩影。</w:t>
      </w:r>
    </w:p>
    <w:p w14:paraId="267D51DF" w14:textId="77777777" w:rsidR="00244C3E" w:rsidRDefault="00244C3E" w:rsidP="00244C3E">
      <w:pPr>
        <w:ind w:firstLineChars="200" w:firstLine="420"/>
        <w:rPr>
          <w:szCs w:val="21"/>
        </w:rPr>
      </w:pPr>
      <w:r w:rsidRPr="00587C2A">
        <w:rPr>
          <w:rFonts w:hint="eastAsia"/>
          <w:szCs w:val="21"/>
        </w:rPr>
        <w:t>回首40年非凡历程，敢闯敢试、敢为人先、埋头苦干，始终是深圳等经济特区不变的精神气质，也始终是深圳等经济特区不断创造发展奇迹的重要支撑。四十载波澜壮阔，新征程催人奋进。习近平总书记强调：永葆“闯”的精神、“创”的劲头、“干”的作风，努力续写更多“春天的故事”，努力创造让世界刮目相看的新的更大奇迹！这是对深圳等经济特区精神品质的深刻总结，更是对经济特区在新征程上创造新的历史伟业的殷切期待。</w:t>
      </w:r>
    </w:p>
    <w:p w14:paraId="30BAB0BA" w14:textId="77777777" w:rsidR="00244C3E" w:rsidRDefault="00244C3E" w:rsidP="00244C3E">
      <w:pPr>
        <w:ind w:firstLineChars="200" w:firstLine="420"/>
        <w:rPr>
          <w:szCs w:val="21"/>
        </w:rPr>
      </w:pPr>
      <w:r w:rsidRPr="00587C2A">
        <w:rPr>
          <w:rFonts w:hint="eastAsia"/>
          <w:szCs w:val="21"/>
        </w:rPr>
        <w:t>只有敢于走别人没有走过的路，才能收获别样的风景。经济特区从一建立，血液里就流淌着“闯”的基因。没有先例可循，特区就创造先例；没有经验可资借鉴，特区就先行先试、大胆探索。今天的人们，对“绩效工资”“发行股票”等名词耳熟能详，这都源于深圳等经济特区的探索。从在全国首次实行住房商品化改革、敲响土地拍卖“第一槌”、首次取消票证，到近年的应届毕业生落户“秒批”、“前海模式”的制度首创，无数个“第一”，化作深圳这座城市成长的坐标，也成为中国改革开放的路标。今天，从“先行先试”到“先行示范”，深圳等经济特区踏上了“二次创业”的新征程。再开新局、再蹚新路，“闯”的精神依然不可或缺、至关重要。</w:t>
      </w:r>
    </w:p>
    <w:p w14:paraId="051AABD0" w14:textId="77777777" w:rsidR="00244C3E" w:rsidRDefault="00244C3E" w:rsidP="00244C3E">
      <w:pPr>
        <w:ind w:firstLineChars="200" w:firstLine="420"/>
        <w:rPr>
          <w:szCs w:val="21"/>
        </w:rPr>
      </w:pPr>
      <w:r w:rsidRPr="00587C2A">
        <w:rPr>
          <w:rFonts w:hint="eastAsia"/>
          <w:szCs w:val="21"/>
        </w:rPr>
        <w:t>由“闯”起步，靠“创”加速。深圳在短短40年时间里，就实现了由一座落后的边陲小镇到具有全球影响力的国际化大都市的历史性跨越，这样的发展奇迹背后，是逢山开路、遇水架桥的敢闯敢试，更是创新创业创造的活力奔涌。十几年前，外媒报道深圳时的常用标签是“世界工厂”，标准配图是流水线上装配国外知名品牌手机的工人；而如今，“创客之都”“创新之城”等，成为深圳新的称呼。想当年，深圳建市之初，科技基础几乎为零，全市只有两名技术人员，深圳企业多以“三来一补”为主；而今天，深圳全社会研发投入占GDP比重达4.9%左右，每天有71件发明专利获得授权。从制造到创造，从跟跑到领跑，一个个企业在创新浪潮中千帆竞渡，一批批人才在抢抓创新高地中勇攀高峰。今天的经济特区，有足够大的舞台供企业去创新、去创业，有足够宽容的环境让人才去挑战、去冒险。“改革开放、创新发展”，这是历史发出的时代召唤，更是千载难逢的历史机遇。</w:t>
      </w:r>
    </w:p>
    <w:p w14:paraId="6B3DEEAD" w14:textId="77777777" w:rsidR="00244C3E" w:rsidRDefault="00244C3E" w:rsidP="00244C3E">
      <w:pPr>
        <w:ind w:firstLineChars="200" w:firstLine="420"/>
        <w:rPr>
          <w:szCs w:val="21"/>
        </w:rPr>
      </w:pPr>
      <w:r w:rsidRPr="00587C2A">
        <w:rPr>
          <w:rFonts w:hint="eastAsia"/>
          <w:szCs w:val="21"/>
        </w:rPr>
        <w:t>深圳的发展奇迹，不是喊出来的，而是实干出来的。深圳蛇口工业区竖起的“空谈误国，实干兴邦”醒目标牌是最好的宣示。从“三天一层楼”的深圳速度，到“三天一制度”的深圳效率；从“时间就是金钱，效率就是生命”的“蛇口春雷”，到“一年一个样”的前海蝶变，都是奋斗托举着深圳的发展，是实干成就了今天的深圳。历史属于奋进者，时间不会辜</w:t>
      </w:r>
      <w:r w:rsidRPr="00587C2A">
        <w:rPr>
          <w:rFonts w:hint="eastAsia"/>
          <w:szCs w:val="21"/>
        </w:rPr>
        <w:lastRenderedPageBreak/>
        <w:t>负实干家。站在新的历史关口，今天的我们，依然需要激发实干精神，发扬“干”的作风。</w:t>
      </w:r>
    </w:p>
    <w:p w14:paraId="41FA51D1" w14:textId="77777777" w:rsidR="00244C3E" w:rsidRDefault="00244C3E" w:rsidP="00244C3E">
      <w:pPr>
        <w:ind w:firstLineChars="200" w:firstLine="420"/>
        <w:rPr>
          <w:szCs w:val="21"/>
        </w:rPr>
      </w:pPr>
      <w:r w:rsidRPr="00587C2A">
        <w:rPr>
          <w:rFonts w:hint="eastAsia"/>
          <w:szCs w:val="21"/>
        </w:rPr>
        <w:t>一切早已开始，一切也远未结束。在深圳市委大院门前，“拓荒牛”脚踏实地、蓄力前进；在前海片区桂湾河畔，前海石见证城市新变、沧海桑田；在深圳蛇口改革开放博物馆，“向前走，莫回头”六个大字印在墙上，格外醒目......勇当真抓实干的奋进者、敢闯敢试的开拓者、攻坚克难的搏击者、坚忍不拔的创新者，闻鸡起舞、日夜兼程、风雨无阻，我们必将在接续奋斗中书写新的辉煌。</w:t>
      </w:r>
    </w:p>
    <w:p w14:paraId="3B219937" w14:textId="77777777" w:rsidR="00244C3E" w:rsidRPr="003375E5" w:rsidRDefault="00244C3E" w:rsidP="00244C3E">
      <w:pPr>
        <w:ind w:firstLineChars="200" w:firstLine="640"/>
        <w:jc w:val="center"/>
        <w:rPr>
          <w:sz w:val="32"/>
          <w:szCs w:val="32"/>
        </w:rPr>
      </w:pPr>
      <w:r w:rsidRPr="003375E5">
        <w:rPr>
          <w:rFonts w:hint="eastAsia"/>
          <w:sz w:val="32"/>
          <w:szCs w:val="32"/>
        </w:rPr>
        <w:t>64</w:t>
      </w:r>
    </w:p>
    <w:p w14:paraId="12FFA81A" w14:textId="77777777" w:rsidR="00244C3E" w:rsidRDefault="00244C3E" w:rsidP="00244C3E">
      <w:pPr>
        <w:ind w:firstLineChars="200" w:firstLine="420"/>
        <w:rPr>
          <w:szCs w:val="21"/>
        </w:rPr>
      </w:pPr>
      <w:r>
        <w:rPr>
          <w:rFonts w:hint="eastAsia"/>
          <w:szCs w:val="21"/>
        </w:rPr>
        <w:t>人民日报2020102804</w:t>
      </w:r>
      <w:r w:rsidRPr="003375E5">
        <w:rPr>
          <w:rFonts w:hint="eastAsia"/>
          <w:szCs w:val="21"/>
        </w:rPr>
        <w:t>暖心驿站的暖心力量</w:t>
      </w:r>
    </w:p>
    <w:p w14:paraId="74E0AE1B" w14:textId="77777777" w:rsidR="00244C3E" w:rsidRDefault="00244C3E" w:rsidP="00244C3E">
      <w:pPr>
        <w:ind w:firstLineChars="200" w:firstLine="420"/>
        <w:rPr>
          <w:szCs w:val="21"/>
        </w:rPr>
      </w:pPr>
      <w:r w:rsidRPr="003375E5">
        <w:rPr>
          <w:rFonts w:hint="eastAsia"/>
          <w:szCs w:val="21"/>
        </w:rPr>
        <w:t>饮水机、充电器、休息桌椅、空调、雨伞、微波炉......这是北京市东城区各级工会为户外劳动者搭建暖心驿站里的各种服务设施。据悉，这样的暖心驿站在全国有不少，不仅为户外劳动者提供了温暖的“歇脚地”，也为城市注入了更多人性温度。</w:t>
      </w:r>
    </w:p>
    <w:p w14:paraId="6A8438A5" w14:textId="77777777" w:rsidR="00244C3E" w:rsidRDefault="00244C3E" w:rsidP="00244C3E">
      <w:pPr>
        <w:ind w:firstLineChars="200" w:firstLine="420"/>
        <w:rPr>
          <w:szCs w:val="21"/>
        </w:rPr>
      </w:pPr>
      <w:r w:rsidRPr="003375E5">
        <w:rPr>
          <w:rFonts w:hint="eastAsia"/>
          <w:szCs w:val="21"/>
        </w:rPr>
        <w:t>暖心驿站，重在因需制宜，贵在以情待人。为了城市的正常有序运转，诸如快递小哥、出租车司机、环卫工人等户外劳动者们，常常顶着酷暑、冒着严寒坚守岗位。饮水难、就餐难、如厕难等是他们面临的现实难题。瞄准这些刚性需求，一些地方政府部门联合社会单位，打造暖心驿站，提供饮水、热饭、小憩、如厕等服务，不少驿站还与时俱进，增加了充电、联网等功能。暖心驿站站点多、布局广，规模有大有小，设施有多有少，冬保温暖、夏送清凉，看似微不足道，却增加了户外劳动者切身福祉，不仅改善了他们的休息条件，也将社会的温暖和善意送进了劳动者的心坎儿，从细节处体现着以人民为中心的发展理念。</w:t>
      </w:r>
    </w:p>
    <w:p w14:paraId="6D7DEF13" w14:textId="77777777" w:rsidR="00244C3E" w:rsidRDefault="00244C3E" w:rsidP="00244C3E">
      <w:pPr>
        <w:ind w:firstLineChars="200" w:firstLine="420"/>
        <w:rPr>
          <w:szCs w:val="21"/>
        </w:rPr>
      </w:pPr>
      <w:r w:rsidRPr="003375E5">
        <w:rPr>
          <w:rFonts w:hint="eastAsia"/>
          <w:szCs w:val="21"/>
        </w:rPr>
        <w:t>对普通劳动者的关爱，体现着一座城市人文精神的高度，也标志着社会文明进步的程度。这些户外工作者，是城市建设的重要群体，让他们更好地融入城市，更多地分享城市建设的成果，是改革发展的应有之义。从发放高温补贴、解暑物资，到一些商户主动敞开大门容纳他们歇歇脚避避暑，尊重关爱户外劳动者成为越来越多人的共识，提升户外劳动者们的幸福感成为各方的切实行动。我们期待更多社会力量参与进来，共同提升户外劳动者的获得感、幸福感和安全感。</w:t>
      </w:r>
    </w:p>
    <w:p w14:paraId="1349A3A4" w14:textId="77777777" w:rsidR="00244C3E" w:rsidRPr="005669DE" w:rsidRDefault="00244C3E" w:rsidP="00244C3E">
      <w:pPr>
        <w:ind w:firstLineChars="200" w:firstLine="640"/>
        <w:jc w:val="center"/>
        <w:rPr>
          <w:sz w:val="32"/>
          <w:szCs w:val="32"/>
        </w:rPr>
      </w:pPr>
      <w:r w:rsidRPr="005669DE">
        <w:rPr>
          <w:rFonts w:hint="eastAsia"/>
          <w:sz w:val="32"/>
          <w:szCs w:val="32"/>
        </w:rPr>
        <w:t>65</w:t>
      </w:r>
    </w:p>
    <w:p w14:paraId="0B17883F" w14:textId="77777777" w:rsidR="00244C3E" w:rsidRDefault="00244C3E" w:rsidP="00244C3E">
      <w:pPr>
        <w:ind w:firstLineChars="200" w:firstLine="420"/>
        <w:rPr>
          <w:szCs w:val="21"/>
        </w:rPr>
      </w:pPr>
      <w:r>
        <w:rPr>
          <w:rFonts w:hint="eastAsia"/>
          <w:szCs w:val="21"/>
        </w:rPr>
        <w:t xml:space="preserve">人民日报2020102805 </w:t>
      </w:r>
      <w:r w:rsidRPr="005669DE">
        <w:rPr>
          <w:rFonts w:hint="eastAsia"/>
          <w:szCs w:val="21"/>
        </w:rPr>
        <w:t>小物件里有大变化</w:t>
      </w:r>
    </w:p>
    <w:p w14:paraId="20D29F2C" w14:textId="77777777" w:rsidR="00244C3E" w:rsidRDefault="00244C3E" w:rsidP="00244C3E">
      <w:pPr>
        <w:ind w:firstLineChars="200" w:firstLine="420"/>
        <w:rPr>
          <w:szCs w:val="21"/>
        </w:rPr>
      </w:pPr>
      <w:r w:rsidRPr="005669DE">
        <w:rPr>
          <w:rFonts w:hint="eastAsia"/>
          <w:szCs w:val="21"/>
        </w:rPr>
        <w:t>母亲的钱包</w:t>
      </w:r>
      <w:r>
        <w:rPr>
          <w:rFonts w:hint="eastAsia"/>
          <w:szCs w:val="21"/>
        </w:rPr>
        <w:t xml:space="preserve"> </w:t>
      </w:r>
      <w:r w:rsidRPr="005669DE">
        <w:rPr>
          <w:rFonts w:hint="eastAsia"/>
          <w:szCs w:val="21"/>
        </w:rPr>
        <w:t>陈大昊</w:t>
      </w:r>
    </w:p>
    <w:p w14:paraId="4B311CFF" w14:textId="77777777" w:rsidR="00244C3E" w:rsidRDefault="00244C3E" w:rsidP="00244C3E">
      <w:pPr>
        <w:ind w:firstLineChars="200" w:firstLine="420"/>
        <w:rPr>
          <w:szCs w:val="21"/>
        </w:rPr>
      </w:pPr>
      <w:r w:rsidRPr="005669DE">
        <w:rPr>
          <w:rFonts w:hint="eastAsia"/>
          <w:szCs w:val="21"/>
        </w:rPr>
        <w:t>乘车要投币、买菜给零钱，以前母亲钱包虽然容量不大，但分量不轻，光硬币就占了不少地方。随着电子支付的普及，母亲的钱包被手机取代，减少了很多日常生活的繁琐。</w:t>
      </w:r>
    </w:p>
    <w:p w14:paraId="36323D73" w14:textId="77777777" w:rsidR="00244C3E" w:rsidRDefault="00244C3E" w:rsidP="00244C3E">
      <w:pPr>
        <w:ind w:firstLineChars="200" w:firstLine="420"/>
        <w:rPr>
          <w:szCs w:val="21"/>
        </w:rPr>
      </w:pPr>
      <w:r w:rsidRPr="005669DE">
        <w:rPr>
          <w:rFonts w:hint="eastAsia"/>
          <w:szCs w:val="21"/>
        </w:rPr>
        <w:t>“十三五”规划提出，促进互联网深度广泛应用，加快推进基于互联网的商业模式、服务模式、管理模式等各类创新。扫码挂号、扫码点餐、扫码停车等，已经成为互联网时代的鲜明标识。互联网与各领域融合发展，正是生活拥抱科技、科技赋能生活的写照，让人们得到生活便利、尽享科技红利。</w:t>
      </w:r>
    </w:p>
    <w:p w14:paraId="406C4450" w14:textId="77777777" w:rsidR="00244C3E" w:rsidRDefault="00244C3E" w:rsidP="00244C3E">
      <w:pPr>
        <w:ind w:firstLineChars="200" w:firstLine="420"/>
        <w:rPr>
          <w:szCs w:val="21"/>
        </w:rPr>
      </w:pPr>
      <w:r w:rsidRPr="005669DE">
        <w:rPr>
          <w:rFonts w:hint="eastAsia"/>
          <w:szCs w:val="21"/>
        </w:rPr>
        <w:t>截至今年6月，中国网民规模已达9.4亿，互联网普及率指标提前超额完成。老年人会扫码，山里娃能上网课，贫困群众学直播......互联网在进入千家万户的同时，也在不断缩小数字鸿沟。移动互联时代，让信息化的触角延伸到更远的地方、更具体的细节，才能让广大群众的获得感成色更足、幸福感更可持续、安全感更有保障。</w:t>
      </w:r>
    </w:p>
    <w:p w14:paraId="14857B3F" w14:textId="77777777" w:rsidR="00244C3E" w:rsidRDefault="00244C3E" w:rsidP="00244C3E">
      <w:pPr>
        <w:ind w:firstLineChars="200" w:firstLine="420"/>
        <w:rPr>
          <w:szCs w:val="21"/>
        </w:rPr>
      </w:pPr>
      <w:r w:rsidRPr="005669DE">
        <w:rPr>
          <w:rFonts w:hint="eastAsia"/>
          <w:szCs w:val="21"/>
        </w:rPr>
        <w:t>闲置的防雾霾口罩</w:t>
      </w:r>
      <w:r>
        <w:rPr>
          <w:rFonts w:hint="eastAsia"/>
          <w:szCs w:val="21"/>
        </w:rPr>
        <w:t xml:space="preserve"> </w:t>
      </w:r>
      <w:r w:rsidRPr="005669DE">
        <w:rPr>
          <w:rFonts w:hint="eastAsia"/>
          <w:szCs w:val="21"/>
        </w:rPr>
        <w:t>赵文涛</w:t>
      </w:r>
    </w:p>
    <w:p w14:paraId="5FD5CC9E" w14:textId="77777777" w:rsidR="00244C3E" w:rsidRDefault="00244C3E" w:rsidP="00244C3E">
      <w:pPr>
        <w:ind w:firstLineChars="200" w:firstLine="420"/>
        <w:rPr>
          <w:szCs w:val="21"/>
        </w:rPr>
      </w:pPr>
      <w:r w:rsidRPr="005669DE">
        <w:rPr>
          <w:rFonts w:hint="eastAsia"/>
          <w:szCs w:val="21"/>
        </w:rPr>
        <w:t>5年前我大学毕业赴北方某城市工作。入职第一年，受空气质量的影响，空气净化器常年转个不停，一个小小的防雾霾口罩更是出门必备。</w:t>
      </w:r>
    </w:p>
    <w:p w14:paraId="2817B419" w14:textId="77777777" w:rsidR="00244C3E" w:rsidRDefault="00244C3E" w:rsidP="00244C3E">
      <w:pPr>
        <w:ind w:firstLineChars="200" w:firstLine="420"/>
        <w:rPr>
          <w:szCs w:val="21"/>
        </w:rPr>
      </w:pPr>
      <w:r w:rsidRPr="005669DE">
        <w:rPr>
          <w:rFonts w:hint="eastAsia"/>
          <w:szCs w:val="21"/>
        </w:rPr>
        <w:t>如今，除了因为常态化疫情防控佩戴一次性口罩外，防霾口罩基本不再需要，原因在于蓝天保卫战取得显著成效。从推进重污染行业过剩产能退出，到定期考核公布大气环境质量</w:t>
      </w:r>
      <w:r w:rsidRPr="005669DE">
        <w:rPr>
          <w:rFonts w:hint="eastAsia"/>
          <w:szCs w:val="21"/>
        </w:rPr>
        <w:lastRenderedPageBreak/>
        <w:t>信息，再到深化区域大气污染联防联控，《“十三五”生态环境保护规划》严格制定大气污染防治行动计划，为精准治污、科学治污提供了遵循。城市空气优良天数持续增多，老百姓获得了实实在在的幸福感。</w:t>
      </w:r>
    </w:p>
    <w:p w14:paraId="3064EFBC" w14:textId="77777777" w:rsidR="00244C3E" w:rsidRDefault="00244C3E" w:rsidP="00244C3E">
      <w:pPr>
        <w:ind w:firstLineChars="200" w:firstLine="420"/>
        <w:rPr>
          <w:szCs w:val="21"/>
        </w:rPr>
      </w:pPr>
      <w:r w:rsidRPr="005669DE">
        <w:rPr>
          <w:rFonts w:hint="eastAsia"/>
          <w:szCs w:val="21"/>
        </w:rPr>
        <w:t>环境就是民生，青山就是美丽，蓝天也是幸福。治理大气污染这个多年积累的沉疴，不能指望速战速决。持之以恒、久久为功，蓝天白云必将成为人们的日常。</w:t>
      </w:r>
    </w:p>
    <w:p w14:paraId="2B4DD22B" w14:textId="77777777" w:rsidR="00244C3E" w:rsidRDefault="00244C3E" w:rsidP="00244C3E">
      <w:pPr>
        <w:ind w:firstLineChars="200" w:firstLine="420"/>
        <w:rPr>
          <w:szCs w:val="21"/>
        </w:rPr>
      </w:pPr>
      <w:r w:rsidRPr="005669DE">
        <w:rPr>
          <w:rFonts w:hint="eastAsia"/>
          <w:szCs w:val="21"/>
        </w:rPr>
        <w:t>一张稿费单</w:t>
      </w:r>
      <w:r>
        <w:rPr>
          <w:rFonts w:hint="eastAsia"/>
          <w:szCs w:val="21"/>
        </w:rPr>
        <w:t xml:space="preserve"> </w:t>
      </w:r>
      <w:r w:rsidRPr="005669DE">
        <w:rPr>
          <w:rFonts w:hint="eastAsia"/>
          <w:szCs w:val="21"/>
        </w:rPr>
        <w:t>李慧勇</w:t>
      </w:r>
    </w:p>
    <w:p w14:paraId="6384916A" w14:textId="77777777" w:rsidR="00244C3E" w:rsidRDefault="00244C3E" w:rsidP="00244C3E">
      <w:pPr>
        <w:ind w:firstLineChars="200" w:firstLine="420"/>
        <w:rPr>
          <w:szCs w:val="21"/>
        </w:rPr>
      </w:pPr>
      <w:r w:rsidRPr="005669DE">
        <w:rPr>
          <w:rFonts w:hint="eastAsia"/>
          <w:szCs w:val="21"/>
        </w:rPr>
        <w:t>经常向各地报刊投稿，因此也收到过不少稿费单，但此前汇兑不太方便。如今，有了手机银行、个人网银、助农通等多个线上渠道，取款人足不出户，即可办理兑付，让人感受到互联网金融带来的便利。</w:t>
      </w:r>
    </w:p>
    <w:p w14:paraId="6FCB6885" w14:textId="77777777" w:rsidR="00244C3E" w:rsidRDefault="00244C3E" w:rsidP="00244C3E">
      <w:pPr>
        <w:ind w:firstLineChars="200" w:firstLine="420"/>
        <w:rPr>
          <w:szCs w:val="21"/>
        </w:rPr>
      </w:pPr>
      <w:r w:rsidRPr="005669DE">
        <w:rPr>
          <w:rFonts w:hint="eastAsia"/>
          <w:szCs w:val="21"/>
        </w:rPr>
        <w:t>以邮储汇兑业务为例，它能够快速将款项汇达包括偏远山区在内的国内通邮地址。如何让这一传统业务更加贴心，考验着金融机构的服务水平。《中国金融业信息技术“十三五”发展规划》要求完善金融信息基础设施，规范与普及互联网金融相关技术应用。通过信息技术创新，提升金融服务便利性，满足线上、线下不同群体需求，金融服务进一步发挥了贴近公众、服务民生的功能。</w:t>
      </w:r>
    </w:p>
    <w:p w14:paraId="6975AE6D" w14:textId="77777777" w:rsidR="00244C3E" w:rsidRDefault="00244C3E" w:rsidP="00244C3E">
      <w:pPr>
        <w:ind w:firstLineChars="200" w:firstLine="420"/>
        <w:rPr>
          <w:szCs w:val="21"/>
        </w:rPr>
      </w:pPr>
      <w:r w:rsidRPr="005669DE">
        <w:rPr>
          <w:rFonts w:hint="eastAsia"/>
          <w:szCs w:val="21"/>
        </w:rPr>
        <w:t>衣食住行的小事塑造着人们日常生活的全景。幸福美好的生活，正是在一点一滴的改变中与我们越来越近。不断回应群众关切，打通“堵点”、攻克“难点”，人民群众的生活定会“芝麻开花节节高”。</w:t>
      </w:r>
    </w:p>
    <w:p w14:paraId="62B16C07" w14:textId="77777777" w:rsidR="00244C3E" w:rsidRPr="00FA02FB" w:rsidRDefault="00244C3E" w:rsidP="00244C3E">
      <w:pPr>
        <w:ind w:firstLineChars="200" w:firstLine="640"/>
        <w:jc w:val="center"/>
        <w:rPr>
          <w:sz w:val="32"/>
          <w:szCs w:val="32"/>
        </w:rPr>
      </w:pPr>
      <w:r w:rsidRPr="00FA02FB">
        <w:rPr>
          <w:rFonts w:hint="eastAsia"/>
          <w:sz w:val="32"/>
          <w:szCs w:val="32"/>
        </w:rPr>
        <w:t>66</w:t>
      </w:r>
    </w:p>
    <w:p w14:paraId="4B8A3FFA" w14:textId="77777777" w:rsidR="00244C3E" w:rsidRDefault="00244C3E" w:rsidP="00244C3E">
      <w:pPr>
        <w:ind w:firstLineChars="200" w:firstLine="420"/>
        <w:rPr>
          <w:szCs w:val="21"/>
        </w:rPr>
      </w:pPr>
      <w:r>
        <w:rPr>
          <w:rFonts w:hint="eastAsia"/>
          <w:szCs w:val="21"/>
        </w:rPr>
        <w:t xml:space="preserve">人民日报2020102901 </w:t>
      </w:r>
      <w:r w:rsidRPr="00FA02FB">
        <w:rPr>
          <w:rFonts w:hint="eastAsia"/>
          <w:szCs w:val="21"/>
        </w:rPr>
        <w:t>开放扩大，内外联动潜能无限——“十三五”经济社会发展观察</w:t>
      </w:r>
      <w:r>
        <w:rPr>
          <w:rFonts w:hint="eastAsia"/>
          <w:szCs w:val="21"/>
        </w:rPr>
        <w:t>（5）</w:t>
      </w:r>
    </w:p>
    <w:p w14:paraId="11C54831" w14:textId="77777777" w:rsidR="00244C3E" w:rsidRDefault="00244C3E" w:rsidP="00244C3E">
      <w:pPr>
        <w:ind w:firstLineChars="200" w:firstLine="420"/>
        <w:rPr>
          <w:szCs w:val="21"/>
        </w:rPr>
      </w:pPr>
      <w:r w:rsidRPr="00FA02FB">
        <w:rPr>
          <w:rFonts w:hint="eastAsia"/>
          <w:szCs w:val="21"/>
        </w:rPr>
        <w:t>不久前，习近平总书记在深圳经济特区建立40周年庆祝大会上发表重要讲话，再次向世界宣示“改革不停顿，开放不止步”的坚定决心。支持深圳在更高起点、更高层次、更高目标上推进改革开放，建设中国特色社会主义先行示范区，是党的十八大以来新时代改革开放再出发的生动缩影，也成为“十三五”期间我国对外开放迈上新台阶的有力见证。</w:t>
      </w:r>
    </w:p>
    <w:p w14:paraId="586F48A1" w14:textId="77777777" w:rsidR="00244C3E" w:rsidRDefault="00244C3E" w:rsidP="00244C3E">
      <w:pPr>
        <w:ind w:firstLineChars="200" w:firstLine="420"/>
        <w:rPr>
          <w:szCs w:val="21"/>
        </w:rPr>
      </w:pPr>
      <w:r w:rsidRPr="00FA02FB">
        <w:rPr>
          <w:rFonts w:hint="eastAsia"/>
          <w:szCs w:val="21"/>
        </w:rPr>
        <w:t>“十三五”时期，我国经济持续快速发展的一个重要动力就是对外开放。中国对外开放是全方位、全领域的，正在加快推动形成全面开放新格局。增设17个自贸试验区，从沿海省份扩大到中部、东北、西北、西南等区域；制定出台外商投资法等法律法规，连续4年修订外商投资准入负面清单；连续下调关税，主动扩大进口，2019年货物贸易进出口总值达到31.54万亿元，稳居全球货物贸易第一大国......“十三五”时期，以习近平同志为核心的党中央统筹中华民族伟大复兴战略全局和世界百年未有之大变局，作出了推进更高水平对外开放、高质量共建“一带一路”、稳住外贸外资基本盘等一系列重大部署，推动开放理论持续创新、开放制度更加完善、开放水平不断提高，为国民经济和社会发展取得历史性成就作出重要贡献。</w:t>
      </w:r>
    </w:p>
    <w:p w14:paraId="4042379B" w14:textId="77777777" w:rsidR="00244C3E" w:rsidRDefault="00244C3E" w:rsidP="00244C3E">
      <w:pPr>
        <w:ind w:firstLineChars="200" w:firstLine="420"/>
        <w:rPr>
          <w:szCs w:val="21"/>
        </w:rPr>
      </w:pPr>
      <w:r w:rsidRPr="00FA02FB">
        <w:rPr>
          <w:rFonts w:hint="eastAsia"/>
          <w:szCs w:val="21"/>
        </w:rPr>
        <w:t>开放带来进步，封闭必然落后。开放是国家繁荣发展的必由之路，开放发展注重的是解决发展内外联动问题。提高对外开放的质量和发展的内外联动性，以高水平对外开放打造国际合作和竞争新优势，成为新时代全面扩大对外开放的目标所向。从经济形态看，“十三五”时期吸引外资、对外投资、进出口贸易等领域亮点频出，更加注重内外需协调、进出口平衡、“引进来”和“走出去”并重、引资和引技引智并举，更高层次的开放型经济愈发显现蓬勃活力。从开放格局看，实行高水平的贸易和投资自由化便利化政策，赋予自由贸易试验区更大改革自主权，规划建设海南自贸港，加大西部开放力度，对外开放呈现全方位、多层次、宽领域深入推进的鲜明特征，陆海内外联动、东西双向开放的新格局正在形成。</w:t>
      </w:r>
    </w:p>
    <w:p w14:paraId="475C1D75" w14:textId="77777777" w:rsidR="00244C3E" w:rsidRDefault="00244C3E" w:rsidP="00244C3E">
      <w:pPr>
        <w:ind w:firstLineChars="200" w:firstLine="420"/>
        <w:rPr>
          <w:szCs w:val="21"/>
        </w:rPr>
      </w:pPr>
      <w:r w:rsidRPr="00FA02FB">
        <w:rPr>
          <w:rFonts w:hint="eastAsia"/>
          <w:szCs w:val="21"/>
        </w:rPr>
        <w:t>当前，新冠肺炎疫情全球大流行促使世界百年未有之大变局加速演进，保护主义、单边主义上升，世界经济低迷，全球产业链供应链因非经济因素而面临冲击。但正如习近平总书</w:t>
      </w:r>
      <w:r w:rsidRPr="00FA02FB">
        <w:rPr>
          <w:rFonts w:hint="eastAsia"/>
          <w:szCs w:val="21"/>
        </w:rPr>
        <w:lastRenderedPageBreak/>
        <w:t>记强调的，“从长远看，经济全球化仍是历史潮流，各国分工合作、互利共赢是长期趋势”。今后一个时期，尽管将面对更多逆风逆水的外部环境，但“站在历史正确的一边”是中国的坚定选择。中国开放的大门不会关闭，只会越开越大。进入新发展阶段，构建新发展格局，以国内大循环为主体，绝不是关起门来封闭运行，而是通过发挥内需潜力，使国内市场和国际市场更好联通，更好利用国际国内两个市场、两种资源，实现更加强劲可持续的发展。我们必须坚持以改革开放为动力推动高质量发展，坚定扩大对外开放，推动中国经济行稳致远。</w:t>
      </w:r>
    </w:p>
    <w:p w14:paraId="33E2FDC7" w14:textId="77777777" w:rsidR="00244C3E" w:rsidRDefault="00244C3E" w:rsidP="00244C3E">
      <w:pPr>
        <w:ind w:firstLineChars="200" w:firstLine="420"/>
        <w:rPr>
          <w:szCs w:val="21"/>
        </w:rPr>
      </w:pPr>
      <w:r w:rsidRPr="00FA02FB">
        <w:rPr>
          <w:rFonts w:hint="eastAsia"/>
          <w:szCs w:val="21"/>
        </w:rPr>
        <w:t>中国的发展离不开世界，世界的繁荣也需要中国。今年11月，第三届中国国际进口博览会将拉开大幕，八方宾朋再赴这一场展现中国更高水平开放、推动国际社会合作共赢的“东方之约”。在各国都面临着抗疫情、稳经济、保民生艰巨任务的背景下，中国接连举办服贸会、进博会等重大国际经贸活动，以全面扩大对外开放的务实行动，展现出推动全球经济复苏的中国担当。坚持新发展理念，坚持高质量发展，全面提高开放水平，必能为全面建设社会主义现代化国家新征程开好局、起好步作出应有贡献。</w:t>
      </w:r>
    </w:p>
    <w:p w14:paraId="262E80D4" w14:textId="77777777" w:rsidR="00244C3E" w:rsidRPr="00FA02FB" w:rsidRDefault="00244C3E" w:rsidP="00244C3E">
      <w:pPr>
        <w:ind w:firstLineChars="200" w:firstLine="640"/>
        <w:jc w:val="center"/>
        <w:rPr>
          <w:sz w:val="32"/>
          <w:szCs w:val="32"/>
        </w:rPr>
      </w:pPr>
      <w:r w:rsidRPr="00FA02FB">
        <w:rPr>
          <w:rFonts w:hint="eastAsia"/>
          <w:sz w:val="32"/>
          <w:szCs w:val="32"/>
        </w:rPr>
        <w:t>67</w:t>
      </w:r>
    </w:p>
    <w:p w14:paraId="61110E12" w14:textId="77777777" w:rsidR="00244C3E" w:rsidRDefault="00244C3E" w:rsidP="00244C3E">
      <w:pPr>
        <w:ind w:firstLineChars="200" w:firstLine="420"/>
        <w:rPr>
          <w:szCs w:val="21"/>
        </w:rPr>
      </w:pPr>
      <w:r>
        <w:rPr>
          <w:rFonts w:hint="eastAsia"/>
          <w:szCs w:val="21"/>
        </w:rPr>
        <w:t>人民日报2020102902 聚焦人民对美好生活的向往——努力续写更多“</w:t>
      </w:r>
      <w:r w:rsidRPr="00FA02FB">
        <w:rPr>
          <w:rFonts w:hint="eastAsia"/>
          <w:szCs w:val="21"/>
        </w:rPr>
        <w:t>春天的故事</w:t>
      </w:r>
      <w:r>
        <w:rPr>
          <w:rFonts w:hint="eastAsia"/>
          <w:szCs w:val="21"/>
        </w:rPr>
        <w:t>”（4）</w:t>
      </w:r>
    </w:p>
    <w:p w14:paraId="6655A633" w14:textId="77777777" w:rsidR="00244C3E" w:rsidRDefault="00244C3E" w:rsidP="00244C3E">
      <w:pPr>
        <w:ind w:firstLineChars="200" w:firstLine="420"/>
        <w:rPr>
          <w:szCs w:val="21"/>
        </w:rPr>
      </w:pPr>
      <w:r w:rsidRPr="00FA02FB">
        <w:rPr>
          <w:rFonts w:hint="eastAsia"/>
          <w:szCs w:val="21"/>
        </w:rPr>
        <w:t>翻开深圳经济特区发展成绩单，2019年居民人均可支配收入6.25万元，比1985年增长31.6倍；民生领域支出占财政支出的比重达66%；建成公园超过1000个，森林覆盖率稳定在40%以上......每一个数据背后都是人民群众沉甸甸的获得感，折射出人民底色和民生温度。</w:t>
      </w:r>
    </w:p>
    <w:p w14:paraId="7ED5CE50" w14:textId="77777777" w:rsidR="00244C3E" w:rsidRDefault="00244C3E" w:rsidP="00244C3E">
      <w:pPr>
        <w:ind w:firstLineChars="200" w:firstLine="420"/>
        <w:rPr>
          <w:szCs w:val="21"/>
        </w:rPr>
      </w:pPr>
      <w:r w:rsidRPr="00FA02FB">
        <w:rPr>
          <w:rFonts w:hint="eastAsia"/>
          <w:szCs w:val="21"/>
        </w:rPr>
        <w:t>坚持以人民为中心的发展思想，让改革发展成果更多更公平惠及人民群众，这条经济特区40年改革开放、创新发展积累的宝贵经验，映照共产党人为人民谋幸福的价值追求，标注经济特区的发展逻辑、动力源泉和价值指向。从第一个正式打破“大锅饭”，到第一个推进住房制度改革；从率先实现全民医保、养老保险全覆盖，到在全国率先实现全市域消除黑臭水体......坚持一切为了人民、紧紧依靠人民，深圳实现了由解决温饱到高质量全面小康的历史性跨越，创造了人民生活改善的“加速度”。也正是因为不断擦亮发展的民生底色，为更多人搭建梦想成真的广阔舞台，激发蕴藏在人民群众中的创造伟力，推动深圳实现了由一座落后的边陲小镇到具有全球影响力的国际化大都市的历史性跨越。</w:t>
      </w:r>
    </w:p>
    <w:p w14:paraId="6B58C075" w14:textId="77777777" w:rsidR="00244C3E" w:rsidRDefault="00244C3E" w:rsidP="00244C3E">
      <w:pPr>
        <w:ind w:firstLineChars="200" w:firstLine="420"/>
        <w:rPr>
          <w:szCs w:val="21"/>
        </w:rPr>
      </w:pPr>
      <w:r w:rsidRPr="00FA02FB">
        <w:rPr>
          <w:rFonts w:hint="eastAsia"/>
          <w:szCs w:val="21"/>
        </w:rPr>
        <w:t>从改革开放的“试验田”，到中国特色社会主义先行示范区，深圳经济特区站在了新的历史起点上。习近平总书记深刻指出，“人民对美好生活的向往就是我们的奋斗目标。经济特区改革发展的出发点和落脚点都要聚焦到这个目标上来。”当前，我国正处于实现中华民族伟大复兴的关键时期，经济已由高速增长阶段转向高质量发展阶段，社会主要矛盾发生变化，人民对美好生活的要求不断提高。如何克服不平衡不充分的发展矛盾？如何满足人们的美好生活需要？经济特区要肩负起先行先试的使命，瞄准“幼有善育、学有优教、劳有厚得、病有良医、老有颐养、住有宜居、弱有众扶”目标，打造民生幸福标杆，蹚出高质量发展的新路。</w:t>
      </w:r>
    </w:p>
    <w:p w14:paraId="46DC29D6" w14:textId="77777777" w:rsidR="00244C3E" w:rsidRDefault="00244C3E" w:rsidP="00244C3E">
      <w:pPr>
        <w:ind w:firstLineChars="200" w:firstLine="420"/>
        <w:rPr>
          <w:szCs w:val="21"/>
        </w:rPr>
      </w:pPr>
      <w:r w:rsidRPr="00FA02FB">
        <w:rPr>
          <w:rFonts w:hint="eastAsia"/>
          <w:szCs w:val="21"/>
        </w:rPr>
        <w:t>生活得好不好，人民群众最有发言权。真抓实干践行以人民为中心的发展思想，必须从人民群众普遍关注、反映强烈的问题出发，拿出更多改革创新举措。就拿住房问题来说，近年来，深圳率先推出“二次房改”，按照市场商品房占40%左右，人才住房、安居型商品房、公共租赁住房各占20%左右的供应结构，构建“4+2+2+2”的住房供应与保障体系，计划至2035年建设筹集170万套住房，公共住房不少于100万套。聚焦民生关切、坚持问题导向，以把就业、教育、医疗、社保、住房、养老、食品安全、生态环境、社会治安等问题一个一个解决好作为发展突破口，才能让人民群众的获得感成色更足、幸福感更可持续、安全感更有保障。</w:t>
      </w:r>
    </w:p>
    <w:p w14:paraId="073DCEC9" w14:textId="77777777" w:rsidR="00244C3E" w:rsidRDefault="00244C3E" w:rsidP="00244C3E">
      <w:pPr>
        <w:ind w:firstLineChars="200" w:firstLine="420"/>
        <w:rPr>
          <w:szCs w:val="21"/>
        </w:rPr>
      </w:pPr>
      <w:r w:rsidRPr="00FA02FB">
        <w:rPr>
          <w:rFonts w:hint="eastAsia"/>
          <w:szCs w:val="21"/>
        </w:rPr>
        <w:t>如果说“一切为了人民”回答了经济特区发展的价值指向问题，那么“紧紧依靠人民”</w:t>
      </w:r>
      <w:r w:rsidRPr="00FA02FB">
        <w:rPr>
          <w:rFonts w:hint="eastAsia"/>
          <w:szCs w:val="21"/>
        </w:rPr>
        <w:lastRenderedPageBreak/>
        <w:t>则回答了力量源泉问题。坚持以人民为中心，尤须尊重人民群众首创精神，不断从人民群众中汲取经济特区发展的创新创造活力。经济特区的活力不是计划出来的，而是无数个体打拼奋斗出来的。经济特区打开了国家的一扇窗口，也为人们提供了创业发展的机遇。农民离开家乡，从全国各地汇聚到经济特区的生产线上；大学生投身创新创业创造的浪潮，到经济特区追求梦想。改革的年代是激情和梦想的年代，是奋斗和创造的年代，无数蜿蜒细流激起层层浪花，共同汇聚成推动时代前行的奔腾洪流。“人民是历史的创造者，是真正的英雄”。在更高起点上推动改革开放，就要进一步释放制度红利，最大限度激发人民群众的创新创造活力。</w:t>
      </w:r>
    </w:p>
    <w:p w14:paraId="6932B8E7" w14:textId="77777777" w:rsidR="00244C3E" w:rsidRDefault="00244C3E" w:rsidP="00244C3E">
      <w:pPr>
        <w:ind w:firstLineChars="200" w:firstLine="420"/>
        <w:rPr>
          <w:szCs w:val="21"/>
        </w:rPr>
      </w:pPr>
      <w:r w:rsidRPr="00FA02FB">
        <w:rPr>
          <w:rFonts w:hint="eastAsia"/>
          <w:szCs w:val="21"/>
        </w:rPr>
        <w:t>深圳莲花山公园有一道远近闻名的人文风景：每逢周日清晨，很多市民就会自发汇集到莲花湖边纵情放歌——歌唱祖国繁荣，歌唱美好生活。这样的美好生活不是天上掉下来的，而是几代人真抓实干、埋头苦干得来的。把蕴藏在人民群众中的巨大能量释放出来，经济特区一定能一往无前，创造新的更大奇迹。</w:t>
      </w:r>
    </w:p>
    <w:p w14:paraId="59EC657C" w14:textId="77777777" w:rsidR="00244C3E" w:rsidRPr="004B3F29" w:rsidRDefault="00244C3E" w:rsidP="00244C3E">
      <w:pPr>
        <w:ind w:firstLineChars="200" w:firstLine="640"/>
        <w:jc w:val="center"/>
        <w:rPr>
          <w:sz w:val="32"/>
          <w:szCs w:val="32"/>
        </w:rPr>
      </w:pPr>
      <w:r w:rsidRPr="004B3F29">
        <w:rPr>
          <w:rFonts w:hint="eastAsia"/>
          <w:sz w:val="32"/>
          <w:szCs w:val="32"/>
        </w:rPr>
        <w:t>68</w:t>
      </w:r>
    </w:p>
    <w:p w14:paraId="5CFE31A4" w14:textId="77777777" w:rsidR="00244C3E" w:rsidRDefault="00244C3E" w:rsidP="00244C3E">
      <w:pPr>
        <w:ind w:firstLineChars="200" w:firstLine="420"/>
        <w:rPr>
          <w:szCs w:val="21"/>
        </w:rPr>
      </w:pPr>
      <w:r>
        <w:rPr>
          <w:rFonts w:hint="eastAsia"/>
          <w:szCs w:val="21"/>
        </w:rPr>
        <w:t xml:space="preserve">人民日报2020102903 </w:t>
      </w:r>
      <w:r w:rsidRPr="004B3F29">
        <w:rPr>
          <w:rFonts w:hint="eastAsia"/>
          <w:szCs w:val="21"/>
        </w:rPr>
        <w:t>以更高水平对外开放开创美好未来</w:t>
      </w:r>
    </w:p>
    <w:p w14:paraId="1EC35A7D" w14:textId="77777777" w:rsidR="00244C3E" w:rsidRDefault="00244C3E" w:rsidP="00244C3E">
      <w:pPr>
        <w:ind w:firstLineChars="200" w:firstLine="420"/>
        <w:rPr>
          <w:szCs w:val="21"/>
        </w:rPr>
      </w:pPr>
      <w:r w:rsidRPr="004B3F29">
        <w:rPr>
          <w:rFonts w:hint="eastAsia"/>
          <w:szCs w:val="21"/>
        </w:rPr>
        <w:t>在深圳经济特区建立40周年庆祝大会上，习近平总书记深刻总结深圳等经济特区40年改革开放实践积累的宝贵经验，强调必须坚持全方位对外开放。在广东考察时，习近平总书记强调“以更大魄力在更高起点上推进改革开放”“展现新的更大作为”，其中一个重要方面就是推动更高水平对外开放。这一重要要求，为在更高起点上推进改革开放提供了方向指引和理论指导。</w:t>
      </w:r>
    </w:p>
    <w:p w14:paraId="47733531" w14:textId="77777777" w:rsidR="00244C3E" w:rsidRDefault="00244C3E" w:rsidP="00244C3E">
      <w:pPr>
        <w:ind w:firstLineChars="200" w:firstLine="420"/>
        <w:rPr>
          <w:szCs w:val="21"/>
        </w:rPr>
      </w:pPr>
      <w:r w:rsidRPr="004B3F29">
        <w:rPr>
          <w:rFonts w:hint="eastAsia"/>
          <w:szCs w:val="21"/>
        </w:rPr>
        <w:t>兴办经济特区，是党和国家为推进改革开放和社会主义现代化建设进行的伟大创举。40年前，党和国家批准在深圳、珠海、汕头、厦门四地设置经济特区，标志着经济特区在中国正式诞生，成为中国融入全球化并推动全球化的破冰之举，中国由此展开一幅波澜壮阔的对外开放画卷。</w:t>
      </w:r>
    </w:p>
    <w:p w14:paraId="29CC7317" w14:textId="77777777" w:rsidR="00244C3E" w:rsidRDefault="00244C3E" w:rsidP="00244C3E">
      <w:pPr>
        <w:ind w:firstLineChars="200" w:firstLine="420"/>
        <w:rPr>
          <w:szCs w:val="21"/>
        </w:rPr>
      </w:pPr>
      <w:r w:rsidRPr="004B3F29">
        <w:rPr>
          <w:rFonts w:hint="eastAsia"/>
          <w:szCs w:val="21"/>
        </w:rPr>
        <w:t>40年来，开放始终是经济特区的底色。得益于开放包容的改革气质，深圳从当初人口仅有3万多的边陲小镇发展成为人口超过千万的超大城市。置身深圳，无论是中国企业还是外国企业，无论是本地居民还是外来人口，无论是先来者还是后到者，深圳都给予友善帮助、公平待遇，文明社会环境、和谐生活氛围吸引全球人才在此汇聚，生活投资创业。截至今年上半年，外商在深直接投资项目累计超过9.4万个，实际使用外资金额累计超过1170亿美元。</w:t>
      </w:r>
    </w:p>
    <w:p w14:paraId="23680E7A" w14:textId="77777777" w:rsidR="00244C3E" w:rsidRDefault="00244C3E" w:rsidP="00244C3E">
      <w:pPr>
        <w:ind w:firstLineChars="200" w:firstLine="420"/>
        <w:rPr>
          <w:szCs w:val="21"/>
        </w:rPr>
      </w:pPr>
      <w:r w:rsidRPr="004B3F29">
        <w:rPr>
          <w:rFonts w:hint="eastAsia"/>
          <w:szCs w:val="21"/>
        </w:rPr>
        <w:t>40年来，开放始终是促改革的重要驱动力。为充分利用国际国内两个市场、两种资源，深圳等经济特区立足自己的情况，积极学习借鉴国际经验，大力营造公平透明的市场化、国际化、法治化营商环境，不断激发市场主体活力。深圳首创1000多项改革举措，其中包括首次实行土地所有权和使用权分离、企业股份制和现代法人结构、股票发行、住房商品化、建筑招投标制等重要创新，用成功实践和丰富事实说明了开放对改革、对创新的促进作用。</w:t>
      </w:r>
    </w:p>
    <w:p w14:paraId="6A001EFB" w14:textId="77777777" w:rsidR="00244C3E" w:rsidRDefault="00244C3E" w:rsidP="00244C3E">
      <w:pPr>
        <w:ind w:firstLineChars="200" w:firstLine="420"/>
        <w:rPr>
          <w:szCs w:val="21"/>
        </w:rPr>
      </w:pPr>
      <w:r w:rsidRPr="004B3F29">
        <w:rPr>
          <w:rFonts w:hint="eastAsia"/>
          <w:szCs w:val="21"/>
        </w:rPr>
        <w:t>今天，站在新的更高起点上，中国要什么样的开放？怎样更好推动开放？如何处理好中国与世界的关系？近年来，习近平总书记的一系列重要论述，明确了开放战略、开放目标、开放路径、开放布局，中国对外开放的大门越开越大，将继续坚定不移地融入世界、拥抱世界、贡献世界。习近平总书记亲自谋划、亲自部署、亲自推动粤港澳大湾区、深圳中国特色社会主义先行示范区和海南自由贸易港等重大举措，将进一步提升对外开放水平，在更高起点上开创改革开放新局面。</w:t>
      </w:r>
    </w:p>
    <w:p w14:paraId="21B17A06" w14:textId="77777777" w:rsidR="00244C3E" w:rsidRDefault="00244C3E" w:rsidP="00244C3E">
      <w:pPr>
        <w:ind w:firstLineChars="200" w:firstLine="420"/>
        <w:rPr>
          <w:szCs w:val="21"/>
        </w:rPr>
      </w:pPr>
      <w:r w:rsidRPr="004B3F29">
        <w:rPr>
          <w:rFonts w:hint="eastAsia"/>
          <w:szCs w:val="21"/>
        </w:rPr>
        <w:t>新时代赋予新使命，新形势需要新担当，新阶段呼唤新作为。当前，站在“两个一百年”的历史交汇点，身处百年未有之大变局，我们要通过推动更高水平对外开放，继续充分展现中国特色社会主义制度的蓬勃活力。相信，以深圳经济特区建立40周年为契机，进一步坚</w:t>
      </w:r>
      <w:r w:rsidRPr="004B3F29">
        <w:rPr>
          <w:rFonts w:hint="eastAsia"/>
          <w:szCs w:val="21"/>
        </w:rPr>
        <w:lastRenderedPageBreak/>
        <w:t>定信念、解放思想，全力打造中国特色社会主义先行示范区，加大自贸试验区开放先行先试力度，加快建设海南自贸港，就一定能形成一批新时代对外开放新高地，推动构建新发展格局。以更高水平对外开放推动形成共商共建共享共赢的开放型世界经济体系，以更大力度维护开放包容、公平公正、和谐稳定的国际秩序，就一定能并肩携手共同开创人类美好的未来。</w:t>
      </w:r>
    </w:p>
    <w:p w14:paraId="30A2EECE" w14:textId="77777777" w:rsidR="00244C3E" w:rsidRDefault="00244C3E" w:rsidP="00244C3E">
      <w:pPr>
        <w:ind w:firstLineChars="200" w:firstLine="420"/>
        <w:rPr>
          <w:szCs w:val="21"/>
        </w:rPr>
      </w:pPr>
      <w:r w:rsidRPr="004B3F29">
        <w:rPr>
          <w:rFonts w:hint="eastAsia"/>
          <w:szCs w:val="21"/>
        </w:rPr>
        <w:t>（作者为国务院发展研究中心对外经济研究部副部长、研究员）</w:t>
      </w:r>
    </w:p>
    <w:p w14:paraId="75B01845" w14:textId="77777777" w:rsidR="00244C3E" w:rsidRPr="00DC36FF" w:rsidRDefault="00244C3E" w:rsidP="00244C3E">
      <w:pPr>
        <w:ind w:firstLineChars="200" w:firstLine="640"/>
        <w:jc w:val="center"/>
        <w:rPr>
          <w:sz w:val="32"/>
          <w:szCs w:val="32"/>
        </w:rPr>
      </w:pPr>
      <w:r w:rsidRPr="00DC36FF">
        <w:rPr>
          <w:rFonts w:hint="eastAsia"/>
          <w:sz w:val="32"/>
          <w:szCs w:val="32"/>
        </w:rPr>
        <w:t>69</w:t>
      </w:r>
    </w:p>
    <w:p w14:paraId="7F9FFB2F" w14:textId="77777777" w:rsidR="00244C3E" w:rsidRDefault="00244C3E" w:rsidP="00244C3E">
      <w:pPr>
        <w:ind w:firstLineChars="200" w:firstLine="420"/>
        <w:rPr>
          <w:szCs w:val="21"/>
        </w:rPr>
      </w:pPr>
      <w:r>
        <w:rPr>
          <w:rFonts w:hint="eastAsia"/>
          <w:szCs w:val="21"/>
        </w:rPr>
        <w:t xml:space="preserve">人民日报2020102904 </w:t>
      </w:r>
      <w:r w:rsidRPr="00DC36FF">
        <w:rPr>
          <w:rFonts w:hint="eastAsia"/>
          <w:szCs w:val="21"/>
        </w:rPr>
        <w:t>巾帼之花绽放出新的荣光</w:t>
      </w:r>
    </w:p>
    <w:p w14:paraId="37743E79" w14:textId="77777777" w:rsidR="00244C3E" w:rsidRDefault="00244C3E" w:rsidP="00244C3E">
      <w:pPr>
        <w:ind w:firstLineChars="200" w:firstLine="420"/>
        <w:rPr>
          <w:szCs w:val="21"/>
        </w:rPr>
      </w:pPr>
      <w:r w:rsidRPr="00DC36FF">
        <w:rPr>
          <w:rFonts w:hint="eastAsia"/>
          <w:szCs w:val="21"/>
        </w:rPr>
        <w:t>【人物】“00后”援鄂护士刘家怡</w:t>
      </w:r>
    </w:p>
    <w:p w14:paraId="018D804D" w14:textId="77777777" w:rsidR="00244C3E" w:rsidRDefault="00244C3E" w:rsidP="00244C3E">
      <w:pPr>
        <w:ind w:firstLineChars="200" w:firstLine="420"/>
        <w:rPr>
          <w:szCs w:val="21"/>
        </w:rPr>
      </w:pPr>
      <w:r w:rsidRPr="00DC36FF">
        <w:rPr>
          <w:rFonts w:hint="eastAsia"/>
          <w:szCs w:val="21"/>
        </w:rPr>
        <w:t>【故事】2000年出生的刘家怡，是广东省惠州市惠城区中医院的一名护士。2020年元宵节，正在上夜班的刘家怡看到医院微信群里征召援鄂医护人员的紧急通知，毫不犹豫地报了名，第二天便紧急赶赴武汉。援鄂期间，刘家怡坚守在武汉的方舱医院，用所学的知识和临床技术，守护队友安全，呵护患者健康。作为广东省援鄂医疗队中年龄最小的队员，刘家怡受到不少关注，她说，“穿上防护服，我就不是孩子了。”</w:t>
      </w:r>
    </w:p>
    <w:p w14:paraId="2C7FC35F" w14:textId="77777777" w:rsidR="00244C3E" w:rsidRDefault="00244C3E" w:rsidP="00244C3E">
      <w:pPr>
        <w:ind w:firstLineChars="200" w:firstLine="420"/>
        <w:rPr>
          <w:szCs w:val="21"/>
        </w:rPr>
      </w:pPr>
      <w:r w:rsidRPr="00DC36FF">
        <w:rPr>
          <w:rFonts w:hint="eastAsia"/>
          <w:szCs w:val="21"/>
        </w:rPr>
        <w:t>【点评】在联合国大会纪念北京世界妇女大会25周年高级别会议上，习近平主席讲了一个故事：“有一位来自广东省的小护士还不满20岁。记者问她，你还是一个孩子，还需要别人帮助。她回答说，穿上防护服，我就不是孩子了。”这个小护士就是刘家怡，她说的这段话感动了整个中国，也赢得了习近平主席的称赞。</w:t>
      </w:r>
    </w:p>
    <w:p w14:paraId="3C76CC3C" w14:textId="77777777" w:rsidR="00244C3E" w:rsidRDefault="00244C3E" w:rsidP="00244C3E">
      <w:pPr>
        <w:ind w:firstLineChars="200" w:firstLine="420"/>
        <w:rPr>
          <w:szCs w:val="21"/>
        </w:rPr>
      </w:pPr>
      <w:r w:rsidRPr="00DC36FF">
        <w:rPr>
          <w:rFonts w:hint="eastAsia"/>
          <w:szCs w:val="21"/>
        </w:rPr>
        <w:t>新冠肺炎疫情防控期间，武汉是刘家怡去过的最远地方，这也是离开父母时间最长的一次。她有过压力大、想家哭鼻子的时候，也经历过防护手套被戳破、缺氧呼吸困难的时刻，但她毫不退缩，从不气馁，反而展现出“长大”的模样。在磨砺中收获，在历练中成长，“刘家怡们”用勇气和奉献展示了“00后”的责任和担当，用行动证明了新时代的中国青年是好样的，是堪当大任的。</w:t>
      </w:r>
    </w:p>
    <w:p w14:paraId="3485EC08" w14:textId="77777777" w:rsidR="00244C3E" w:rsidRDefault="00244C3E" w:rsidP="00244C3E">
      <w:pPr>
        <w:ind w:firstLineChars="200" w:firstLine="420"/>
        <w:rPr>
          <w:szCs w:val="21"/>
        </w:rPr>
      </w:pPr>
      <w:r w:rsidRPr="00DC36FF">
        <w:rPr>
          <w:rFonts w:hint="eastAsia"/>
          <w:szCs w:val="21"/>
        </w:rPr>
        <w:t>英雄从来不分年龄、不分性别。在我国抗击疫情最紧要的时刻，来自全国各地驰援湖北的4万多名医护人员中，2/3是女性。疫情突袭，巾帼不让须眉。她们不怕苦、不畏难、不惧牺牲，越是艰险越向前，用娇弱的臂膀扛起如山的责任，展现出青春激昂的蓬勃力量，巾帼之花绽放出新的荣光。</w:t>
      </w:r>
    </w:p>
    <w:p w14:paraId="10BCC2FB" w14:textId="77777777" w:rsidR="00244C3E" w:rsidRDefault="00244C3E" w:rsidP="00244C3E">
      <w:pPr>
        <w:ind w:firstLineChars="200" w:firstLine="420"/>
        <w:rPr>
          <w:szCs w:val="21"/>
        </w:rPr>
      </w:pPr>
      <w:r w:rsidRPr="00DC36FF">
        <w:rPr>
          <w:rFonts w:hint="eastAsia"/>
          <w:szCs w:val="21"/>
        </w:rPr>
        <w:t>巾帼繁如花，战疫别样红。紧急关头、危难时刻，“半边天”从未缺席，“她力量”喷薄而出。正是成千上万这样的中国女性，白衣执甲，逆行而上，以勇气和辛劳诠释了医者仁心，用担当和奉献换来了山河无恙。新时代中国女性可亲、可敬、可爱，她们在热血奋斗中怒放生命，在应对挑战中成就不凡。我们再次为她们点赞，向她们致敬！</w:t>
      </w:r>
    </w:p>
    <w:p w14:paraId="3490C305" w14:textId="77777777" w:rsidR="00244C3E" w:rsidRPr="00B94F17" w:rsidRDefault="00244C3E" w:rsidP="00244C3E">
      <w:pPr>
        <w:ind w:firstLineChars="200" w:firstLine="640"/>
        <w:jc w:val="center"/>
        <w:rPr>
          <w:sz w:val="32"/>
          <w:szCs w:val="32"/>
        </w:rPr>
      </w:pPr>
      <w:r w:rsidRPr="00B94F17">
        <w:rPr>
          <w:rFonts w:hint="eastAsia"/>
          <w:sz w:val="32"/>
          <w:szCs w:val="32"/>
        </w:rPr>
        <w:t>70</w:t>
      </w:r>
    </w:p>
    <w:p w14:paraId="30965442" w14:textId="77777777" w:rsidR="00244C3E" w:rsidRDefault="00244C3E" w:rsidP="00244C3E">
      <w:pPr>
        <w:ind w:firstLineChars="200" w:firstLine="420"/>
        <w:rPr>
          <w:szCs w:val="21"/>
        </w:rPr>
      </w:pPr>
      <w:r>
        <w:rPr>
          <w:rFonts w:hint="eastAsia"/>
          <w:szCs w:val="21"/>
        </w:rPr>
        <w:t>人民日报2</w:t>
      </w:r>
      <w:r>
        <w:rPr>
          <w:szCs w:val="21"/>
        </w:rPr>
        <w:t xml:space="preserve">020102905 </w:t>
      </w:r>
      <w:r w:rsidRPr="00B94F17">
        <w:rPr>
          <w:rFonts w:hint="eastAsia"/>
          <w:szCs w:val="21"/>
        </w:rPr>
        <w:t>把风景变成发展“前景”</w:t>
      </w:r>
      <w:r>
        <w:rPr>
          <w:rFonts w:hint="eastAsia"/>
          <w:szCs w:val="21"/>
        </w:rPr>
        <w:t xml:space="preserve"> </w:t>
      </w:r>
      <w:r w:rsidRPr="00B94F17">
        <w:rPr>
          <w:rFonts w:hint="eastAsia"/>
          <w:szCs w:val="21"/>
        </w:rPr>
        <w:t>田鸿</w:t>
      </w:r>
    </w:p>
    <w:p w14:paraId="122B3FB9" w14:textId="77777777" w:rsidR="00244C3E" w:rsidRDefault="00244C3E" w:rsidP="00244C3E">
      <w:pPr>
        <w:ind w:firstLineChars="200" w:firstLine="420"/>
        <w:rPr>
          <w:szCs w:val="21"/>
        </w:rPr>
      </w:pPr>
      <w:r w:rsidRPr="00B94F17">
        <w:rPr>
          <w:rFonts w:hint="eastAsia"/>
          <w:szCs w:val="21"/>
        </w:rPr>
        <w:t>290多条大小河溪，数百座大小山峰，四大特色文化，几十种特色农产品......“担不完的沅州”说的就是我的家乡湖南省芷江侗族自治县。然而长期以来，我们却“抱着金蛋过着穷日子”。</w:t>
      </w:r>
    </w:p>
    <w:p w14:paraId="20384439" w14:textId="77777777" w:rsidR="00244C3E" w:rsidRDefault="00244C3E" w:rsidP="00244C3E">
      <w:pPr>
        <w:ind w:firstLineChars="200" w:firstLine="420"/>
        <w:rPr>
          <w:szCs w:val="21"/>
        </w:rPr>
      </w:pPr>
      <w:r w:rsidRPr="00B94F17">
        <w:rPr>
          <w:rFonts w:hint="eastAsia"/>
          <w:szCs w:val="21"/>
        </w:rPr>
        <w:t>“十三五”期间，与全国各地一样，芷江奔跑在决战决胜脱贫攻坚的征程上。为此，全县干部群众都在思考：我们有什么优势？我们该怎么干？5年来，全县18个乡镇、218个村寨大力挖掘山水美景、乡土文化、民俗风情、农耕节庆等资源，开发包装乡村旅游、农副产品、民间艺术、节庆活动，走出了一条融合发展新路子，一个个村寨实现了从“贫困村”向“美丽乡村”的精彩转身。</w:t>
      </w:r>
    </w:p>
    <w:p w14:paraId="299DF209" w14:textId="77777777" w:rsidR="00244C3E" w:rsidRDefault="00244C3E" w:rsidP="00244C3E">
      <w:pPr>
        <w:ind w:firstLineChars="200" w:firstLine="420"/>
        <w:rPr>
          <w:szCs w:val="21"/>
        </w:rPr>
      </w:pPr>
      <w:r w:rsidRPr="00B94F17">
        <w:rPr>
          <w:rFonts w:hint="eastAsia"/>
          <w:szCs w:val="21"/>
        </w:rPr>
        <w:t>种好“风景”，换来“钱景”和“前景”。去年4月，“担不完的沅州”成功脱贫摘帽，还将着力打造历史悠久的千年古城、独具魅力的特色侗城、区位优越的美丽边城、人见人爱</w:t>
      </w:r>
      <w:r w:rsidRPr="00B94F17">
        <w:rPr>
          <w:rFonts w:hint="eastAsia"/>
          <w:szCs w:val="21"/>
        </w:rPr>
        <w:lastRenderedPageBreak/>
        <w:t>的幸福小城，未来令人期待。</w:t>
      </w:r>
    </w:p>
    <w:p w14:paraId="2B5B0702" w14:textId="77777777" w:rsidR="00244C3E" w:rsidRDefault="00244C3E" w:rsidP="00244C3E">
      <w:pPr>
        <w:ind w:firstLineChars="200" w:firstLine="420"/>
        <w:rPr>
          <w:szCs w:val="21"/>
        </w:rPr>
      </w:pPr>
      <w:r w:rsidRPr="00B94F17">
        <w:rPr>
          <w:rFonts w:hint="eastAsia"/>
          <w:szCs w:val="21"/>
        </w:rPr>
        <w:t>村里通了“幸福路”</w:t>
      </w:r>
      <w:r>
        <w:rPr>
          <w:rFonts w:hint="eastAsia"/>
          <w:szCs w:val="21"/>
        </w:rPr>
        <w:t xml:space="preserve"> </w:t>
      </w:r>
      <w:r w:rsidRPr="00B94F17">
        <w:rPr>
          <w:rFonts w:hint="eastAsia"/>
          <w:szCs w:val="21"/>
        </w:rPr>
        <w:t>唐才龙</w:t>
      </w:r>
    </w:p>
    <w:p w14:paraId="5E2892FE" w14:textId="77777777" w:rsidR="00244C3E" w:rsidRDefault="00244C3E" w:rsidP="00244C3E">
      <w:pPr>
        <w:ind w:firstLineChars="200" w:firstLine="420"/>
        <w:rPr>
          <w:szCs w:val="21"/>
        </w:rPr>
      </w:pPr>
      <w:r w:rsidRPr="00B94F17">
        <w:rPr>
          <w:rFonts w:hint="eastAsia"/>
          <w:szCs w:val="21"/>
        </w:rPr>
        <w:t>脱贫攻坚战打响以来，我在贵州省黔东南苗族侗族自治州剑河县懂熬村开展帮扶工作，亲身经历了一个深度贫困山村的转变，更见证了群众如何用勤劳的双手创造美好生活。</w:t>
      </w:r>
    </w:p>
    <w:p w14:paraId="559C0E1D" w14:textId="77777777" w:rsidR="00244C3E" w:rsidRDefault="00244C3E" w:rsidP="00244C3E">
      <w:pPr>
        <w:ind w:firstLineChars="200" w:firstLine="420"/>
        <w:rPr>
          <w:szCs w:val="21"/>
        </w:rPr>
      </w:pPr>
      <w:r w:rsidRPr="00B94F17">
        <w:rPr>
          <w:rFonts w:hint="eastAsia"/>
          <w:szCs w:val="21"/>
        </w:rPr>
        <w:t>走进村子，一条宽敞的公路直通村民的家门口，村村通、组组通公路是最直观的变化。路通了，车多了，进城方便了，农产品可以出山了，村民看病就医更加快捷。除了修路，近年来，美丽乡村建设也提上了日程。我们大力开展环境整治，新建了生活排污工程，村民自觉把垃圾分类处置，垃圾清运车直接上村回收，全村都享受到环境改善带来的生活质量提升。</w:t>
      </w:r>
    </w:p>
    <w:p w14:paraId="5ED64154" w14:textId="77777777" w:rsidR="00244C3E" w:rsidRDefault="00244C3E" w:rsidP="00244C3E">
      <w:pPr>
        <w:ind w:firstLineChars="200" w:firstLine="420"/>
        <w:rPr>
          <w:szCs w:val="21"/>
        </w:rPr>
      </w:pPr>
      <w:r w:rsidRPr="00B94F17">
        <w:rPr>
          <w:rFonts w:hint="eastAsia"/>
          <w:szCs w:val="21"/>
        </w:rPr>
        <w:t>路，串接起村里村外，更激活了村民致富奔小康的内生动力。一个个致富带头人脱颖而出，带动贫困群众自力更生，村子的发展之路越走越宽广。美好生活在村里变成现实，致富的脚步走得更稳更坚实。</w:t>
      </w:r>
    </w:p>
    <w:p w14:paraId="5C9528B4" w14:textId="77777777" w:rsidR="00244C3E" w:rsidRDefault="00244C3E" w:rsidP="00244C3E">
      <w:pPr>
        <w:ind w:firstLineChars="200" w:firstLine="420"/>
        <w:rPr>
          <w:szCs w:val="21"/>
        </w:rPr>
      </w:pPr>
      <w:r w:rsidRPr="00B94F17">
        <w:rPr>
          <w:rFonts w:hint="eastAsia"/>
          <w:szCs w:val="21"/>
        </w:rPr>
        <w:t>美在“山头”，甜在“心头”</w:t>
      </w:r>
      <w:r>
        <w:rPr>
          <w:rFonts w:hint="eastAsia"/>
          <w:szCs w:val="21"/>
        </w:rPr>
        <w:t xml:space="preserve"> </w:t>
      </w:r>
      <w:r w:rsidRPr="00B94F17">
        <w:rPr>
          <w:rFonts w:hint="eastAsia"/>
          <w:szCs w:val="21"/>
        </w:rPr>
        <w:t>宋威</w:t>
      </w:r>
    </w:p>
    <w:p w14:paraId="61475E86" w14:textId="77777777" w:rsidR="00244C3E" w:rsidRDefault="00244C3E" w:rsidP="00244C3E">
      <w:pPr>
        <w:ind w:firstLineChars="200" w:firstLine="420"/>
        <w:rPr>
          <w:szCs w:val="21"/>
        </w:rPr>
      </w:pPr>
      <w:r w:rsidRPr="00B94F17">
        <w:rPr>
          <w:rFonts w:hint="eastAsia"/>
          <w:szCs w:val="21"/>
        </w:rPr>
        <w:t>金秋十月，漫步村庄前面的金岭矿山，鲜花遍野，彩蝶纷飞。如果不是景区入口“矿山传奇”几个大字的提醒，很难想象，这里曾经是矿山废弃地。祖祖辈辈生活在这里的乡亲纷纷感慨：“像回到了小时候，门前那座山，又绿了！”</w:t>
      </w:r>
    </w:p>
    <w:p w14:paraId="0A02326B" w14:textId="77777777" w:rsidR="00244C3E" w:rsidRDefault="00244C3E" w:rsidP="00244C3E">
      <w:pPr>
        <w:ind w:firstLineChars="200" w:firstLine="420"/>
        <w:rPr>
          <w:szCs w:val="21"/>
        </w:rPr>
      </w:pPr>
      <w:r w:rsidRPr="00B94F17">
        <w:rPr>
          <w:rFonts w:hint="eastAsia"/>
          <w:szCs w:val="21"/>
        </w:rPr>
        <w:t>我的家乡河北迁安是一座因矿而起、因钢而兴的资源型城市。几十年矿山开采，成就了发展，也让一些山体“千疮百孔”。近年来，得益于生态文明建设的推进，我们坚持因地制宜、变废为宝，大力推进土地复垦、固废利用、生态公园建设。昔日生态伤疤渐渐抚平，矿山变成了景区，资源变成了资产，村民们的口袋也渐渐鼓起来了。人与山都在不知不觉中焕发出新的生机和活力，不仅美在“山头”，更甜在“心头”。</w:t>
      </w:r>
    </w:p>
    <w:p w14:paraId="1154F064" w14:textId="77777777" w:rsidR="00244C3E" w:rsidRDefault="00244C3E" w:rsidP="00244C3E">
      <w:pPr>
        <w:ind w:firstLineChars="200" w:firstLine="420"/>
        <w:rPr>
          <w:szCs w:val="21"/>
        </w:rPr>
      </w:pPr>
      <w:r w:rsidRPr="00B94F17">
        <w:rPr>
          <w:rFonts w:hint="eastAsia"/>
          <w:szCs w:val="21"/>
        </w:rPr>
        <w:t>“绿水青山就是金山银山”，“十三五”时期，这句话不仅落地生根，更深入人心。亲眼见证村后的臭水沟蝶变成荷塘，杂草丛生的街角建起健身广场，乡亲们更加坚定了深挖“环境”这座富矿、端好“生态”这个饭碗的决心和信心。</w:t>
      </w:r>
    </w:p>
    <w:p w14:paraId="0296E4AE" w14:textId="77777777" w:rsidR="00244C3E" w:rsidRPr="0000006C" w:rsidRDefault="00244C3E" w:rsidP="00244C3E">
      <w:pPr>
        <w:ind w:firstLineChars="200" w:firstLine="640"/>
        <w:jc w:val="center"/>
        <w:rPr>
          <w:sz w:val="32"/>
          <w:szCs w:val="32"/>
        </w:rPr>
      </w:pPr>
      <w:r w:rsidRPr="0000006C">
        <w:rPr>
          <w:rFonts w:hint="eastAsia"/>
          <w:sz w:val="32"/>
          <w:szCs w:val="32"/>
        </w:rPr>
        <w:t>71</w:t>
      </w:r>
    </w:p>
    <w:p w14:paraId="71CF8B19" w14:textId="77777777" w:rsidR="00244C3E" w:rsidRDefault="00244C3E" w:rsidP="00244C3E">
      <w:pPr>
        <w:ind w:firstLineChars="200" w:firstLine="420"/>
        <w:rPr>
          <w:szCs w:val="21"/>
        </w:rPr>
      </w:pPr>
      <w:r>
        <w:rPr>
          <w:rFonts w:hint="eastAsia"/>
          <w:szCs w:val="21"/>
        </w:rPr>
        <w:t>人民日报2020103001 共享引领，全面小康不落一人——</w:t>
      </w:r>
      <w:r w:rsidRPr="0000006C">
        <w:rPr>
          <w:rFonts w:hint="eastAsia"/>
          <w:szCs w:val="21"/>
        </w:rPr>
        <w:t>“十三五”经济社会发展观察</w:t>
      </w:r>
      <w:r>
        <w:rPr>
          <w:rFonts w:hint="eastAsia"/>
          <w:szCs w:val="21"/>
        </w:rPr>
        <w:t>（6）</w:t>
      </w:r>
    </w:p>
    <w:p w14:paraId="42183E83" w14:textId="77777777" w:rsidR="00244C3E" w:rsidRDefault="00244C3E" w:rsidP="00244C3E">
      <w:pPr>
        <w:ind w:firstLineChars="200" w:firstLine="420"/>
        <w:rPr>
          <w:szCs w:val="21"/>
        </w:rPr>
      </w:pPr>
      <w:r w:rsidRPr="0000006C">
        <w:rPr>
          <w:rFonts w:hint="eastAsia"/>
          <w:szCs w:val="21"/>
        </w:rPr>
        <w:t>人民，推动发展的根本力量；民生，经济发展的旨归所在；共享，引领发展的重要理念。探寻“十三五”时期我国经济社会发展取得巨大成就的原因，共享发展是一个重要密码。坚持发展为了人民、发展依靠人民、发展成果由人民共享，作出更有效的制度安排，使全体人民在共建共享发展中有更多获得感，这个“十三五”时期经济社会发展的宝贵经验，值得倍加珍惜，不断丰富和发展。</w:t>
      </w:r>
    </w:p>
    <w:p w14:paraId="3722FEE2" w14:textId="77777777" w:rsidR="00244C3E" w:rsidRDefault="00244C3E" w:rsidP="00244C3E">
      <w:pPr>
        <w:ind w:firstLineChars="200" w:firstLine="420"/>
        <w:rPr>
          <w:szCs w:val="21"/>
        </w:rPr>
      </w:pPr>
      <w:r w:rsidRPr="0000006C">
        <w:rPr>
          <w:rFonts w:hint="eastAsia"/>
          <w:szCs w:val="21"/>
        </w:rPr>
        <w:t>全面小康是惠及全体人民的小康。农村贫困人口脱贫，是全面建成小康社会的底线任务和标志性指标。据统计，从2016年到2019年，我国累计超过5000万农村贫困人口脱贫，全国建档立卡贫困户人均纯收入由2015年的3416元增加到2019年的9808元、年均增幅30.2%。今年年底，现行标准下农村贫困人口将全部脱贫、贫困县将全部摘帽，绝对贫困问题将历史性得到解决。作为一项光荣而艰巨的历史任务，打赢脱贫攻坚战取得前所未有的成就，彰显了中国共产党领导和我国社会主义制度的政治优势，成为坚持以人民为中心的发展思想的生动写照。</w:t>
      </w:r>
    </w:p>
    <w:p w14:paraId="5498EF07" w14:textId="77777777" w:rsidR="00244C3E" w:rsidRDefault="00244C3E" w:rsidP="00244C3E">
      <w:pPr>
        <w:ind w:firstLineChars="200" w:firstLine="420"/>
        <w:rPr>
          <w:szCs w:val="21"/>
        </w:rPr>
      </w:pPr>
      <w:r w:rsidRPr="0000006C">
        <w:rPr>
          <w:rFonts w:hint="eastAsia"/>
          <w:szCs w:val="21"/>
        </w:rPr>
        <w:t>民生系民心，是幸福之基、和谐之源。共享引领发展，重点在于不断提升城乡居民的收入水平与生活质量，满足人民对美好生活的向往。习近平总书记深刻指出：“全面建成小康社会突出的短板主要在民生领域，发展不全面的问题很大程度上也表现在不同社会群体民生保障方面。”正是从这样的考虑出发，“十三五”时期各项工作多谋民生之利、多解民生之忧，在发展中补齐民生短板、促进社会公平正义。2019年全国居民人均可支配收入达30733元、</w:t>
      </w:r>
      <w:r w:rsidRPr="0000006C">
        <w:rPr>
          <w:rFonts w:hint="eastAsia"/>
          <w:szCs w:val="21"/>
        </w:rPr>
        <w:lastRenderedPageBreak/>
        <w:t>比2015年增长39.9%，1.4亿家庭年收入达到10万—50万元，全世界规模最大中等收入群体已经形成。虽然遭受新冠肺炎疫情的冲击，今年前三季度的全国居民人均可支配收入仍达23781元，实际增长0.6%，成为持续提升消费层次、充分释放多样化需求的有力保障。</w:t>
      </w:r>
    </w:p>
    <w:p w14:paraId="0A16D1F6" w14:textId="77777777" w:rsidR="00244C3E" w:rsidRDefault="00244C3E" w:rsidP="00244C3E">
      <w:pPr>
        <w:ind w:firstLineChars="200" w:firstLine="420"/>
        <w:rPr>
          <w:szCs w:val="21"/>
        </w:rPr>
      </w:pPr>
      <w:r w:rsidRPr="0000006C">
        <w:rPr>
          <w:rFonts w:hint="eastAsia"/>
          <w:szCs w:val="21"/>
        </w:rPr>
        <w:t>发展是全体人民共同的事业，发展的过程也是全体人民共享发展成果的过程。习近平总书记深刻指出：“我们推动经济社会发展，归根到底是为了不断满足人民群众对美好生活的需要。”从在深刻把握经济社会发展规律的基础上提出共享发展的发展理念，到以此为引领，推动公共服务供给、打赢脱贫攻坚战、健康中国建设、文化教育事业发展、社会保障制度完善等取得喜人成果，短短五年时间，我们党牢牢坚持以人民为中心的发展思想，把宏观调控与基层治理关注的重点，有机结合并集中到解决发展不平衡不充分的问题上。共享发展理念如春风化雨，为经济社会发展厚植起发展优势，增强了发展动力，破解了发展难题。“十三五”时期的发展实践表明，把增进人民福祉、促进人的全面发展作为出发点和落脚点，才能维护社会公平正义，增进人民团结，不断满足人民日益增长的美好生活需要。</w:t>
      </w:r>
    </w:p>
    <w:p w14:paraId="28818BDB" w14:textId="77777777" w:rsidR="00244C3E" w:rsidRDefault="00244C3E" w:rsidP="00244C3E">
      <w:pPr>
        <w:ind w:firstLineChars="200" w:firstLine="420"/>
        <w:rPr>
          <w:szCs w:val="21"/>
        </w:rPr>
      </w:pPr>
      <w:r w:rsidRPr="0000006C">
        <w:rPr>
          <w:rFonts w:hint="eastAsia"/>
          <w:szCs w:val="21"/>
        </w:rPr>
        <w:t>“民有所呼，我有所应。”党的十九大报告提出，在全面建成小康社会的基础上，再奋斗十五年，基本实现社会主义现代化。新征程开启在即，坚持以人民为中心，增进民生福祉，我们必将书写无愧于时代、无愧于人民、无愧于历史的新业绩。</w:t>
      </w:r>
    </w:p>
    <w:p w14:paraId="0CDF20F6" w14:textId="77777777" w:rsidR="00244C3E" w:rsidRPr="0003731A" w:rsidRDefault="00244C3E" w:rsidP="00244C3E">
      <w:pPr>
        <w:ind w:firstLineChars="200" w:firstLine="640"/>
        <w:jc w:val="center"/>
        <w:rPr>
          <w:sz w:val="32"/>
          <w:szCs w:val="32"/>
        </w:rPr>
      </w:pPr>
      <w:r>
        <w:rPr>
          <w:rFonts w:hint="eastAsia"/>
          <w:sz w:val="32"/>
          <w:szCs w:val="32"/>
        </w:rPr>
        <w:t>7</w:t>
      </w:r>
      <w:r>
        <w:rPr>
          <w:sz w:val="32"/>
          <w:szCs w:val="32"/>
        </w:rPr>
        <w:t>2</w:t>
      </w:r>
    </w:p>
    <w:p w14:paraId="67002D05" w14:textId="77777777" w:rsidR="00244C3E" w:rsidRDefault="00244C3E" w:rsidP="00244C3E">
      <w:pPr>
        <w:ind w:firstLineChars="200" w:firstLine="420"/>
        <w:rPr>
          <w:szCs w:val="21"/>
        </w:rPr>
      </w:pPr>
      <w:r>
        <w:rPr>
          <w:rFonts w:hint="eastAsia"/>
          <w:szCs w:val="21"/>
        </w:rPr>
        <w:t xml:space="preserve">人民日报2020103002 </w:t>
      </w:r>
      <w:r w:rsidRPr="0003731A">
        <w:rPr>
          <w:rFonts w:hint="eastAsia"/>
          <w:szCs w:val="21"/>
        </w:rPr>
        <w:t>擦亮“信用交通”这张名片</w:t>
      </w:r>
    </w:p>
    <w:p w14:paraId="0CCC06BD" w14:textId="77777777" w:rsidR="00244C3E" w:rsidRDefault="00244C3E" w:rsidP="00244C3E">
      <w:pPr>
        <w:ind w:firstLineChars="200" w:firstLine="420"/>
        <w:rPr>
          <w:szCs w:val="21"/>
        </w:rPr>
      </w:pPr>
      <w:r w:rsidRPr="0003731A">
        <w:rPr>
          <w:rFonts w:hint="eastAsia"/>
          <w:szCs w:val="21"/>
        </w:rPr>
        <w:t>在广东广州，地铁集团基于乘客资信分级，开展智慧安检，有效提高乘客的进站效率；在江苏淮安，信用等级为AA级或被列入“红名单”的单位，在交通工程招投标过程中享有充分的优惠和便利；在浙江衢州，出租车信用大数据智能服务平台为公众提供更智能便捷、更安全可靠的服务......交通运输部会同国家发展改革委启动“信用交通省”建设工作3年来，各地在信用交通建设上的探索实践，给群众出行和生产生活带来实打实的便捷。</w:t>
      </w:r>
    </w:p>
    <w:p w14:paraId="0A2B460C" w14:textId="77777777" w:rsidR="00244C3E" w:rsidRDefault="00244C3E" w:rsidP="00244C3E">
      <w:pPr>
        <w:ind w:firstLineChars="200" w:firstLine="420"/>
        <w:rPr>
          <w:szCs w:val="21"/>
        </w:rPr>
      </w:pPr>
      <w:r w:rsidRPr="0003731A">
        <w:rPr>
          <w:rFonts w:hint="eastAsia"/>
          <w:szCs w:val="21"/>
        </w:rPr>
        <w:t>习近平总书记主持召开中央财经委员会第八次会议时强调，流通体系在国民经济中发挥着基础性作用，构建新发展格局，必须把建设现代流通体系作为一项重要战略任务来抓。落实这一重要要求，既要抓住交通设施这个“硬件”，也要建好信用体系这个“软件”。近年来，交通运输诚信缺失问题时有发生，比如少数市场主体经营管理不规范、货车超限超载、乘客在飞机或高铁上“霸座”闹事等，影响了群众切身利益，也破坏了行业市场秩序。消除乱象，发展和完善社会信用体系，是规范市场秩序、优化营商环境、推动高质量发展的内在要求，也与每个人息息相关。信用交通建设作为国家信用体系建设的重要组成部分，是构建诚信文化、诚信经济、诚信生活的题中应有之义。</w:t>
      </w:r>
    </w:p>
    <w:p w14:paraId="392AF57B" w14:textId="77777777" w:rsidR="00244C3E" w:rsidRDefault="00244C3E" w:rsidP="00244C3E">
      <w:pPr>
        <w:ind w:firstLineChars="200" w:firstLine="420"/>
        <w:rPr>
          <w:szCs w:val="21"/>
        </w:rPr>
      </w:pPr>
      <w:r w:rsidRPr="0003731A">
        <w:rPr>
          <w:rFonts w:hint="eastAsia"/>
          <w:szCs w:val="21"/>
        </w:rPr>
        <w:t>信用交通建设，为人们的出行安全保驾护航。从对严重违法失信超限超载运输行为经营者实施联合惩戒，到治理重点场站、景区出租汽车不打表、拒载、绕道等不规范经营顽疾；从加强信息归集精准发力，到公示公开强化监管，相关部门不断完善以信用为基础的交通运输新型监管机制。今年10月1日，全国铁路、公路、水路、民航发送旅客总量突破6586万人次，达到疫情防控以来的峰值。各大站点人潮涌动，各条交通线路上川流不息，平稳有序运行的背后，信用交通起到了重要的支撑作用。“一处失信，处处受限”的信用惩戒大格局，对企业违法客运、乘客“霸座”“车闹”“机闹”，以及干扰司机驾驶等违规失信行为形成了巨大威慑力，大幅减少了类似行为的发生。</w:t>
      </w:r>
    </w:p>
    <w:p w14:paraId="40182F39" w14:textId="77777777" w:rsidR="00244C3E" w:rsidRDefault="00244C3E" w:rsidP="00244C3E">
      <w:pPr>
        <w:ind w:firstLineChars="200" w:firstLine="420"/>
        <w:rPr>
          <w:szCs w:val="21"/>
        </w:rPr>
      </w:pPr>
      <w:r w:rsidRPr="0003731A">
        <w:rPr>
          <w:rFonts w:hint="eastAsia"/>
          <w:szCs w:val="21"/>
        </w:rPr>
        <w:t>信用交通助力现代流通体系发展，为中国经济带来强劲活力。不久前，2020年我国第600亿件快件正式诞生，比去年提前了近两个月，便是最好的证明。流则通，通则兴，人便其行、货畅其流，市场才能兴旺，经济才能繁荣。信用交通是现代流通体系的润滑剂，建立健全以信用为基础的新型监管机制，推动形成统一开放的交通运输市场，将为加快形成新发展格局提供支撑。当前，借助区块链、大数据、人工智能等技术手段，信用建设在交通运输</w:t>
      </w:r>
      <w:r w:rsidRPr="0003731A">
        <w:rPr>
          <w:rFonts w:hint="eastAsia"/>
          <w:szCs w:val="21"/>
        </w:rPr>
        <w:lastRenderedPageBreak/>
        <w:t>等社会各个领域的推动作用更加凸显。对各类市场主体实施差异化的精准、高效监管，有助于形成“守信者得益、失信者吃亏”的正向激励，促进更多市场主体讲信用、守信用。</w:t>
      </w:r>
    </w:p>
    <w:p w14:paraId="7AD878BE" w14:textId="77777777" w:rsidR="00244C3E" w:rsidRDefault="00244C3E" w:rsidP="00244C3E">
      <w:pPr>
        <w:ind w:firstLineChars="200" w:firstLine="420"/>
        <w:rPr>
          <w:szCs w:val="21"/>
        </w:rPr>
      </w:pPr>
      <w:r w:rsidRPr="0003731A">
        <w:rPr>
          <w:rFonts w:hint="eastAsia"/>
          <w:szCs w:val="21"/>
        </w:rPr>
        <w:t>人无信不立，业无信不兴，国无信不强。作为市场经济的重要基石，信用正成为个人和社会的宝贵财富，是个人干事创业、社会高质高效运行的刚需。面对即将到来的“十四五”时期，把诚信文化建设融入行业发展的各个方面，共筑诚信文化，培育交通文明，擦亮“信用交通”这张名片，才能让诚信文化成为加快建设交通强国的稳固基石，为人民群众的美好生活添彩赋能。</w:t>
      </w:r>
    </w:p>
    <w:p w14:paraId="5D9D0576" w14:textId="77777777" w:rsidR="00244C3E" w:rsidRPr="00C7745D" w:rsidRDefault="00244C3E" w:rsidP="00244C3E">
      <w:pPr>
        <w:ind w:firstLineChars="200" w:firstLine="640"/>
        <w:jc w:val="center"/>
        <w:rPr>
          <w:sz w:val="32"/>
          <w:szCs w:val="32"/>
        </w:rPr>
      </w:pPr>
      <w:r>
        <w:rPr>
          <w:rFonts w:hint="eastAsia"/>
          <w:sz w:val="32"/>
          <w:szCs w:val="32"/>
        </w:rPr>
        <w:t>73</w:t>
      </w:r>
    </w:p>
    <w:p w14:paraId="6BE76432" w14:textId="77777777" w:rsidR="00244C3E" w:rsidRDefault="00244C3E" w:rsidP="00244C3E">
      <w:pPr>
        <w:ind w:firstLineChars="200" w:firstLine="420"/>
        <w:rPr>
          <w:szCs w:val="21"/>
        </w:rPr>
      </w:pPr>
      <w:r>
        <w:rPr>
          <w:rFonts w:hint="eastAsia"/>
          <w:szCs w:val="21"/>
        </w:rPr>
        <w:t>人民日报 2020103003 必须坚持全方位对外开放——努力续写更多“</w:t>
      </w:r>
      <w:r w:rsidRPr="00C7745D">
        <w:rPr>
          <w:rFonts w:hint="eastAsia"/>
          <w:szCs w:val="21"/>
        </w:rPr>
        <w:t>春天的故事</w:t>
      </w:r>
      <w:r>
        <w:rPr>
          <w:rFonts w:hint="eastAsia"/>
          <w:szCs w:val="21"/>
        </w:rPr>
        <w:t>”（5）</w:t>
      </w:r>
    </w:p>
    <w:p w14:paraId="26FBB452" w14:textId="77777777" w:rsidR="00244C3E" w:rsidRDefault="00244C3E" w:rsidP="00244C3E">
      <w:pPr>
        <w:ind w:firstLineChars="200" w:firstLine="420"/>
        <w:rPr>
          <w:szCs w:val="21"/>
        </w:rPr>
      </w:pPr>
      <w:r w:rsidRPr="00C7745D">
        <w:rPr>
          <w:rFonts w:hint="eastAsia"/>
          <w:szCs w:val="21"/>
        </w:rPr>
        <w:t>55评论评论2020年10月30日星期五回顾深圳经济特区40年的跨越发展，“开放”是一个至关重要的视角。不久前，深圳发布了一组亮眼的外贸数据：今年1—8月，深圳进出口总值达到1.88万亿元，同比增长2%；仅今年上半年，全市设立了外商投资企业近2000家，吸收合同外资近80亿美元，实际使用外资超40亿美元，同比增长了5%。可以说，持续对外开放不仅给经济增长带来强劲支撑，也为长远发展奠定坚实基础。</w:t>
      </w:r>
    </w:p>
    <w:p w14:paraId="214185D5" w14:textId="77777777" w:rsidR="00244C3E" w:rsidRDefault="00244C3E" w:rsidP="00244C3E">
      <w:pPr>
        <w:ind w:firstLineChars="200" w:firstLine="420"/>
        <w:rPr>
          <w:szCs w:val="21"/>
        </w:rPr>
      </w:pPr>
      <w:r w:rsidRPr="00C7745D">
        <w:rPr>
          <w:rFonts w:hint="eastAsia"/>
          <w:szCs w:val="21"/>
        </w:rPr>
        <w:t>在深圳经济特区建立40周年庆祝大会上，习近平总书记深刻总结经济特区40年改革开放、创新发展积累的宝贵经验，其中重要一条就是“必须坚持全方位对外开放，不断提高‘引进来’的吸引力和‘走出去’的竞争力”。40年来，深圳积极利用国际国内两个市场、两种资源，积极吸引全球投资，外贸进出口总额由1980年的0.18亿美元跃升至2019年的4315亿美元，年均增长26.1%，实现了由进出口贸易为主到全方位高水平对外开放的历史性跨越。</w:t>
      </w:r>
    </w:p>
    <w:p w14:paraId="69B80043" w14:textId="77777777" w:rsidR="00244C3E" w:rsidRDefault="00244C3E" w:rsidP="00244C3E">
      <w:pPr>
        <w:ind w:firstLineChars="200" w:firstLine="420"/>
        <w:rPr>
          <w:szCs w:val="21"/>
        </w:rPr>
      </w:pPr>
      <w:r w:rsidRPr="00C7745D">
        <w:rPr>
          <w:rFonts w:hint="eastAsia"/>
          <w:szCs w:val="21"/>
        </w:rPr>
        <w:t>开放带来进步，封闭必然落后。如果说改革彰显的是深圳“杀出一条血路”的勇气，那么开放则显示出深圳敞开胸襟、拥抱世界的决心。1981年，深圳发出编号为“0001”的中国合资企业营业执照，“三来一补”打开了这座城市参与全球市场竞争的大门。吸引国外资金，引进管理经验，完善法治体系，优化营商环境......40年的时间，在开放中吸引各方资源，以全球坐标定位自身发展，深圳实现了由一座落后的边陲小镇到具有全球影响力的国际化大都市的历史性跨越。目前，深圳拥有全球第三大集装箱港、亚洲最大陆路口岸，与50多个国家的80多个城市结为友好城市或友好交流城市。一个个对外开放的举措，成为这座城市旺盛活力的写照。今天的深圳，已经完成了从引进模仿到开放创新、从外向驱动到内外并举、从低端代工到高端制造的飞跃，正在加快构建更高层次的开放型经济体系。以前海蛇口自贸片区建设为引领，由商品和要素流动型开放向标准、规则等制度型开放转变；以“一带一路”建设为契机，企业“走出去”的步伐和力度不断加大；以“国际人才高地”为目标，引进具有国际水平的战略科技人才、科技领军人才、青年科技人才和高水平创新团队......可以说，深圳作为中国开放的窗口，开放的大门只会越开越大；作为与世界共享机遇的窗口，吸引力只会越来越强。</w:t>
      </w:r>
    </w:p>
    <w:p w14:paraId="52EEF9E8" w14:textId="77777777" w:rsidR="00244C3E" w:rsidRDefault="00244C3E" w:rsidP="00244C3E">
      <w:pPr>
        <w:ind w:firstLineChars="200" w:firstLine="420"/>
        <w:rPr>
          <w:szCs w:val="21"/>
        </w:rPr>
      </w:pPr>
      <w:r w:rsidRPr="00C7745D">
        <w:rPr>
          <w:rFonts w:hint="eastAsia"/>
          <w:szCs w:val="21"/>
        </w:rPr>
        <w:t>当前，我国正在形成以国内大循环为主体、国内国际双循环相互促进的新发展格局。新发展格局不是封闭的国内循环，而是开放的国内国际双循环。站在新的历史起点上，深圳开放的舞台更大、发展的机会更多。一方面，需要在建设更高水平开放型经济新体制上下功夫，深化对内经济联系、增加经济纵深，增强畅通国内大循环和联通国内国际双循环的功能；另一方面，还要探索更加灵活的政策体系、更加科学的管理体制，加强同“一带一路”沿线国家和地区开展多层次、多领域的务实合作。与此同时，越是开放越要重视安全，统筹好发展和安全两件大事，增强自身竞争能力、开放监管能力、风险防控能力。</w:t>
      </w:r>
    </w:p>
    <w:p w14:paraId="34F624E1" w14:textId="77777777" w:rsidR="00244C3E" w:rsidRDefault="00244C3E" w:rsidP="00244C3E">
      <w:pPr>
        <w:ind w:firstLineChars="200" w:firstLine="420"/>
        <w:rPr>
          <w:szCs w:val="21"/>
        </w:rPr>
      </w:pPr>
      <w:r w:rsidRPr="00C7745D">
        <w:rPr>
          <w:rFonts w:hint="eastAsia"/>
          <w:szCs w:val="21"/>
        </w:rPr>
        <w:t>一花独放不是春，百花齐放春满园。经济特区建设40年的实践离不开世界各国的共同参与，也为各国创造了广阔的发展空间、分享了发展利益。当今世界正经历百年未有之大变</w:t>
      </w:r>
      <w:r w:rsidRPr="00C7745D">
        <w:rPr>
          <w:rFonts w:hint="eastAsia"/>
          <w:szCs w:val="21"/>
        </w:rPr>
        <w:lastRenderedPageBreak/>
        <w:t>局，世界经济面临诸多复杂挑战，我们决不能被逆风和回头浪所阻，要站在历史正确的一边，坚定不移全面扩大开放，推动建设开放型世界经济，推动构建人类命运共同体。面向未来，唯有锐意开拓全面扩大开放，才能获得更庞大的市场空间，激发经济增长的巨大潜力；才能进行更细致的分工协作，培育创新发展的无限生机；才能促进更多元的文化融合，展现互利共赢的合作理念。</w:t>
      </w:r>
    </w:p>
    <w:p w14:paraId="61F19F48" w14:textId="77777777" w:rsidR="00244C3E" w:rsidRDefault="00244C3E" w:rsidP="00244C3E">
      <w:pPr>
        <w:ind w:firstLineChars="200" w:firstLine="420"/>
        <w:rPr>
          <w:szCs w:val="21"/>
        </w:rPr>
      </w:pPr>
      <w:r w:rsidRPr="00C7745D">
        <w:rPr>
          <w:rFonts w:hint="eastAsia"/>
          <w:szCs w:val="21"/>
        </w:rPr>
        <w:t>不久前，一家国际知名科技企业落户深圳市南山区，在谈到布局原因时该企业负责人表示：选择这座城市就是因为它的开放性。开放的深圳，开放的经济特区，必将创造让世界刮目相看的新的更大奇迹，为世界经济增长带来新的更多机遇。</w:t>
      </w:r>
    </w:p>
    <w:p w14:paraId="0D787B4E" w14:textId="77777777" w:rsidR="00244C3E" w:rsidRPr="00A50D68" w:rsidRDefault="00244C3E" w:rsidP="00244C3E">
      <w:pPr>
        <w:ind w:firstLineChars="200" w:firstLine="640"/>
        <w:jc w:val="center"/>
        <w:rPr>
          <w:sz w:val="32"/>
          <w:szCs w:val="32"/>
        </w:rPr>
      </w:pPr>
      <w:r w:rsidRPr="00A50D68">
        <w:rPr>
          <w:rFonts w:hint="eastAsia"/>
          <w:sz w:val="32"/>
          <w:szCs w:val="32"/>
        </w:rPr>
        <w:t>74</w:t>
      </w:r>
    </w:p>
    <w:p w14:paraId="621F1342" w14:textId="77777777" w:rsidR="00244C3E" w:rsidRDefault="00244C3E" w:rsidP="00244C3E">
      <w:pPr>
        <w:ind w:firstLineChars="200" w:firstLine="420"/>
        <w:rPr>
          <w:szCs w:val="21"/>
        </w:rPr>
      </w:pPr>
      <w:r>
        <w:rPr>
          <w:rFonts w:hint="eastAsia"/>
          <w:szCs w:val="21"/>
        </w:rPr>
        <w:t xml:space="preserve">人民日报2020103004 </w:t>
      </w:r>
      <w:r w:rsidRPr="00A50D68">
        <w:rPr>
          <w:rFonts w:hint="eastAsia"/>
          <w:szCs w:val="21"/>
        </w:rPr>
        <w:t>用知识点亮乡村孩子的人生梦想</w:t>
      </w:r>
    </w:p>
    <w:p w14:paraId="5D32C675" w14:textId="77777777" w:rsidR="00244C3E" w:rsidRDefault="00244C3E" w:rsidP="00244C3E">
      <w:pPr>
        <w:ind w:firstLineChars="200" w:firstLine="420"/>
        <w:rPr>
          <w:szCs w:val="21"/>
        </w:rPr>
      </w:pPr>
      <w:r w:rsidRPr="00A50D68">
        <w:rPr>
          <w:rFonts w:hint="eastAsia"/>
          <w:szCs w:val="21"/>
        </w:rPr>
        <w:t>【人物】扎根大山11年的乡村老师杨明</w:t>
      </w:r>
    </w:p>
    <w:p w14:paraId="7FF45D87" w14:textId="77777777" w:rsidR="00244C3E" w:rsidRDefault="00244C3E" w:rsidP="00244C3E">
      <w:pPr>
        <w:ind w:firstLineChars="200" w:firstLine="420"/>
        <w:rPr>
          <w:szCs w:val="21"/>
        </w:rPr>
      </w:pPr>
      <w:r w:rsidRPr="00A50D68">
        <w:rPr>
          <w:rFonts w:hint="eastAsia"/>
          <w:szCs w:val="21"/>
        </w:rPr>
        <w:t>【故事】2009年，25岁的杭州小伙杨明放弃高薪，随爱心支教团队到贵州省黔西县金碧镇瓦厂小学支教。凌晨起床，挑水、做饭、去学校上课，晚上回到简陋的宿舍批改作业，再打着手电筒家访......这是杨明支教的日常节奏。他说，“哪里需要老师，就去哪里！”十余年来，杨明从微薄的工资中挤出近8万元帮助贫困学生100多人次，牵线结对帮扶贫困户20余户。人更瘦了、头发白了，但杨明说，这一切都是值得的。</w:t>
      </w:r>
    </w:p>
    <w:p w14:paraId="5CB4FAE1" w14:textId="77777777" w:rsidR="00244C3E" w:rsidRDefault="00244C3E" w:rsidP="00244C3E">
      <w:pPr>
        <w:ind w:firstLineChars="200" w:firstLine="420"/>
        <w:rPr>
          <w:szCs w:val="21"/>
        </w:rPr>
      </w:pPr>
      <w:r w:rsidRPr="00A50D68">
        <w:rPr>
          <w:rFonts w:hint="eastAsia"/>
          <w:szCs w:val="21"/>
        </w:rPr>
        <w:t>【点评】从年轻帅气到早生华发，对比杨明十余年支教生涯的前后照片，有网友感慨，“都是付出青春和心血的印证”。的确，杨明把最美的青春献给了贵州大山，用知识点亮了乡村孩子的人生梦想。</w:t>
      </w:r>
    </w:p>
    <w:p w14:paraId="260966E0" w14:textId="77777777" w:rsidR="00244C3E" w:rsidRDefault="00244C3E" w:rsidP="00244C3E">
      <w:pPr>
        <w:ind w:firstLineChars="200" w:firstLine="420"/>
        <w:rPr>
          <w:szCs w:val="21"/>
        </w:rPr>
      </w:pPr>
      <w:r w:rsidRPr="00A50D68">
        <w:rPr>
          <w:rFonts w:hint="eastAsia"/>
          <w:szCs w:val="21"/>
        </w:rPr>
        <w:t>美好往往成于坚守，而最难的也在于坚守。离开城市，扎根大山，有常人想得到的辛苦，也有想象不到的艰难。师资力量薄弱，教学任务繁重，工作和生活环境艰苦......十余年如一日，杨明坚持了下来。面临一次次机会，他不是没有动摇过，可留住他的是山里孩子们的眼泪；最让他高兴的，是看着孩子们有了新书本、新校服、新课桌；给他欣慰的，是学生们不仅有走出大山的愿望，还有返回家乡贡献力量的决心。就像他说的，“在孩子们小时候种下一颗种子，去滋养它，时间久一点，就能发芽开花。”</w:t>
      </w:r>
    </w:p>
    <w:p w14:paraId="51BC70BF" w14:textId="77777777" w:rsidR="00244C3E" w:rsidRDefault="00244C3E" w:rsidP="00244C3E">
      <w:pPr>
        <w:ind w:firstLineChars="200" w:firstLine="420"/>
        <w:rPr>
          <w:szCs w:val="21"/>
        </w:rPr>
      </w:pPr>
      <w:r w:rsidRPr="00A50D68">
        <w:rPr>
          <w:rFonts w:hint="eastAsia"/>
          <w:szCs w:val="21"/>
        </w:rPr>
        <w:t>让贫困地区的孩子们接受良好教育，对改变一个地方的发展面貌至关重要。十余年间，杨明见证了教育扶贫带来的变化，自己也化身为桥，联系外界提供帮扶物资累计100多万元，惠及黔西县15所学校，用一条路连通更多的路，用一份情延续更多的情。</w:t>
      </w:r>
    </w:p>
    <w:p w14:paraId="453E3344" w14:textId="77777777" w:rsidR="00244C3E" w:rsidRDefault="00244C3E" w:rsidP="00244C3E">
      <w:pPr>
        <w:ind w:firstLineChars="200" w:firstLine="420"/>
        <w:rPr>
          <w:szCs w:val="21"/>
        </w:rPr>
      </w:pPr>
      <w:r w:rsidRPr="00A50D68">
        <w:rPr>
          <w:rFonts w:hint="eastAsia"/>
          <w:szCs w:val="21"/>
        </w:rPr>
        <w:t>三尺讲台、一寸丹心，有无数像杨明一样的老师，全身心投入乡村教育事业。陕西省咸阳市旬邑县马栏山区的教师丁海燕，一干就是近35年，用朴实的爱给山区孩子打开一扇温暖之窗；安徽省宿州市埇桥区汴河中心小学教师孙浩，师范院校毕业后，回到儿时母校，守护乡村教育；24年间，1100多名优秀教师和267名厦门大学、福州大学支教团的优秀学子到宁夏中小学校支教......正是千千万万盏“明灯”，用青春、奉献、坚守为贫困地区的孩子带去成长成才、改变命运的机会，用知识和智慧阻断贫困代际传递。</w:t>
      </w:r>
    </w:p>
    <w:p w14:paraId="7E419669" w14:textId="77777777" w:rsidR="00244C3E" w:rsidRDefault="00244C3E" w:rsidP="00244C3E">
      <w:pPr>
        <w:ind w:firstLineChars="200" w:firstLine="420"/>
        <w:rPr>
          <w:szCs w:val="21"/>
        </w:rPr>
      </w:pPr>
      <w:r w:rsidRPr="00A50D68">
        <w:rPr>
          <w:rFonts w:hint="eastAsia"/>
          <w:szCs w:val="21"/>
        </w:rPr>
        <w:t>今天教育是什么样子，明天社会就是什么样子。有杨明一样的坚守者，大山的明天一定更美好，祖国的未来一定更美好。</w:t>
      </w:r>
    </w:p>
    <w:p w14:paraId="35342AC3" w14:textId="77777777" w:rsidR="00244C3E" w:rsidRPr="00253C37" w:rsidRDefault="00244C3E" w:rsidP="00244C3E">
      <w:pPr>
        <w:ind w:firstLineChars="200" w:firstLine="640"/>
        <w:jc w:val="center"/>
        <w:rPr>
          <w:sz w:val="32"/>
          <w:szCs w:val="32"/>
        </w:rPr>
      </w:pPr>
      <w:r w:rsidRPr="00253C37">
        <w:rPr>
          <w:rFonts w:hint="eastAsia"/>
          <w:sz w:val="32"/>
          <w:szCs w:val="32"/>
        </w:rPr>
        <w:t>75</w:t>
      </w:r>
    </w:p>
    <w:p w14:paraId="2D5954FB" w14:textId="77777777" w:rsidR="00244C3E" w:rsidRDefault="00244C3E" w:rsidP="00244C3E">
      <w:pPr>
        <w:ind w:firstLineChars="200" w:firstLine="420"/>
        <w:rPr>
          <w:szCs w:val="21"/>
        </w:rPr>
      </w:pPr>
      <w:r>
        <w:rPr>
          <w:rFonts w:hint="eastAsia"/>
          <w:szCs w:val="21"/>
        </w:rPr>
        <w:t xml:space="preserve">人民日报2020103005 </w:t>
      </w:r>
      <w:r w:rsidRPr="00253C37">
        <w:rPr>
          <w:rFonts w:hint="eastAsia"/>
          <w:szCs w:val="21"/>
        </w:rPr>
        <w:t>脱贫攻坚应善于打造优势</w:t>
      </w:r>
    </w:p>
    <w:p w14:paraId="571DE85D" w14:textId="77777777" w:rsidR="00244C3E" w:rsidRDefault="00244C3E" w:rsidP="00244C3E">
      <w:pPr>
        <w:ind w:firstLineChars="200" w:firstLine="420"/>
        <w:rPr>
          <w:szCs w:val="21"/>
        </w:rPr>
      </w:pPr>
      <w:r w:rsidRPr="00253C37">
        <w:rPr>
          <w:rFonts w:hint="eastAsia"/>
          <w:szCs w:val="21"/>
        </w:rPr>
        <w:t>怎么让老百姓的钱袋子鼓起来，怎样因地制宜挖掘资源潜能，曾是不少贫困地区面临的一道难题。脱贫攻坚战打响以来，精准扶贫方略指引各地扶贫开发工作取得决定性成就。笔者在基层采访中深切感到：善于打造并用好发展的优势，正是助力脱贫攻坚和地域经济发展的关键所在。</w:t>
      </w:r>
    </w:p>
    <w:p w14:paraId="3168270E" w14:textId="77777777" w:rsidR="00244C3E" w:rsidRDefault="00244C3E" w:rsidP="00244C3E">
      <w:pPr>
        <w:ind w:firstLineChars="200" w:firstLine="420"/>
        <w:rPr>
          <w:szCs w:val="21"/>
        </w:rPr>
      </w:pPr>
      <w:r w:rsidRPr="00253C37">
        <w:rPr>
          <w:rFonts w:hint="eastAsia"/>
          <w:szCs w:val="21"/>
        </w:rPr>
        <w:lastRenderedPageBreak/>
        <w:t>用好深化改革的优势。黑龙江省拜泉县地处内陆，贫困人口相对较多，拜泉县选择优化营商环境招引企业助脱贫的路子。一方面，推动党风政风清起来、实起来，全力啃硬骨头；另一方面，梳理招商图谱和产业图谱，成立服务专班全程跟踪项目，为引资企业提供“保姆式”服务。从建设亚麻原料种植基地到成立亚麻加工厂，再到亚麻服装制造，依托服装产业园项目，拜泉县创建“企业+扶贫车间+基地+贫困户”模式，规划建设扶贫车间16个，覆盖全县16个乡镇，可吸纳贫困劳动力就地就近就业1600人。脱贫攻坚是一个系统工程，而改革正是畅通这个系统工程各环节、各要素、各层级的法宝。向深化改革要动力，各方面发展活力都可以激发出来。</w:t>
      </w:r>
    </w:p>
    <w:p w14:paraId="03AF13D0" w14:textId="77777777" w:rsidR="00244C3E" w:rsidRDefault="00244C3E" w:rsidP="00244C3E">
      <w:pPr>
        <w:ind w:firstLineChars="200" w:firstLine="420"/>
        <w:rPr>
          <w:szCs w:val="21"/>
        </w:rPr>
      </w:pPr>
      <w:r w:rsidRPr="00253C37">
        <w:rPr>
          <w:rFonts w:hint="eastAsia"/>
          <w:szCs w:val="21"/>
        </w:rPr>
        <w:t>用好对外开放的优势。传统思路里，边疆地区最大的短板在于远离经济中心地带，人力物力财力皆受限制。然而如果换个对外开放的思路，边疆地区不仅不是发展洼地，反而是开放高地、发展热土。在共建“一带一路”倡议的拉动下，独特的区位优势促使抚远市发展成为中俄贸易的桥头堡，也促进了贫困群众通过边境贸易实现脱贫。在抚远边民互市贸易区内，当地政府因势利导，贫困边民与经销俄货商户每20人自愿建立互助组，通过利益联结机制和扶贫共享账户，使每名建档立卡贫困户每年都能从边民互市贸易中获得收益。</w:t>
      </w:r>
    </w:p>
    <w:p w14:paraId="6E97D03A" w14:textId="77777777" w:rsidR="00244C3E" w:rsidRDefault="00244C3E" w:rsidP="00244C3E">
      <w:pPr>
        <w:ind w:firstLineChars="200" w:firstLine="420"/>
        <w:rPr>
          <w:szCs w:val="21"/>
        </w:rPr>
      </w:pPr>
      <w:r w:rsidRPr="00253C37">
        <w:rPr>
          <w:rFonts w:hint="eastAsia"/>
          <w:szCs w:val="21"/>
        </w:rPr>
        <w:t>用好地域特色的优势。抚远市乌苏镇抓吉赫哲族村位于乌苏里江沿岸，与俄罗斯隔江相望。近年来，当地紧抓“乌苏里船歌旅游风光带”的机遇，带领赫哲族群众大力发展旅游业，通过土地流转、异地置业、产业分红等方式壮大集体经济，将贫瘠的抵边渔村建设成了省级美丽乡村示范村。在抓吉赫哲族村，鱼皮工艺品、特色民宿等颇受游客欢迎，成为村民脱贫致富的法宝。抓吉赫哲族村的脱贫经验告诉我们，地域特色、民族特色不仅是文化财富，更是经济发展优势。依据本地特色精准规划扶贫项目，可以充分利用地域特色的优势，既节省资源、节约人力，又融入生活、融入文化，可谓一举多得。</w:t>
      </w:r>
    </w:p>
    <w:p w14:paraId="511C2DB7" w14:textId="77777777" w:rsidR="00244C3E" w:rsidRDefault="00244C3E" w:rsidP="00244C3E">
      <w:pPr>
        <w:ind w:firstLineChars="200" w:firstLine="420"/>
        <w:rPr>
          <w:szCs w:val="21"/>
        </w:rPr>
      </w:pPr>
      <w:r w:rsidRPr="00253C37">
        <w:rPr>
          <w:rFonts w:hint="eastAsia"/>
          <w:szCs w:val="21"/>
        </w:rPr>
        <w:t>“栽得梧桐树，引来金凤凰。”抓住用好改革开放机遇，结合实际量身打造优势，盘活了本地经济，增进了发展的信心和底气，对精准脱贫起到了事半功倍、四两拨千斤的效果。谱写好打造优势的大文章，把特色产业做大做强，做出特色，做出效益，黑龙江的未来一定会更美好。（作者为本报黑龙江分社记者）</w:t>
      </w:r>
    </w:p>
    <w:p w14:paraId="4112AE01" w14:textId="77777777" w:rsidR="00244C3E" w:rsidRDefault="00244C3E" w:rsidP="00244C3E">
      <w:pPr>
        <w:ind w:firstLineChars="200" w:firstLine="640"/>
        <w:jc w:val="center"/>
        <w:rPr>
          <w:sz w:val="32"/>
          <w:szCs w:val="32"/>
        </w:rPr>
      </w:pPr>
      <w:r w:rsidRPr="00CC5568">
        <w:rPr>
          <w:rFonts w:hint="eastAsia"/>
          <w:sz w:val="32"/>
          <w:szCs w:val="32"/>
        </w:rPr>
        <w:t>76</w:t>
      </w:r>
    </w:p>
    <w:p w14:paraId="04AA451E"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w:t>
      </w:r>
      <w:r>
        <w:rPr>
          <w:rFonts w:hint="eastAsia"/>
          <w:szCs w:val="21"/>
        </w:rPr>
        <w:t>1</w:t>
      </w:r>
      <w:r>
        <w:rPr>
          <w:szCs w:val="21"/>
        </w:rPr>
        <w:t>10</w:t>
      </w:r>
      <w:r>
        <w:rPr>
          <w:rFonts w:hint="eastAsia"/>
          <w:szCs w:val="21"/>
        </w:rPr>
        <w:t>01</w:t>
      </w:r>
      <w:r>
        <w:rPr>
          <w:szCs w:val="21"/>
        </w:rPr>
        <w:t xml:space="preserve"> </w:t>
      </w:r>
      <w:r w:rsidRPr="00D93675">
        <w:rPr>
          <w:rFonts w:hint="eastAsia"/>
          <w:szCs w:val="21"/>
        </w:rPr>
        <w:t>激发走好新时代长征路的不竭动力</w:t>
      </w:r>
    </w:p>
    <w:p w14:paraId="132A40D4" w14:textId="77777777" w:rsidR="00244C3E" w:rsidRDefault="00244C3E" w:rsidP="00244C3E">
      <w:pPr>
        <w:ind w:firstLineChars="200" w:firstLine="420"/>
        <w:rPr>
          <w:szCs w:val="21"/>
        </w:rPr>
      </w:pPr>
      <w:r w:rsidRPr="00D93675">
        <w:rPr>
          <w:rFonts w:hint="eastAsia"/>
          <w:szCs w:val="21"/>
        </w:rPr>
        <w:t>对历史最好的纪念，是叩问初心、守护初心；对未来最好的宣言，是坚守使命、担当使命。</w:t>
      </w:r>
    </w:p>
    <w:p w14:paraId="5705CFF1" w14:textId="77777777" w:rsidR="00244C3E" w:rsidRDefault="00244C3E" w:rsidP="00244C3E">
      <w:pPr>
        <w:ind w:firstLineChars="200" w:firstLine="420"/>
        <w:rPr>
          <w:szCs w:val="21"/>
        </w:rPr>
      </w:pPr>
      <w:r w:rsidRPr="00D93675">
        <w:rPr>
          <w:rFonts w:hint="eastAsia"/>
          <w:szCs w:val="21"/>
        </w:rPr>
        <w:t>“我们党要始终得到人民拥护和支持，书写中华民族千秋伟业，必须始终牢记初心和使命，坚决清除一切弱化党的先进性、损害党的纯洁性的因素，坚决割除一切滋生在党的肌体上的毒瘤，坚决防范一切违背初心和使命、动摇党的根基的危险。”在“不忘初心、牢记使命”主题教育总结大会上，习近平总书记强调，全党要以这次主题教育为新的起点，不断深化党的自我革命，持续推动全党不忘初心、牢记使命。事业发展永无止境，共产党人的初心永远不能改变。经过主题教育这场新时代深化党的自我革命、推动全面从严治党向纵深发展的生动实践，一个道理更加深刻：中国共产党作为百年大党，要始终得到人民拥护和支持，书写中华民族千秋伟业，必须始终牢记初心和使命，始终成为中国特色社会主义事业的坚强领导核心。</w:t>
      </w:r>
    </w:p>
    <w:p w14:paraId="150742F8" w14:textId="77777777" w:rsidR="00244C3E" w:rsidRDefault="00244C3E" w:rsidP="00244C3E">
      <w:pPr>
        <w:ind w:firstLineChars="200" w:firstLine="420"/>
        <w:rPr>
          <w:szCs w:val="21"/>
        </w:rPr>
      </w:pPr>
      <w:r w:rsidRPr="00D93675">
        <w:rPr>
          <w:rFonts w:hint="eastAsia"/>
          <w:szCs w:val="21"/>
        </w:rPr>
        <w:t>“不忘初心、牢记使命”主题教育，是一次理论学深悟透、信仰淬火成钢的思想洗礼，也是一次展现新气象、激发新作为、引领新征程的出征宣示。对广大党员干部而言，不忘初心、牢记使命，不仅意味着“淬火”，强化了理想信念和理论根底，强化了宗旨意识和为民情怀；也意味着“赋能”，涵养了风清气正的政治生态，提振了干事创业、担当作为的精气神。主题教育不仅促进了全党思想统一、政治团结、行动一致，也增强了人民群众对党的信</w:t>
      </w:r>
      <w:r w:rsidRPr="00D93675">
        <w:rPr>
          <w:rFonts w:hint="eastAsia"/>
          <w:szCs w:val="21"/>
        </w:rPr>
        <w:lastRenderedPageBreak/>
        <w:t>任和信心。</w:t>
      </w:r>
    </w:p>
    <w:p w14:paraId="52A0E595" w14:textId="77777777" w:rsidR="00244C3E" w:rsidRDefault="00244C3E" w:rsidP="00244C3E">
      <w:pPr>
        <w:ind w:firstLineChars="200" w:firstLine="420"/>
        <w:rPr>
          <w:szCs w:val="21"/>
        </w:rPr>
      </w:pPr>
      <w:r w:rsidRPr="00D93675">
        <w:rPr>
          <w:rFonts w:hint="eastAsia"/>
          <w:szCs w:val="21"/>
        </w:rPr>
        <w:t>“初心和使命是我们走好新时代长征路的不竭动力。”回望不平凡的2019年，高质量发展平稳推进，精准脱贫成效显著，“基层减负年”让基层干部轻装上阵，礼赞新中国、奋斗新时代成为浩荡洪流，人民群众获得感、幸福感、安全感稳步提升......这些来之不易的成绩，与全党全国只争朝夕、奋发作为密不可分，与主题教育的洗礼锤炼密不可分。每一名共产党员都是一粒种子，到人民中间生根、开花、结果，初心使命是起决定作用的政治基因。始终做到初心如磐、使命在肩，把初心和使命变成永远奋斗和实干担当的精神力量，正是在新时代不断把党的自我革命推向深入的应有之义。</w:t>
      </w:r>
    </w:p>
    <w:p w14:paraId="01945588" w14:textId="77777777" w:rsidR="00244C3E" w:rsidRDefault="00244C3E" w:rsidP="00244C3E">
      <w:pPr>
        <w:ind w:firstLineChars="200" w:firstLine="420"/>
        <w:rPr>
          <w:szCs w:val="21"/>
        </w:rPr>
      </w:pPr>
      <w:r w:rsidRPr="00D93675">
        <w:rPr>
          <w:rFonts w:hint="eastAsia"/>
          <w:szCs w:val="21"/>
        </w:rPr>
        <w:t>守初心、励恒心没有完成时，永远在路上。集中性的主题教育虽然告一段落，但推进全党不忘初心、牢记使命，将会常态化、机制化地持续下去。当此世界百年未有之大变局，适逢中国实现“两个一百年”奋斗目标历史交汇期，前所未有的新形势新挑战新要求，决定了全党必须用马克思主义中国化的最新成果统一思想、统一意志、统一行动，以正视问题的勇气和刀刃向内的自觉不断推进党的自我革命，把不忘初心、牢记使命作为加强党的建设的永恒课题，作为全体党员、干部的终身课题。党的十九届四中全会提出，建立不忘初心、牢记使命的制度。制度具有根本性、全局性、稳定性和长期性的特点。答好“永恒课题”“终身课题”，必须建立不忘初心、牢记使命长效机制，坚持不懈锤炼党员、干部忠诚干净担当的政治品格，永葆共产党人政治本色。</w:t>
      </w:r>
    </w:p>
    <w:p w14:paraId="32A1F210" w14:textId="77777777" w:rsidR="00244C3E" w:rsidRDefault="00244C3E" w:rsidP="00244C3E">
      <w:pPr>
        <w:ind w:firstLineChars="200" w:firstLine="420"/>
        <w:rPr>
          <w:szCs w:val="21"/>
        </w:rPr>
      </w:pPr>
      <w:r w:rsidRPr="00D93675">
        <w:rPr>
          <w:rFonts w:hint="eastAsia"/>
          <w:szCs w:val="21"/>
        </w:rPr>
        <w:t>时至今日，越来越多人意识到，新中国之所以发生“当惊世界殊”的历史巨变，中华民族伟大复兴之所以前程光明，最关键原因、最根本保证就在于，中国共产党在革命性锻造中坚定走在时代前列，始终是中国人民和中华民族的主心骨。初心凝聚力量，使命催人奋进，奋斗成就辉煌。全党不忘初心、牢记使命，永远保持对人民的赤子之心，永远保持马克思主义执政党本色，一定能带领亿万人民实现中华民族的伟大复兴。</w:t>
      </w:r>
    </w:p>
    <w:p w14:paraId="09D01760" w14:textId="77777777" w:rsidR="00244C3E" w:rsidRPr="00CC5568" w:rsidRDefault="00244C3E" w:rsidP="00244C3E">
      <w:pPr>
        <w:ind w:firstLineChars="200" w:firstLine="640"/>
        <w:jc w:val="center"/>
        <w:rPr>
          <w:sz w:val="32"/>
          <w:szCs w:val="32"/>
        </w:rPr>
      </w:pPr>
      <w:r w:rsidRPr="00CC5568">
        <w:rPr>
          <w:rFonts w:hint="eastAsia"/>
          <w:sz w:val="32"/>
          <w:szCs w:val="32"/>
        </w:rPr>
        <w:t>77</w:t>
      </w:r>
    </w:p>
    <w:p w14:paraId="0F1D6866" w14:textId="77777777" w:rsidR="00244C3E" w:rsidRDefault="00244C3E" w:rsidP="00244C3E">
      <w:pPr>
        <w:ind w:firstLineChars="200" w:firstLine="420"/>
        <w:rPr>
          <w:szCs w:val="21"/>
        </w:rPr>
      </w:pPr>
      <w:r>
        <w:rPr>
          <w:rFonts w:hint="eastAsia"/>
          <w:szCs w:val="21"/>
        </w:rPr>
        <w:t>人民日报 2020</w:t>
      </w:r>
      <w:r>
        <w:rPr>
          <w:szCs w:val="21"/>
        </w:rPr>
        <w:t>0110</w:t>
      </w:r>
      <w:r>
        <w:rPr>
          <w:rFonts w:hint="eastAsia"/>
          <w:szCs w:val="21"/>
        </w:rPr>
        <w:t>02 用制度为“居有所安”</w:t>
      </w:r>
      <w:r w:rsidRPr="00D93675">
        <w:rPr>
          <w:rFonts w:hint="eastAsia"/>
          <w:szCs w:val="21"/>
        </w:rPr>
        <w:t>护航</w:t>
      </w:r>
    </w:p>
    <w:p w14:paraId="763ADAD2" w14:textId="77777777" w:rsidR="00244C3E" w:rsidRDefault="00244C3E" w:rsidP="00244C3E">
      <w:pPr>
        <w:ind w:firstLineChars="200" w:firstLine="420"/>
        <w:rPr>
          <w:szCs w:val="21"/>
        </w:rPr>
      </w:pPr>
      <w:r w:rsidRPr="00D93675">
        <w:rPr>
          <w:rFonts w:hint="eastAsia"/>
          <w:szCs w:val="21"/>
        </w:rPr>
        <w:t>住有所居，居有所安。居住问题关乎人民福祉，关系经济社会发展，既是民生问题也是发展问题。不久前，住房和城乡建设部等6部门印发《关于整顿规范住房租赁市场秩序的意见》，多措并举规范住房租赁市场主体经营行为，保障住房租赁各方特别是承租人的合法权益。这一意见，让租房群体权益保障制度化、常态化，顺应了广大人民群众“有得住”更要“住得好”的美好生活需要。</w:t>
      </w:r>
    </w:p>
    <w:p w14:paraId="4AE9909A" w14:textId="77777777" w:rsidR="00244C3E" w:rsidRDefault="00244C3E" w:rsidP="00244C3E">
      <w:pPr>
        <w:ind w:firstLineChars="200" w:firstLine="420"/>
        <w:rPr>
          <w:szCs w:val="21"/>
        </w:rPr>
      </w:pPr>
      <w:r w:rsidRPr="00D93675">
        <w:rPr>
          <w:rFonts w:hint="eastAsia"/>
          <w:szCs w:val="21"/>
        </w:rPr>
        <w:t>近年来，数量庞大的流动人口持续抬升着对住房租赁的需求。群众的需求就是政府努力的方向，从住建部提出租购并举的住房制度、推动住房租赁规模化和专业化发展，到党的十九大报告明确“房子是用来住的、不是用来炒的”定位，再到各级政府部门相继出台培育、发展、规范住房租赁市场的相关举措，政府大力扶持住房租赁市场的发展。正是在这样的背景下，住房租赁市场春江水暖，机构品牌大量涌现，成为银行、产业资本以及开发商等竞相追逐的“风口”。</w:t>
      </w:r>
    </w:p>
    <w:p w14:paraId="7D5D5229" w14:textId="77777777" w:rsidR="00244C3E" w:rsidRDefault="00244C3E" w:rsidP="00244C3E">
      <w:pPr>
        <w:ind w:firstLineChars="200" w:firstLine="420"/>
        <w:rPr>
          <w:szCs w:val="21"/>
        </w:rPr>
      </w:pPr>
      <w:r w:rsidRPr="00D93675">
        <w:rPr>
          <w:rFonts w:hint="eastAsia"/>
          <w:szCs w:val="21"/>
        </w:rPr>
        <w:t>发展的过程，也是不断解决问题的过程。正如《意见》指出的，一方面，我国住房租赁市场快速发展，为解决新市民住房问题发挥了重要作用。另一方面，住房租赁市场秩序混乱，房地产经纪机构、住房租赁企业和网络信息平台发布虚假房源信息、恶意克扣押金租金、违规使用住房租金贷款、强制驱逐承租人等违法违规问题突出，侵害租房群众合法权益，影响社会和谐稳定。因此，在加大住房租赁供给的同时保障市场“池净水清”，成为广大租客的热切期待。</w:t>
      </w:r>
    </w:p>
    <w:p w14:paraId="0025F685" w14:textId="77777777" w:rsidR="00244C3E" w:rsidRDefault="00244C3E" w:rsidP="00244C3E">
      <w:pPr>
        <w:ind w:firstLineChars="200" w:firstLine="420"/>
        <w:rPr>
          <w:szCs w:val="21"/>
        </w:rPr>
      </w:pPr>
      <w:r w:rsidRPr="00D93675">
        <w:rPr>
          <w:rFonts w:hint="eastAsia"/>
          <w:szCs w:val="21"/>
        </w:rPr>
        <w:t>为规范住房租赁市场秩序，住建部以问题、目标和结果为导向，不断加大对违法违规房地产开发企业和中介机构查处曝光的力度。尤其是2019年6月以来，住建部在全国范围内</w:t>
      </w:r>
      <w:r w:rsidRPr="00D93675">
        <w:rPr>
          <w:rFonts w:hint="eastAsia"/>
          <w:szCs w:val="21"/>
        </w:rPr>
        <w:lastRenderedPageBreak/>
        <w:t>开展整治住房租赁中介机构乱象工作，并取得了初步成效。2019年6月1日至10月15日间，31个省（区、市）共排查住房租赁中介机构27140家，查处违法违规住房租赁中介机构1853家，通报曝光违法违规典型案例217起，有力打击了住房租赁市场的违法违规行为，成效显著，充分显示出党和政府整顿住房租赁市场的决心，保障人们居有所安。</w:t>
      </w:r>
    </w:p>
    <w:p w14:paraId="4B6EF71A" w14:textId="77777777" w:rsidR="00244C3E" w:rsidRDefault="00244C3E" w:rsidP="00244C3E">
      <w:pPr>
        <w:ind w:firstLineChars="200" w:firstLine="420"/>
        <w:rPr>
          <w:szCs w:val="21"/>
        </w:rPr>
      </w:pPr>
      <w:r w:rsidRPr="00D93675">
        <w:rPr>
          <w:rFonts w:hint="eastAsia"/>
          <w:szCs w:val="21"/>
        </w:rPr>
        <w:t>治标更要治本，促进住房租赁市场健全和完善，不仅要解决问题，更要建章立制，将“当下改”和“长久立”结合起来。由此而言，《意见》吸收了专项整治的好经验好做法，对住房租赁服务提供市场主体、网络平台、监管部门、地方政府的责任进行了明确，对房源发布、房源质量、合同规范、服务费用收取、动态监管、金融管控等多方面提供了指导性意见，为住房租赁市场的健全提供了制度遵循，不仅有利于巩固阶段性整治成果，也将促进住房租赁市场主体行为的规范和良好市场秩序的建立。</w:t>
      </w:r>
    </w:p>
    <w:p w14:paraId="7B0A6F6B" w14:textId="77777777" w:rsidR="00244C3E" w:rsidRDefault="00244C3E" w:rsidP="00244C3E">
      <w:pPr>
        <w:ind w:firstLineChars="200" w:firstLine="420"/>
        <w:rPr>
          <w:szCs w:val="21"/>
        </w:rPr>
      </w:pPr>
      <w:r w:rsidRPr="00D93675">
        <w:rPr>
          <w:rFonts w:hint="eastAsia"/>
          <w:szCs w:val="21"/>
        </w:rPr>
        <w:t>住房租赁市场建设和完善是一项长期性、系统性工程。城市政府对整顿规范住房租赁市场秩序负主体责任。住房和城乡建设、发展改革、公安、市场监管、金融监管、网信等部门形成合力，进一步织密监管网络，才能让更多人的安居梦照进现实，不断提升人们的获得感、幸福感和安全感。</w:t>
      </w:r>
    </w:p>
    <w:p w14:paraId="5A615554" w14:textId="77777777" w:rsidR="00244C3E" w:rsidRPr="00D93675" w:rsidRDefault="00244C3E" w:rsidP="00244C3E">
      <w:pPr>
        <w:ind w:firstLineChars="200" w:firstLine="640"/>
        <w:jc w:val="center"/>
        <w:rPr>
          <w:sz w:val="32"/>
          <w:szCs w:val="32"/>
        </w:rPr>
      </w:pPr>
      <w:r w:rsidRPr="00D93675">
        <w:rPr>
          <w:rFonts w:hint="eastAsia"/>
          <w:sz w:val="32"/>
          <w:szCs w:val="32"/>
        </w:rPr>
        <w:t>78</w:t>
      </w:r>
    </w:p>
    <w:p w14:paraId="63136249" w14:textId="77777777" w:rsidR="00244C3E" w:rsidRDefault="00244C3E" w:rsidP="00244C3E">
      <w:pPr>
        <w:ind w:firstLineChars="200" w:firstLine="420"/>
        <w:rPr>
          <w:szCs w:val="21"/>
        </w:rPr>
      </w:pPr>
      <w:r>
        <w:rPr>
          <w:rFonts w:hint="eastAsia"/>
          <w:szCs w:val="21"/>
        </w:rPr>
        <w:t>人民日报 2020</w:t>
      </w:r>
      <w:r>
        <w:rPr>
          <w:szCs w:val="21"/>
        </w:rPr>
        <w:t>0110</w:t>
      </w:r>
      <w:r>
        <w:rPr>
          <w:rFonts w:hint="eastAsia"/>
          <w:szCs w:val="21"/>
        </w:rPr>
        <w:t>03</w:t>
      </w:r>
      <w:r>
        <w:rPr>
          <w:szCs w:val="21"/>
        </w:rPr>
        <w:t xml:space="preserve"> </w:t>
      </w:r>
      <w:r w:rsidRPr="00D93675">
        <w:rPr>
          <w:rFonts w:hint="eastAsia"/>
          <w:szCs w:val="21"/>
        </w:rPr>
        <w:t>不断培厚创新的沃土</w:t>
      </w:r>
    </w:p>
    <w:p w14:paraId="79AE8480" w14:textId="77777777" w:rsidR="00244C3E" w:rsidRDefault="00244C3E" w:rsidP="00244C3E">
      <w:pPr>
        <w:ind w:firstLineChars="200" w:firstLine="420"/>
        <w:rPr>
          <w:szCs w:val="21"/>
        </w:rPr>
      </w:pPr>
      <w:r w:rsidRPr="00D93675">
        <w:rPr>
          <w:rFonts w:hint="eastAsia"/>
          <w:szCs w:val="21"/>
        </w:rPr>
        <w:t>中国科技以创新之手拨动探索之弦，在2019年奏出了“嫦娥”登月、“胖五”归来、“双龙”探极等一个个激动人心的乐章。一步一个脚印的背后，既有中国速度，也有中国智慧。创新带来的成果和突破，释放出源源不断的澎湃动力，持续推动着高质量发展，让亿万人民共享科技创新带来的巨大利好。</w:t>
      </w:r>
    </w:p>
    <w:p w14:paraId="371E179D" w14:textId="77777777" w:rsidR="00244C3E" w:rsidRDefault="00244C3E" w:rsidP="00244C3E">
      <w:pPr>
        <w:ind w:firstLineChars="200" w:firstLine="420"/>
        <w:rPr>
          <w:szCs w:val="21"/>
        </w:rPr>
      </w:pPr>
      <w:r w:rsidRPr="00D93675">
        <w:rPr>
          <w:rFonts w:hint="eastAsia"/>
          <w:szCs w:val="21"/>
        </w:rPr>
        <w:t>这一年，中国科技收获满满。“嫦娥四号”实现人类探测器首次月背软着陆，长征五号火箭成功复出，首航南极的“雪龙2”号和“雪龙”号“双龙”探极......这是靠自主创新打造出一身“上天入海”的实力；北斗三号全球系统核心星座部署完成，北京大兴国际机场正式投运、成为世界上规模最大的单体航站楼，首艘国产航母“山东舰”服役......这是用高超的技艺、攻坚的决心淬炼出的大国重器；中国天文学家发现70倍太阳质量的迄今最大恒星级黑洞，中德等国科研人员在青藏高原共同研究发现丹尼索瓦人，从而将青藏高原史前人类最早活动时间由距今4万年推早至距今16万年......正是孜孜不倦的潜心探索，对地球和宇宙的认识更加深入，不断夯实着人类文明发展的基石。</w:t>
      </w:r>
    </w:p>
    <w:p w14:paraId="187CB848" w14:textId="77777777" w:rsidR="00244C3E" w:rsidRDefault="00244C3E" w:rsidP="00244C3E">
      <w:pPr>
        <w:ind w:firstLineChars="200" w:firstLine="420"/>
        <w:rPr>
          <w:szCs w:val="21"/>
        </w:rPr>
      </w:pPr>
      <w:r w:rsidRPr="00D93675">
        <w:rPr>
          <w:rFonts w:hint="eastAsia"/>
          <w:szCs w:val="21"/>
        </w:rPr>
        <w:t>这一年，科技创新的引擎作用格外明显。5G商用牌照的正式发放，使我国正式进入5G商用元年，这将让5G通信技术真正服务经济社会。全球首款类脑芯片问世，以及人工智能、大数据和云计算在金融、医疗、教育、智慧城市、工业互联网等各个领域的全面融入，掀起了数字经济和经济数字化的新一轮高潮。与此同时，普通人的生活也因这些新技术悄然发生改变：使用手中的智能手机，无论是购物、支付、交通出行，或是语言翻译等，都能一键解决；无人驾驶、虚拟现实和人机协同等技术应用已崭露头角。2020年曾被不少科幻小说设定为故事发生的未来年代，今天，科技的力量的确创造出了以前无法想象的美好生活。</w:t>
      </w:r>
    </w:p>
    <w:p w14:paraId="03B65842" w14:textId="77777777" w:rsidR="00244C3E" w:rsidRDefault="00244C3E" w:rsidP="00244C3E">
      <w:pPr>
        <w:ind w:firstLineChars="200" w:firstLine="420"/>
        <w:rPr>
          <w:szCs w:val="21"/>
        </w:rPr>
      </w:pPr>
      <w:r w:rsidRPr="00D93675">
        <w:rPr>
          <w:rFonts w:hint="eastAsia"/>
          <w:szCs w:val="21"/>
        </w:rPr>
        <w:t>科技突破的井喷，有赖于不断厚植的创新沃土，发挥政府和市场两种力量。过去一年，从进一步扩大高校和科研院所科研相关自主权，到“减轻科研人员负担七项行动”取得阶段性成效，正是科技体制改革进一步深化、政策红利持续传导，使得创新活力充分释放。与此同时，高科技企业纷纷设立基础和前沿研发中心，69家科创板公司2019年前三季度共计投入研发费用近56亿元，也充分体现出企业作为创新主体，对拥有关键核心技术和“硬科技”的渴求。这启示我们，从根本上破除制约科技创新的思想障碍和制度藩篱，真正通过市场机制来体现人才价值、给知识定价，打通科技成果转化通道，就能激励更多科技人才勇闯科研“无人区”，为建设创新型国家和世界科技强国提供有力支撑。</w:t>
      </w:r>
    </w:p>
    <w:p w14:paraId="05649500" w14:textId="77777777" w:rsidR="00244C3E" w:rsidRDefault="00244C3E" w:rsidP="00244C3E">
      <w:pPr>
        <w:ind w:firstLineChars="200" w:firstLine="420"/>
        <w:rPr>
          <w:szCs w:val="21"/>
        </w:rPr>
      </w:pPr>
      <w:r w:rsidRPr="00D93675">
        <w:rPr>
          <w:rFonts w:hint="eastAsia"/>
          <w:szCs w:val="21"/>
        </w:rPr>
        <w:lastRenderedPageBreak/>
        <w:t>创新的脚步不曾停歇。展望新一年，一些重大科技计划已在路上。中国火星探测任务有望在2020年实施，中国空间站建设也计划在这一年向太空送去第一块搭建的“积木”。中国北斗将完成全部组网卫星发射，向世界递出一张全球卫星导航系统领域的“中国名片”。5G网络的建设将催生全新应用场景，像4G助推移动互联网诞生一样，有望创造出超乎想象的新事物。身处创新涌动的时代，这份幸运值得每个人去珍惜和把握。</w:t>
      </w:r>
    </w:p>
    <w:p w14:paraId="7EB4DD3D" w14:textId="77777777" w:rsidR="00244C3E" w:rsidRPr="00CC5568" w:rsidRDefault="00244C3E" w:rsidP="00244C3E">
      <w:pPr>
        <w:ind w:firstLineChars="200" w:firstLine="420"/>
        <w:rPr>
          <w:szCs w:val="21"/>
        </w:rPr>
      </w:pPr>
      <w:r w:rsidRPr="00D93675">
        <w:rPr>
          <w:rFonts w:hint="eastAsia"/>
          <w:szCs w:val="21"/>
        </w:rPr>
        <w:t>新年新起点。经历过考验和挑战的中国科技，对走好自己的路充满信心。通过自主创新，做强优势、补齐短板，更充分地激发出人的创新创造活力，中国科技的创新脚步将继续一往无前。</w:t>
      </w:r>
    </w:p>
    <w:p w14:paraId="7B986EDC" w14:textId="77777777" w:rsidR="00244C3E" w:rsidRPr="00E50CC5" w:rsidRDefault="00244C3E" w:rsidP="00244C3E">
      <w:pPr>
        <w:ind w:firstLineChars="200" w:firstLine="640"/>
        <w:jc w:val="center"/>
        <w:rPr>
          <w:sz w:val="32"/>
          <w:szCs w:val="32"/>
        </w:rPr>
      </w:pPr>
      <w:r>
        <w:rPr>
          <w:rFonts w:hint="eastAsia"/>
          <w:sz w:val="32"/>
          <w:szCs w:val="32"/>
        </w:rPr>
        <w:t>79</w:t>
      </w:r>
    </w:p>
    <w:p w14:paraId="21E1D7F3"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0110</w:t>
      </w:r>
      <w:r>
        <w:rPr>
          <w:rFonts w:hint="eastAsia"/>
          <w:szCs w:val="21"/>
        </w:rPr>
        <w:t>04 “</w:t>
      </w:r>
      <w:r w:rsidRPr="00C65A65">
        <w:rPr>
          <w:rFonts w:hint="eastAsia"/>
          <w:szCs w:val="21"/>
        </w:rPr>
        <w:t>定制化”服务让旅客舒心</w:t>
      </w:r>
    </w:p>
    <w:p w14:paraId="702639A6" w14:textId="77777777" w:rsidR="00244C3E" w:rsidRDefault="00244C3E" w:rsidP="00244C3E">
      <w:pPr>
        <w:ind w:firstLineChars="200" w:firstLine="420"/>
        <w:rPr>
          <w:szCs w:val="21"/>
        </w:rPr>
      </w:pPr>
      <w:r w:rsidRPr="00C65A65">
        <w:rPr>
          <w:rFonts w:hint="eastAsia"/>
          <w:szCs w:val="21"/>
        </w:rPr>
        <w:t>在“定制化”流行的今天，火车开行也有了“定制化”服务。</w:t>
      </w:r>
    </w:p>
    <w:p w14:paraId="057E943D" w14:textId="77777777" w:rsidR="00244C3E" w:rsidRDefault="00244C3E" w:rsidP="00244C3E">
      <w:pPr>
        <w:ind w:firstLineChars="200" w:firstLine="420"/>
        <w:rPr>
          <w:szCs w:val="21"/>
        </w:rPr>
      </w:pPr>
      <w:r w:rsidRPr="00C65A65">
        <w:rPr>
          <w:rFonts w:hint="eastAsia"/>
          <w:szCs w:val="21"/>
        </w:rPr>
        <w:t>今年春运，中国铁路沈阳局集团有限公司推出“特色定制”列车服务。团体旅客只要达到一定人数，就可以定制开行专线列车。到开时刻、运行线路、经停车站、车种车型以及服务设施，这些原来由铁路部门确定的内容，可以根据旅客的需求来确定。这意味着，旅客可以像平常“打的”一样租一趟列车，和同伴们来一场说走就走的旅行。</w:t>
      </w:r>
    </w:p>
    <w:p w14:paraId="6409903F" w14:textId="77777777" w:rsidR="00244C3E" w:rsidRDefault="00244C3E" w:rsidP="00244C3E">
      <w:pPr>
        <w:ind w:firstLineChars="200" w:firstLine="420"/>
        <w:rPr>
          <w:szCs w:val="21"/>
        </w:rPr>
      </w:pPr>
      <w:r w:rsidRPr="00C65A65">
        <w:rPr>
          <w:rFonts w:hint="eastAsia"/>
          <w:szCs w:val="21"/>
        </w:rPr>
        <w:t>“定制化”服务的背后，源自近年来铁路网不断丰富完善、新线新站不断投入使用，源自铁路运力运能不断提升、高铁列车实现公交化开行、普速列车开行密度进一步加大，更源自铁路市场化改革的决心，只要百姓有需求，铁路就有回应。让旅客舒心出行，正成为铁路服务旅客的一张名片。</w:t>
      </w:r>
    </w:p>
    <w:p w14:paraId="5DEFA18B" w14:textId="77777777" w:rsidR="00244C3E" w:rsidRDefault="00244C3E" w:rsidP="00244C3E">
      <w:pPr>
        <w:ind w:firstLineChars="200" w:firstLine="640"/>
        <w:jc w:val="center"/>
        <w:rPr>
          <w:sz w:val="32"/>
          <w:szCs w:val="32"/>
        </w:rPr>
      </w:pPr>
      <w:r>
        <w:rPr>
          <w:sz w:val="32"/>
          <w:szCs w:val="32"/>
        </w:rPr>
        <w:t>80</w:t>
      </w:r>
    </w:p>
    <w:p w14:paraId="4D153779"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011005</w:t>
      </w:r>
      <w:r>
        <w:rPr>
          <w:rFonts w:hint="eastAsia"/>
          <w:szCs w:val="21"/>
        </w:rPr>
        <w:t xml:space="preserve"> </w:t>
      </w:r>
      <w:r w:rsidRPr="00C65A65">
        <w:rPr>
          <w:rFonts w:hint="eastAsia"/>
          <w:szCs w:val="21"/>
        </w:rPr>
        <w:t>老站房不老，服务正青春</w:t>
      </w:r>
    </w:p>
    <w:p w14:paraId="41FDFEF7" w14:textId="77777777" w:rsidR="00244C3E" w:rsidRDefault="00244C3E" w:rsidP="00244C3E">
      <w:pPr>
        <w:ind w:firstLineChars="200" w:firstLine="420"/>
        <w:rPr>
          <w:szCs w:val="21"/>
        </w:rPr>
      </w:pPr>
      <w:r w:rsidRPr="00C65A65">
        <w:rPr>
          <w:rFonts w:hint="eastAsia"/>
          <w:szCs w:val="21"/>
        </w:rPr>
        <w:t>鲜亮的通道引导标识、一站式解决问题的综合服务台、饮水区旁贴心的餐饮吧台......春运大幕开启，郑州火车站升级改造后的普速“老站房”，一改过去“人多拥挤环境差”的形象，让乘坐普速列车旅客共享高铁服务品质。老站房实现了从硬件升级到软件质变，服务的暖心故事不断延续。</w:t>
      </w:r>
    </w:p>
    <w:p w14:paraId="482B13AF" w14:textId="77777777" w:rsidR="00244C3E" w:rsidRDefault="00244C3E" w:rsidP="00244C3E">
      <w:pPr>
        <w:ind w:firstLineChars="200" w:firstLine="420"/>
        <w:rPr>
          <w:szCs w:val="21"/>
        </w:rPr>
      </w:pPr>
      <w:r w:rsidRPr="00C65A65">
        <w:rPr>
          <w:rFonts w:hint="eastAsia"/>
          <w:szCs w:val="21"/>
        </w:rPr>
        <w:t>寒来暑往，老站房目送多少背影的远去，又迎接多少面孔的归来，见证着城市的发展与繁荣。当下，全国许多老站房都完成了阶段性使命，或被作为文物整体保留，如百年清河老站房，历经两次平移被永久保护。更多的“老站房”被改造升级，沉淀岁月沧桑，开启新的历史篇章，正如一位客运员所说，“虽然有了智能化引导服务，旅客原来要问的不用问了，但我们反而更忙了，因为不再等待而是主动寻找服务机会。”可以说，老站房不老，服务正青春。</w:t>
      </w:r>
    </w:p>
    <w:p w14:paraId="379F0521" w14:textId="77777777" w:rsidR="00244C3E" w:rsidRDefault="00244C3E" w:rsidP="00244C3E">
      <w:pPr>
        <w:ind w:firstLineChars="200" w:firstLine="420"/>
        <w:rPr>
          <w:szCs w:val="21"/>
        </w:rPr>
      </w:pPr>
      <w:r w:rsidRPr="00C65A65">
        <w:rPr>
          <w:rFonts w:hint="eastAsia"/>
          <w:szCs w:val="21"/>
        </w:rPr>
        <w:t>春运，承载着中国人对家的向往，见证着奋斗者拼搏的足迹。无论是新站房还是老站房，我们都期待更多推陈出新的服务，解决更多群众出行的需求，让每一座车站都成为旅客途中的幸福驿站，让每一项服务都化作旅客心中的暖流。</w:t>
      </w:r>
    </w:p>
    <w:p w14:paraId="6A9493AF" w14:textId="77777777" w:rsidR="00244C3E" w:rsidRDefault="00244C3E" w:rsidP="00244C3E">
      <w:pPr>
        <w:ind w:firstLineChars="200" w:firstLine="640"/>
        <w:jc w:val="center"/>
        <w:rPr>
          <w:sz w:val="32"/>
          <w:szCs w:val="32"/>
        </w:rPr>
      </w:pPr>
      <w:r>
        <w:rPr>
          <w:rFonts w:hint="eastAsia"/>
          <w:sz w:val="32"/>
          <w:szCs w:val="32"/>
        </w:rPr>
        <w:t>81</w:t>
      </w:r>
    </w:p>
    <w:p w14:paraId="60F29277"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011006</w:t>
      </w:r>
      <w:r>
        <w:rPr>
          <w:rFonts w:hint="eastAsia"/>
          <w:szCs w:val="21"/>
        </w:rPr>
        <w:t xml:space="preserve"> </w:t>
      </w:r>
      <w:r w:rsidRPr="00C65A65">
        <w:rPr>
          <w:rFonts w:hint="eastAsia"/>
          <w:szCs w:val="21"/>
        </w:rPr>
        <w:t>破解停车难题，畅通生命通道</w:t>
      </w:r>
    </w:p>
    <w:p w14:paraId="54E9BCAA" w14:textId="77777777" w:rsidR="00244C3E" w:rsidRDefault="00244C3E" w:rsidP="00244C3E">
      <w:pPr>
        <w:ind w:firstLineChars="200" w:firstLine="420"/>
        <w:rPr>
          <w:szCs w:val="21"/>
        </w:rPr>
      </w:pPr>
      <w:r w:rsidRPr="00C65A65">
        <w:rPr>
          <w:rFonts w:hint="eastAsia"/>
          <w:szCs w:val="21"/>
        </w:rPr>
        <w:t>近年来，因消防通道被违停车辆占用，导致延误施救时间，乃至造成财产损失、人员伤亡的案例时有发生。有统计显示，各地造成重大人员伤亡的火灾事故80%以上都存在消防通道堵塞、拖延救援黄金时间的情况。事故令人痛心，也提示人们补上城市公共安全治理的短板。</w:t>
      </w:r>
    </w:p>
    <w:p w14:paraId="25F7B301" w14:textId="77777777" w:rsidR="00244C3E" w:rsidRDefault="00244C3E" w:rsidP="00244C3E">
      <w:pPr>
        <w:ind w:firstLineChars="200" w:firstLine="420"/>
        <w:rPr>
          <w:szCs w:val="21"/>
        </w:rPr>
      </w:pPr>
      <w:r w:rsidRPr="00C65A65">
        <w:rPr>
          <w:rFonts w:hint="eastAsia"/>
          <w:szCs w:val="21"/>
        </w:rPr>
        <w:t>堵塞消防通道，就是堵塞生命救援通道。正因如此，2019年修正的消防法规定，保障</w:t>
      </w:r>
      <w:r w:rsidRPr="00C65A65">
        <w:rPr>
          <w:rFonts w:hint="eastAsia"/>
          <w:szCs w:val="21"/>
        </w:rPr>
        <w:lastRenderedPageBreak/>
        <w:t>疏散通道、安全出口、消防车通道畅通。2019年底，针对消防通道被堵塞现象，应急管理部消防救援局发出通知，要求明确消防车通道的标识设置、消防通道管理责任、行政处罚和强制措施，并将违法行为纳入信用体系。此外，应急管理部还提出在全国部署开展打通“生命通道”集中攻坚行动。通过街道职能部门、居委会、物业等齐抓共管，及时整治清理不合理设施。与此同时，各地还通过以案释法、普法宣传，加强引导、强化监督，以及加大处罚力度、提高违法成本等措施，确保生命通道的畅通。</w:t>
      </w:r>
    </w:p>
    <w:p w14:paraId="2A9B00C3" w14:textId="77777777" w:rsidR="00244C3E" w:rsidRDefault="00244C3E" w:rsidP="00244C3E">
      <w:pPr>
        <w:ind w:firstLineChars="200" w:firstLine="420"/>
        <w:rPr>
          <w:szCs w:val="21"/>
        </w:rPr>
      </w:pPr>
      <w:r w:rsidRPr="00C65A65">
        <w:rPr>
          <w:rFonts w:hint="eastAsia"/>
          <w:szCs w:val="21"/>
        </w:rPr>
        <w:t>从社会治理的角度看，占用消防通道的行为之所以屡禁不止，除了违法者缺乏公共安全观念、对生命和法律缺乏敬畏，以及监管不到位等因素之外，也有着停车难的深层原因。随着我国汽车保有量不断攀升，一些居民区面临停车位紧缺的问题。特别是一些老旧小区，当初设计建设的局限，使得这一矛盾愈发凸显。这也是为什么一些地方占用消防通道的现象反复出现，治理举措管得了一阵子，却无法管长期、管根本的原因所在。就此而言，保持消防通道畅通、有效解决停车难题，既要管要堵，更要疏要导，这考验着基层社会治理的有效性和精准度。近年来，各地从创新社会治理入手，在纾解停车难问题上进行了一系列有益探索。比如，上海市浦东新区塘桥街道以问题为导向，围绕辖区内的居民停车难题，探索形成了“潮汐式停车”模式，白天商务楼里停不下的车辆停到附近居民区，晚上居民区停不下的车辆停到商务楼里。北京市西城区德胜街道推出“全域停车自治”管理模式，通过“全域路侧停车管理”“全域小区收费停车管理”以及“全域企事业单位共享停车管理”等方式，盘活并统筹好公共资源、小区资源和社会资源，从而有效缓解停车难问题，使得占用消防通道等行为大为减少，为社会治理贡献了新思路。</w:t>
      </w:r>
    </w:p>
    <w:p w14:paraId="1778F2B0" w14:textId="77777777" w:rsidR="00244C3E" w:rsidRDefault="00244C3E" w:rsidP="00244C3E">
      <w:pPr>
        <w:ind w:firstLineChars="200" w:firstLine="420"/>
        <w:rPr>
          <w:szCs w:val="21"/>
        </w:rPr>
      </w:pPr>
      <w:r w:rsidRPr="00C65A65">
        <w:rPr>
          <w:rFonts w:hint="eastAsia"/>
          <w:szCs w:val="21"/>
        </w:rPr>
        <w:t>党的十九届四中全会提出“加强和创新社会治理”，强调“建设人人有责、人人尽责、人人享有的社会治理共同体”。实现这一要求，需要在科技支撑下，不断推进治理创新。“潮汐式停车”“全域停车自治”等做法，正是通过充分运用大数据，把错配的资源“调过来”。这种时间与空间的置换，是一种多方参与、协同合作的社会治理创新，成为破解城市社区治理中停车难题的有效路径，也成为构建人人有责、人人尽责、人人享有的社会治理共同体的有益探索。</w:t>
      </w:r>
    </w:p>
    <w:p w14:paraId="1603061C" w14:textId="77777777" w:rsidR="00244C3E" w:rsidRDefault="00244C3E" w:rsidP="00244C3E">
      <w:pPr>
        <w:ind w:firstLineChars="200" w:firstLine="420"/>
        <w:rPr>
          <w:szCs w:val="21"/>
        </w:rPr>
      </w:pPr>
      <w:r w:rsidRPr="00C65A65">
        <w:rPr>
          <w:rFonts w:hint="eastAsia"/>
          <w:szCs w:val="21"/>
        </w:rPr>
        <w:t>保持消防通道的畅通，是一道安全必答题，也是一道社会治理课题。针对安全堵点、民生痛点，不断提升治理水平，优化治理手段，才能不断回应现实需求，实现互利共享、合作共赢的效果，推进社会治理现代化。</w:t>
      </w:r>
    </w:p>
    <w:p w14:paraId="0D0E0E2E" w14:textId="77777777" w:rsidR="00244C3E" w:rsidRDefault="00244C3E" w:rsidP="00244C3E">
      <w:pPr>
        <w:ind w:firstLineChars="200" w:firstLine="640"/>
        <w:jc w:val="center"/>
        <w:rPr>
          <w:sz w:val="32"/>
          <w:szCs w:val="32"/>
        </w:rPr>
      </w:pPr>
      <w:r>
        <w:rPr>
          <w:sz w:val="32"/>
          <w:szCs w:val="32"/>
        </w:rPr>
        <w:t>82</w:t>
      </w:r>
    </w:p>
    <w:p w14:paraId="6F42C26A"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0219</w:t>
      </w:r>
      <w:r>
        <w:rPr>
          <w:rFonts w:hint="eastAsia"/>
          <w:szCs w:val="21"/>
        </w:rPr>
        <w:t xml:space="preserve">01 </w:t>
      </w:r>
      <w:r w:rsidRPr="00397D93">
        <w:rPr>
          <w:rFonts w:hint="eastAsia"/>
          <w:szCs w:val="21"/>
        </w:rPr>
        <w:t>努力实现今年经济社会发展目标任务</w:t>
      </w:r>
    </w:p>
    <w:p w14:paraId="6F295630" w14:textId="77777777" w:rsidR="00244C3E" w:rsidRDefault="00244C3E" w:rsidP="00244C3E">
      <w:pPr>
        <w:ind w:firstLineChars="200" w:firstLine="420"/>
        <w:rPr>
          <w:szCs w:val="21"/>
        </w:rPr>
      </w:pPr>
      <w:r w:rsidRPr="00397D93">
        <w:rPr>
          <w:rFonts w:hint="eastAsia"/>
          <w:szCs w:val="21"/>
        </w:rPr>
        <w:t>当前，疫情防控正处于关键时期，有两种经济现象值得关注。一方面是线下消费旺季转淡，特别是交通运输、文化旅游、酒店餐饮和影视娱乐等服务业受疫情影响较大，另一方面则是线上消费、线上娱乐、线上教育日益火爆，推动新业态、新模式发展得更加壮大。两相对比，可见需要辩证看待疫情对经济的影响，疫情固然会造成短期冲击，但我们也能把压力转化为转型升级的动力。</w:t>
      </w:r>
    </w:p>
    <w:p w14:paraId="1FDC6F0B" w14:textId="77777777" w:rsidR="00244C3E" w:rsidRDefault="00244C3E" w:rsidP="00244C3E">
      <w:pPr>
        <w:ind w:firstLineChars="200" w:firstLine="420"/>
        <w:rPr>
          <w:szCs w:val="21"/>
        </w:rPr>
      </w:pPr>
      <w:r w:rsidRPr="00397D93">
        <w:rPr>
          <w:rFonts w:hint="eastAsia"/>
          <w:szCs w:val="21"/>
        </w:rPr>
        <w:t>面对新冠肺炎疫情这只“黑天鹅”，不能掉以轻心，必须严阵以待。今年是全面建成小康社会和“十三五”规划收官之年，经济社会发展任务十分繁重。我国又正处在转变发展方式、优化经济结构、转换增长动力的攻关期，结构性、体制性、周期性问题相互交织，“三期叠加”影响持续深化，经济下行压力加大。在这样的情况下，尤其需要在做好防控工作的同时统筹抓好改革发展稳定各项工作，密切监测经济运行状况，聚焦疫情对经济运行带来的冲击和影响，围绕做好“六稳”工作，做好应对各种复杂困难局面的准备。把解决问题的措施准备得更充分一些，才能把疫情的影响降到最低。</w:t>
      </w:r>
    </w:p>
    <w:p w14:paraId="669CB95C" w14:textId="77777777" w:rsidR="00244C3E" w:rsidRDefault="00244C3E" w:rsidP="00244C3E">
      <w:pPr>
        <w:ind w:firstLineChars="200" w:firstLine="420"/>
        <w:rPr>
          <w:szCs w:val="21"/>
        </w:rPr>
      </w:pPr>
      <w:r w:rsidRPr="00397D93">
        <w:rPr>
          <w:rFonts w:hint="eastAsia"/>
          <w:szCs w:val="21"/>
        </w:rPr>
        <w:t>从长期来看，疫情的冲击是短期的，我们完全有底气、有条件、有能力实现今年经济社</w:t>
      </w:r>
      <w:r w:rsidRPr="00397D93">
        <w:rPr>
          <w:rFonts w:hint="eastAsia"/>
          <w:szCs w:val="21"/>
        </w:rPr>
        <w:lastRenderedPageBreak/>
        <w:t>会发展目标任务。疫情的扰动是阶段性的，我国经济长期向好的基本面没有变。现在中国经济接近100万亿元规模，这么大的体量不是疫情短期冲击能撼动的。世界银行、国际货币基金组织也接连发声，对中国经济继续展现较强韧性表示有信心。我们有党的坚强领导和中国特色社会主义制度的显著优势，有改革开放以来积累的雄厚物质技术基础，有战胜非典疫情的成功经验，14亿人坚定信心、同心同德，一定能打赢疫情防控阻击战，保持经济运行在合理区间。</w:t>
      </w:r>
    </w:p>
    <w:p w14:paraId="257FD963" w14:textId="77777777" w:rsidR="00244C3E" w:rsidRDefault="00244C3E" w:rsidP="00244C3E">
      <w:pPr>
        <w:ind w:firstLineChars="200" w:firstLine="420"/>
        <w:rPr>
          <w:szCs w:val="21"/>
        </w:rPr>
      </w:pPr>
      <w:r w:rsidRPr="00397D93">
        <w:rPr>
          <w:rFonts w:hint="eastAsia"/>
          <w:szCs w:val="21"/>
        </w:rPr>
        <w:t>对冲疫情的短期冲击，我们有充足的政策空间，让市场尽快恢复常态。针对复工复产推迟有可能给企业造成的短期困难，宏观政策已经加大了逆周期调节力度。稳金融政策如同“及时雨”，财政部联合多部门首次实施专项再贷款与财政贴息，政策捆绑发力，企业的实际融资成本有望降至1.6%以下。各地援企稳岗政策相继出台，对不裁员或少裁员的参保企业，返还其上年度实际缴纳失业保险费的50%，稳就业政策也送上“定心丸”。这些政策组合拳将大大缓解企业压力，增强市场信心、稳定投资预期。</w:t>
      </w:r>
    </w:p>
    <w:p w14:paraId="34C37213" w14:textId="77777777" w:rsidR="00244C3E" w:rsidRDefault="00244C3E" w:rsidP="00244C3E">
      <w:pPr>
        <w:ind w:firstLineChars="200" w:firstLine="420"/>
        <w:rPr>
          <w:szCs w:val="21"/>
        </w:rPr>
      </w:pPr>
      <w:r w:rsidRPr="00397D93">
        <w:rPr>
          <w:rFonts w:hint="eastAsia"/>
          <w:szCs w:val="21"/>
        </w:rPr>
        <w:t>对冲疫情的短期冲击，我们既有回旋余地，也能趁势而上，让产业链协同发力，实现转型升级。订单压力巨大，倒逼以往各自为战的上下游企业加快形成基于物联网的跨地域产业联盟；传统消费下滑，倒逼餐饮企业发力线上订餐，培育社区消费新增长点；既有销路受阻，倒逼更多果农、菜农拥抱电子商务，拓宽产品销路......挑战不少，但应对挑战的办法更多。补短板、强弱项、抓机遇，经历过无数大风大浪的中国经济定能履险如夷。</w:t>
      </w:r>
    </w:p>
    <w:p w14:paraId="48FC04D7" w14:textId="77777777" w:rsidR="00244C3E" w:rsidRDefault="00244C3E" w:rsidP="00244C3E">
      <w:pPr>
        <w:ind w:firstLineChars="200" w:firstLine="420"/>
        <w:rPr>
          <w:szCs w:val="21"/>
        </w:rPr>
      </w:pPr>
      <w:r w:rsidRPr="00397D93">
        <w:rPr>
          <w:rFonts w:hint="eastAsia"/>
          <w:szCs w:val="21"/>
        </w:rPr>
        <w:t>风物长宜放眼量。看待中国经济发展，应该坚持全面看、辩证看、长远看。如同大河奔腾，其间虽不免回环曲折，但终不能改变大河东流的奔腾之势。一手抓紧防控疫情，一手抓好经济运行，我们一定能妥善应对疫情的短期冲击，确保实现今年经济社会发展目标任务。</w:t>
      </w:r>
    </w:p>
    <w:p w14:paraId="07527FF4" w14:textId="77777777" w:rsidR="00244C3E" w:rsidRDefault="00244C3E" w:rsidP="00244C3E">
      <w:pPr>
        <w:ind w:firstLineChars="200" w:firstLine="640"/>
        <w:jc w:val="center"/>
        <w:rPr>
          <w:sz w:val="32"/>
          <w:szCs w:val="32"/>
        </w:rPr>
      </w:pPr>
      <w:r>
        <w:rPr>
          <w:rFonts w:hint="eastAsia"/>
          <w:sz w:val="32"/>
          <w:szCs w:val="32"/>
        </w:rPr>
        <w:t>83</w:t>
      </w:r>
    </w:p>
    <w:p w14:paraId="030370F0" w14:textId="77777777" w:rsidR="00244C3E" w:rsidRDefault="00244C3E" w:rsidP="00244C3E">
      <w:pPr>
        <w:ind w:firstLineChars="200" w:firstLine="420"/>
        <w:rPr>
          <w:szCs w:val="21"/>
        </w:rPr>
      </w:pPr>
      <w:r>
        <w:rPr>
          <w:szCs w:val="21"/>
        </w:rPr>
        <w:t>人民日报</w:t>
      </w:r>
      <w:r>
        <w:rPr>
          <w:rFonts w:hint="eastAsia"/>
          <w:szCs w:val="21"/>
        </w:rPr>
        <w:t xml:space="preserve"> 2020</w:t>
      </w:r>
      <w:r>
        <w:rPr>
          <w:szCs w:val="21"/>
        </w:rPr>
        <w:t>021902</w:t>
      </w:r>
      <w:r>
        <w:rPr>
          <w:rFonts w:hint="eastAsia"/>
          <w:szCs w:val="21"/>
        </w:rPr>
        <w:t xml:space="preserve"> </w:t>
      </w:r>
      <w:r w:rsidRPr="00397D93">
        <w:rPr>
          <w:rFonts w:hint="eastAsia"/>
          <w:szCs w:val="21"/>
        </w:rPr>
        <w:t>防控疫情，下好全国一盘棋</w:t>
      </w:r>
    </w:p>
    <w:p w14:paraId="36104AA1" w14:textId="77777777" w:rsidR="00244C3E" w:rsidRDefault="00244C3E" w:rsidP="00244C3E">
      <w:pPr>
        <w:ind w:firstLineChars="200" w:firstLine="420"/>
        <w:rPr>
          <w:szCs w:val="21"/>
        </w:rPr>
      </w:pPr>
      <w:r w:rsidRPr="00397D93">
        <w:rPr>
          <w:rFonts w:hint="eastAsia"/>
          <w:szCs w:val="21"/>
        </w:rPr>
        <w:t>这段时间，一个四川医护人员支援武汉的短视频广为流传。其中的一句话直抵人心：“汶川地震时，全国各地的救援队来支援我们四川，义无反顾，这次的疫情也是一样，所有成都医院都愿意派出自己的救援队......也算一个报恩吧。”一方有难、八方支援，同舟共济、心手相连，全国上下凝聚起众志成城抗击疫情的磅礴力量。</w:t>
      </w:r>
    </w:p>
    <w:p w14:paraId="2A0BD91C" w14:textId="77777777" w:rsidR="00244C3E" w:rsidRDefault="00244C3E" w:rsidP="00244C3E">
      <w:pPr>
        <w:ind w:firstLineChars="200" w:firstLine="420"/>
        <w:rPr>
          <w:szCs w:val="21"/>
        </w:rPr>
      </w:pPr>
      <w:r w:rsidRPr="00397D93">
        <w:rPr>
          <w:rFonts w:hint="eastAsia"/>
          <w:szCs w:val="21"/>
        </w:rPr>
        <w:t>“疫情防控要坚持全国一盘棋”“各级党委和政府必须坚决服从党中央统一指挥、统一协调、统一调度”，这样的要求，正是要形成全国各地共同防控疫情的工作格局和强大合力。从宏观来看，做好疫情防控工作，直接关系人民生命安全和身体健康，直接关系经济社会大局稳定，也事关我国对外开放，必须从全局入手、从顶层谋划，提高政治站位、增强大局意识、强化全局观念。从执行层面来看，疫情防控不只是医药卫生问题，而是全方位的工作。作为一项系统性工程，唯有集中力量办大事、走好全国一盘棋，统筹兼顾、协调联动，才能打赢这场没有硝烟的战争。</w:t>
      </w:r>
    </w:p>
    <w:p w14:paraId="2394D0C1" w14:textId="77777777" w:rsidR="00244C3E" w:rsidRDefault="00244C3E" w:rsidP="00244C3E">
      <w:pPr>
        <w:ind w:firstLineChars="200" w:firstLine="420"/>
        <w:rPr>
          <w:szCs w:val="21"/>
        </w:rPr>
      </w:pPr>
      <w:r w:rsidRPr="00397D93">
        <w:rPr>
          <w:rFonts w:hint="eastAsia"/>
          <w:szCs w:val="21"/>
        </w:rPr>
        <w:t>在疫情防控的关键时期，常有暖心的消息传来。山东大学齐鲁医院医疗队组织编写了一套《国家援鄂医疗队武汉方言实用手册》和《国家援鄂医疗队武汉方言音频材料》，以解决山东人到湖北听不懂当地方言的问题，其中“过早”对应“吃早餐”、“针打完了”对应“液体滴完了”等内容，让人感受到“在一起”的温情，更展现出各地方言虽不相同、但共同凝聚为中国一个整体的力量。现在，19个省份全力支援湖北各地市加强病人救治工作，延续着对口支援制度的效率，见证着一方有难八方支援的守望相助，更体现了社会主义集中力量办大事的制度优势。</w:t>
      </w:r>
    </w:p>
    <w:p w14:paraId="1F193DD4" w14:textId="77777777" w:rsidR="00244C3E" w:rsidRDefault="00244C3E" w:rsidP="00244C3E">
      <w:pPr>
        <w:ind w:firstLineChars="200" w:firstLine="420"/>
        <w:rPr>
          <w:szCs w:val="21"/>
        </w:rPr>
      </w:pPr>
      <w:r w:rsidRPr="00397D93">
        <w:rPr>
          <w:rFonts w:hint="eastAsia"/>
          <w:szCs w:val="21"/>
        </w:rPr>
        <w:t>“每个人的力量是有限的，但只要我们万众一心、众志成城，就没有克服不了的困难”。坚持全国一盘棋，不是全国一个样，而是根据各地疫情形势的不同分类施策，形成区域之间的分工协调、良好配合。湖北省特别是武汉市仍然是全国疫情防控的重中之重，必须把疫情</w:t>
      </w:r>
      <w:r w:rsidRPr="00397D93">
        <w:rPr>
          <w:rFonts w:hint="eastAsia"/>
          <w:szCs w:val="21"/>
        </w:rPr>
        <w:lastRenderedPageBreak/>
        <w:t>防控工作作为当前头等大事，坚决遏制疫情蔓延势头。全国其他地区在做好疫情防控工作的同时，要统筹抓好改革发展稳定各项工作，为企业复工、学校开学等创造条件。坚持全国一盘棋，既要处理好整体和局部的关系，又要在变化发展中抓住主要矛盾、抓住矛盾的主要方面。统筹推进经济社会发展各项任务，才能完成今年既定发展目标。</w:t>
      </w:r>
    </w:p>
    <w:p w14:paraId="2665ACF5" w14:textId="77777777" w:rsidR="00244C3E" w:rsidRDefault="00244C3E" w:rsidP="00244C3E">
      <w:pPr>
        <w:ind w:firstLineChars="200" w:firstLine="420"/>
        <w:rPr>
          <w:szCs w:val="21"/>
        </w:rPr>
      </w:pPr>
      <w:r w:rsidRPr="00397D93">
        <w:rPr>
          <w:rFonts w:hint="eastAsia"/>
          <w:szCs w:val="21"/>
        </w:rPr>
        <w:t>各地区各部门必须增强大局意识和全局观念，坚决服从中央应对疫情工作领导小组及国务院联防联控机制的指挥。各地区各部门采取举措既要考虑本地区本领域防控需要，也要考虑对重点地区、对全国防控的影响。唯有跳出自己的一亩三分地，从全国视野来看当地疫情防控，才能让全国一盘棋真正发挥作用。</w:t>
      </w:r>
    </w:p>
    <w:p w14:paraId="25A8FCA9" w14:textId="77777777" w:rsidR="00244C3E" w:rsidRDefault="00244C3E" w:rsidP="00244C3E">
      <w:pPr>
        <w:ind w:firstLineChars="200" w:firstLine="420"/>
        <w:rPr>
          <w:szCs w:val="21"/>
        </w:rPr>
      </w:pPr>
      <w:r w:rsidRPr="00397D93">
        <w:rPr>
          <w:rFonts w:hint="eastAsia"/>
          <w:szCs w:val="21"/>
        </w:rPr>
        <w:t>“坚持全国一盘棋，调动各方面积极性，集中力量办大事”的显著优势，在抗洪抢险、抗击非典、抗震救灾等考验中，让我们化危为机。如今，坚持以习近平同志为核心的党中央集中统一领导，把制度优势转化为疫情防控的治理效能，把全国一盘棋的要求落实落细，我们一定能打赢疫情防控阻击战。</w:t>
      </w:r>
    </w:p>
    <w:p w14:paraId="5EF1A813" w14:textId="77777777" w:rsidR="00244C3E" w:rsidRPr="00397D93" w:rsidRDefault="00244C3E" w:rsidP="00244C3E">
      <w:pPr>
        <w:ind w:firstLineChars="200" w:firstLine="640"/>
        <w:jc w:val="center"/>
        <w:rPr>
          <w:sz w:val="32"/>
          <w:szCs w:val="32"/>
        </w:rPr>
      </w:pPr>
      <w:r w:rsidRPr="00397D93">
        <w:rPr>
          <w:rFonts w:hint="eastAsia"/>
          <w:sz w:val="32"/>
          <w:szCs w:val="32"/>
        </w:rPr>
        <w:t>84</w:t>
      </w:r>
    </w:p>
    <w:p w14:paraId="77C9C215" w14:textId="77777777" w:rsidR="00244C3E" w:rsidRDefault="00244C3E" w:rsidP="00244C3E">
      <w:pPr>
        <w:ind w:firstLineChars="200" w:firstLine="420"/>
        <w:rPr>
          <w:szCs w:val="21"/>
        </w:rPr>
      </w:pPr>
      <w:r>
        <w:rPr>
          <w:rFonts w:hint="eastAsia"/>
          <w:szCs w:val="21"/>
        </w:rPr>
        <w:t xml:space="preserve">人民日报 2020021903 </w:t>
      </w:r>
      <w:r w:rsidRPr="007931CD">
        <w:rPr>
          <w:rFonts w:hint="eastAsia"/>
          <w:szCs w:val="21"/>
        </w:rPr>
        <w:t>疫情防控，善用法治力量</w:t>
      </w:r>
    </w:p>
    <w:p w14:paraId="12279006" w14:textId="77777777" w:rsidR="00244C3E" w:rsidRDefault="00244C3E" w:rsidP="00244C3E">
      <w:pPr>
        <w:ind w:firstLineChars="200" w:firstLine="420"/>
        <w:rPr>
          <w:szCs w:val="21"/>
        </w:rPr>
      </w:pPr>
      <w:r w:rsidRPr="007931CD">
        <w:rPr>
          <w:rFonts w:hint="eastAsia"/>
          <w:szCs w:val="21"/>
        </w:rPr>
        <w:t>在前不久召开的中央全面依法治国委员会第三次会议上，习近平总书记强调，“疫情防控越是到最吃劲的时候，越要坚持依法防控，在法治轨道上统筹推进各项防控工作，保障疫情防控工作顺利开展。”习近平总书记的重要讲话，深刻指出了法治在疫情防控工作中的重要作用，为在法治轨道上统筹推进各项防控工作、坚决打赢疫情防控阻击战提供了根本遵循。</w:t>
      </w:r>
    </w:p>
    <w:p w14:paraId="12CCFB57" w14:textId="77777777" w:rsidR="00244C3E" w:rsidRDefault="00244C3E" w:rsidP="00244C3E">
      <w:pPr>
        <w:ind w:firstLineChars="200" w:firstLine="420"/>
        <w:rPr>
          <w:szCs w:val="21"/>
        </w:rPr>
      </w:pPr>
      <w:r w:rsidRPr="007931CD">
        <w:rPr>
          <w:rFonts w:hint="eastAsia"/>
          <w:szCs w:val="21"/>
        </w:rPr>
        <w:t>从医疗卫生角度看，新冠肺炎疫情的防控是非常专业的医疗行动，需要根据传染病防治法采取防护措施，制定救治方案。从社会治理看，新冠肺炎疫情的防控又是极为复杂的社会系统工程，也需要根据突发事件应对法协调各个领域，统筹各方面资源。在此次阻击战中，法治的作用不可或缺。</w:t>
      </w:r>
    </w:p>
    <w:p w14:paraId="5CD3052E" w14:textId="77777777" w:rsidR="00244C3E" w:rsidRDefault="00244C3E" w:rsidP="00244C3E">
      <w:pPr>
        <w:ind w:firstLineChars="200" w:firstLine="420"/>
        <w:rPr>
          <w:szCs w:val="21"/>
        </w:rPr>
      </w:pPr>
      <w:r w:rsidRPr="007931CD">
        <w:rPr>
          <w:rFonts w:hint="eastAsia"/>
          <w:szCs w:val="21"/>
        </w:rPr>
        <w:t>现有法律体系为依法防控奠定了坚实的规范基础。传染病防治法为疫情报告、通报和公布以及疫情的控制和医疗救治划定了权利义务的边界。突发事件应对法也对疫情作为突发事件的监测与预警、应急处置和救援以及事后恢复与重建标定了职权职责的范围。其他如消费者权益保护法、价格法、保险法、合同法、刑法等诸多法律规范，也都为此次疫情防控的各个方面提供了法律上的应对指南。这些法律规范，凝结了包括防控疫情、应对突发事件在内的很多智慧和经验，是值得倚重的制度法宝。</w:t>
      </w:r>
    </w:p>
    <w:p w14:paraId="267AA7FA" w14:textId="77777777" w:rsidR="00244C3E" w:rsidRDefault="00244C3E" w:rsidP="00244C3E">
      <w:pPr>
        <w:ind w:firstLineChars="200" w:firstLine="420"/>
        <w:rPr>
          <w:szCs w:val="21"/>
        </w:rPr>
      </w:pPr>
      <w:r w:rsidRPr="007931CD">
        <w:rPr>
          <w:rFonts w:hint="eastAsia"/>
          <w:szCs w:val="21"/>
        </w:rPr>
        <w:t>当然，在拥有上述法律规范的基础上，疫情防控相关的执法部门也需要及时出手、主动作为，把全面依法治国的制度优势进一步转化为疫情防控的治理效能。我们看到，市场监管部门对哄抬物价、囤积居奇等扰乱市场行为开出罚单；人力资源与社会保障部门更是对隔离、治疗期间或因各种措施导致不能复工期间的工资报酬问题作出相应规定，给了广大劳动者一颗定心丸。与此同时，也需要对个别执法部门的不作为、乱作为现象保持高度警惕。对此，既需要相关的执法机关不断提升自身的执法规范化水平，也需要加大社会舆论监督，让权力在阳光下运行。</w:t>
      </w:r>
    </w:p>
    <w:p w14:paraId="4A8AFBBC" w14:textId="77777777" w:rsidR="00244C3E" w:rsidRDefault="00244C3E" w:rsidP="00244C3E">
      <w:pPr>
        <w:ind w:firstLineChars="200" w:firstLine="420"/>
        <w:rPr>
          <w:szCs w:val="21"/>
        </w:rPr>
      </w:pPr>
      <w:r w:rsidRPr="007931CD">
        <w:rPr>
          <w:rFonts w:hint="eastAsia"/>
          <w:szCs w:val="21"/>
        </w:rPr>
        <w:t>同时也应看到，仅有法律供给和执法监管也还是不够的。在应对疫情方面，司法审判和行政执法各有分工；因疫情引发的很多矛盾纠纷，还需要司法审判的积极助力。疫情影响之下，社会经济生活中的一些合同都不能按时履行或者不能履行，这将引发合同纠纷。只有充分发挥司法审判的职能，在具体案件审理中，既依法平等保护各方当事人的合法权益，又强调推动当事人在友好协商、互谅互让、共克时艰基础上，才能妥善化解矛盾纠纷，切实维护经济发展和社会稳定。同时，司法审判通过对恣意毁约、背信弃义等失信行为的否定性评价，可以强化各类市场主体依法经营、诚信经营的责任意识，有助于修复受疫情影响的市场信心。此外，司法审判还应通过刑事诉讼，依法打击防疫物资诈骗、暴力伤医以及故意隐瞒感染症</w:t>
      </w:r>
      <w:r w:rsidRPr="007931CD">
        <w:rPr>
          <w:rFonts w:hint="eastAsia"/>
          <w:szCs w:val="21"/>
        </w:rPr>
        <w:lastRenderedPageBreak/>
        <w:t>状拒不配合隔离的危害公共安全等犯罪行为，为疫情防控提供最强有力的保障。</w:t>
      </w:r>
    </w:p>
    <w:p w14:paraId="50E833F0" w14:textId="77777777" w:rsidR="00244C3E" w:rsidRDefault="00244C3E" w:rsidP="00244C3E">
      <w:pPr>
        <w:ind w:firstLineChars="200" w:firstLine="420"/>
        <w:rPr>
          <w:szCs w:val="21"/>
        </w:rPr>
      </w:pPr>
      <w:r w:rsidRPr="007931CD">
        <w:rPr>
          <w:rFonts w:hint="eastAsia"/>
          <w:szCs w:val="21"/>
        </w:rPr>
        <w:t>习近平总书记强调，“当前，疫情防控正处于关键时期，依法科学有序防控至关重要。”依法、科学、有序，依法是摆在首位的要求。从立法、执法、司法、守法各环节发力，全面提高依法防控、依法治理能力，我们终将打赢这场疫情防控阻击战，这将不仅是我们对疫情的胜利，也是社会主义法治的胜利。</w:t>
      </w:r>
    </w:p>
    <w:p w14:paraId="771D5374" w14:textId="77777777" w:rsidR="00244C3E" w:rsidRPr="007931CD" w:rsidRDefault="00244C3E" w:rsidP="00244C3E">
      <w:pPr>
        <w:ind w:firstLineChars="200" w:firstLine="640"/>
        <w:jc w:val="center"/>
        <w:rPr>
          <w:sz w:val="32"/>
          <w:szCs w:val="32"/>
        </w:rPr>
      </w:pPr>
      <w:r w:rsidRPr="007931CD">
        <w:rPr>
          <w:rFonts w:hint="eastAsia"/>
          <w:sz w:val="32"/>
          <w:szCs w:val="32"/>
        </w:rPr>
        <w:t>85</w:t>
      </w:r>
    </w:p>
    <w:p w14:paraId="3B177E1B" w14:textId="77777777" w:rsidR="00244C3E" w:rsidRDefault="00244C3E" w:rsidP="00244C3E">
      <w:pPr>
        <w:ind w:firstLineChars="200" w:firstLine="420"/>
        <w:rPr>
          <w:szCs w:val="21"/>
        </w:rPr>
      </w:pPr>
      <w:r>
        <w:rPr>
          <w:szCs w:val="21"/>
        </w:rPr>
        <w:t>人民日报</w:t>
      </w:r>
      <w:r>
        <w:rPr>
          <w:rFonts w:hint="eastAsia"/>
          <w:szCs w:val="21"/>
        </w:rPr>
        <w:t xml:space="preserve"> 2020021904</w:t>
      </w:r>
      <w:r>
        <w:rPr>
          <w:szCs w:val="21"/>
        </w:rPr>
        <w:t xml:space="preserve"> </w:t>
      </w:r>
      <w:r w:rsidRPr="007931CD">
        <w:rPr>
          <w:rFonts w:hint="eastAsia"/>
          <w:szCs w:val="21"/>
        </w:rPr>
        <w:t>“90后”书写战“疫”担当</w:t>
      </w:r>
    </w:p>
    <w:p w14:paraId="0F4D9A1E" w14:textId="77777777" w:rsidR="00244C3E" w:rsidRDefault="00244C3E" w:rsidP="00244C3E">
      <w:pPr>
        <w:ind w:firstLineChars="200" w:firstLine="420"/>
        <w:rPr>
          <w:szCs w:val="21"/>
        </w:rPr>
      </w:pPr>
      <w:r w:rsidRPr="007931CD">
        <w:rPr>
          <w:rFonts w:hint="eastAsia"/>
          <w:szCs w:val="21"/>
        </w:rPr>
        <w:t>被汗水浸得发白起皱的双手，是男护士王涛一天忙碌的见证；雨中站得笔挺的身姿，是火神山医院执勤警察燕占飞的坚守；照片中依旧阳光灿烂的笑容，是药剂师宋英杰给世界留下的最后一瞥。王涛、燕占飞、宋英杰......这些身影都有一个共同的名字——“90后”。</w:t>
      </w:r>
    </w:p>
    <w:p w14:paraId="2F1E2F3D" w14:textId="77777777" w:rsidR="00244C3E" w:rsidRDefault="00244C3E" w:rsidP="00244C3E">
      <w:pPr>
        <w:ind w:firstLineChars="200" w:firstLine="420"/>
        <w:rPr>
          <w:szCs w:val="21"/>
        </w:rPr>
      </w:pPr>
      <w:r w:rsidRPr="007931CD">
        <w:rPr>
          <w:rFonts w:hint="eastAsia"/>
          <w:szCs w:val="21"/>
        </w:rPr>
        <w:t>在很多人眼里，“90后”是一个常常与“自我”“个性”相联系的代际群体。然而，面对严峻的疫情，这群被视为最具个性的人，却义无反顾将自己作为最平凡的个体，汇入抗疫的大军之中。披上白衣，他们就是捍卫群众生命健康的白衣天使；穿上警服，他们就是守护城市安全防线的钢铁战士；戴上袖章，他们就是维系社区运行的基层干部......因为，他们的基因里本就刻写着责任担当，血管里本就涌动着家国情怀。</w:t>
      </w:r>
    </w:p>
    <w:p w14:paraId="340715CC" w14:textId="77777777" w:rsidR="00244C3E" w:rsidRDefault="00244C3E" w:rsidP="00244C3E">
      <w:pPr>
        <w:ind w:firstLineChars="200" w:firstLine="420"/>
        <w:rPr>
          <w:szCs w:val="21"/>
        </w:rPr>
      </w:pPr>
      <w:r w:rsidRPr="007931CD">
        <w:rPr>
          <w:rFonts w:hint="eastAsia"/>
          <w:szCs w:val="21"/>
        </w:rPr>
        <w:t>抗疫战场上，无论是身在前线，还是守护家乡，无论是防控疫情，还是复工复产，“90后”奋战的身影无处不在。当国家需要他们时，这群青年没有临阵退缩，而是选择迎难而上。他们知道，正是国家的发展给个性发展以机会，正是社会安定给青春绽放以舞台。所有的个性释放，所有的个人成长，都与国家的稳定、安全、发展紧密联系。战“疫”，是保家卫国的战斗，也是守护自己生活舞台的战斗。</w:t>
      </w:r>
    </w:p>
    <w:p w14:paraId="0EDBF666" w14:textId="77777777" w:rsidR="00244C3E" w:rsidRDefault="00244C3E" w:rsidP="00244C3E">
      <w:pPr>
        <w:ind w:firstLineChars="200" w:firstLine="420"/>
        <w:rPr>
          <w:szCs w:val="21"/>
        </w:rPr>
      </w:pPr>
      <w:r w:rsidRPr="007931CD">
        <w:rPr>
          <w:rFonts w:hint="eastAsia"/>
          <w:szCs w:val="21"/>
        </w:rPr>
        <w:t>举国战“疫”之时，“90后”镌刻下属于他们的时代印记。“此时此刻，我们只是想为这个城市做点什么。”一对“90后”年轻情侣在日记中写下的这样一句话，道出了这个群体朴素的信念：岂曰无衣，与子同袍。“请组织考验我！”深圳6名抗疫一线的“90后”递交了入党申请书。更多的“90后”加入志愿者队伍，书写着抗击疫情战斗中的青春力量......将来人们回望这段时光，“90后”守护与担当的故事，一定会成为令人感佩的历史书写；而这一代“90后”在和后辈追忆青春岁月时，今天的选择也必将是他们珍藏心底的青春记忆。</w:t>
      </w:r>
    </w:p>
    <w:p w14:paraId="27885EE1" w14:textId="77777777" w:rsidR="00244C3E" w:rsidRDefault="00244C3E" w:rsidP="00244C3E">
      <w:pPr>
        <w:ind w:firstLineChars="200" w:firstLine="420"/>
        <w:rPr>
          <w:szCs w:val="21"/>
        </w:rPr>
      </w:pPr>
      <w:r w:rsidRPr="007931CD">
        <w:rPr>
          <w:rFonts w:hint="eastAsia"/>
          <w:szCs w:val="21"/>
        </w:rPr>
        <w:t>正如一位“90后”所说：“我们是能担当的一代，是值得信赖的一代。”脱贫攻坚的战场上，许多“90后”扶贫干部披星戴月，把爱与希望种在贫困群众心中；凉山森林火灾中，24位“90后”消防战士勇敢逆行，用生命诠释了烈火青春；在这场战“疫”中，“90后”的话语掷地有声：“非典那一年，我还是个孩子，是你们冲在第一线，为我们遮风挡雨。现在，该是我们去扛起重担的时候了。”内心奔涌着家国情怀，肩头扛着责任担当，“90后”用自己的行动证明，他们的青春浸染着我们伟大民族精神的底色。</w:t>
      </w:r>
    </w:p>
    <w:p w14:paraId="35AC9D94" w14:textId="77777777" w:rsidR="00244C3E" w:rsidRDefault="00244C3E" w:rsidP="00244C3E">
      <w:pPr>
        <w:ind w:firstLineChars="200" w:firstLine="420"/>
        <w:rPr>
          <w:szCs w:val="21"/>
        </w:rPr>
      </w:pPr>
      <w:r w:rsidRPr="007931CD">
        <w:rPr>
          <w:rFonts w:hint="eastAsia"/>
          <w:szCs w:val="21"/>
        </w:rPr>
        <w:t>揆诸历史，在中华民族的历史上，在五四运动以来的百年奋进史中，广大青年总是能将自身命运和国家命运相联系，勇于挑起时代赋予的责任，用自己血脉中涌动的澎湃力量奏响一曲青春之歌。如今，“90后”的这一代青年们将这首歌奏响在汉江之畔，让世界、让历史听到他们的嘹亮歌声。</w:t>
      </w:r>
    </w:p>
    <w:p w14:paraId="3A260750" w14:textId="77777777" w:rsidR="00244C3E" w:rsidRPr="007931CD" w:rsidRDefault="00244C3E" w:rsidP="00244C3E">
      <w:pPr>
        <w:ind w:firstLineChars="200" w:firstLine="640"/>
        <w:jc w:val="center"/>
        <w:rPr>
          <w:sz w:val="32"/>
          <w:szCs w:val="32"/>
        </w:rPr>
      </w:pPr>
      <w:r w:rsidRPr="007931CD">
        <w:rPr>
          <w:rFonts w:hint="eastAsia"/>
          <w:sz w:val="32"/>
          <w:szCs w:val="32"/>
        </w:rPr>
        <w:t>86</w:t>
      </w:r>
    </w:p>
    <w:p w14:paraId="5FF36C04" w14:textId="77777777" w:rsidR="00244C3E" w:rsidRDefault="00244C3E" w:rsidP="00244C3E">
      <w:pPr>
        <w:ind w:firstLineChars="200" w:firstLine="420"/>
        <w:rPr>
          <w:szCs w:val="21"/>
        </w:rPr>
      </w:pPr>
      <w:r>
        <w:rPr>
          <w:szCs w:val="21"/>
        </w:rPr>
        <w:t>人民日报</w:t>
      </w:r>
      <w:r>
        <w:rPr>
          <w:rFonts w:hint="eastAsia"/>
          <w:szCs w:val="21"/>
        </w:rPr>
        <w:t xml:space="preserve"> 2020021905</w:t>
      </w:r>
      <w:r>
        <w:rPr>
          <w:szCs w:val="21"/>
        </w:rPr>
        <w:t xml:space="preserve"> </w:t>
      </w:r>
      <w:r w:rsidRPr="007931CD">
        <w:rPr>
          <w:rFonts w:hint="eastAsia"/>
          <w:szCs w:val="21"/>
        </w:rPr>
        <w:t>切实做好各项防控工作</w:t>
      </w:r>
    </w:p>
    <w:p w14:paraId="1883BB22" w14:textId="77777777" w:rsidR="00244C3E" w:rsidRDefault="00244C3E" w:rsidP="00244C3E">
      <w:pPr>
        <w:ind w:firstLineChars="200" w:firstLine="420"/>
        <w:rPr>
          <w:szCs w:val="21"/>
        </w:rPr>
      </w:pPr>
      <w:r w:rsidRPr="007931CD">
        <w:rPr>
          <w:rFonts w:hint="eastAsia"/>
          <w:szCs w:val="21"/>
        </w:rPr>
        <w:t>别忽视农村防控</w:t>
      </w:r>
      <w:r>
        <w:rPr>
          <w:rFonts w:hint="eastAsia"/>
          <w:szCs w:val="21"/>
        </w:rPr>
        <w:t xml:space="preserve"> </w:t>
      </w:r>
      <w:r w:rsidRPr="007931CD">
        <w:rPr>
          <w:rFonts w:hint="eastAsia"/>
          <w:szCs w:val="21"/>
        </w:rPr>
        <w:t>张海林</w:t>
      </w:r>
    </w:p>
    <w:p w14:paraId="10AECD7D" w14:textId="77777777" w:rsidR="00244C3E" w:rsidRDefault="00244C3E" w:rsidP="00244C3E">
      <w:pPr>
        <w:ind w:firstLineChars="200" w:firstLine="420"/>
        <w:rPr>
          <w:szCs w:val="21"/>
        </w:rPr>
      </w:pPr>
      <w:r w:rsidRPr="007931CD">
        <w:rPr>
          <w:rFonts w:hint="eastAsia"/>
          <w:szCs w:val="21"/>
        </w:rPr>
        <w:t>新冠肺炎疫情发生后，我所在村子里的乡亲们虽然通过新闻了解了一些情况，然而包括我父母在内的不少人都没有真正重视起来。大年初一，村两委向村民宣传防护知识，循环播放广播、编印宣传资料、印发倡议书和公开信，各种宣传方式轮番上阵，虽有效果，但还是</w:t>
      </w:r>
      <w:r w:rsidRPr="007931CD">
        <w:rPr>
          <w:rFonts w:hint="eastAsia"/>
          <w:szCs w:val="21"/>
        </w:rPr>
        <w:lastRenderedPageBreak/>
        <w:t>有人不戴口罩，甚至聚在一起打牌。</w:t>
      </w:r>
    </w:p>
    <w:p w14:paraId="1D0DE87D" w14:textId="77777777" w:rsidR="00244C3E" w:rsidRDefault="00244C3E" w:rsidP="00244C3E">
      <w:pPr>
        <w:ind w:firstLineChars="200" w:firstLine="420"/>
        <w:rPr>
          <w:szCs w:val="21"/>
        </w:rPr>
      </w:pPr>
      <w:r w:rsidRPr="007931CD">
        <w:rPr>
          <w:rFonts w:hint="eastAsia"/>
          <w:szCs w:val="21"/>
        </w:rPr>
        <w:t>随着疫情的发展变化，农村的疫情防控工作越来越受到重视。村两委不仅安排专人在村里巡逻值守，劝阻村民聚会聊天和聚众打牌，还挨家挨户入门宣传、苦口婆心地说服，村民们开始重视疫情防控工作，纷纷加入这场疫情防控阻击战。</w:t>
      </w:r>
    </w:p>
    <w:p w14:paraId="399CC01A" w14:textId="77777777" w:rsidR="00244C3E" w:rsidRDefault="00244C3E" w:rsidP="00244C3E">
      <w:pPr>
        <w:ind w:firstLineChars="200" w:firstLine="420"/>
        <w:rPr>
          <w:szCs w:val="21"/>
        </w:rPr>
      </w:pPr>
      <w:r w:rsidRPr="007931CD">
        <w:rPr>
          <w:rFonts w:hint="eastAsia"/>
          <w:szCs w:val="21"/>
        </w:rPr>
        <w:t>乡村振兴不光要振兴经济，更要振兴精神，确保农村“硬实力”和“软实力”双提升，倡导乡亲们养成文明新风，在平日里就养成讲卫生的好习惯，不断提高农村群众公共健康意识。唯有如此，才能筑牢广大农村地区的健康防线。</w:t>
      </w:r>
    </w:p>
    <w:p w14:paraId="4D82843B" w14:textId="77777777" w:rsidR="00244C3E" w:rsidRDefault="00244C3E" w:rsidP="00244C3E">
      <w:pPr>
        <w:ind w:firstLineChars="200" w:firstLine="420"/>
        <w:rPr>
          <w:szCs w:val="21"/>
        </w:rPr>
      </w:pPr>
      <w:r w:rsidRPr="007931CD">
        <w:rPr>
          <w:rFonts w:hint="eastAsia"/>
          <w:szCs w:val="21"/>
        </w:rPr>
        <w:t>不落下任何一人</w:t>
      </w:r>
      <w:r>
        <w:rPr>
          <w:rFonts w:hint="eastAsia"/>
          <w:szCs w:val="21"/>
        </w:rPr>
        <w:t xml:space="preserve"> </w:t>
      </w:r>
      <w:r w:rsidRPr="007931CD">
        <w:rPr>
          <w:rFonts w:hint="eastAsia"/>
          <w:szCs w:val="21"/>
        </w:rPr>
        <w:t>戴榕</w:t>
      </w:r>
    </w:p>
    <w:p w14:paraId="23179CA8" w14:textId="77777777" w:rsidR="00244C3E" w:rsidRDefault="00244C3E" w:rsidP="00244C3E">
      <w:pPr>
        <w:ind w:firstLineChars="200" w:firstLine="420"/>
        <w:rPr>
          <w:szCs w:val="21"/>
        </w:rPr>
      </w:pPr>
      <w:r w:rsidRPr="007931CD">
        <w:rPr>
          <w:rFonts w:hint="eastAsia"/>
          <w:szCs w:val="21"/>
        </w:rPr>
        <w:t>疫情来势汹汹，不少地方出台了交通管控、居家隔离等措施。此时，在一些偏远地区，残障群体及其家庭，相对其他群体的资源获取能力、自救和求救能力，总体上偏弱，需要格外关注。</w:t>
      </w:r>
    </w:p>
    <w:p w14:paraId="5BE1AEF9" w14:textId="77777777" w:rsidR="00244C3E" w:rsidRDefault="00244C3E" w:rsidP="00244C3E">
      <w:pPr>
        <w:ind w:firstLineChars="200" w:firstLine="420"/>
        <w:rPr>
          <w:szCs w:val="21"/>
        </w:rPr>
      </w:pPr>
      <w:r w:rsidRPr="007931CD">
        <w:rPr>
          <w:rFonts w:hint="eastAsia"/>
          <w:szCs w:val="21"/>
        </w:rPr>
        <w:t>如何在疫情时期确保不落下残疾特困群体，做好他们的防护与照护，不仅考验着基层干部的工作作风和工作能力，也考验着社会力量在基层的作用发挥。针对这一难题，我们联合各地心智障碍者的家长小组、社会组织、专业社会服务机构等，探索“特殊需求困难家庭疫情期间紧急救助网络影响机制”，努力让残疾特困群体感受到更有温度、更有效率的支持。</w:t>
      </w:r>
    </w:p>
    <w:p w14:paraId="7C026D68" w14:textId="77777777" w:rsidR="00244C3E" w:rsidRDefault="00244C3E" w:rsidP="00244C3E">
      <w:pPr>
        <w:ind w:firstLineChars="200" w:firstLine="420"/>
        <w:rPr>
          <w:szCs w:val="21"/>
        </w:rPr>
      </w:pPr>
      <w:r w:rsidRPr="007931CD">
        <w:rPr>
          <w:rFonts w:hint="eastAsia"/>
          <w:szCs w:val="21"/>
        </w:rPr>
        <w:t>疫情防控是一场全民行动，不能落下任何一个人。照顾好残疾特困群体，也是打赢这场疫情防控阻击战的题中之义。</w:t>
      </w:r>
    </w:p>
    <w:p w14:paraId="042C1EA7" w14:textId="77777777" w:rsidR="00244C3E" w:rsidRDefault="00244C3E" w:rsidP="00244C3E">
      <w:pPr>
        <w:ind w:firstLineChars="200" w:firstLine="420"/>
        <w:rPr>
          <w:szCs w:val="21"/>
        </w:rPr>
      </w:pPr>
      <w:r w:rsidRPr="007931CD">
        <w:rPr>
          <w:rFonts w:hint="eastAsia"/>
          <w:szCs w:val="21"/>
        </w:rPr>
        <w:t>不打无准备之仗</w:t>
      </w:r>
      <w:r>
        <w:rPr>
          <w:rFonts w:hint="eastAsia"/>
          <w:szCs w:val="21"/>
        </w:rPr>
        <w:t xml:space="preserve"> </w:t>
      </w:r>
      <w:r w:rsidRPr="007931CD">
        <w:rPr>
          <w:rFonts w:hint="eastAsia"/>
          <w:szCs w:val="21"/>
        </w:rPr>
        <w:t>刘大潮</w:t>
      </w:r>
    </w:p>
    <w:p w14:paraId="2BA0A77D" w14:textId="77777777" w:rsidR="00244C3E" w:rsidRDefault="00244C3E" w:rsidP="00244C3E">
      <w:pPr>
        <w:ind w:firstLineChars="200" w:firstLine="420"/>
        <w:rPr>
          <w:szCs w:val="21"/>
        </w:rPr>
      </w:pPr>
      <w:r w:rsidRPr="007931CD">
        <w:rPr>
          <w:rFonts w:hint="eastAsia"/>
          <w:szCs w:val="21"/>
        </w:rPr>
        <w:t>在疫情防控工作中，某地干部因为督查中“一问三不知”受到处理，具有典型的警示意义。对疫情防控各条战线上的党员干部来说，不妨问一问自己“一问知多少”。回答好这个问题，对做好疫情防控工作大有裨益。</w:t>
      </w:r>
    </w:p>
    <w:p w14:paraId="4D463070" w14:textId="77777777" w:rsidR="00244C3E" w:rsidRDefault="00244C3E" w:rsidP="00244C3E">
      <w:pPr>
        <w:ind w:firstLineChars="200" w:firstLine="420"/>
        <w:rPr>
          <w:szCs w:val="21"/>
        </w:rPr>
      </w:pPr>
      <w:r w:rsidRPr="007931CD">
        <w:rPr>
          <w:rFonts w:hint="eastAsia"/>
          <w:szCs w:val="21"/>
        </w:rPr>
        <w:t>作为一名民警，落实好防控措施是我的职责。连日来坚持拦车检测、巡逻防控、昼夜守候，受到了上级督导组的肯定。可有一次，有人提出了一个问题：涉及疫情、构成违法犯罪的有哪些行为？自己却只知道个大概。作为一名基层执法人员，一旦出现防疫中的违法犯罪行为，自己却无法察知、判断，不能及时打击遏制一些不法行为，既影响当前的防控工作，更是执法者的失职。</w:t>
      </w:r>
    </w:p>
    <w:p w14:paraId="18BD2436" w14:textId="77777777" w:rsidR="00244C3E" w:rsidRDefault="00244C3E" w:rsidP="00244C3E">
      <w:pPr>
        <w:ind w:firstLineChars="200" w:firstLine="420"/>
        <w:rPr>
          <w:szCs w:val="21"/>
        </w:rPr>
      </w:pPr>
      <w:r w:rsidRPr="007931CD">
        <w:rPr>
          <w:rFonts w:hint="eastAsia"/>
          <w:szCs w:val="21"/>
        </w:rPr>
        <w:t>事后，我进一步学习了相关法律条文和疫情防控专业知识。对所有人而言，不管是什么岗位，无论是日常工作还是遇到突发事件，只有做到初心牢固、应对有方，不打无准备之仗，任何时候都能正确履职，才能让党和人民放心。</w:t>
      </w:r>
    </w:p>
    <w:p w14:paraId="2B22F832" w14:textId="77777777" w:rsidR="00244C3E" w:rsidRPr="009F5BE1" w:rsidRDefault="00244C3E" w:rsidP="00244C3E">
      <w:pPr>
        <w:ind w:firstLineChars="200" w:firstLine="640"/>
        <w:jc w:val="center"/>
        <w:rPr>
          <w:sz w:val="32"/>
          <w:szCs w:val="32"/>
        </w:rPr>
      </w:pPr>
      <w:r w:rsidRPr="009F5BE1">
        <w:rPr>
          <w:rFonts w:hint="eastAsia"/>
          <w:sz w:val="32"/>
          <w:szCs w:val="32"/>
        </w:rPr>
        <w:t>87</w:t>
      </w:r>
    </w:p>
    <w:p w14:paraId="77986210" w14:textId="77777777" w:rsidR="00244C3E" w:rsidRDefault="00244C3E" w:rsidP="00244C3E">
      <w:pPr>
        <w:ind w:firstLineChars="200" w:firstLine="420"/>
        <w:rPr>
          <w:szCs w:val="21"/>
        </w:rPr>
      </w:pPr>
      <w:r>
        <w:rPr>
          <w:rFonts w:hint="eastAsia"/>
          <w:szCs w:val="21"/>
        </w:rPr>
        <w:t xml:space="preserve">人民日报 2020050601 </w:t>
      </w:r>
      <w:r w:rsidRPr="009F5BE1">
        <w:rPr>
          <w:rFonts w:hint="eastAsia"/>
          <w:szCs w:val="21"/>
        </w:rPr>
        <w:t>以更大政策力度对冲疫情影响</w:t>
      </w:r>
    </w:p>
    <w:p w14:paraId="2BF70017" w14:textId="77777777" w:rsidR="00244C3E" w:rsidRDefault="00244C3E" w:rsidP="00244C3E">
      <w:pPr>
        <w:ind w:firstLineChars="200" w:firstLine="420"/>
        <w:rPr>
          <w:szCs w:val="21"/>
        </w:rPr>
      </w:pPr>
      <w:r w:rsidRPr="009F5BE1">
        <w:rPr>
          <w:rFonts w:hint="eastAsia"/>
          <w:szCs w:val="21"/>
        </w:rPr>
        <w:t>当前，新冠肺炎疫情正在全球蔓延，对全球生产和需求造成冲击。面对前所未有的挑战，中国经济在前一阶段经受住了考验，重点项目复工率、制造业采购经理指数等均强劲回升。我们必须把困难估计得更充分，下好先手棋，把党中央各项决策部署抓实抓细抓落地，以更大政策力度对冲疫情影响，以更有力的逆周期调节稳住基本盘，实现国民经济正常运转与高质量发展。</w:t>
      </w:r>
    </w:p>
    <w:p w14:paraId="3DCB4AFF" w14:textId="77777777" w:rsidR="00244C3E" w:rsidRDefault="00244C3E" w:rsidP="00244C3E">
      <w:pPr>
        <w:ind w:firstLineChars="200" w:firstLine="420"/>
        <w:rPr>
          <w:szCs w:val="21"/>
        </w:rPr>
      </w:pPr>
      <w:r w:rsidRPr="009F5BE1">
        <w:rPr>
          <w:rFonts w:hint="eastAsia"/>
          <w:szCs w:val="21"/>
        </w:rPr>
        <w:t>宏观调控讲求相机抉择，重在有力、有度、有效，前瞻性、针对性、有效性要建立在对形势科学分析基础上。一方面，未来一段时间国际经贸交往活跃度将持续低迷，要对冲外需下降的不利影响，必须激活国内市场潜力、畅通内部良性循环、强劲居民消费引擎。另一方面，疫情冲击导致部分企业生产经营困难、重点群体就业压力较大，产业链、供应链等要尽快完成修复、稳定，还要抓住时机优化、升级。因此，必须合理加大调控的力度，抓“六保”、促“六稳”，加快恢复经济社会运行秩序，防止短期冲击演变成趋势性变化，牢牢守住经济发展的底线要求。</w:t>
      </w:r>
    </w:p>
    <w:p w14:paraId="3B08EDE8" w14:textId="77777777" w:rsidR="00244C3E" w:rsidRDefault="00244C3E" w:rsidP="00244C3E">
      <w:pPr>
        <w:ind w:firstLineChars="200" w:firstLine="420"/>
        <w:rPr>
          <w:szCs w:val="21"/>
        </w:rPr>
      </w:pPr>
      <w:r w:rsidRPr="009F5BE1">
        <w:rPr>
          <w:rFonts w:hint="eastAsia"/>
          <w:szCs w:val="21"/>
        </w:rPr>
        <w:lastRenderedPageBreak/>
        <w:t>加大政策力度，调控“组合拳”要更有针对性，各地区各部门要在落实上更见真章。比如，针对内外需的突发下降、产业链上下游协同困难、微循环受阻、企业亏损面上升，财政政策再提前下达一定规模的地方政府专项债，货币政策又增加面向中小银行的再贷款贴现额度与定向降准，这都需要抓好落实执行。又如，当下更加突出就业政策，各地不能被动靠财政金融政策层层传导，而需要直接推出各项招生、入伍、企事业单位招聘和基层服务项目的扩招计划，同时尽可能吸纳农村劳动者就地就近就业。确保宏观政策实施效果，地方政府应主动作为，一手加大投资补短板力度、支持制造业改造升级，一手做好人对人、点对点的就业服务，扩大人力资本投入，切实增进普通劳动者的收入水平与消费能力。</w:t>
      </w:r>
    </w:p>
    <w:p w14:paraId="609BABE1" w14:textId="77777777" w:rsidR="00244C3E" w:rsidRDefault="00244C3E" w:rsidP="00244C3E">
      <w:pPr>
        <w:ind w:firstLineChars="200" w:firstLine="420"/>
        <w:rPr>
          <w:szCs w:val="21"/>
        </w:rPr>
      </w:pPr>
      <w:r w:rsidRPr="009F5BE1">
        <w:rPr>
          <w:rFonts w:hint="eastAsia"/>
          <w:szCs w:val="21"/>
        </w:rPr>
        <w:t>加大政策力度，要培育壮大新的增长点增长极，从战略布局完善的高度化危为机。比如，都市圈的郊区新城、数字城市建设及网络型城市群结构拓展、旧城和老旧小区改造，都是扩大内需重要支撑点，都有巨大需求和发展空间。此外，重塑新的产业链条，全面加大科技创新和进口替代力度，打通产学研创新链、价值链，强化公共卫生体系等，都亟待发挥好企业主体作用和政府统筹作用。</w:t>
      </w:r>
    </w:p>
    <w:p w14:paraId="4F1DC555" w14:textId="77777777" w:rsidR="00244C3E" w:rsidRDefault="00244C3E" w:rsidP="00244C3E">
      <w:pPr>
        <w:ind w:firstLineChars="200" w:firstLine="420"/>
        <w:rPr>
          <w:szCs w:val="21"/>
        </w:rPr>
      </w:pPr>
      <w:r w:rsidRPr="009F5BE1">
        <w:rPr>
          <w:rFonts w:hint="eastAsia"/>
          <w:szCs w:val="21"/>
        </w:rPr>
        <w:t>更大的宏观政策力度并不意味着“大水漫灌”，而是要分类识别、精准施策，正确处理好政府和市场的关系，畅通生产要素流动渠道，充分发挥市场在资源配置中的决定性作用，更好发挥政府作用。从“放管服”改革到要素市场化配置体制机制改革，都是为了激发政策措施的“乘数效应”，通过更好的营商环境、市场机制，增强企业自身的抗风险能力，实现更高的风险把控力与更少的发展“后遗症”。在改革中创新调控，在调控中深化改革，我们才能在逆风行进中把制度和市场的优势结合得更充分。</w:t>
      </w:r>
    </w:p>
    <w:p w14:paraId="44282B9D" w14:textId="77777777" w:rsidR="00244C3E" w:rsidRDefault="00244C3E" w:rsidP="00244C3E">
      <w:pPr>
        <w:ind w:firstLineChars="200" w:firstLine="420"/>
        <w:rPr>
          <w:szCs w:val="21"/>
        </w:rPr>
      </w:pPr>
      <w:r w:rsidRPr="009F5BE1">
        <w:rPr>
          <w:rFonts w:hint="eastAsia"/>
          <w:szCs w:val="21"/>
        </w:rPr>
        <w:t>“雨过天青云破处，这般颜色做将来。”在以习近平同志为核心的党中央坚强领导下，坚持稳中求进工作总基调，坚持新发展理念，沉着应对纷繁复杂的外部不确定性，我们一定能稳住经济基本盘，培育壮大新的增长点增长极，牢牢把握发展主动权。</w:t>
      </w:r>
    </w:p>
    <w:p w14:paraId="541E08CA" w14:textId="77777777" w:rsidR="00244C3E" w:rsidRPr="009F5BE1" w:rsidRDefault="00244C3E" w:rsidP="00244C3E">
      <w:pPr>
        <w:ind w:firstLineChars="200" w:firstLine="640"/>
        <w:jc w:val="center"/>
        <w:rPr>
          <w:sz w:val="32"/>
          <w:szCs w:val="32"/>
        </w:rPr>
      </w:pPr>
      <w:r w:rsidRPr="009F5BE1">
        <w:rPr>
          <w:rFonts w:hint="eastAsia"/>
          <w:sz w:val="32"/>
          <w:szCs w:val="32"/>
        </w:rPr>
        <w:t>88</w:t>
      </w:r>
    </w:p>
    <w:p w14:paraId="1F4416A9" w14:textId="77777777" w:rsidR="00244C3E" w:rsidRDefault="00244C3E" w:rsidP="00244C3E">
      <w:pPr>
        <w:ind w:firstLineChars="200" w:firstLine="420"/>
        <w:rPr>
          <w:szCs w:val="21"/>
        </w:rPr>
      </w:pPr>
      <w:r>
        <w:rPr>
          <w:rFonts w:hint="eastAsia"/>
          <w:szCs w:val="21"/>
        </w:rPr>
        <w:t xml:space="preserve">人民日报 2020050602 </w:t>
      </w:r>
      <w:r w:rsidRPr="009F5BE1">
        <w:rPr>
          <w:rFonts w:hint="eastAsia"/>
          <w:szCs w:val="21"/>
        </w:rPr>
        <w:t>东西手拉手共同奔小康</w:t>
      </w:r>
    </w:p>
    <w:p w14:paraId="12260CBE" w14:textId="77777777" w:rsidR="00244C3E" w:rsidRDefault="00244C3E" w:rsidP="00244C3E">
      <w:pPr>
        <w:ind w:firstLineChars="200" w:firstLine="420"/>
        <w:rPr>
          <w:szCs w:val="21"/>
        </w:rPr>
      </w:pPr>
      <w:r w:rsidRPr="009F5BE1">
        <w:rPr>
          <w:rFonts w:hint="eastAsia"/>
          <w:szCs w:val="21"/>
        </w:rPr>
        <w:t>开展东西部扶贫协作和对口支援是以习近平同志为核心的党中央作出的重大战略，是社会主义制度优越性的重要体现。江苏坚决贯彻落实，带着感情和责任，与对口帮扶地区一道，组织实施了一批促发展、补短板、强弱项的帮扶项目，办成了一批暖人心、顺民意、惠民生的好事实事。截至目前，陕西省、青海省西宁市和海东市所有贫困县（区）全部脱贫摘帽，区域性整体贫困基本解决。作为对口扶贫协作省份，我们感到特别高兴。</w:t>
      </w:r>
    </w:p>
    <w:p w14:paraId="58C3831A" w14:textId="77777777" w:rsidR="00244C3E" w:rsidRDefault="00244C3E" w:rsidP="00244C3E">
      <w:pPr>
        <w:ind w:firstLineChars="200" w:firstLine="420"/>
        <w:rPr>
          <w:szCs w:val="21"/>
        </w:rPr>
      </w:pPr>
      <w:r w:rsidRPr="009F5BE1">
        <w:rPr>
          <w:rFonts w:hint="eastAsia"/>
          <w:szCs w:val="21"/>
        </w:rPr>
        <w:t>全面小康路上，一个也不能少。我们坚持精准扶贫，聚焦受援地区“两不愁三保障”的薄弱环节，坚持“输血”与“造血”、当前与长远、扶贫与扶志扶智、对口支援与双向协作、政府引导与社会参与相结合，集中力量、集中资源，助力受援地区攻克脱贫攻坚最后堡垒。在对口帮扶支援中，我们突出一个“真”字——既真心实意，更真抓实干，还投入真金白银。今年江苏省对口帮扶财政资金比2019年增长6%，并已全额拨付至对口帮扶地区财政专户。针对新冠肺炎疫情造成的影响，今年我们着力加强了“点对点”帮助贫困地区劳动力返岗就业和贫困地区农产品产销对接，大力开展就业、消费扶贫行动。</w:t>
      </w:r>
    </w:p>
    <w:p w14:paraId="5F89717B" w14:textId="77777777" w:rsidR="00244C3E" w:rsidRDefault="00244C3E" w:rsidP="00244C3E">
      <w:pPr>
        <w:ind w:firstLineChars="200" w:firstLine="420"/>
        <w:rPr>
          <w:szCs w:val="21"/>
        </w:rPr>
      </w:pPr>
      <w:r w:rsidRPr="009F5BE1">
        <w:rPr>
          <w:rFonts w:hint="eastAsia"/>
          <w:szCs w:val="21"/>
        </w:rPr>
        <w:t>在持续“输血”的同时，我们更加注重帮助贫困地区“造血”。结合受援地实际，大力实施一批“造血”式产业扶贫项目，帮助当地发展产业。近年来，先后选派3000多名挂职干部和1万多名专业技术干部赴对口地区开展工作，江苏一批民营企业也积极行动，自觉助力脱贫攻坚。</w:t>
      </w:r>
    </w:p>
    <w:p w14:paraId="36D3713F" w14:textId="77777777" w:rsidR="00244C3E" w:rsidRDefault="00244C3E" w:rsidP="00244C3E">
      <w:pPr>
        <w:ind w:firstLineChars="200" w:firstLine="420"/>
        <w:rPr>
          <w:szCs w:val="21"/>
        </w:rPr>
      </w:pPr>
      <w:r w:rsidRPr="009F5BE1">
        <w:rPr>
          <w:rFonts w:hint="eastAsia"/>
          <w:szCs w:val="21"/>
        </w:rPr>
        <w:t>南京市与受援地一道把柞水县金米村的小木耳办成了大产业，常州市帮扶的平利县蒋家坪村女娲凤凰茶业现代示范园区蓬勃发展，江苏人爱吃的小龙虾“游”到秦巴山区的水稻田里，盐城的耐盐碱水稻长到戈壁滩上，徐工集团的机械开进西南山城......经过多方共同努力，</w:t>
      </w:r>
      <w:r w:rsidRPr="009F5BE1">
        <w:rPr>
          <w:rFonts w:hint="eastAsia"/>
          <w:szCs w:val="21"/>
        </w:rPr>
        <w:lastRenderedPageBreak/>
        <w:t>在西藏、新疆、青海、陕西、贵州、三峡库区等对口帮扶支援地区培育了一批企业、壮大了一批产业、建成了一批园区，增强了受援地的“造血”功能和内生发展动力。</w:t>
      </w:r>
    </w:p>
    <w:p w14:paraId="68AC5780" w14:textId="77777777" w:rsidR="00244C3E" w:rsidRDefault="00244C3E" w:rsidP="00244C3E">
      <w:pPr>
        <w:ind w:firstLineChars="200" w:firstLine="420"/>
        <w:rPr>
          <w:szCs w:val="21"/>
        </w:rPr>
      </w:pPr>
      <w:r w:rsidRPr="009F5BE1">
        <w:rPr>
          <w:rFonts w:hint="eastAsia"/>
          <w:szCs w:val="21"/>
        </w:rPr>
        <w:t>江苏和对口帮扶支援省份的发展互补性强，协作合作前景广阔。在助力对口帮扶支援地区发展的同时，江苏自身也大为受益。近几年，江苏与对口帮扶省份充分发挥各自优势，携手参与“一带一路”建设，加快基础设施互联互通，建立大通关区域合作机制，共同拓展航空物流和空陆联运业务，进一步打开发展空间，提升对外开放质量和水平，实现了互利共赢。江苏是劳动力输入省份，疫情防控期间我们采取包机、专列、包车等方式，“点对点”把对口帮扶支援地区的农民工接过来，既帮助了受援地区贫困劳动力增收脱贫，又促进了江苏企业复工复产。江苏也是人口和消费大省，通过互联网等多种方式将贫困地区生态优质、物美价廉的农产品卖到江苏，既促进了当地脱贫攻坚，又满足了江苏老百姓高品质生活需求。</w:t>
      </w:r>
    </w:p>
    <w:p w14:paraId="36A5ACA2" w14:textId="77777777" w:rsidR="00244C3E" w:rsidRDefault="00244C3E" w:rsidP="00244C3E">
      <w:pPr>
        <w:ind w:firstLineChars="200" w:firstLine="420"/>
        <w:rPr>
          <w:szCs w:val="21"/>
        </w:rPr>
      </w:pPr>
      <w:r w:rsidRPr="009F5BE1">
        <w:rPr>
          <w:rFonts w:hint="eastAsia"/>
          <w:szCs w:val="21"/>
        </w:rPr>
        <w:t>今年是脱贫攻坚决战决胜年。我们将坚决贯彻习近平总书记重要指示要求和党中央、国务院决策部署，深入落实决战决胜脱贫攻坚座谈会精神，与协作方一道把各项工作抓实抓细抓到位，确保完成决战决胜脱贫攻坚目标任务，全面建成小康社会。</w:t>
      </w:r>
    </w:p>
    <w:p w14:paraId="0CDC823F" w14:textId="77777777" w:rsidR="00244C3E" w:rsidRPr="00C96CA0" w:rsidRDefault="00244C3E" w:rsidP="00244C3E">
      <w:pPr>
        <w:ind w:firstLineChars="200" w:firstLine="640"/>
        <w:jc w:val="center"/>
        <w:rPr>
          <w:sz w:val="32"/>
          <w:szCs w:val="32"/>
        </w:rPr>
      </w:pPr>
      <w:r w:rsidRPr="00C96CA0">
        <w:rPr>
          <w:rFonts w:hint="eastAsia"/>
          <w:sz w:val="32"/>
          <w:szCs w:val="32"/>
        </w:rPr>
        <w:t>89</w:t>
      </w:r>
    </w:p>
    <w:p w14:paraId="027D51A1" w14:textId="77777777" w:rsidR="00244C3E" w:rsidRDefault="00244C3E" w:rsidP="00244C3E">
      <w:pPr>
        <w:ind w:firstLineChars="200" w:firstLine="420"/>
        <w:rPr>
          <w:szCs w:val="21"/>
        </w:rPr>
      </w:pPr>
      <w:r>
        <w:rPr>
          <w:szCs w:val="21"/>
        </w:rPr>
        <w:t>人民日报</w:t>
      </w:r>
      <w:r>
        <w:rPr>
          <w:rFonts w:hint="eastAsia"/>
          <w:szCs w:val="21"/>
        </w:rPr>
        <w:t xml:space="preserve"> 2020050603 “</w:t>
      </w:r>
      <w:r w:rsidRPr="00C96CA0">
        <w:rPr>
          <w:rFonts w:hint="eastAsia"/>
          <w:szCs w:val="21"/>
        </w:rPr>
        <w:t>智能模拟”助力医学教育</w:t>
      </w:r>
    </w:p>
    <w:p w14:paraId="1CB13D72" w14:textId="77777777" w:rsidR="00244C3E" w:rsidRDefault="00244C3E" w:rsidP="00244C3E">
      <w:pPr>
        <w:ind w:firstLineChars="200" w:firstLine="420"/>
        <w:rPr>
          <w:szCs w:val="21"/>
        </w:rPr>
      </w:pPr>
      <w:r w:rsidRPr="00C96CA0">
        <w:rPr>
          <w:rFonts w:hint="eastAsia"/>
          <w:szCs w:val="21"/>
        </w:rPr>
        <w:t>【现象】临床实践教学是医学教育的重点和难点，也是医护人员提升实践能力和综合素质的关键。为了解决医护类专业疫情期间技能实训教学面临的困难，不少医学院校大力推进医学技能在线虚拟仿真教学平台建设。学生可以在平台上完成解剖结构认知、模拟手术、病理认知、护理技术训练、康复模拟、VR环境下的临床思维训练等操作，系统不仅实时纠错，还能自动形成评价报告。这相当于给学生配备了“一对一”导师，实现了“手把手”教学。</w:t>
      </w:r>
    </w:p>
    <w:p w14:paraId="568EFB7B" w14:textId="77777777" w:rsidR="00244C3E" w:rsidRDefault="00244C3E" w:rsidP="00244C3E">
      <w:pPr>
        <w:ind w:firstLineChars="200" w:firstLine="420"/>
        <w:rPr>
          <w:szCs w:val="21"/>
        </w:rPr>
      </w:pPr>
      <w:r w:rsidRPr="00C96CA0">
        <w:rPr>
          <w:rFonts w:hint="eastAsia"/>
          <w:szCs w:val="21"/>
        </w:rPr>
        <w:t>【点评】实践教学是教育过程中必不可少的一环。尤其在医学教育领域，临床实践的重要性不言而喻。在新冠肺炎患者的救治一线，从穿脱防护服到吸痰供氧，从胸腔穿刺到气管插管，规范的高水平操作不仅关乎治疗效果，也关系到医护人员的自身安全。这更加凸显了重视培养医学生临床能力、加强临床技能全面训练的必要性。</w:t>
      </w:r>
    </w:p>
    <w:p w14:paraId="46528FF3" w14:textId="77777777" w:rsidR="00244C3E" w:rsidRDefault="00244C3E" w:rsidP="00244C3E">
      <w:pPr>
        <w:ind w:firstLineChars="200" w:firstLine="420"/>
        <w:rPr>
          <w:szCs w:val="21"/>
        </w:rPr>
      </w:pPr>
      <w:r w:rsidRPr="00C96CA0">
        <w:rPr>
          <w:rFonts w:hint="eastAsia"/>
          <w:szCs w:val="21"/>
        </w:rPr>
        <w:t>现实中，临床实践教育还有不小的缺口，重“治”而轻“防”、重“专”而轻“全”的现象在一定程度上存在，医学教育师生比不高、临床实践教学资源不足等问题在短时间内也难以根治。如何强化医学生实践能力的培养，实现宽口径、厚基础、强能力、重素质的规范教育，成为近年来医学教育界积极探索和实践的课题。</w:t>
      </w:r>
    </w:p>
    <w:p w14:paraId="68693730" w14:textId="77777777" w:rsidR="00244C3E" w:rsidRDefault="00244C3E" w:rsidP="00244C3E">
      <w:pPr>
        <w:ind w:firstLineChars="200" w:firstLine="420"/>
        <w:rPr>
          <w:szCs w:val="21"/>
        </w:rPr>
      </w:pPr>
      <w:r w:rsidRPr="00C96CA0">
        <w:rPr>
          <w:rFonts w:hint="eastAsia"/>
          <w:szCs w:val="21"/>
        </w:rPr>
        <w:t>得益于大数据、移动互联网和云计算等新技术手段，医学教育可以变得更加智慧、更为逼真。比如，从灯光、温度、窗帘等小细节，到仿真模拟操作机等大设备，一间“智能教室”就能模拟出真切的“手术实感”；又如，在传统临床教学中，CT扫描仪价格昂贵，现在只需仿真模拟设备、平板电脑和投影仪，就可模拟CT检查过程，一次性完成CT描述、读图、写病情报告等基本训练。当医学教育插上“智能化”的羽翼，既打破了时空限制，也降低了教学门槛。临床实践教学资源的供求矛盾得到缓解，医学教育的质量也有了保障。</w:t>
      </w:r>
    </w:p>
    <w:p w14:paraId="27772B71" w14:textId="77777777" w:rsidR="00244C3E" w:rsidRDefault="00244C3E" w:rsidP="00244C3E">
      <w:pPr>
        <w:ind w:firstLineChars="200" w:firstLine="420"/>
        <w:rPr>
          <w:szCs w:val="21"/>
        </w:rPr>
      </w:pPr>
      <w:r w:rsidRPr="00C96CA0">
        <w:rPr>
          <w:rFonts w:hint="eastAsia"/>
          <w:szCs w:val="21"/>
        </w:rPr>
        <w:t>正因如此，医学教育的智能化建设和应用得到了国家层面的重视。教育部很早就强调“加快推进示范性虚拟仿真实验教学项目建设”。国家医学考试中心执业（及助理）医师资格考试新方案中也明确提出，“利用计算机、医用模拟人和医用模具等技术，能够更客观和规范地考核考生的临床思维、体格检查和基本操作等临床技能”。可以说，利用现代教育技术强化实操能力，正在为培养更多合格的医护工作者按下“加速键”。</w:t>
      </w:r>
    </w:p>
    <w:p w14:paraId="21CA6352" w14:textId="77777777" w:rsidR="00244C3E" w:rsidRDefault="00244C3E" w:rsidP="00244C3E">
      <w:pPr>
        <w:ind w:firstLineChars="200" w:firstLine="420"/>
        <w:rPr>
          <w:szCs w:val="21"/>
        </w:rPr>
      </w:pPr>
      <w:r w:rsidRPr="00C96CA0">
        <w:rPr>
          <w:rFonts w:hint="eastAsia"/>
          <w:szCs w:val="21"/>
        </w:rPr>
        <w:t>从在线仿真训练到虚实结合训练，从虚拟场景训练到临床诊疗训练，医学教育既是关于思维的锻炼，也是与操作有关的实践。在疫情防控常态化的形势下，医学教育的质量更要稳步提升。立足当下，放眼未来，既遵循医学教育规律、人才成长规律，也发挥技术平台优势、智能应用优势，才能让教育的每个环节更加扎实，让医生的成才之路更为广阔。</w:t>
      </w:r>
    </w:p>
    <w:p w14:paraId="6C510F63" w14:textId="77777777" w:rsidR="00244C3E" w:rsidRPr="00C96CA0" w:rsidRDefault="00244C3E" w:rsidP="00244C3E">
      <w:pPr>
        <w:ind w:firstLineChars="200" w:firstLine="640"/>
        <w:jc w:val="center"/>
        <w:rPr>
          <w:sz w:val="32"/>
          <w:szCs w:val="32"/>
        </w:rPr>
      </w:pPr>
      <w:r w:rsidRPr="00C96CA0">
        <w:rPr>
          <w:rFonts w:hint="eastAsia"/>
          <w:sz w:val="32"/>
          <w:szCs w:val="32"/>
        </w:rPr>
        <w:lastRenderedPageBreak/>
        <w:t>90</w:t>
      </w:r>
    </w:p>
    <w:p w14:paraId="7CC8378E" w14:textId="77777777" w:rsidR="00244C3E" w:rsidRDefault="00244C3E" w:rsidP="00244C3E">
      <w:pPr>
        <w:ind w:firstLineChars="200" w:firstLine="420"/>
        <w:rPr>
          <w:szCs w:val="21"/>
        </w:rPr>
      </w:pPr>
      <w:r>
        <w:rPr>
          <w:szCs w:val="21"/>
        </w:rPr>
        <w:t>人民日报</w:t>
      </w:r>
      <w:r>
        <w:rPr>
          <w:rFonts w:hint="eastAsia"/>
          <w:szCs w:val="21"/>
        </w:rPr>
        <w:t xml:space="preserve"> 2020050604 </w:t>
      </w:r>
      <w:r w:rsidRPr="00C96CA0">
        <w:rPr>
          <w:rFonts w:hint="eastAsia"/>
          <w:szCs w:val="21"/>
        </w:rPr>
        <w:t>走好品牌建设之路</w:t>
      </w:r>
    </w:p>
    <w:p w14:paraId="280846B0" w14:textId="77777777" w:rsidR="00244C3E" w:rsidRDefault="00244C3E" w:rsidP="00244C3E">
      <w:pPr>
        <w:ind w:firstLineChars="200" w:firstLine="420"/>
        <w:rPr>
          <w:szCs w:val="21"/>
        </w:rPr>
      </w:pPr>
      <w:r w:rsidRPr="00C96CA0">
        <w:rPr>
          <w:rFonts w:hint="eastAsia"/>
          <w:szCs w:val="21"/>
        </w:rPr>
        <w:t>刚刚过去的2020年中国知识产权宣传周，增进了我们对知识产权的认知；而近期发生的两起围绕品牌商标的争夺战，也引发我们对于知识产权的思考。一起是最高法对乔丹商标案进行终审裁判，4件商标发回知识产权局重新作裁定。另一起是N字母运动鞋之争在上海落槌，一审判处纽巴伦公司除停止不正当竞争行为、公开声明消除影响外，还需赔偿原告经济损失1000万元及维权合理开支80万元。</w:t>
      </w:r>
    </w:p>
    <w:p w14:paraId="608C8A67" w14:textId="77777777" w:rsidR="00244C3E" w:rsidRDefault="00244C3E" w:rsidP="00244C3E">
      <w:pPr>
        <w:ind w:firstLineChars="200" w:firstLine="420"/>
        <w:rPr>
          <w:szCs w:val="21"/>
        </w:rPr>
      </w:pPr>
      <w:r w:rsidRPr="00C96CA0">
        <w:rPr>
          <w:rFonts w:hint="eastAsia"/>
          <w:szCs w:val="21"/>
        </w:rPr>
        <w:t>一起是商标注册争议的行政诉讼，一起是反不正当竞争的民事诉讼，虽然性质不同，但无疑都给那些热衷于“傍名人”“蹭名牌”的企业敲响了警钟。类似侵权案件受到应有的法律制裁，放到知识产权保护的大背景来看，再次展现了我国保护知识产权、营造良好市场秩序的坚定决心和务实行动。近年来，我国持续完善知识产权相关法律法规和政策体系，加大对侵权假冒行为的惩戒力度，取得的成绩有目共睹。数据显示，2019年，全国共查处商标违法案件3.2万件、假冒专利违法案件0.7万件。不断夯实的法律堤坝、越织越密的制度篱笆，早就向品牌“打擦边球”行为传递了“此路不通”的明确信号。</w:t>
      </w:r>
    </w:p>
    <w:p w14:paraId="0AA681AA" w14:textId="77777777" w:rsidR="00244C3E" w:rsidRDefault="00244C3E" w:rsidP="00244C3E">
      <w:pPr>
        <w:ind w:firstLineChars="200" w:firstLine="420"/>
        <w:rPr>
          <w:szCs w:val="21"/>
        </w:rPr>
      </w:pPr>
      <w:r w:rsidRPr="00C96CA0">
        <w:rPr>
          <w:rFonts w:hint="eastAsia"/>
          <w:szCs w:val="21"/>
        </w:rPr>
        <w:t>政策导向是鲜明的，相关企业付出的代价不可谓不惨痛。需要反思的是，“傍名人”“蹭名牌”为何屡禁不止，为何受到商家热捧？这里面固然有法律意识淡薄的成分，但更多还是面对市场竞争，少数品牌没有找到正确方法，甚至迷失了方向。没有自己的品牌，生产再多都是别人的辉煌；“傍名人”“蹭名牌”做大的品牌，获利再多也是对未来的透支。改革开放已经40多年了，市场经济的法治篱笆越扎越紧，如果企业发展存在思维惯性、形成路径依赖、抱有侥幸心理，在品牌建设上投机取巧，无异于自断前路。</w:t>
      </w:r>
    </w:p>
    <w:p w14:paraId="30C90DFB" w14:textId="77777777" w:rsidR="00244C3E" w:rsidRDefault="00244C3E" w:rsidP="00244C3E">
      <w:pPr>
        <w:ind w:firstLineChars="200" w:firstLine="420"/>
        <w:rPr>
          <w:szCs w:val="21"/>
        </w:rPr>
      </w:pPr>
      <w:r w:rsidRPr="00C96CA0">
        <w:rPr>
          <w:rFonts w:hint="eastAsia"/>
          <w:szCs w:val="21"/>
        </w:rPr>
        <w:t>经过几十年的市场打拼，今天的中国企业对产业链“微笑曲线”并不陌生，也更加懂得了品牌的重要意义。如何塑造自己的品牌，这是必须走好走稳的关键一步。其实“傍名人”“蹭名牌”只是少数，很多品牌早就已经开始了“逆袭之路”。这其中，有的依托制造业的产业链优势，通过质量抢占国际市场；有的借助创新实现产品迭代，打造国货、国潮品牌；还有的深耕国内市场，赢得消费者喜爱。相比较那些投机取巧的行为，或许短时间内付出的成本更多、要走的路更为艰难，但长远来看，这些才是我们的品牌走向名牌、走向世界的正确选择。</w:t>
      </w:r>
    </w:p>
    <w:p w14:paraId="2C2A2B01" w14:textId="77777777" w:rsidR="00244C3E" w:rsidRDefault="00244C3E" w:rsidP="00244C3E">
      <w:pPr>
        <w:ind w:firstLineChars="200" w:firstLine="420"/>
        <w:rPr>
          <w:szCs w:val="21"/>
        </w:rPr>
      </w:pPr>
      <w:r w:rsidRPr="00C96CA0">
        <w:rPr>
          <w:rFonts w:hint="eastAsia"/>
          <w:szCs w:val="21"/>
        </w:rPr>
        <w:t>品牌不仅是一家企业的名片，也是一个国家软实力的象征。习近平总书记强调，要“推动中国制造向中国创造转变，中国速度向中国质量转变，中国产品向中国品牌转变”。知识产权保护的力度，只会越来越大。跟上中国发展的快车，广大企业要走好品牌建设路，进一步拓展发展空间。</w:t>
      </w:r>
    </w:p>
    <w:p w14:paraId="68C09084" w14:textId="77777777" w:rsidR="00244C3E" w:rsidRPr="00C96CA0" w:rsidRDefault="00244C3E" w:rsidP="00244C3E">
      <w:pPr>
        <w:ind w:firstLineChars="200" w:firstLine="640"/>
        <w:jc w:val="center"/>
        <w:rPr>
          <w:sz w:val="32"/>
          <w:szCs w:val="32"/>
        </w:rPr>
      </w:pPr>
      <w:r w:rsidRPr="00C96CA0">
        <w:rPr>
          <w:rFonts w:hint="eastAsia"/>
          <w:sz w:val="32"/>
          <w:szCs w:val="32"/>
        </w:rPr>
        <w:t>91</w:t>
      </w:r>
    </w:p>
    <w:p w14:paraId="3E74F8E9" w14:textId="77777777" w:rsidR="00244C3E" w:rsidRDefault="00244C3E" w:rsidP="00244C3E">
      <w:pPr>
        <w:ind w:firstLineChars="200" w:firstLine="420"/>
        <w:rPr>
          <w:szCs w:val="21"/>
        </w:rPr>
      </w:pPr>
      <w:r>
        <w:rPr>
          <w:szCs w:val="21"/>
        </w:rPr>
        <w:t>人民日报</w:t>
      </w:r>
      <w:r>
        <w:rPr>
          <w:rFonts w:hint="eastAsia"/>
          <w:szCs w:val="21"/>
        </w:rPr>
        <w:t xml:space="preserve"> 2020050605 </w:t>
      </w:r>
      <w:r w:rsidRPr="00C96CA0">
        <w:rPr>
          <w:rFonts w:hint="eastAsia"/>
          <w:szCs w:val="21"/>
        </w:rPr>
        <w:t>在化危为机中形成发展新动能</w:t>
      </w:r>
    </w:p>
    <w:p w14:paraId="287DDE22" w14:textId="77777777" w:rsidR="00244C3E" w:rsidRDefault="00244C3E" w:rsidP="00244C3E">
      <w:pPr>
        <w:ind w:firstLineChars="200" w:firstLine="420"/>
        <w:rPr>
          <w:szCs w:val="21"/>
        </w:rPr>
      </w:pPr>
      <w:r w:rsidRPr="00C96CA0">
        <w:rPr>
          <w:rFonts w:hint="eastAsia"/>
          <w:szCs w:val="21"/>
        </w:rPr>
        <w:t>武汉“重启”的这些天来，笔者在单位楼下遇到了不小的“早高峰”。原来，进入写字楼必须出示绿色健康码，但是复工复产的人不断增加，扫码竟也出现了“塞车”现象。在出示健康码、测量体温之后，整个写字楼的工作人员才平稳有序陆续到岗。</w:t>
      </w:r>
    </w:p>
    <w:p w14:paraId="7FBF8FDF" w14:textId="77777777" w:rsidR="00244C3E" w:rsidRDefault="00244C3E" w:rsidP="00244C3E">
      <w:pPr>
        <w:ind w:firstLineChars="200" w:firstLine="420"/>
        <w:rPr>
          <w:szCs w:val="21"/>
        </w:rPr>
      </w:pPr>
      <w:r w:rsidRPr="00C96CA0">
        <w:rPr>
          <w:rFonts w:hint="eastAsia"/>
          <w:szCs w:val="21"/>
        </w:rPr>
        <w:t>发生在身边的这幕场景是一个缩影，既彰显了人们复工复产的迫切愿望，也体现了新冠肺炎疫情防控常态化的实际情况。据统计，离汉通道管控解除一周内，通过铁路、航空、公路返汉离汉复工复产人员共66.1万人次，日均9.44万人次。可以说，武汉“重启”，是个振奋人心的大事，对全国的疫情防控格局来说也具有标志性意义。然而，如何在继续抓好疫情防控的同时，抓紧复工复产，把疫情对经济的影响降到最低限度，也是不小的考验。</w:t>
      </w:r>
    </w:p>
    <w:p w14:paraId="72FF4FD3" w14:textId="77777777" w:rsidR="00244C3E" w:rsidRDefault="00244C3E" w:rsidP="00244C3E">
      <w:pPr>
        <w:ind w:firstLineChars="200" w:firstLine="420"/>
        <w:rPr>
          <w:szCs w:val="21"/>
        </w:rPr>
      </w:pPr>
      <w:r w:rsidRPr="00C96CA0">
        <w:rPr>
          <w:rFonts w:hint="eastAsia"/>
          <w:szCs w:val="21"/>
        </w:rPr>
        <w:t>统筹推进疫情防控和经济社会发展工作，任务和压力都不少。比如，“滞留”在田里的</w:t>
      </w:r>
      <w:r w:rsidRPr="00C96CA0">
        <w:rPr>
          <w:rFonts w:hint="eastAsia"/>
          <w:szCs w:val="21"/>
        </w:rPr>
        <w:lastRenderedPageBreak/>
        <w:t>农产品，得赶紧销出去；滞留在外地的打工者，要赶紧接进来；一些中小企业遇到困难，得落实政策帮一把；等等。虽然面临的考验不少，但得到的关心和支持更多。自武汉解除离汉通道管控以来，中央和国家机关各部委继续加大对湖北的支持力度，帮助湖北解决实际困难和具体问题。不仅如此，全国各地的网友也掀起了“我为湖北拼一单”的热潮，鸭脖子、小龙虾、莲藕等湖北特色农产品热销。这是上下一心的凝聚力，也是守望相助的向心力。</w:t>
      </w:r>
    </w:p>
    <w:p w14:paraId="47A64E8F" w14:textId="77777777" w:rsidR="00244C3E" w:rsidRDefault="00244C3E" w:rsidP="00244C3E">
      <w:pPr>
        <w:ind w:firstLineChars="200" w:firstLine="420"/>
        <w:rPr>
          <w:szCs w:val="21"/>
        </w:rPr>
      </w:pPr>
      <w:r w:rsidRPr="00C96CA0">
        <w:rPr>
          <w:rFonts w:hint="eastAsia"/>
          <w:szCs w:val="21"/>
        </w:rPr>
        <w:t>有了来自四面八方的支持，还得创新思路、自立自强。危和机总是同生并存的，克服了危即是机。长达两个多月的时间里，互联网深度融入了衣食住行的方方面面，数字化打开了不小的想象空间。不久前，有科技企业宣布将继续加大在湖北省投入的一揽子计划，在数字政务、智慧教育、智慧出行、人工智能以及安全等方面，助力武汉实现数字产业的建设与发展。武汉在“解封”当天举办了今年首场“云招商”，运用“非接触”“云推介”的创新方式，变“现场签约”为“云签约”，实现“不见面招商”。把疫情影响降到最低，攻坚克难、化危为机，加快复工复产达产，武汉人民一定能，武汉一定行！</w:t>
      </w:r>
    </w:p>
    <w:p w14:paraId="522095FF" w14:textId="77777777" w:rsidR="00244C3E" w:rsidRDefault="00244C3E" w:rsidP="00244C3E">
      <w:pPr>
        <w:ind w:firstLineChars="200" w:firstLine="420"/>
        <w:rPr>
          <w:szCs w:val="21"/>
        </w:rPr>
      </w:pPr>
      <w:r w:rsidRPr="00C96CA0">
        <w:rPr>
          <w:rFonts w:hint="eastAsia"/>
          <w:szCs w:val="21"/>
        </w:rPr>
        <w:t>习近平总书记在湖北省武汉市考察新冠肺炎疫情防控工作时指出：“这次疫情，短期内会给湖北经济社会发展带来阵痛，但不会影响经济稳中向好、长期向好的基本面。”作为科教大省、人才大省，湖北大有作为也大有可为，既要抓疫情防控，保持“外防输入、内防反弹”的防控策略，做好健康管理、落实防控措施；也要抓经济社会发展，抓住产业数字化、数字产业化赋予的机遇，抓紧布局数字经济、生命健康、新材料等战略性新兴产业、未来产业，大力推进科技创新，壮大新增长点、形成发展新动能。经受了疫情的冲击、时间的考验、精神的洗礼，这座英雄的城市一定能创造新的成就，展现新的风采</w:t>
      </w:r>
      <w:r>
        <w:rPr>
          <w:rFonts w:hint="eastAsia"/>
          <w:szCs w:val="21"/>
        </w:rPr>
        <w:t>。</w:t>
      </w:r>
    </w:p>
    <w:p w14:paraId="47272D81" w14:textId="77777777" w:rsidR="00244C3E" w:rsidRPr="00C96CA0" w:rsidRDefault="00244C3E" w:rsidP="00244C3E">
      <w:pPr>
        <w:ind w:firstLineChars="200" w:firstLine="640"/>
        <w:jc w:val="center"/>
        <w:rPr>
          <w:sz w:val="32"/>
          <w:szCs w:val="32"/>
        </w:rPr>
      </w:pPr>
      <w:r w:rsidRPr="00C96CA0">
        <w:rPr>
          <w:rFonts w:hint="eastAsia"/>
          <w:sz w:val="32"/>
          <w:szCs w:val="32"/>
        </w:rPr>
        <w:t>92</w:t>
      </w:r>
    </w:p>
    <w:p w14:paraId="45098DD9" w14:textId="77777777" w:rsidR="00244C3E" w:rsidRDefault="00244C3E" w:rsidP="00244C3E">
      <w:pPr>
        <w:ind w:firstLineChars="200" w:firstLine="420"/>
        <w:rPr>
          <w:szCs w:val="21"/>
        </w:rPr>
      </w:pPr>
      <w:r>
        <w:rPr>
          <w:szCs w:val="21"/>
        </w:rPr>
        <w:t>人民日报</w:t>
      </w:r>
      <w:r>
        <w:rPr>
          <w:rFonts w:hint="eastAsia"/>
          <w:szCs w:val="21"/>
        </w:rPr>
        <w:t xml:space="preserve"> 2020083101 </w:t>
      </w:r>
      <w:r w:rsidRPr="00C96CA0">
        <w:rPr>
          <w:rFonts w:hint="eastAsia"/>
          <w:szCs w:val="21"/>
        </w:rPr>
        <w:t>人民至上，把人民放在心中最高位置</w:t>
      </w:r>
    </w:p>
    <w:p w14:paraId="1A938B76" w14:textId="77777777" w:rsidR="00244C3E" w:rsidRDefault="00244C3E" w:rsidP="00244C3E">
      <w:pPr>
        <w:ind w:firstLineChars="200" w:firstLine="420"/>
        <w:rPr>
          <w:szCs w:val="21"/>
        </w:rPr>
      </w:pPr>
      <w:r w:rsidRPr="00C96CA0">
        <w:rPr>
          <w:rFonts w:hint="eastAsia"/>
          <w:szCs w:val="21"/>
        </w:rPr>
        <w:t>新冠肺炎疫情防控中，中国共产党和中国政府坚持“人民至上、生命至上”，不惜一切代价拯救生命、保护人民生命健康安全。习近平总书记强调，我们党没有自己特殊的利益，党在任何时候都把群众利益放在第一位。研读《习近平谈治国理政》，能更深刻地感受到“人民”二字的千钧分量。</w:t>
      </w:r>
    </w:p>
    <w:p w14:paraId="2959E83D" w14:textId="77777777" w:rsidR="00244C3E" w:rsidRDefault="00244C3E" w:rsidP="00244C3E">
      <w:pPr>
        <w:ind w:firstLineChars="200" w:firstLine="420"/>
        <w:rPr>
          <w:szCs w:val="21"/>
        </w:rPr>
      </w:pPr>
      <w:r w:rsidRPr="00C96CA0">
        <w:rPr>
          <w:rFonts w:hint="eastAsia"/>
          <w:szCs w:val="21"/>
        </w:rPr>
        <w:t>一部中国共产党的历史，就是一代代中国共产党人为中国人民谋幸福、为中华民族谋复兴的历史。中国共产党成立近百年，连续执政70多年，引领中华民族迎来了从站起来、富起来到强起来的伟大飞跃。中国共产党为什么能？就是因为其根基在人民、血脉在人民。党团结带领人民进行革命、建设、改革，根本目的就是为了让人民过上好日子，无论面临多大挑战和压力，无论付出多大牺牲和代价，这一点都始终不渝、毫不动摇。所以，广大人民群众理性地认同、坚定地支持中国共产党。</w:t>
      </w:r>
    </w:p>
    <w:p w14:paraId="792F32BD" w14:textId="77777777" w:rsidR="00244C3E" w:rsidRDefault="00244C3E" w:rsidP="00244C3E">
      <w:pPr>
        <w:ind w:firstLineChars="200" w:firstLine="420"/>
        <w:rPr>
          <w:szCs w:val="21"/>
        </w:rPr>
      </w:pPr>
      <w:r w:rsidRPr="00C96CA0">
        <w:rPr>
          <w:rFonts w:hint="eastAsia"/>
          <w:szCs w:val="21"/>
        </w:rPr>
        <w:t>习近平总书记多次总结过中国共产党的这一成功经验，他在自己成长过程中也有深刻感悟。2015年2月13日，习近平总书记回陕西省延川县梁家河看望父老乡亲时深情地说，我在这里当了大队党支部书记。从那时起就下定决心，今后有条件有机会，要做一些为百姓办好事的工作。他曾饿着肚子问周围的老百姓，你们觉得什么样的日子算幸福生活？老百姓给了三个答案：第一个目标是希望不再要饭，能吃饱肚子；再进一步，就是能吃上纯高粱米、玉米面；第三个目标是，想吃细粮就吃细粮，还能经常吃肉。习近平总书记说，我很期盼的一件事，就是让乡亲们饱餐一顿肉，并且经常吃上肉。之后，无论是在哪里任职，他都竭尽全力带领干部群众发展经济，改善民生，取得突出成绩，赢得广泛赞誉和高度认同。</w:t>
      </w:r>
    </w:p>
    <w:p w14:paraId="22BA80E9" w14:textId="77777777" w:rsidR="00244C3E" w:rsidRDefault="00244C3E" w:rsidP="00244C3E">
      <w:pPr>
        <w:ind w:firstLineChars="200" w:firstLine="420"/>
        <w:rPr>
          <w:szCs w:val="21"/>
        </w:rPr>
      </w:pPr>
      <w:r w:rsidRPr="00C96CA0">
        <w:rPr>
          <w:rFonts w:hint="eastAsia"/>
          <w:szCs w:val="21"/>
        </w:rPr>
        <w:t>2012年11月15日，在十八届中共中央政治局常委同中外记者见面时，习近平总书记指出，人民对美好生活的向往，就是我们的奋斗目标。在党的十九大报告中，总书记科学分析，我国社会主要矛盾已经转化为人民日益增长的美好生活需要和不平衡不充分的发展之间的矛盾。人民不仅对物质文化生活提出了更高要求，而且在民主、法治、公平、正义、安全、</w:t>
      </w:r>
      <w:r w:rsidRPr="00C96CA0">
        <w:rPr>
          <w:rFonts w:hint="eastAsia"/>
          <w:szCs w:val="21"/>
        </w:rPr>
        <w:lastRenderedPageBreak/>
        <w:t>环境等方面的要求日益增长。我们要着力解决好发展不平衡不充分问题，更好满足人民在经济、政治、文化、社会、生态等方面日益增长的需要。</w:t>
      </w:r>
    </w:p>
    <w:p w14:paraId="67F0350C" w14:textId="77777777" w:rsidR="00244C3E" w:rsidRDefault="00244C3E" w:rsidP="00244C3E">
      <w:pPr>
        <w:ind w:firstLineChars="200" w:firstLine="420"/>
        <w:rPr>
          <w:szCs w:val="21"/>
        </w:rPr>
      </w:pPr>
      <w:r w:rsidRPr="00C96CA0">
        <w:rPr>
          <w:rFonts w:hint="eastAsia"/>
          <w:szCs w:val="21"/>
        </w:rPr>
        <w:t>党的十八大以来，习近平总书记始终坚持以人民为中心的发展思想，把人民放在心中最高位置。全面建成小康社会，一个也不能落下，一个也不能少，决不能落下一个贫困地区、一个贫困群众。全面深化改革要让人民群众有更多获得感，使改革成果更多更公平惠及全体人民。全面依法治国要努力让人民群众在每一个案件中都能感受到公平正义，决不能让不公正的审判伤害人民群众感情、损害人民群众权益。全面从严治党要让群众看到实实在在的成效，有利于百姓的事再小也要做，危害百姓的事再小也要除。统筹推进“五位一体”总体布局和协调推进“四个全面”战略布局，“人民至上”是最终的价值指向，也是砥砺前行的力量源泉。</w:t>
      </w:r>
    </w:p>
    <w:p w14:paraId="052FF55D" w14:textId="77777777" w:rsidR="00244C3E" w:rsidRDefault="00244C3E" w:rsidP="00244C3E">
      <w:pPr>
        <w:ind w:firstLineChars="200" w:firstLine="420"/>
        <w:rPr>
          <w:szCs w:val="21"/>
        </w:rPr>
      </w:pPr>
      <w:r w:rsidRPr="00C96CA0">
        <w:rPr>
          <w:rFonts w:hint="eastAsia"/>
          <w:szCs w:val="21"/>
        </w:rPr>
        <w:t>在《习近平谈治国理政》第三卷中，收录了习近平主席2019年3月22日会见意大利众议长菲科时的谈话要点：“我将无我，不负人民。我愿意做到一个‘无我’的状态，为中国的发展奉献自己。”确实，人民至上，在党的创新理论和实践中得到了全面和充分体现。一个矢志为了人民并得到人民衷心拥护的大党，将在前行的路上变得更加强大，将带领中国人民和中华民族创造更多奇迹、更大辉煌。</w:t>
      </w:r>
    </w:p>
    <w:p w14:paraId="1BE4A8C2" w14:textId="77777777" w:rsidR="00244C3E" w:rsidRPr="00612B73" w:rsidRDefault="00244C3E" w:rsidP="00244C3E">
      <w:pPr>
        <w:ind w:firstLineChars="200" w:firstLine="640"/>
        <w:jc w:val="center"/>
        <w:rPr>
          <w:sz w:val="32"/>
          <w:szCs w:val="32"/>
        </w:rPr>
      </w:pPr>
      <w:r w:rsidRPr="00612B73">
        <w:rPr>
          <w:rFonts w:hint="eastAsia"/>
          <w:sz w:val="32"/>
          <w:szCs w:val="32"/>
        </w:rPr>
        <w:t>93</w:t>
      </w:r>
    </w:p>
    <w:p w14:paraId="2E2AE841" w14:textId="77777777" w:rsidR="00244C3E" w:rsidRDefault="00244C3E" w:rsidP="00244C3E">
      <w:pPr>
        <w:ind w:firstLineChars="200" w:firstLine="420"/>
        <w:rPr>
          <w:szCs w:val="21"/>
        </w:rPr>
      </w:pPr>
      <w:r>
        <w:rPr>
          <w:szCs w:val="21"/>
        </w:rPr>
        <w:t>人民日报</w:t>
      </w:r>
      <w:r>
        <w:rPr>
          <w:rFonts w:hint="eastAsia"/>
          <w:szCs w:val="21"/>
        </w:rPr>
        <w:t xml:space="preserve"> 2020083102 狮泉河镇的“</w:t>
      </w:r>
      <w:r w:rsidRPr="00612B73">
        <w:rPr>
          <w:rFonts w:hint="eastAsia"/>
          <w:szCs w:val="21"/>
        </w:rPr>
        <w:t>绿色图画</w:t>
      </w:r>
      <w:r>
        <w:rPr>
          <w:rFonts w:hint="eastAsia"/>
          <w:szCs w:val="21"/>
        </w:rPr>
        <w:t>”</w:t>
      </w:r>
    </w:p>
    <w:p w14:paraId="3F1CCDEB" w14:textId="77777777" w:rsidR="00244C3E" w:rsidRDefault="00244C3E" w:rsidP="00244C3E">
      <w:pPr>
        <w:ind w:firstLineChars="200" w:firstLine="420"/>
        <w:rPr>
          <w:szCs w:val="21"/>
        </w:rPr>
      </w:pPr>
      <w:r w:rsidRPr="00612B73">
        <w:rPr>
          <w:rFonts w:hint="eastAsia"/>
          <w:szCs w:val="21"/>
        </w:rPr>
        <w:t>55评论评论2020年8月31日星期一碧波荡漾的狮泉河奔流向前，林荫小道上散步的行人悠然自得；康乐新居的扶贫搬迁点上，一座座藏式独栋小楼，掩映于成排的毛头柳、青海杨、班公柳之中......行走在西藏阿里地区的狮泉河镇，如果不是远处白雪皑皑的雪山，很难让人想到这里是海拔4300多米的“生命禁区”。这座小城，因生态而兴、因绿色而美，绘就了一幅美好生活的图景。</w:t>
      </w:r>
    </w:p>
    <w:p w14:paraId="4F149513" w14:textId="77777777" w:rsidR="00244C3E" w:rsidRDefault="00244C3E" w:rsidP="00244C3E">
      <w:pPr>
        <w:ind w:firstLineChars="200" w:firstLine="420"/>
        <w:rPr>
          <w:szCs w:val="21"/>
        </w:rPr>
      </w:pPr>
      <w:r w:rsidRPr="00612B73">
        <w:rPr>
          <w:rFonts w:hint="eastAsia"/>
          <w:szCs w:val="21"/>
        </w:rPr>
        <w:t>在“世界屋脊的屋脊”，种活一棵树有多难？“一年一场风，从冬刮到冬，四季不下雨，有雨即沙粒”，当地的这句谚语折射出阿里自然环境的恶劣。几年前的一场风沙遮天蔽日，“沙进人退”的困境让阿里的干部群众产生了前所未有的危机感，也让他们下定决心：一定要把树种活！园林绿化专家请过来了，全面分析水质、土壤、气候、光照等条件。政府机关和驻军部队带头种树，高海拔缺氧、昼夜温差大，就修建阳光房，把树种在房间里；冬天温度低、大风肆虐，他们就给树木穿上衣服、注射营养液、架设遮阳罩。</w:t>
      </w:r>
    </w:p>
    <w:p w14:paraId="63A7D889" w14:textId="77777777" w:rsidR="00244C3E" w:rsidRDefault="00244C3E" w:rsidP="00244C3E">
      <w:pPr>
        <w:ind w:firstLineChars="200" w:firstLine="420"/>
        <w:rPr>
          <w:szCs w:val="21"/>
        </w:rPr>
      </w:pPr>
      <w:r w:rsidRPr="00612B73">
        <w:rPr>
          <w:rFonts w:hint="eastAsia"/>
          <w:szCs w:val="21"/>
        </w:rPr>
        <w:t>树虽难种，但种树的收益是看得见、摸得着的。当地干部回忆，“以前赶上风沙天，一晚上沙堆得跟院墙一样高，门都推不开，每天起来第一件事就是拿铁锹铲沙。”如今，家家种上树、户户有花草，人们的心情也格外舒展了。尝到甜头的农牧民，自发加入种树的行列。在当地干部群众持之以恒的努力下，31.2万株各类树木遍布大街小巷，让狮泉河镇变得绿意盎然，5.3万亩的工程造林有效遏制住了风沙，守护这里的百姓安居乐业，连无霜期都从1994年的83天增加到现在的170天。</w:t>
      </w:r>
    </w:p>
    <w:p w14:paraId="392AE96B" w14:textId="77777777" w:rsidR="00244C3E" w:rsidRDefault="00244C3E" w:rsidP="00244C3E">
      <w:pPr>
        <w:ind w:firstLineChars="200" w:firstLine="420"/>
        <w:rPr>
          <w:szCs w:val="21"/>
        </w:rPr>
      </w:pPr>
      <w:r w:rsidRPr="00612B73">
        <w:rPr>
          <w:rFonts w:hint="eastAsia"/>
          <w:szCs w:val="21"/>
        </w:rPr>
        <w:t>狮泉河镇的绿色图画，不仅由一棵棵树构成，也由各式各样的蔬菜描摹。走进噶尔县的生态农业产业园，160余座伫立在雪山脚下的蔬菜大棚里，西红柿、黄瓜、菠菜、茄子等各类蔬菜瓜果应有尽有；花卉大棚里，各种绿植、鲜花长势喜人。在高海拔地区种植蔬菜殊为不易，他们利用滴灌、无土栽培等现代农业科技，打造智能控温大棚，硬是在荒芜的土地上走出产业发展新路。曾经，“吃菜难、吃菜贵、菜品少”困扰着当地群众，如今，各种本地生产的蔬菜不仅丰富了群众“菜篮子”，还为农牧民提供了打工、就业和技术培训的机会，鼓起了“钱袋子”。</w:t>
      </w:r>
    </w:p>
    <w:p w14:paraId="3E498C0E" w14:textId="77777777" w:rsidR="00244C3E" w:rsidRDefault="00244C3E" w:rsidP="00244C3E">
      <w:pPr>
        <w:ind w:firstLineChars="200" w:firstLine="420"/>
        <w:rPr>
          <w:szCs w:val="21"/>
        </w:rPr>
      </w:pPr>
      <w:r w:rsidRPr="00612B73">
        <w:rPr>
          <w:rFonts w:hint="eastAsia"/>
          <w:szCs w:val="21"/>
        </w:rPr>
        <w:t>如果说种树是一种信念，见证与恶劣自然环境斗争的勇气，那么种菜算的是实打实的“经济账”，承载的是脱贫致富梦想。在阿里地区，每一片绿色都来之不易，都是当地干部群众</w:t>
      </w:r>
      <w:r w:rsidRPr="00612B73">
        <w:rPr>
          <w:rFonts w:hint="eastAsia"/>
          <w:szCs w:val="21"/>
        </w:rPr>
        <w:lastRenderedPageBreak/>
        <w:t>用不屈意志换来的、用辛勤汗水浇灌的。在噶尔县生态农业产业园，遇到一位名叫史培能的农业科技人员，2013年，他随陕西第七批援藏工作队来到阿里，手把手教当地农牧民种蔬菜，一干就是7年。黝黑的皮肤，瘦弱的身体，眼中布满血丝，但一提到照料的蔬菜大棚，他立马精神抖擞，“只要我身体允许，就一直在这里干下去”。正是无数援藏工作者扎根边疆、默默奉献、守护绿色家园，让这片贫瘠的土地焕发勃勃生机，生长出梦想、希望与果实。</w:t>
      </w:r>
    </w:p>
    <w:p w14:paraId="268EDB4A" w14:textId="77777777" w:rsidR="00244C3E" w:rsidRDefault="00244C3E" w:rsidP="00244C3E">
      <w:pPr>
        <w:ind w:firstLineChars="200" w:firstLine="420"/>
        <w:rPr>
          <w:szCs w:val="21"/>
        </w:rPr>
      </w:pPr>
      <w:r w:rsidRPr="00612B73">
        <w:rPr>
          <w:rFonts w:hint="eastAsia"/>
          <w:szCs w:val="21"/>
        </w:rPr>
        <w:t>“蜀葵迎着清风招展，月季沐着夕阳放灿，玫瑰花香气四溢，金盏菊满园生辉，那铺天盖地的格桑花，把人们的视线一直引向望不到头的街边......”这是一篇散文里描写的狮泉河镇美景。对于今天的阿里人民来说，树变多了，天更蓝了，致富奔小康的脚步更加坚实了。</w:t>
      </w:r>
    </w:p>
    <w:p w14:paraId="517F766E" w14:textId="77777777" w:rsidR="00244C3E" w:rsidRPr="00612B73" w:rsidRDefault="00244C3E" w:rsidP="00244C3E">
      <w:pPr>
        <w:ind w:firstLineChars="200" w:firstLine="640"/>
        <w:jc w:val="center"/>
        <w:rPr>
          <w:sz w:val="32"/>
          <w:szCs w:val="32"/>
        </w:rPr>
      </w:pPr>
      <w:r w:rsidRPr="00612B73">
        <w:rPr>
          <w:rFonts w:hint="eastAsia"/>
          <w:sz w:val="32"/>
          <w:szCs w:val="32"/>
        </w:rPr>
        <w:t>94</w:t>
      </w:r>
    </w:p>
    <w:p w14:paraId="21EF3DEB" w14:textId="77777777" w:rsidR="00244C3E" w:rsidRDefault="00244C3E" w:rsidP="00244C3E">
      <w:pPr>
        <w:ind w:firstLineChars="200" w:firstLine="420"/>
        <w:rPr>
          <w:szCs w:val="21"/>
        </w:rPr>
      </w:pPr>
      <w:r>
        <w:rPr>
          <w:szCs w:val="21"/>
        </w:rPr>
        <w:t>人民日报</w:t>
      </w:r>
      <w:r>
        <w:rPr>
          <w:rFonts w:hint="eastAsia"/>
          <w:szCs w:val="21"/>
        </w:rPr>
        <w:t xml:space="preserve"> </w:t>
      </w:r>
      <w:r>
        <w:rPr>
          <w:szCs w:val="21"/>
        </w:rPr>
        <w:t xml:space="preserve">2020083103 </w:t>
      </w:r>
      <w:r w:rsidRPr="00612B73">
        <w:rPr>
          <w:rFonts w:hint="eastAsia"/>
          <w:szCs w:val="21"/>
        </w:rPr>
        <w:t>产业数字化转型需要矩阵效应</w:t>
      </w:r>
    </w:p>
    <w:p w14:paraId="72271FAF" w14:textId="77777777" w:rsidR="00244C3E" w:rsidRDefault="00244C3E" w:rsidP="00244C3E">
      <w:pPr>
        <w:ind w:firstLineChars="200" w:firstLine="420"/>
        <w:rPr>
          <w:szCs w:val="21"/>
        </w:rPr>
      </w:pPr>
      <w:r w:rsidRPr="00612B73">
        <w:rPr>
          <w:rFonts w:hint="eastAsia"/>
          <w:szCs w:val="21"/>
        </w:rPr>
        <w:t>进入下半年，北京、上海、江苏、浙江、重庆等多省市出台新型基础设施建设行动方案。不同地方从实际需求出发，结合自身产业发展基础、区域承接能力和创新发展能力，因地制宜打造独具特色的新基建工程。可以说，不少地方正在按下新基建“加速键”，构建高质量发展基石与智慧治理底座。</w:t>
      </w:r>
    </w:p>
    <w:p w14:paraId="61F76912" w14:textId="77777777" w:rsidR="00244C3E" w:rsidRDefault="00244C3E" w:rsidP="00244C3E">
      <w:pPr>
        <w:ind w:firstLineChars="200" w:firstLine="420"/>
        <w:rPr>
          <w:szCs w:val="21"/>
        </w:rPr>
      </w:pPr>
      <w:r w:rsidRPr="00612B73">
        <w:rPr>
          <w:rFonts w:hint="eastAsia"/>
          <w:szCs w:val="21"/>
        </w:rPr>
        <w:t>在地方政府推动与引导之下，各地新基建加速，产业数字化步入深水区。不过，具体到千行百业，产业数字化是共识，但如何有序有效地与新基建相融合，如何填补各个领域业务场景与数字技术之间的“鸿沟”，还在摸索前进。因为，产业数字化转型已不是数字技术的单点应用，而是转向由内而外、全方位、全产业链条的改造提升。</w:t>
      </w:r>
    </w:p>
    <w:p w14:paraId="6B86B1FA" w14:textId="77777777" w:rsidR="00244C3E" w:rsidRDefault="00244C3E" w:rsidP="00244C3E">
      <w:pPr>
        <w:ind w:firstLineChars="200" w:firstLine="420"/>
        <w:rPr>
          <w:szCs w:val="21"/>
        </w:rPr>
      </w:pPr>
      <w:r w:rsidRPr="00612B73">
        <w:rPr>
          <w:rFonts w:hint="eastAsia"/>
          <w:szCs w:val="21"/>
        </w:rPr>
        <w:t>数字化转型进入深水区，对各行业来说都是知易行难。以制造行业数字化、智能化为例，转型和升级成功与否，不仅关乎制造企业本身的生存和发展，也决定了未来整个产业能否全面实现高质量发展。但制造行业是一个流程长、门类多、应用场景复杂的行业，而且每家制造企业都有自己的业务特点和流程。对于制造企业来说，更需要一个能够看懂行业趋势与转型需求，进而推动其业务与技术进行深度融合的数字化转型合作伙伴。只有行业参与者从“一起做项目”上升到“共同做产业”，才能形成新型生态合作关系下新的增长点。</w:t>
      </w:r>
    </w:p>
    <w:p w14:paraId="2966A6E1" w14:textId="77777777" w:rsidR="00244C3E" w:rsidRDefault="00244C3E" w:rsidP="00244C3E">
      <w:pPr>
        <w:ind w:firstLineChars="200" w:firstLine="420"/>
        <w:rPr>
          <w:szCs w:val="21"/>
        </w:rPr>
      </w:pPr>
      <w:r w:rsidRPr="00612B73">
        <w:rPr>
          <w:rFonts w:hint="eastAsia"/>
          <w:szCs w:val="21"/>
        </w:rPr>
        <w:t>俗话说，牵牛要牵牛鼻子。这个“牛鼻子”就是针对行业核心业务转型需求的场景化解决方案。目前，这方面成功案例已有不少。比如，作为首个5G独立组网全覆盖的城市，深圳在关键政务场景的转型升级上下足功夫，已经在交通、警务、城管等10个政务领域，加速应用示范项目的落地，带动数字之城的建设。再如，中国远洋海运集团利用5G端到端解决方案，在厦门港远海码头实现了港口货运这一核心业务的全流程自动化和智能化；华为发布的智能矿山联合解决方案，围绕煤炭生产的典型业务场景需要，在提升生产效率的同时，更保障了矿上人员的安全。成功实践启示人们，无论是政务还是行业需求，都需与“懂行”的人一起，促进传统业务场景与数字技术深度融合。</w:t>
      </w:r>
    </w:p>
    <w:p w14:paraId="621CBE4F" w14:textId="77777777" w:rsidR="00244C3E" w:rsidRDefault="00244C3E" w:rsidP="00244C3E">
      <w:pPr>
        <w:ind w:firstLineChars="200" w:firstLine="420"/>
        <w:rPr>
          <w:szCs w:val="21"/>
        </w:rPr>
      </w:pPr>
      <w:r w:rsidRPr="00612B73">
        <w:rPr>
          <w:rFonts w:hint="eastAsia"/>
          <w:szCs w:val="21"/>
        </w:rPr>
        <w:t>以聚焦核心业务的场景化解决方案为杠杆，撬动千行百业的数字化转型，是一项系统工程。这需要产业上下游汇聚各方智慧和力量共同推进。其中，头部企业资金雄厚、资源丰富，理应携手“懂行”的人打造转型标杆，发挥带动效应，让中小企业在转型过程中少走弯路、节省资金。创新驱动发展，既要靠主力军、集团军，也离不开中小微企业。只有从企业核心业务场景的数字化转型入手，推动科技与产业深度融合，各行各业才能在新基建的带动下，从企业个体转型上升到产业协同升级，进而形成产业数字化转型的矩阵效应。</w:t>
      </w:r>
    </w:p>
    <w:p w14:paraId="03BDBBDD" w14:textId="77777777" w:rsidR="00244C3E" w:rsidRDefault="00244C3E" w:rsidP="00244C3E">
      <w:pPr>
        <w:ind w:firstLineChars="200" w:firstLine="420"/>
        <w:rPr>
          <w:szCs w:val="21"/>
        </w:rPr>
      </w:pPr>
      <w:r w:rsidRPr="00612B73">
        <w:rPr>
          <w:rFonts w:hint="eastAsia"/>
          <w:szCs w:val="21"/>
        </w:rPr>
        <w:t>当前，新型基础设施建设风生水起，产业智能化如火如荼，现在加速数字化转型，是为了更好地赢得未来。政府携手企业共同培育肥沃的“数字土壤”，让“漫步在云端”的新技术更快融入产业核心场景，让“孕育于数字”的新业务需求得到更大程度释放，才能推动高质量发展的步伐更加稳健。</w:t>
      </w:r>
    </w:p>
    <w:p w14:paraId="20DCB4A0" w14:textId="77777777" w:rsidR="00244C3E" w:rsidRPr="00612B73" w:rsidRDefault="00244C3E" w:rsidP="00244C3E">
      <w:pPr>
        <w:ind w:firstLineChars="200" w:firstLine="640"/>
        <w:jc w:val="center"/>
        <w:rPr>
          <w:sz w:val="32"/>
          <w:szCs w:val="32"/>
        </w:rPr>
      </w:pPr>
      <w:r w:rsidRPr="00612B73">
        <w:rPr>
          <w:rFonts w:hint="eastAsia"/>
          <w:sz w:val="32"/>
          <w:szCs w:val="32"/>
        </w:rPr>
        <w:t>95</w:t>
      </w:r>
    </w:p>
    <w:p w14:paraId="4E0A1F76" w14:textId="77777777" w:rsidR="00244C3E" w:rsidRDefault="00244C3E" w:rsidP="00244C3E">
      <w:pPr>
        <w:ind w:firstLineChars="200" w:firstLine="420"/>
        <w:rPr>
          <w:szCs w:val="21"/>
        </w:rPr>
      </w:pPr>
      <w:r>
        <w:rPr>
          <w:szCs w:val="21"/>
        </w:rPr>
        <w:lastRenderedPageBreak/>
        <w:t>人民日报</w:t>
      </w:r>
      <w:r>
        <w:rPr>
          <w:rFonts w:hint="eastAsia"/>
          <w:szCs w:val="21"/>
        </w:rPr>
        <w:t xml:space="preserve"> 2020083104 </w:t>
      </w:r>
      <w:r w:rsidRPr="00612B73">
        <w:rPr>
          <w:rFonts w:hint="eastAsia"/>
          <w:szCs w:val="21"/>
        </w:rPr>
        <w:t>把日常安全管理工作做得更规范、更细致</w:t>
      </w:r>
    </w:p>
    <w:p w14:paraId="7565DAB0" w14:textId="77777777" w:rsidR="00244C3E" w:rsidRDefault="00244C3E" w:rsidP="00244C3E">
      <w:pPr>
        <w:ind w:firstLineChars="200" w:firstLine="420"/>
        <w:rPr>
          <w:szCs w:val="21"/>
        </w:rPr>
      </w:pPr>
      <w:r w:rsidRPr="00612B73">
        <w:rPr>
          <w:rFonts w:hint="eastAsia"/>
          <w:szCs w:val="21"/>
        </w:rPr>
        <w:t>在工地旁开超市，超市里的生活用品不用花钱，而是用“安全积分”来兑换；参加安全培训、发现举报隐患、提出合理化建议等，可以增加积分；如果有不戴安全帽等行为将扣分，严重的还会受到安全警告、接受脱岗教育甚至停职......近期，江苏扬州、湖北武汉、四川成都等地涌现出不少“安全积分超市”，这一创新做法有效减少了安全事故发生率，广受好评。</w:t>
      </w:r>
    </w:p>
    <w:p w14:paraId="5F83968F" w14:textId="77777777" w:rsidR="00244C3E" w:rsidRDefault="00244C3E" w:rsidP="00244C3E">
      <w:pPr>
        <w:ind w:firstLineChars="200" w:firstLine="420"/>
        <w:rPr>
          <w:szCs w:val="21"/>
        </w:rPr>
      </w:pPr>
      <w:r w:rsidRPr="00612B73">
        <w:rPr>
          <w:rFonts w:hint="eastAsia"/>
          <w:szCs w:val="21"/>
        </w:rPr>
        <w:t>安全生产无小事。开设“安全积分超市”，将看似繁杂的安全条文转化为积分和商品，提高了工人们的参与热情。可以说，每一次加分，就是一次安全理念的重申。将安全教育做在平时、做在前面、做到心里，让工人从安全理念的被动执行者变为主动践行者，安全生产的责任才不会“悬空”。</w:t>
      </w:r>
    </w:p>
    <w:p w14:paraId="5633D945" w14:textId="77777777" w:rsidR="00244C3E" w:rsidRDefault="00244C3E" w:rsidP="00244C3E">
      <w:pPr>
        <w:ind w:firstLineChars="200" w:firstLine="420"/>
        <w:rPr>
          <w:szCs w:val="21"/>
        </w:rPr>
      </w:pPr>
      <w:r w:rsidRPr="00612B73">
        <w:rPr>
          <w:rFonts w:hint="eastAsia"/>
          <w:szCs w:val="21"/>
        </w:rPr>
        <w:t>从机制上说，让知安全、懂安全的劳动者获得奖励，让不符合安全生产规范的人受到警醒，依靠奖惩措施的双向引导，有助于让劳动者自觉守住安全底线，实现从“要我安全”到“我要安全”的转变。更重要的是，进一步细化加减分项目，有助于让工人更主动地参与到安全生产的管理中来，擦亮眼睛找隐患，争当安全新模范，在加强自我监督的同时形成互相监督、安全比拼的良性循环。</w:t>
      </w:r>
    </w:p>
    <w:p w14:paraId="1E23066F" w14:textId="77777777" w:rsidR="00244C3E" w:rsidRDefault="00244C3E" w:rsidP="00244C3E">
      <w:pPr>
        <w:ind w:firstLineChars="200" w:firstLine="420"/>
        <w:rPr>
          <w:szCs w:val="21"/>
        </w:rPr>
      </w:pPr>
      <w:r w:rsidRPr="00612B73">
        <w:rPr>
          <w:rFonts w:hint="eastAsia"/>
          <w:szCs w:val="21"/>
        </w:rPr>
        <w:t>去年，全国安全形势保持平稳，生产安全事故总量、较大事故和重特大事故保持“三个下降”。其中的一条重要经验，就是将建章立制作为抓手。从《生产安全事故应急条例》，到《地方党政领导干部安全生产责任制规定》，中央相继出台政策，以制度“组合拳”堵住生产安全漏洞。今年，国务院安全生产委员会又印发了《全国安全生产专项整治三年行动计划》，以持续时间最长、覆盖领域最广的整治行动推动各地各部门层层压实责任，从根本上消除事故隐患。</w:t>
      </w:r>
    </w:p>
    <w:p w14:paraId="40BA860C" w14:textId="77777777" w:rsidR="00244C3E" w:rsidRDefault="00244C3E" w:rsidP="00244C3E">
      <w:pPr>
        <w:ind w:firstLineChars="200" w:firstLine="420"/>
        <w:rPr>
          <w:szCs w:val="21"/>
        </w:rPr>
      </w:pPr>
      <w:r w:rsidRPr="00612B73">
        <w:rPr>
          <w:rFonts w:hint="eastAsia"/>
          <w:szCs w:val="21"/>
        </w:rPr>
        <w:t>减少生产事故，必须把日常安全管理工作做得更规范、更细致。近来，有的地方开发模拟事故场景的VR安全教育产品，工人们可以身临其境获得体验，进而提高防范意识；有的企业在休息室悬挂工友全家福，提醒大家时刻保持警惕；有些工地张贴二维码，工人可以随手扫码上报安全风险，及时排查隐患......加强创新，丰富形式，将安全规章落实到“人头”、体现于行动、延伸到生产的各环节，才能让制度从“纸面”落到“地面”，从“墙上”走到“心上”。</w:t>
      </w:r>
    </w:p>
    <w:p w14:paraId="4EB55D44" w14:textId="77777777" w:rsidR="00244C3E" w:rsidRDefault="00244C3E" w:rsidP="00244C3E">
      <w:pPr>
        <w:ind w:firstLineChars="200" w:firstLine="420"/>
        <w:rPr>
          <w:szCs w:val="21"/>
        </w:rPr>
      </w:pPr>
      <w:r w:rsidRPr="00612B73">
        <w:rPr>
          <w:rFonts w:hint="eastAsia"/>
          <w:szCs w:val="21"/>
        </w:rPr>
        <w:t>“人命关天，发展决不能以牺牲人的生命为代价。”安全生产关乎企业发展，更关系到经济社会发展大局和人民群众切身利益。尤其在疫情防控常态化阶段，更要鼓励创新安全生产领域的新模式、新方法，以“一失万无”的风险意识确保生产安全“万无一失”。</w:t>
      </w:r>
    </w:p>
    <w:p w14:paraId="1EC7CA8E" w14:textId="77777777" w:rsidR="00244C3E" w:rsidRPr="00612B73" w:rsidRDefault="00244C3E" w:rsidP="00244C3E">
      <w:pPr>
        <w:ind w:firstLineChars="200" w:firstLine="640"/>
        <w:jc w:val="center"/>
        <w:rPr>
          <w:sz w:val="32"/>
          <w:szCs w:val="32"/>
        </w:rPr>
      </w:pPr>
      <w:r w:rsidRPr="00612B73">
        <w:rPr>
          <w:rFonts w:hint="eastAsia"/>
          <w:sz w:val="32"/>
          <w:szCs w:val="32"/>
        </w:rPr>
        <w:t>96</w:t>
      </w:r>
    </w:p>
    <w:p w14:paraId="71B25CAF" w14:textId="77777777" w:rsidR="00244C3E" w:rsidRDefault="00244C3E" w:rsidP="00244C3E">
      <w:pPr>
        <w:ind w:firstLineChars="200" w:firstLine="420"/>
        <w:rPr>
          <w:szCs w:val="21"/>
        </w:rPr>
      </w:pPr>
      <w:r>
        <w:rPr>
          <w:szCs w:val="21"/>
        </w:rPr>
        <w:t>人民</w:t>
      </w:r>
      <w:r>
        <w:rPr>
          <w:rFonts w:hint="eastAsia"/>
          <w:szCs w:val="21"/>
        </w:rPr>
        <w:t xml:space="preserve">日报 </w:t>
      </w:r>
      <w:r>
        <w:rPr>
          <w:szCs w:val="21"/>
        </w:rPr>
        <w:t xml:space="preserve">2020083105 </w:t>
      </w:r>
      <w:r w:rsidRPr="00612B73">
        <w:rPr>
          <w:rFonts w:hint="eastAsia"/>
          <w:szCs w:val="21"/>
        </w:rPr>
        <w:t>执行垃圾分类考验精细治理能力</w:t>
      </w:r>
    </w:p>
    <w:p w14:paraId="629AA121" w14:textId="77777777" w:rsidR="00244C3E" w:rsidRDefault="00244C3E" w:rsidP="00244C3E">
      <w:pPr>
        <w:ind w:firstLineChars="200" w:firstLine="420"/>
        <w:rPr>
          <w:szCs w:val="21"/>
        </w:rPr>
      </w:pPr>
      <w:r w:rsidRPr="00612B73">
        <w:rPr>
          <w:rFonts w:hint="eastAsia"/>
          <w:szCs w:val="21"/>
        </w:rPr>
        <w:t>55评论评论2020年8月31日星期一碧波荡漾的狮泉河奔流向前，林荫小道上散步的行人悠然自得；康乐新居的扶贫搬迁点上，一座座藏式独栋小楼，掩映于成排的毛头柳、青海杨、班公柳之中......行走在西藏阿里地区的狮泉河镇，如果不是远处白雪皑皑的雪山，很难让人想到这里是海拔4300多米的“生命禁区”。这座小城，因生态而兴、因绿色而美，绘就了一幅美好生活的图景。在“世界屋脊的屋脊”，种活一棵树有多难？“一年一场风，从冬刮到冬，四季不下雨，有雨即沙粒”，当地的这句谚语折射出阿里自然环境的恶劣。几年前的一场风沙遮天蔽日，“沙进人退”的困境让阿里的干部群众产生了前所未有的危机感，也让他们下定决心：一定要把树种活！园林绿化专家请过来了，全面分析水质、土壤、气候、光照等条件。政府机关和驻军部队带头种树，高海拔缺氧、昼夜温差大，就修建阳光房，把树种在房间里；冬天温度低、大风肆虐，他们就给树木穿上衣服、注射营养液、架设遮阳罩。树虽难种，但种树的收益是看得见、摸得着的。当地干部回忆，“以前赶上风沙天，一晚上沙堆得跟院墙一样高，门都推不开，每天起来第一件事就是拿铁锹铲沙。”如今，家家种上</w:t>
      </w:r>
      <w:r w:rsidRPr="00612B73">
        <w:rPr>
          <w:rFonts w:hint="eastAsia"/>
          <w:szCs w:val="21"/>
        </w:rPr>
        <w:lastRenderedPageBreak/>
        <w:t>树、户户有花草，人们的心情也格外舒展了。尝到甜头的农牧民，自发加入种树的行列。在当地干部群众持之以恒的努力下，31.2万株各类树木遍布大街小巷，让狮泉河镇变得绿意盎然，5.3万亩的工程造林有效遏制住了风沙，守护这里的百姓安居乐业，连无霜期都从1994年的83天增加到现在的170天。狮泉河镇的绿色图画，不仅由一棵棵树构成，也由各式各样的蔬菜描摹。走进噶尔县的生态农业产业园，160余座伫立在雪山脚下的蔬菜大棚里，西红柿、黄瓜、菠菜、茄子等各类蔬菜瓜果应有尽有；花卉大棚里，各种绿植、鲜花长势喜人。在高海拔地区种植蔬菜殊为不易，他们利用滴灌、无土栽培等现代农业科技，打造智能控温大棚，硬是在荒芜的土地上走出产业发展新路。曾经，“吃菜难、吃菜贵、菜品少”困扰着当地群众，如今，各种本地生产的蔬菜不仅丰富了群众“菜篮子”，还为农牧民提供了打工、就业和技术培训的机会，鼓起了“钱袋子”。如果说种树是一种信念，见证与恶劣自然环境斗争的勇气，那么种菜算的是实打实的“经济账”，承载的是脱贫致富梦想。在阿里地区，每一片绿色都来之不易，都是当地干部群众用不屈意志换来的、用辛勤汗水浇灌的。在噶尔县生态农业产业园，遇到一位名叫史培能的农业科技人员，2013年，他随陕西第七批援藏工作队来到阿里，手把手教当地农牧民种蔬菜，一干就是7年。黝黑的皮肤，瘦弱的身体，眼中布满血丝，但一提到照料的蔬菜大棚，他立马精神抖擞，“只要我身体允许，就一直在这里干下去”。正是无数援藏工作者扎根边疆、默默奉献、守护绿色家园，让这片贫瘠的土地焕发勃勃生机，生长出梦想、希望与果实。“蜀葵迎着清风招展，月季沐着夕阳放灿，玫瑰花香气四溢，金盏菊满园生辉，那铺天盖地的格桑花，把人们的视线一直引向望不到头的街边......”这是一篇散文里描写的狮泉河镇美景。对于今天的阿里人民来说，树变多了，天更蓝了，致富奔小康的脚步更加坚实了。狮泉河镇的﹃绿色图画﹄桂从路以前“一个筐”，现在“四个桶”；过去“减源头”，而今“再利用”；曾经“嫌麻烦”，时下“好习惯”......今年以来，北京、苏州、武汉等多个城市加入到执行垃圾分类的行列中来，深圳、长沙、海口等城市也即将施行相关法规。根据住房和城乡建设部等部门规划，今年年底，46个重点城市应基本建成垃圾分类处理系统。时间紧迫，任务繁重，各地需要加劲冲刺，为垃圾分类工作交上合格的阶段性答卷。</w:t>
      </w:r>
    </w:p>
    <w:p w14:paraId="61245D0E" w14:textId="77777777" w:rsidR="00244C3E" w:rsidRDefault="00244C3E" w:rsidP="00244C3E">
      <w:pPr>
        <w:ind w:firstLineChars="200" w:firstLine="420"/>
        <w:rPr>
          <w:szCs w:val="21"/>
        </w:rPr>
      </w:pPr>
      <w:r w:rsidRPr="00612B73">
        <w:rPr>
          <w:rFonts w:hint="eastAsia"/>
          <w:szCs w:val="21"/>
        </w:rPr>
        <w:t>时下，垃圾分类已在多地落地生根。北京实施生活垃圾管理条例仅三个月，取得厨余垃圾分出量显著提升、执法检查问题率下降等成果；上海垃圾分类达标率一年来从15%提高到90%；南宁生活垃圾分类工作已覆盖居民逾100万户......从效果来看，垃圾分类正在成为居民生活的新风尚。也要看到，我国生活垃圾分类收集、运输、焚烧、填埋系统仍不完善，一些地方在推广垃圾分类时出现一刀切、走形式的情况，给居民生活带来不便。狭窄胡同如何设置垃圾收集点？定时定点投放垃圾如何照顾上班族需求？大型小区撤桶并点如何避免居民“多跑腿”？这些具体而微的小事，影响着政策的执行效果，关系到群众的满意程度，更考验着精细化治理的能力。</w:t>
      </w:r>
    </w:p>
    <w:p w14:paraId="4B12DBC5" w14:textId="77777777" w:rsidR="00244C3E" w:rsidRDefault="00244C3E" w:rsidP="00244C3E">
      <w:pPr>
        <w:ind w:firstLineChars="200" w:firstLine="420"/>
        <w:rPr>
          <w:szCs w:val="21"/>
        </w:rPr>
      </w:pPr>
      <w:r w:rsidRPr="00612B73">
        <w:rPr>
          <w:rFonts w:hint="eastAsia"/>
          <w:szCs w:val="21"/>
        </w:rPr>
        <w:t>垃圾分类旨在节约资源、变废为宝，不能只注重形式，甚至“为分类而分类”。面对推广垃圾分类过程中群众可能出现的不理解、不配合，相关工作人员要在工作方法上动脑筋。例如，为解决厨余垃圾破袋投放容易弄脏手的问题，有的小区用上了全自动破袋智能机器人，有的小区加装了便民洗手池，在完成垃圾分类的同时让市民省心舒心。另一方面，要在工作态度上下功夫。尤其在实行垃圾分类初期，不能只堵不疏、以罚代管，而要看到知识普及的重要，理解居民生活的惯性，多一分耐心、多一些引导，帮助群众逐步实现“要我分类”到“我要分类”的转变。</w:t>
      </w:r>
    </w:p>
    <w:p w14:paraId="2D85EDCF" w14:textId="77777777" w:rsidR="00244C3E" w:rsidRDefault="00244C3E" w:rsidP="00244C3E">
      <w:pPr>
        <w:ind w:firstLineChars="200" w:firstLine="420"/>
        <w:rPr>
          <w:szCs w:val="21"/>
        </w:rPr>
      </w:pPr>
      <w:r w:rsidRPr="00612B73">
        <w:rPr>
          <w:rFonts w:hint="eastAsia"/>
          <w:szCs w:val="21"/>
        </w:rPr>
        <w:t>对于垃圾分类，也有人担心：前面分类做好了，后面运输是否会被混装到一起。客观来说，一些城市分类运输设施配备不足，存在垃圾“先分后混”的问题。这从侧面说明：分类只是垃圾处理这一系统性工程的前端环节，外运不及时、处理能力不足等其他环节的问题都将制约着垃圾分类的效果。近日，国家发改委等部门联合印发《城镇生活垃圾分类和处理设</w:t>
      </w:r>
      <w:r w:rsidRPr="00612B73">
        <w:rPr>
          <w:rFonts w:hint="eastAsia"/>
          <w:szCs w:val="21"/>
        </w:rPr>
        <w:lastRenderedPageBreak/>
        <w:t>施补短板强弱项实施方案》，要求具备条件的地级以上城市在2023年基本建成分类投放、分类收集、分类运输、分类处理的生活垃圾分类处理系统，正是为了在垃圾处理全链条上有机衔接、补齐短板。</w:t>
      </w:r>
    </w:p>
    <w:p w14:paraId="0600DE7E" w14:textId="77777777" w:rsidR="00244C3E" w:rsidRDefault="00244C3E" w:rsidP="00244C3E">
      <w:pPr>
        <w:ind w:firstLineChars="200" w:firstLine="420"/>
        <w:rPr>
          <w:szCs w:val="21"/>
        </w:rPr>
      </w:pPr>
      <w:r w:rsidRPr="00612B73">
        <w:rPr>
          <w:rFonts w:hint="eastAsia"/>
          <w:szCs w:val="21"/>
        </w:rPr>
        <w:t>做好垃圾分类工作，更重要的是做好“源头治理”。从个人响应“光盘行动”，到相关企业减少提供一次性用品，再到相关部门制定包装材料的绿色标准，各方携手在垃圾产生的源头做减法，必将减轻垃圾分类压力，起到事半功倍的效果。无论是垃圾分类还是垃圾减量，都需要人们形成绿色生活理念、养成绿色生活习惯。可以通过创新宣传方式，制定激励机制，多措并举引导人们优化生活方式，让越来越多人自觉加入到垃圾全过程分类、减量的行列中来。</w:t>
      </w:r>
    </w:p>
    <w:p w14:paraId="6A643567" w14:textId="77777777" w:rsidR="00244C3E" w:rsidRDefault="00244C3E" w:rsidP="00244C3E">
      <w:pPr>
        <w:ind w:firstLineChars="200" w:firstLine="420"/>
        <w:rPr>
          <w:szCs w:val="21"/>
        </w:rPr>
      </w:pPr>
      <w:r w:rsidRPr="00612B73">
        <w:rPr>
          <w:rFonts w:hint="eastAsia"/>
          <w:szCs w:val="21"/>
        </w:rPr>
        <w:t>改变生活方式是一个渐进过程，垃圾分类也必将是一场“持久战”。只有循序渐进、持之以恒，才能让垃圾分类意识越来越明确，垃圾治理之路越走越通畅，开启更加美好的绿色生活。</w:t>
      </w:r>
    </w:p>
    <w:p w14:paraId="2161A203" w14:textId="77777777" w:rsidR="00244C3E" w:rsidRPr="00612B73" w:rsidRDefault="00244C3E" w:rsidP="00244C3E">
      <w:pPr>
        <w:ind w:firstLineChars="200" w:firstLine="640"/>
        <w:jc w:val="center"/>
        <w:rPr>
          <w:sz w:val="32"/>
          <w:szCs w:val="32"/>
        </w:rPr>
      </w:pPr>
      <w:r w:rsidRPr="00612B73">
        <w:rPr>
          <w:rFonts w:hint="eastAsia"/>
          <w:sz w:val="32"/>
          <w:szCs w:val="32"/>
        </w:rPr>
        <w:t>97</w:t>
      </w:r>
    </w:p>
    <w:p w14:paraId="39910EA7" w14:textId="77777777" w:rsidR="00244C3E" w:rsidRDefault="00244C3E" w:rsidP="00244C3E">
      <w:pPr>
        <w:ind w:firstLineChars="200" w:firstLine="420"/>
        <w:rPr>
          <w:szCs w:val="21"/>
        </w:rPr>
      </w:pPr>
      <w:r>
        <w:rPr>
          <w:szCs w:val="21"/>
        </w:rPr>
        <w:t>人民日报</w:t>
      </w:r>
      <w:r>
        <w:rPr>
          <w:rFonts w:hint="eastAsia"/>
          <w:szCs w:val="21"/>
        </w:rPr>
        <w:t xml:space="preserve"> </w:t>
      </w:r>
      <w:r>
        <w:rPr>
          <w:szCs w:val="21"/>
        </w:rPr>
        <w:t xml:space="preserve">2020122201 </w:t>
      </w:r>
      <w:r>
        <w:rPr>
          <w:rFonts w:hint="eastAsia"/>
          <w:szCs w:val="21"/>
        </w:rPr>
        <w:t>坚持党的全面领导，走上发展新征程——</w:t>
      </w:r>
      <w:r w:rsidRPr="00867727">
        <w:rPr>
          <w:rFonts w:hint="eastAsia"/>
          <w:szCs w:val="21"/>
        </w:rPr>
        <w:t>用好“十三五”发展宝贵经验</w:t>
      </w:r>
      <w:r>
        <w:rPr>
          <w:rFonts w:hint="eastAsia"/>
          <w:szCs w:val="21"/>
        </w:rPr>
        <w:t>（1）</w:t>
      </w:r>
    </w:p>
    <w:p w14:paraId="0CEBF40A" w14:textId="77777777" w:rsidR="00244C3E" w:rsidRDefault="00244C3E" w:rsidP="00244C3E">
      <w:pPr>
        <w:ind w:firstLineChars="200" w:firstLine="420"/>
        <w:rPr>
          <w:szCs w:val="21"/>
        </w:rPr>
      </w:pPr>
      <w:r w:rsidRPr="00867727">
        <w:rPr>
          <w:rFonts w:hint="eastAsia"/>
          <w:szCs w:val="21"/>
        </w:rPr>
        <w:t>经过8年持续奋斗，我们如期完成了新时代脱贫攻坚目标任务，现行标准下农村贫困人口全部脱贫，贫困县全部摘帽，消除了绝对贫困和区域性整体贫困，近1亿贫困人口实现脱贫。这一令全世界刮目相看的重大胜利，是中国共产党领导全国各族人民不懈奋斗、合力攻坚的伟大成果。</w:t>
      </w:r>
    </w:p>
    <w:p w14:paraId="52FDCF2A" w14:textId="77777777" w:rsidR="00244C3E" w:rsidRDefault="00244C3E" w:rsidP="00244C3E">
      <w:pPr>
        <w:ind w:firstLineChars="200" w:firstLine="420"/>
        <w:rPr>
          <w:szCs w:val="21"/>
        </w:rPr>
      </w:pPr>
      <w:r w:rsidRPr="00867727">
        <w:rPr>
          <w:rFonts w:hint="eastAsia"/>
          <w:szCs w:val="21"/>
        </w:rPr>
        <w:t>站在两个五年规划交汇的时间节点回望，决胜全面建成小康社会取得决定性成就，根本在于坚持党的全面领导。“十三五”时期，以习近平同志为核心的党中央勇立潮头，推动中国经济社会发展跃上新的大台阶，带领中华民族阔步走向全面小康，引领中国号巨轮驶向高质量发展航程，在新时代写就浓墨重彩的篇章。5年来，神州大地的巨变、社会发展的跨越，见证着党总揽全局、协调各方的统领作用，彰显着党的执政能力、领导水平的决定作用。历史已经证明并将继续证明，中国特色社会主义最本质的特征是中国共产党领导，中国特色社会主义制度的最大优势是中国共产党领导。</w:t>
      </w:r>
    </w:p>
    <w:p w14:paraId="6E016C8D" w14:textId="77777777" w:rsidR="00244C3E" w:rsidRDefault="00244C3E" w:rsidP="00244C3E">
      <w:pPr>
        <w:ind w:firstLineChars="200" w:firstLine="420"/>
        <w:rPr>
          <w:szCs w:val="21"/>
        </w:rPr>
      </w:pPr>
      <w:r w:rsidRPr="00867727">
        <w:rPr>
          <w:rFonts w:hint="eastAsia"/>
          <w:szCs w:val="21"/>
        </w:rPr>
        <w:t>任何奋斗目标都不会轻轻松松实现。在这栉风沐雨的5年，我们经受住一次次压力测试。面对经济下行挑战，贯彻新发展理念，坚持高质量发展，破除了“速度焦虑”，摆脱了短期刺激依赖；身处世界动荡变革期，坚定站在历史正确的一边，高擎开放发展、合作发展、共赢发展的大旗；面对突如其来的新冠肺炎疫情，展开一场气壮山河的疫情防控阻击战，构筑起疫情防控的坚固防线......实践充分证明：风雨来袭之时，中国共产党是中国人民最可靠的主心骨；披荆斩棘之路，中国共产党是中华民族复兴征程上最坚强的领导核心。</w:t>
      </w:r>
    </w:p>
    <w:p w14:paraId="47AE4573" w14:textId="77777777" w:rsidR="00244C3E" w:rsidRDefault="00244C3E" w:rsidP="00244C3E">
      <w:pPr>
        <w:ind w:firstLineChars="200" w:firstLine="420"/>
        <w:rPr>
          <w:szCs w:val="21"/>
        </w:rPr>
      </w:pPr>
      <w:r w:rsidRPr="00867727">
        <w:rPr>
          <w:rFonts w:hint="eastAsia"/>
          <w:szCs w:val="21"/>
        </w:rPr>
        <w:t>现在，我们比历史上任何时候都更加接近实现中华民族伟大复兴的目标。但是，前进道路不会是一片坦途。向外看，世纪疫情和百年变局交织，全球经济陷入严重衰退，单边主义、保护主义、霸凌行径上升，我们将面对更多逆风逆水的外部环境；从内看，我国已转向高质量发展阶段，但发展不平衡不充分问题仍然突出，重点领域关键环节改革任务仍然艰巨，许多方面还存在短板、弱项。进入新发展阶段，贯彻新发展理念，构建新发展格局，越是任务艰巨，越是风险挑战增大，越要把党的领导这个最本质特征坚持好、这个最大优势发挥好。</w:t>
      </w:r>
    </w:p>
    <w:p w14:paraId="03AB19BC" w14:textId="77777777" w:rsidR="00244C3E" w:rsidRDefault="00244C3E" w:rsidP="00244C3E">
      <w:pPr>
        <w:ind w:firstLineChars="200" w:firstLine="420"/>
        <w:rPr>
          <w:szCs w:val="21"/>
        </w:rPr>
      </w:pPr>
      <w:r w:rsidRPr="00867727">
        <w:rPr>
          <w:rFonts w:hint="eastAsia"/>
          <w:szCs w:val="21"/>
        </w:rPr>
        <w:t>“善为国者必先治其身”。习近平总书记强调：“坚持党的领导，必须不断改善党的领导，让党的领导更加适应实践、时代、人民的要求。”“十三五”时期，从反腐败斗争取得压倒性胜利到全面从严治党深入推进，党内政治生态明显好转；从推进党和国家机构改革到制定《中共中央政治局关于加强和维护党中央集中统一领导的若干规定》，党的全面领导制度不断健全；从“不忘初心、牢记使命”主题教育深入开展到执政的“八个本领”全面增强，党</w:t>
      </w:r>
      <w:r w:rsidRPr="00867727">
        <w:rPr>
          <w:rFonts w:hint="eastAsia"/>
          <w:szCs w:val="21"/>
        </w:rPr>
        <w:lastRenderedPageBreak/>
        <w:t>的创造力、凝聚力、战斗力显著提升......这是加强党的全面领导的成果，也是未来改进完善的方向。立足新发展阶段，如何不断提高贯彻新发展理念、构建新发展格局能力和水平，如何确保党中央决策部署有效落实，如何完善党和国家监督体系，是继续强化党的全面领导的必答题。</w:t>
      </w:r>
    </w:p>
    <w:p w14:paraId="5606E350" w14:textId="77777777" w:rsidR="00244C3E" w:rsidRDefault="00244C3E" w:rsidP="00244C3E">
      <w:pPr>
        <w:ind w:firstLineChars="200" w:firstLine="420"/>
        <w:rPr>
          <w:szCs w:val="21"/>
        </w:rPr>
      </w:pPr>
      <w:r w:rsidRPr="00867727">
        <w:rPr>
          <w:rFonts w:hint="eastAsia"/>
          <w:szCs w:val="21"/>
        </w:rPr>
        <w:t>第一个百年奋斗目标实现胜利在望，第二个百年奋斗征程即将开启，历史的指针指向新的刻度。百年大党风华正茂，在以习近平同志为核心的党中央坚强领导下，14亿中国人民向着发展新征程坚毅跋涉，必将夺取全面建设社会主义现代化国家的伟大胜利。</w:t>
      </w:r>
    </w:p>
    <w:p w14:paraId="614B5FBC" w14:textId="77777777" w:rsidR="00244C3E" w:rsidRPr="00867727" w:rsidRDefault="00244C3E" w:rsidP="00244C3E">
      <w:pPr>
        <w:ind w:firstLineChars="200" w:firstLine="640"/>
        <w:jc w:val="center"/>
        <w:rPr>
          <w:sz w:val="32"/>
          <w:szCs w:val="32"/>
        </w:rPr>
      </w:pPr>
      <w:r w:rsidRPr="00867727">
        <w:rPr>
          <w:rFonts w:hint="eastAsia"/>
          <w:sz w:val="32"/>
          <w:szCs w:val="32"/>
        </w:rPr>
        <w:t>98</w:t>
      </w:r>
    </w:p>
    <w:p w14:paraId="23A489D0" w14:textId="77777777" w:rsidR="00244C3E" w:rsidRDefault="00244C3E" w:rsidP="00244C3E">
      <w:pPr>
        <w:ind w:firstLineChars="200" w:firstLine="420"/>
        <w:rPr>
          <w:szCs w:val="21"/>
        </w:rPr>
      </w:pPr>
      <w:r>
        <w:rPr>
          <w:szCs w:val="21"/>
        </w:rPr>
        <w:t>人民日报</w:t>
      </w:r>
      <w:r>
        <w:rPr>
          <w:rFonts w:hint="eastAsia"/>
          <w:szCs w:val="21"/>
        </w:rPr>
        <w:t xml:space="preserve"> 2020122202 </w:t>
      </w:r>
      <w:r w:rsidRPr="00867727">
        <w:rPr>
          <w:rFonts w:hint="eastAsia"/>
          <w:szCs w:val="21"/>
        </w:rPr>
        <w:t>在构建新发展格局中担当作为</w:t>
      </w:r>
    </w:p>
    <w:p w14:paraId="7A47B438" w14:textId="77777777" w:rsidR="00244C3E" w:rsidRDefault="00244C3E" w:rsidP="00244C3E">
      <w:pPr>
        <w:ind w:firstLineChars="200" w:firstLine="420"/>
        <w:rPr>
          <w:szCs w:val="21"/>
        </w:rPr>
      </w:pPr>
      <w:r w:rsidRPr="00867727">
        <w:rPr>
          <w:rFonts w:hint="eastAsia"/>
          <w:szCs w:val="21"/>
        </w:rPr>
        <w:t>习近平总书记在中央全面依法治国工作会议上强调，在统筹推进伟大斗争、伟大工程、伟大事业、伟大梦想的实践中，在全面建设社会主义现代化国家新征程上，我们要更加重视法治、厉行法治，更好发挥法治固根本、稳预期、利长远的重要作用，坚持依法应对重大挑战、抵御重大风险、克服重大阻力、解决重大矛盾。我们要全面准确学习领会习近平法治思想，牢牢把握全面依法治国的深刻内涵，在新时代构建新发展格局中展现检察机关的历史担当。</w:t>
      </w:r>
    </w:p>
    <w:p w14:paraId="2BD9C95F" w14:textId="77777777" w:rsidR="00244C3E" w:rsidRDefault="00244C3E" w:rsidP="00244C3E">
      <w:pPr>
        <w:ind w:firstLineChars="200" w:firstLine="420"/>
        <w:rPr>
          <w:szCs w:val="21"/>
        </w:rPr>
      </w:pPr>
      <w:r w:rsidRPr="00867727">
        <w:rPr>
          <w:rFonts w:hint="eastAsia"/>
          <w:szCs w:val="21"/>
        </w:rPr>
        <w:t>一要着眼全局。履行好维护国家政治安全、确保社会大局稳定、促进社会公平正义、保障人民安居乐业的主要任务。创造安全的政治环境、稳定的社会环境、公正的法治环境、优质的服务环境，是新时代政法工作的职责使命，这一职责使命决定了检察机关必须观大势、谋大事、顾整体、图长远，以更高站位、更广视野、更大格局在法治建设全局中谋划检察工作。要主动在“十四五”规划全局中担当作为，立足新的时代坐标，树立新的目标指向，找准新的战略抓手，切实履行好新的历史使命。</w:t>
      </w:r>
    </w:p>
    <w:p w14:paraId="5D0F1342" w14:textId="77777777" w:rsidR="00244C3E" w:rsidRDefault="00244C3E" w:rsidP="00244C3E">
      <w:pPr>
        <w:ind w:firstLineChars="200" w:firstLine="420"/>
        <w:rPr>
          <w:szCs w:val="21"/>
        </w:rPr>
      </w:pPr>
      <w:r w:rsidRPr="00867727">
        <w:rPr>
          <w:rFonts w:hint="eastAsia"/>
          <w:szCs w:val="21"/>
        </w:rPr>
        <w:t>二要服务大局。服务大局是社会主义法治的重要使命，是检察机关的重大政治责任。要紧扣实现高质量发展这一主题，更好统筹发展和安全，围绕新发展阶段、构建新发展格局提出的新任务新要求找准工作切入点。紧扣建设更高水平的法治中国、平安中国，为高质量发展营造更加优质的法治化营商环境这一目标，围绕服务保障“一带一路”建设、长江经济带发展、自贸试验区建设等国家重大战略找准工作着力点。要创新工作举措，完善路径方法，努力当好党委法治参谋，不断提升服务新发展格局的能力水平。</w:t>
      </w:r>
    </w:p>
    <w:p w14:paraId="2662AB56" w14:textId="77777777" w:rsidR="00244C3E" w:rsidRDefault="00244C3E" w:rsidP="00244C3E">
      <w:pPr>
        <w:ind w:firstLineChars="200" w:firstLine="420"/>
        <w:rPr>
          <w:szCs w:val="21"/>
        </w:rPr>
      </w:pPr>
      <w:r w:rsidRPr="00867727">
        <w:rPr>
          <w:rFonts w:hint="eastAsia"/>
          <w:szCs w:val="21"/>
        </w:rPr>
        <w:t>三要把握变局。当今世界正经历百年未有之大变局，国际形势风云变幻，国内治理面临新问题，作为维护国家政治安全的重要力量，检察机关要深刻认识大变局的实质和趋势，深刻认识大变局对检察事业发展带来的新机遇新挑战，胸怀“两个大局”，认清发展大势，努力书写新时代检察工作高质量发展的新篇章。全面贯彻好国家总体安全观，在变局中坚守初心使命；深化检察改革，提升履职能力，在变局中保持发展定力；坚持把检察工作深度融入国家治理体系和治理能力现代化，在变局中开创工作新局。</w:t>
      </w:r>
    </w:p>
    <w:p w14:paraId="3253CC59" w14:textId="77777777" w:rsidR="00244C3E" w:rsidRDefault="00244C3E" w:rsidP="00244C3E">
      <w:pPr>
        <w:ind w:firstLineChars="200" w:firstLine="420"/>
        <w:rPr>
          <w:szCs w:val="21"/>
        </w:rPr>
      </w:pPr>
      <w:r w:rsidRPr="00867727">
        <w:rPr>
          <w:rFonts w:hint="eastAsia"/>
          <w:szCs w:val="21"/>
        </w:rPr>
        <w:t>对浙江检察工作而言，要以习近平法治思想为指导，努力发挥检察职能作用，在助力浙江高水平打造法治中国示范区、平安中国示范区新征程中展现更大作为。要立足浙江法治建设、平安建设的经验优势，着眼示范区的目标定位，深化检察改革和法律监督体系建设，深入探索检察机关参与两个示范区建设的目标、方法、路径，以“浙江检察之窗”展示中国特色社会主义检察制度优越性，以“浙江检察之答”回应高水平法治浙江建设的“时代之问”。</w:t>
      </w:r>
    </w:p>
    <w:p w14:paraId="53D33E75" w14:textId="77777777" w:rsidR="00244C3E" w:rsidRPr="00867727" w:rsidRDefault="00244C3E" w:rsidP="00244C3E">
      <w:pPr>
        <w:ind w:firstLineChars="200" w:firstLine="640"/>
        <w:jc w:val="center"/>
        <w:rPr>
          <w:sz w:val="32"/>
          <w:szCs w:val="32"/>
        </w:rPr>
      </w:pPr>
      <w:r w:rsidRPr="00867727">
        <w:rPr>
          <w:rFonts w:hint="eastAsia"/>
          <w:sz w:val="32"/>
          <w:szCs w:val="32"/>
        </w:rPr>
        <w:t>99</w:t>
      </w:r>
    </w:p>
    <w:p w14:paraId="6A0FFD52" w14:textId="77777777" w:rsidR="00244C3E" w:rsidRDefault="00244C3E" w:rsidP="00244C3E">
      <w:pPr>
        <w:ind w:firstLineChars="200" w:firstLine="420"/>
        <w:rPr>
          <w:szCs w:val="21"/>
        </w:rPr>
      </w:pPr>
      <w:r>
        <w:rPr>
          <w:szCs w:val="21"/>
        </w:rPr>
        <w:t>人民日报</w:t>
      </w:r>
      <w:r>
        <w:rPr>
          <w:rFonts w:hint="eastAsia"/>
          <w:szCs w:val="21"/>
        </w:rPr>
        <w:t xml:space="preserve"> 2020122203 </w:t>
      </w:r>
      <w:r w:rsidRPr="00867727">
        <w:rPr>
          <w:rFonts w:hint="eastAsia"/>
          <w:szCs w:val="21"/>
        </w:rPr>
        <w:t>大力弘扬社会主义法治精神</w:t>
      </w:r>
    </w:p>
    <w:p w14:paraId="0276256F" w14:textId="77777777" w:rsidR="00244C3E" w:rsidRDefault="00244C3E" w:rsidP="00244C3E">
      <w:pPr>
        <w:ind w:firstLineChars="200" w:firstLine="420"/>
        <w:rPr>
          <w:szCs w:val="21"/>
        </w:rPr>
      </w:pPr>
      <w:r w:rsidRPr="00867727">
        <w:rPr>
          <w:rFonts w:hint="eastAsia"/>
          <w:szCs w:val="21"/>
        </w:rPr>
        <w:t>“奉法者强则国强，奉法者弱则国弱。”法治强调人们对法律的信仰和对既有法制体系的尊重和认同，是社会主义核心价值观的重要内容。我国法治建设经验表明，既要加强制度</w:t>
      </w:r>
      <w:r w:rsidRPr="00867727">
        <w:rPr>
          <w:rFonts w:hint="eastAsia"/>
          <w:szCs w:val="21"/>
        </w:rPr>
        <w:lastRenderedPageBreak/>
        <w:t>建设，为新时代中国特色社会主义奠定制度基础，也要推动法治精神建设，让法治成为当代中国的一种信仰。</w:t>
      </w:r>
    </w:p>
    <w:p w14:paraId="0986C35B" w14:textId="77777777" w:rsidR="00244C3E" w:rsidRDefault="00244C3E" w:rsidP="00244C3E">
      <w:pPr>
        <w:ind w:firstLineChars="200" w:firstLine="420"/>
        <w:rPr>
          <w:szCs w:val="21"/>
        </w:rPr>
      </w:pPr>
      <w:r w:rsidRPr="00867727">
        <w:rPr>
          <w:rFonts w:hint="eastAsia"/>
          <w:szCs w:val="21"/>
        </w:rPr>
        <w:t>前不久召开的中央全面依法治国工作会议，明确了习近平法治思想在全面依法治国工作中的指导地位，用“十一个坚持”系统阐述了新时代推进全面依法治国的重要思想和战略部署，阐明了社会主义法治精神的内核。</w:t>
      </w:r>
    </w:p>
    <w:p w14:paraId="12013E19" w14:textId="77777777" w:rsidR="00244C3E" w:rsidRDefault="00244C3E" w:rsidP="00244C3E">
      <w:pPr>
        <w:ind w:firstLineChars="200" w:firstLine="420"/>
        <w:rPr>
          <w:szCs w:val="21"/>
        </w:rPr>
      </w:pPr>
      <w:r w:rsidRPr="00867727">
        <w:rPr>
          <w:rFonts w:hint="eastAsia"/>
          <w:szCs w:val="21"/>
        </w:rPr>
        <w:t>社会主义法治精神，是坚持党的领导的法治精神。党的领导不仅是一种制度，更是一种为实现社会主义价值而尊奉的价值坚守。社会主义法治精神，一方面是对法的权威的尊奉，另一方面也是对党的领导和人民当家作主的政治认同。</w:t>
      </w:r>
    </w:p>
    <w:p w14:paraId="54B80CDA" w14:textId="77777777" w:rsidR="00244C3E" w:rsidRDefault="00244C3E" w:rsidP="00244C3E">
      <w:pPr>
        <w:ind w:firstLineChars="200" w:firstLine="420"/>
        <w:rPr>
          <w:szCs w:val="21"/>
        </w:rPr>
      </w:pPr>
      <w:r w:rsidRPr="00867727">
        <w:rPr>
          <w:rFonts w:hint="eastAsia"/>
          <w:szCs w:val="21"/>
        </w:rPr>
        <w:t>社会主义法治精神，是坚持以人民为中心的法治精神。以人民为中心，意味着社会主义法治的精神追求是为了人民、依靠人民、造福人民、保护人民。只有当法律代表人民的意志、为人民所广泛认同和普遍接受时，法治精神才可能得以树立。坚持以人民为中心，还意味着法治精神蕴含保护人民、伸张人权的坚定信念。</w:t>
      </w:r>
    </w:p>
    <w:p w14:paraId="33D1F89A" w14:textId="77777777" w:rsidR="00244C3E" w:rsidRDefault="00244C3E" w:rsidP="00244C3E">
      <w:pPr>
        <w:ind w:firstLineChars="200" w:firstLine="420"/>
        <w:rPr>
          <w:szCs w:val="21"/>
        </w:rPr>
      </w:pPr>
      <w:r w:rsidRPr="00867727">
        <w:rPr>
          <w:rFonts w:hint="eastAsia"/>
          <w:szCs w:val="21"/>
        </w:rPr>
        <w:t>社会主义法治精神，也是一种为全体中国人所普遍感知和认同的精神力量。领导干部带头依法办事，自觉认真履行法律赋予的职责，并将法治精神内化于心，方能让国家权力在法治框架内良性运作。广大人民群众信法、奉法，以合乎法律精神的方式彰显自我、保护权益，方能让社会服膺于法的权威、受惠于法的福泽。</w:t>
      </w:r>
    </w:p>
    <w:p w14:paraId="193AEF3C" w14:textId="77777777" w:rsidR="00244C3E" w:rsidRDefault="00244C3E" w:rsidP="00244C3E">
      <w:pPr>
        <w:ind w:firstLineChars="200" w:firstLine="420"/>
        <w:rPr>
          <w:szCs w:val="21"/>
        </w:rPr>
      </w:pPr>
      <w:r w:rsidRPr="00867727">
        <w:rPr>
          <w:rFonts w:hint="eastAsia"/>
          <w:szCs w:val="21"/>
        </w:rPr>
        <w:t>大力弘扬社会主义法治精神，需要以完善的制度构造为基础。习近平总书记强调，要“努力让人民群众在每一个司法案件中都能感受到公平正义”。在制度层面完善社会主义法治体系，科学立法、严格执法、公正司法，是弘扬法治精神的先决条件。唯有完善法治体系，推进国家治理体系和治理能力现代化，法治精神的培育才能事半功倍。</w:t>
      </w:r>
    </w:p>
    <w:p w14:paraId="04F8889F" w14:textId="77777777" w:rsidR="00244C3E" w:rsidRDefault="00244C3E" w:rsidP="00244C3E">
      <w:pPr>
        <w:ind w:firstLineChars="200" w:firstLine="420"/>
        <w:rPr>
          <w:szCs w:val="21"/>
        </w:rPr>
      </w:pPr>
      <w:r w:rsidRPr="00867727">
        <w:rPr>
          <w:rFonts w:hint="eastAsia"/>
          <w:szCs w:val="21"/>
        </w:rPr>
        <w:t>在形塑良好法治体系的同时，社会主义法治精神的弘扬还需辅以一系列凸显法律权威的仪式和与之相伴的法治宣传教育。宪法宣誓制度对于培育领导干部的宪法忠诚和法治精神不可或缺。对培育广大人民群众的法治精神来说，宪法日活动和法治宣传也十分必要。认真履行法律规定的义务，学会在国家和社会发展过程中正确行使法律所保障的权利，才能将法治精神融入每一天的生活。</w:t>
      </w:r>
    </w:p>
    <w:p w14:paraId="4D9DFB9A" w14:textId="77777777" w:rsidR="00244C3E" w:rsidRDefault="00244C3E" w:rsidP="00244C3E">
      <w:pPr>
        <w:ind w:firstLineChars="200" w:firstLine="420"/>
        <w:rPr>
          <w:szCs w:val="21"/>
        </w:rPr>
      </w:pPr>
      <w:r w:rsidRPr="00867727">
        <w:rPr>
          <w:rFonts w:hint="eastAsia"/>
          <w:szCs w:val="21"/>
        </w:rPr>
        <w:t>法律的权威源自人民的内心拥护和真诚信仰。大力弘扬社会主义法治精神，要求公民把握社会主义法治的精神内核，以宪法和法律为基本行为准则，将学法守法用法作为自身行为操守，进而形成对宪法和法律的信仰，树立并自觉维护宪法和法律的权威。</w:t>
      </w:r>
    </w:p>
    <w:p w14:paraId="40CA137E" w14:textId="77777777" w:rsidR="00244C3E" w:rsidRPr="00867727" w:rsidRDefault="00244C3E" w:rsidP="00244C3E">
      <w:pPr>
        <w:ind w:firstLineChars="200" w:firstLine="640"/>
        <w:jc w:val="center"/>
        <w:rPr>
          <w:sz w:val="32"/>
          <w:szCs w:val="32"/>
        </w:rPr>
      </w:pPr>
      <w:r w:rsidRPr="00867727">
        <w:rPr>
          <w:rFonts w:hint="eastAsia"/>
          <w:sz w:val="32"/>
          <w:szCs w:val="32"/>
        </w:rPr>
        <w:t>100</w:t>
      </w:r>
    </w:p>
    <w:p w14:paraId="235AACBB" w14:textId="77777777" w:rsidR="00244C3E" w:rsidRDefault="00244C3E" w:rsidP="00244C3E">
      <w:pPr>
        <w:ind w:firstLineChars="200" w:firstLine="420"/>
        <w:rPr>
          <w:szCs w:val="21"/>
        </w:rPr>
      </w:pPr>
      <w:r>
        <w:rPr>
          <w:szCs w:val="21"/>
        </w:rPr>
        <w:t>人民日报</w:t>
      </w:r>
      <w:r>
        <w:rPr>
          <w:rFonts w:hint="eastAsia"/>
          <w:szCs w:val="21"/>
        </w:rPr>
        <w:t xml:space="preserve"> 2020122204</w:t>
      </w:r>
      <w:r>
        <w:rPr>
          <w:szCs w:val="21"/>
        </w:rPr>
        <w:t xml:space="preserve"> </w:t>
      </w:r>
      <w:r w:rsidRPr="00867727">
        <w:rPr>
          <w:rFonts w:hint="eastAsia"/>
          <w:szCs w:val="21"/>
        </w:rPr>
        <w:t>同心实干，推进乡村建设</w:t>
      </w:r>
    </w:p>
    <w:p w14:paraId="68A1413F" w14:textId="77777777" w:rsidR="00244C3E" w:rsidRDefault="00244C3E" w:rsidP="00244C3E">
      <w:pPr>
        <w:ind w:firstLineChars="200" w:firstLine="420"/>
        <w:rPr>
          <w:szCs w:val="21"/>
        </w:rPr>
      </w:pPr>
      <w:r w:rsidRPr="00867727">
        <w:rPr>
          <w:rFonts w:hint="eastAsia"/>
          <w:szCs w:val="21"/>
        </w:rPr>
        <w:t>乡村建设是实施乡村振兴战略的重要任务，也是国家现代化建设的重要内容。《中共中央关于制定国民经济和社会发展第十四个五年规划和二〇三五年远景目标的建议》提出，“实施乡村建设行动”。我们要牢固树立农业农村优先发展政策导向，把乡村建设摆在社会主义现代化建设的重要位置，加快推进乡村全面振兴。</w:t>
      </w:r>
    </w:p>
    <w:p w14:paraId="0D50FA63" w14:textId="77777777" w:rsidR="00244C3E" w:rsidRDefault="00244C3E" w:rsidP="00244C3E">
      <w:pPr>
        <w:ind w:firstLineChars="200" w:firstLine="420"/>
        <w:rPr>
          <w:szCs w:val="21"/>
        </w:rPr>
      </w:pPr>
      <w:r w:rsidRPr="00867727">
        <w:rPr>
          <w:rFonts w:hint="eastAsia"/>
          <w:szCs w:val="21"/>
        </w:rPr>
        <w:t>实施乡村建设行动，既要理念变革，也要机制变革。乡村建设行动是一个系统性工程，政策要求严、推进标准高，必须坚持用系统观念推进工作。一方面，我们需要推动形成县域统筹规划布局、县乡村功能衔接互补的公共服务体系，提升城乡公共服务均等化水平。另一方面，要构建推进乡村建设行动新机制。一些地方以乡村建设行动巩固脱贫攻坚成果，以脱贫攻坚工作机制推进乡村建设行动，这些实践带给我们有益启示。</w:t>
      </w:r>
    </w:p>
    <w:p w14:paraId="76A25C09" w14:textId="77777777" w:rsidR="00244C3E" w:rsidRDefault="00244C3E" w:rsidP="00244C3E">
      <w:pPr>
        <w:ind w:firstLineChars="200" w:firstLine="420"/>
        <w:rPr>
          <w:szCs w:val="21"/>
        </w:rPr>
      </w:pPr>
      <w:r w:rsidRPr="00867727">
        <w:rPr>
          <w:rFonts w:hint="eastAsia"/>
          <w:szCs w:val="21"/>
        </w:rPr>
        <w:t>实施乡村建设行动，既要政府推动，也要群众参与。党委政府要加大统筹指导力度，制定实施乡村建设行动扶持政策，提供公共财政支持，完善公共基础设施。乡村基层党组织要发挥主心骨作用，组织实施具体工作，引导群众支持参与乡村建设。同时，充分发挥村民理事会的积极作用，选聘工作能力强、群众口碑好的村民担任理事会成员。</w:t>
      </w:r>
    </w:p>
    <w:p w14:paraId="4DB1CEB0" w14:textId="77777777" w:rsidR="00244C3E" w:rsidRDefault="00244C3E" w:rsidP="00244C3E">
      <w:pPr>
        <w:ind w:firstLineChars="200" w:firstLine="420"/>
        <w:rPr>
          <w:szCs w:val="21"/>
        </w:rPr>
      </w:pPr>
      <w:r w:rsidRPr="00867727">
        <w:rPr>
          <w:rFonts w:hint="eastAsia"/>
          <w:szCs w:val="21"/>
        </w:rPr>
        <w:lastRenderedPageBreak/>
        <w:t>实施乡村建设行动，既要美丽“面子”，也要厚实“里子”。乡村建设不仅要提升农村人居环境，更要在乡村经济发展的基础上增强群众获得感。要坚持科学规划，分类确定村庄建设标准和内容。加快补齐农田水利、道路交通等基础设施短板，积极推进乡村物流、通信网络等基础设施建设，因地制宜推进农村改厕、生活垃圾处理和污水处理，统筹推进农村危旧房改造等工程，实施河湖水系综合整治，落实村庄环境长效管护机制。鼓励乡村围绕优势产业和特色产业，加大土地流转力度，培育农民专业经济合作组织，大力发展乡村特色经济，推进农村产业融合发展，让群众在家门口就业致富。</w:t>
      </w:r>
    </w:p>
    <w:p w14:paraId="395314DF" w14:textId="77777777" w:rsidR="00244C3E" w:rsidRDefault="00244C3E" w:rsidP="00244C3E">
      <w:pPr>
        <w:ind w:firstLineChars="200" w:firstLine="420"/>
        <w:rPr>
          <w:szCs w:val="21"/>
        </w:rPr>
      </w:pPr>
      <w:r w:rsidRPr="00867727">
        <w:rPr>
          <w:rFonts w:hint="eastAsia"/>
          <w:szCs w:val="21"/>
        </w:rPr>
        <w:t>实施乡村建设行动，既要育“新农人”，也要树“新乡风”。各地要加强乡村人才队伍建设，发展面向农村的现代职业教育；制定落实人才创业扶持奖励政策，搭建平台吸引人才返乡创业。同时，充分发挥新时代文明实践中心平台作用，开展乡村文化、文明创建等活动，推进乡风文明建设。</w:t>
      </w:r>
    </w:p>
    <w:p w14:paraId="43548E2C" w14:textId="77777777" w:rsidR="00244C3E" w:rsidRDefault="00244C3E" w:rsidP="00244C3E">
      <w:pPr>
        <w:ind w:firstLineChars="200" w:firstLine="420"/>
        <w:rPr>
          <w:szCs w:val="21"/>
        </w:rPr>
      </w:pPr>
      <w:r w:rsidRPr="00867727">
        <w:rPr>
          <w:rFonts w:hint="eastAsia"/>
          <w:szCs w:val="21"/>
        </w:rPr>
        <w:t>推进农业农村现代化是一项长期历史任务。干部群众共担当，凝神聚气同心干，就能推动乡村振兴取得新进展、农业农村现代化迈上新台阶。</w:t>
      </w:r>
    </w:p>
    <w:p w14:paraId="1B69B089" w14:textId="77777777" w:rsidR="00244C3E" w:rsidRPr="00244C3E" w:rsidRDefault="00244C3E"/>
    <w:sectPr w:rsidR="00244C3E" w:rsidRPr="00244C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用户" w:date="2020-11-18T14:35:00Z" w:initials="W用">
    <w:p w14:paraId="1F967642" w14:textId="77777777" w:rsidR="00244C3E" w:rsidRDefault="00244C3E" w:rsidP="00244C3E">
      <w:pPr>
        <w:pStyle w:val="a4"/>
      </w:pPr>
      <w:r>
        <w:rPr>
          <w:rStyle w:val="a3"/>
        </w:rPr>
        <w:annotationRef/>
      </w:r>
      <w:r>
        <w:t>标题</w:t>
      </w:r>
    </w:p>
  </w:comment>
  <w:comment w:id="1" w:author="Windows 用户" w:date="2020-11-18T14:35:00Z" w:initials="W用">
    <w:p w14:paraId="6A4379DF" w14:textId="77777777" w:rsidR="00244C3E" w:rsidRDefault="00244C3E" w:rsidP="00244C3E">
      <w:pPr>
        <w:pStyle w:val="a4"/>
      </w:pPr>
      <w:r>
        <w:rPr>
          <w:rStyle w:val="a3"/>
        </w:rPr>
        <w:annotationRef/>
      </w:r>
      <w:r>
        <w:t>导语：引言+时代背景+话题</w:t>
      </w:r>
    </w:p>
  </w:comment>
  <w:comment w:id="2" w:author="Windows 用户" w:date="2020-11-18T14:37:00Z" w:initials="W用">
    <w:p w14:paraId="39A74D2F" w14:textId="77777777" w:rsidR="00244C3E" w:rsidRDefault="00244C3E" w:rsidP="00244C3E">
      <w:pPr>
        <w:pStyle w:val="a4"/>
      </w:pPr>
      <w:r>
        <w:rPr>
          <w:rStyle w:val="a3"/>
        </w:rPr>
        <w:annotationRef/>
      </w:r>
      <w:r>
        <w:t>论据</w:t>
      </w:r>
      <w:r>
        <w:rPr>
          <w:rFonts w:hint="eastAsia"/>
        </w:rPr>
        <w:t>1</w:t>
      </w:r>
      <w:r>
        <w:t>：话题+分析+评论</w:t>
      </w:r>
    </w:p>
  </w:comment>
  <w:comment w:id="3" w:author="Windows 用户" w:date="2020-11-18T14:39:00Z" w:initials="W用">
    <w:p w14:paraId="6248D080" w14:textId="77777777" w:rsidR="00244C3E" w:rsidRDefault="00244C3E" w:rsidP="00244C3E">
      <w:pPr>
        <w:pStyle w:val="a4"/>
      </w:pPr>
      <w:r>
        <w:rPr>
          <w:rStyle w:val="a3"/>
        </w:rPr>
        <w:annotationRef/>
      </w:r>
      <w:r w:rsidRPr="003B0527">
        <w:rPr>
          <w:rFonts w:hint="eastAsia"/>
        </w:rPr>
        <w:t>论据2：分析+话题</w:t>
      </w:r>
      <w:r>
        <w:t>+知识背景+评论</w:t>
      </w:r>
    </w:p>
  </w:comment>
  <w:comment w:id="4" w:author="Windows 用户" w:date="2020-11-18T14:42:00Z" w:initials="W用">
    <w:p w14:paraId="1E73A2D5" w14:textId="77777777" w:rsidR="00244C3E" w:rsidRDefault="00244C3E" w:rsidP="00244C3E">
      <w:pPr>
        <w:pStyle w:val="a4"/>
      </w:pPr>
      <w:r>
        <w:rPr>
          <w:rStyle w:val="a3"/>
        </w:rPr>
        <w:annotationRef/>
      </w:r>
      <w:r>
        <w:t>话题转换：措施</w:t>
      </w:r>
      <w:r>
        <w:rPr>
          <w:rFonts w:hint="eastAsia"/>
        </w:rPr>
        <w:t>1+分析+呼吁+时代背景</w:t>
      </w:r>
    </w:p>
  </w:comment>
  <w:comment w:id="5" w:author="Windows 用户" w:date="2020-11-18T14:46:00Z" w:initials="W用">
    <w:p w14:paraId="553A812C" w14:textId="77777777" w:rsidR="00244C3E" w:rsidRDefault="00244C3E" w:rsidP="00244C3E">
      <w:pPr>
        <w:pStyle w:val="a4"/>
      </w:pPr>
      <w:r>
        <w:rPr>
          <w:rStyle w:val="a3"/>
        </w:rPr>
        <w:annotationRef/>
      </w:r>
      <w:r>
        <w:rPr>
          <w:rFonts w:hint="eastAsia"/>
        </w:rPr>
        <w:t>措施2：分析+评论</w:t>
      </w:r>
    </w:p>
  </w:comment>
  <w:comment w:id="6" w:author="Windows 用户" w:date="2020-11-18T14:48:00Z" w:initials="W用">
    <w:p w14:paraId="407A4CE0" w14:textId="77777777" w:rsidR="00244C3E" w:rsidRDefault="00244C3E" w:rsidP="00244C3E">
      <w:pPr>
        <w:pStyle w:val="a4"/>
      </w:pPr>
      <w:r>
        <w:rPr>
          <w:rStyle w:val="a3"/>
        </w:rPr>
        <w:annotationRef/>
      </w:r>
      <w:r>
        <w:t>结语：评论+展望</w:t>
      </w:r>
    </w:p>
  </w:comment>
  <w:comment w:id="7" w:author="Windows 用户" w:date="2020-11-18T14:49:00Z" w:initials="W用">
    <w:p w14:paraId="2EE409B0" w14:textId="77777777" w:rsidR="00244C3E" w:rsidRDefault="00244C3E" w:rsidP="00244C3E">
      <w:pPr>
        <w:pStyle w:val="a4"/>
      </w:pPr>
      <w:r>
        <w:rPr>
          <w:rStyle w:val="a3"/>
        </w:rPr>
        <w:annotationRef/>
      </w:r>
      <w:r>
        <w:t>标题</w:t>
      </w:r>
    </w:p>
  </w:comment>
  <w:comment w:id="8" w:author="Windows 用户" w:date="2020-11-18T15:08:00Z" w:initials="W用">
    <w:p w14:paraId="7D547662" w14:textId="77777777" w:rsidR="00244C3E" w:rsidRDefault="00244C3E" w:rsidP="00244C3E">
      <w:pPr>
        <w:pStyle w:val="a4"/>
      </w:pPr>
      <w:r>
        <w:rPr>
          <w:rStyle w:val="a3"/>
        </w:rPr>
        <w:annotationRef/>
      </w:r>
      <w:r>
        <w:t>评论+话题</w:t>
      </w:r>
    </w:p>
  </w:comment>
  <w:comment w:id="9" w:author="Windows 用户" w:date="2020-11-24T09:10:00Z" w:initials="W用">
    <w:p w14:paraId="2C4E7873" w14:textId="77777777" w:rsidR="00244C3E" w:rsidRDefault="00244C3E" w:rsidP="00244C3E">
      <w:pPr>
        <w:pStyle w:val="a4"/>
      </w:pPr>
      <w:r>
        <w:rPr>
          <w:rStyle w:val="a3"/>
        </w:rPr>
        <w:annotationRef/>
      </w:r>
      <w:r>
        <w:t>话题详述+措施</w:t>
      </w:r>
    </w:p>
  </w:comment>
  <w:comment w:id="10" w:author="Windows 用户" w:date="2020-11-24T09:12:00Z" w:initials="W用">
    <w:p w14:paraId="596FAE84" w14:textId="77777777" w:rsidR="00244C3E" w:rsidRDefault="00244C3E" w:rsidP="00244C3E">
      <w:pPr>
        <w:pStyle w:val="a4"/>
      </w:pPr>
      <w:r>
        <w:rPr>
          <w:rStyle w:val="a3"/>
        </w:rPr>
        <w:annotationRef/>
      </w:r>
      <w:r>
        <w:t>分措施</w:t>
      </w:r>
      <w:r>
        <w:rPr>
          <w:rFonts w:hint="eastAsia"/>
        </w:rPr>
        <w:t>1+详述</w:t>
      </w:r>
    </w:p>
  </w:comment>
  <w:comment w:id="11" w:author="Windows 用户" w:date="2020-11-24T09:13:00Z" w:initials="W用">
    <w:p w14:paraId="2C86D685" w14:textId="77777777" w:rsidR="00244C3E" w:rsidRDefault="00244C3E" w:rsidP="00244C3E">
      <w:pPr>
        <w:pStyle w:val="a4"/>
      </w:pPr>
      <w:r>
        <w:rPr>
          <w:rStyle w:val="a3"/>
        </w:rPr>
        <w:annotationRef/>
      </w:r>
      <w:r>
        <w:t>分措施</w:t>
      </w:r>
      <w:r>
        <w:rPr>
          <w:rFonts w:hint="eastAsia"/>
        </w:rPr>
        <w:t>2+详述+评论</w:t>
      </w:r>
    </w:p>
  </w:comment>
  <w:comment w:id="12" w:author="Windows 用户" w:date="2020-11-24T09:15:00Z" w:initials="W用">
    <w:p w14:paraId="4BE07A9E" w14:textId="77777777" w:rsidR="00244C3E" w:rsidRDefault="00244C3E" w:rsidP="00244C3E">
      <w:pPr>
        <w:pStyle w:val="a4"/>
      </w:pPr>
      <w:r>
        <w:rPr>
          <w:rStyle w:val="a3"/>
        </w:rPr>
        <w:annotationRef/>
      </w:r>
      <w:r>
        <w:t>分措施</w:t>
      </w:r>
      <w:r>
        <w:rPr>
          <w:rFonts w:hint="eastAsia"/>
        </w:rPr>
        <w:t>3+详述</w:t>
      </w:r>
    </w:p>
  </w:comment>
  <w:comment w:id="13" w:author="Windows 用户" w:date="2020-11-24T09:16:00Z" w:initials="W用">
    <w:p w14:paraId="7DCCD21E" w14:textId="77777777" w:rsidR="00244C3E" w:rsidRDefault="00244C3E" w:rsidP="00244C3E">
      <w:pPr>
        <w:pStyle w:val="a4"/>
      </w:pPr>
      <w:r>
        <w:rPr>
          <w:rStyle w:val="a3"/>
        </w:rPr>
        <w:annotationRef/>
      </w:r>
      <w:r>
        <w:t>说者（直接引用）</w:t>
      </w:r>
    </w:p>
  </w:comment>
  <w:comment w:id="14" w:author="Windows 用户" w:date="2020-11-24T09:18:00Z" w:initials="W用">
    <w:p w14:paraId="35A5B71E" w14:textId="77777777" w:rsidR="00244C3E" w:rsidRDefault="00244C3E" w:rsidP="00244C3E">
      <w:pPr>
        <w:pStyle w:val="a4"/>
      </w:pPr>
      <w:r>
        <w:rPr>
          <w:rStyle w:val="a3"/>
        </w:rPr>
        <w:annotationRef/>
      </w:r>
      <w:r>
        <w:t>引言+背景+话题</w:t>
      </w:r>
    </w:p>
  </w:comment>
  <w:comment w:id="15" w:author="Windows 用户" w:date="2020-11-24T09:19:00Z" w:initials="W用">
    <w:p w14:paraId="316EDB3B" w14:textId="77777777" w:rsidR="00244C3E" w:rsidRDefault="00244C3E" w:rsidP="00244C3E">
      <w:pPr>
        <w:pStyle w:val="a4"/>
      </w:pPr>
      <w:r>
        <w:rPr>
          <w:rStyle w:val="a3"/>
        </w:rPr>
        <w:annotationRef/>
      </w:r>
      <w:r>
        <w:t>背景+话题+措施</w:t>
      </w:r>
    </w:p>
  </w:comment>
  <w:comment w:id="16" w:author="Windows 用户" w:date="2020-11-24T09:20:00Z" w:initials="W用">
    <w:p w14:paraId="04DD3E67" w14:textId="77777777" w:rsidR="00244C3E" w:rsidRDefault="00244C3E" w:rsidP="00244C3E">
      <w:pPr>
        <w:pStyle w:val="a4"/>
      </w:pPr>
      <w:r>
        <w:rPr>
          <w:rStyle w:val="a3"/>
        </w:rPr>
        <w:annotationRef/>
      </w:r>
      <w:r>
        <w:t>原因+详述</w:t>
      </w:r>
    </w:p>
  </w:comment>
  <w:comment w:id="17" w:author="Windows 用户" w:date="2020-11-24T09:24:00Z" w:initials="W用">
    <w:p w14:paraId="36AFB256" w14:textId="77777777" w:rsidR="00244C3E" w:rsidRDefault="00244C3E" w:rsidP="00244C3E">
      <w:pPr>
        <w:pStyle w:val="a4"/>
      </w:pPr>
      <w:r>
        <w:rPr>
          <w:rStyle w:val="a3"/>
        </w:rPr>
        <w:annotationRef/>
      </w:r>
      <w:r>
        <w:t>措施</w:t>
      </w:r>
      <w:r>
        <w:rPr>
          <w:rFonts w:hint="eastAsia"/>
        </w:rPr>
        <w:t>1+评价</w:t>
      </w:r>
    </w:p>
  </w:comment>
  <w:comment w:id="18" w:author="Windows 用户" w:date="2020-11-24T09:24:00Z" w:initials="W用">
    <w:p w14:paraId="0D595A92" w14:textId="77777777" w:rsidR="00244C3E" w:rsidRDefault="00244C3E" w:rsidP="00244C3E">
      <w:pPr>
        <w:pStyle w:val="a4"/>
      </w:pPr>
      <w:r>
        <w:rPr>
          <w:rStyle w:val="a3"/>
        </w:rPr>
        <w:annotationRef/>
      </w:r>
      <w:r>
        <w:t>措施</w:t>
      </w:r>
      <w:r>
        <w:rPr>
          <w:rFonts w:hint="eastAsia"/>
        </w:rPr>
        <w:t>2+详述+原因</w:t>
      </w:r>
    </w:p>
  </w:comment>
  <w:comment w:id="19" w:author="Windows 用户" w:date="2020-11-24T09:25:00Z" w:initials="W用">
    <w:p w14:paraId="37F457E6" w14:textId="77777777" w:rsidR="00244C3E" w:rsidRDefault="00244C3E" w:rsidP="00244C3E">
      <w:pPr>
        <w:pStyle w:val="a4"/>
      </w:pPr>
      <w:r>
        <w:rPr>
          <w:rStyle w:val="a3"/>
        </w:rPr>
        <w:annotationRef/>
      </w:r>
      <w:r>
        <w:t>后续：检查机制</w:t>
      </w:r>
      <w:r>
        <w:rPr>
          <w:rFonts w:hint="eastAsia"/>
        </w:rPr>
        <w:t>+评论</w:t>
      </w:r>
    </w:p>
  </w:comment>
  <w:comment w:id="20" w:author="Windows 用户" w:date="2020-11-24T09:54:00Z" w:initials="W用">
    <w:p w14:paraId="33DCE99F" w14:textId="77777777" w:rsidR="00244C3E" w:rsidRDefault="00244C3E" w:rsidP="00244C3E">
      <w:pPr>
        <w:pStyle w:val="a4"/>
      </w:pPr>
      <w:r>
        <w:rPr>
          <w:rStyle w:val="a3"/>
        </w:rPr>
        <w:annotationRef/>
      </w:r>
      <w:r>
        <w:t>现象+法规+评论</w:t>
      </w:r>
    </w:p>
  </w:comment>
  <w:comment w:id="21" w:author="Windows 用户" w:date="2020-11-24T09:57:00Z" w:initials="W用">
    <w:p w14:paraId="3CFB5526" w14:textId="77777777" w:rsidR="00244C3E" w:rsidRDefault="00244C3E" w:rsidP="00244C3E">
      <w:pPr>
        <w:pStyle w:val="a4"/>
      </w:pPr>
      <w:r>
        <w:rPr>
          <w:rStyle w:val="a3"/>
        </w:rPr>
        <w:annotationRef/>
      </w:r>
      <w:r>
        <w:t>原因：背景+反例+评论</w:t>
      </w:r>
    </w:p>
  </w:comment>
  <w:comment w:id="22" w:author="Windows 用户" w:date="2020-11-24T09:58:00Z" w:initials="W用">
    <w:p w14:paraId="10FE6B39" w14:textId="77777777" w:rsidR="00244C3E" w:rsidRDefault="00244C3E" w:rsidP="00244C3E">
      <w:pPr>
        <w:pStyle w:val="a4"/>
      </w:pPr>
      <w:r>
        <w:rPr>
          <w:rStyle w:val="a3"/>
        </w:rPr>
        <w:annotationRef/>
      </w:r>
      <w:r>
        <w:t>规定内容+评论</w:t>
      </w:r>
    </w:p>
  </w:comment>
  <w:comment w:id="23" w:author="Windows 用户" w:date="2020-11-24T09:59:00Z" w:initials="W用">
    <w:p w14:paraId="0B642A13" w14:textId="77777777" w:rsidR="00244C3E" w:rsidRDefault="00244C3E" w:rsidP="00244C3E">
      <w:pPr>
        <w:pStyle w:val="a4"/>
      </w:pPr>
      <w:r>
        <w:rPr>
          <w:rStyle w:val="a3"/>
        </w:rPr>
        <w:annotationRef/>
      </w:r>
      <w:r>
        <w:t>话题转换：背景+后续</w:t>
      </w:r>
    </w:p>
  </w:comment>
  <w:comment w:id="24" w:author="Windows 用户" w:date="2020-11-24T10:00:00Z" w:initials="W用">
    <w:p w14:paraId="1CAECF81" w14:textId="77777777" w:rsidR="00244C3E" w:rsidRDefault="00244C3E" w:rsidP="00244C3E">
      <w:pPr>
        <w:pStyle w:val="a4"/>
      </w:pPr>
      <w:r>
        <w:rPr>
          <w:rStyle w:val="a3"/>
        </w:rPr>
        <w:annotationRef/>
      </w:r>
      <w:r>
        <w:t>背景+评论</w:t>
      </w:r>
    </w:p>
  </w:comment>
  <w:comment w:id="25" w:author="Windows 用户" w:date="2020-11-24T10:12:00Z" w:initials="W用">
    <w:p w14:paraId="795B4EF8" w14:textId="77777777" w:rsidR="00244C3E" w:rsidRDefault="00244C3E" w:rsidP="00244C3E">
      <w:pPr>
        <w:pStyle w:val="a4"/>
      </w:pPr>
      <w:r>
        <w:rPr>
          <w:rStyle w:val="a3"/>
        </w:rPr>
        <w:annotationRef/>
      </w:r>
      <w:r>
        <w:t>话题：公告+评论</w:t>
      </w:r>
    </w:p>
  </w:comment>
  <w:comment w:id="26" w:author="Windows 用户" w:date="2020-11-24T10:46:00Z" w:initials="W用">
    <w:p w14:paraId="3EF16865" w14:textId="77777777" w:rsidR="00244C3E" w:rsidRDefault="00244C3E" w:rsidP="00244C3E">
      <w:pPr>
        <w:pStyle w:val="a4"/>
      </w:pPr>
      <w:r>
        <w:rPr>
          <w:rStyle w:val="a3"/>
        </w:rPr>
        <w:annotationRef/>
      </w:r>
      <w:r>
        <w:t>原因</w:t>
      </w:r>
      <w:r>
        <w:rPr>
          <w:rFonts w:hint="eastAsia"/>
        </w:rPr>
        <w:t>1+背景</w:t>
      </w:r>
    </w:p>
  </w:comment>
  <w:comment w:id="27" w:author="Windows 用户" w:date="2020-11-24T10:47:00Z" w:initials="W用">
    <w:p w14:paraId="4E3EBE89" w14:textId="77777777" w:rsidR="00244C3E" w:rsidRDefault="00244C3E" w:rsidP="00244C3E">
      <w:pPr>
        <w:pStyle w:val="a4"/>
      </w:pPr>
      <w:r>
        <w:rPr>
          <w:rStyle w:val="a3"/>
        </w:rPr>
        <w:annotationRef/>
      </w:r>
      <w:r>
        <w:t>原因</w:t>
      </w:r>
      <w:r>
        <w:rPr>
          <w:rFonts w:hint="eastAsia"/>
        </w:rPr>
        <w:t>2+背景+评论</w:t>
      </w:r>
    </w:p>
  </w:comment>
  <w:comment w:id="28" w:author="Windows 用户" w:date="2020-11-24T10:47:00Z" w:initials="W用">
    <w:p w14:paraId="5820716C" w14:textId="77777777" w:rsidR="00244C3E" w:rsidRDefault="00244C3E" w:rsidP="00244C3E">
      <w:pPr>
        <w:pStyle w:val="a4"/>
      </w:pPr>
      <w:r>
        <w:rPr>
          <w:rStyle w:val="a3"/>
        </w:rPr>
        <w:annotationRef/>
      </w:r>
      <w:r>
        <w:t>背景+措施</w:t>
      </w:r>
    </w:p>
  </w:comment>
  <w:comment w:id="29" w:author="Windows 用户" w:date="2020-11-24T10:48:00Z" w:initials="W用">
    <w:p w14:paraId="6FAC2C66" w14:textId="77777777" w:rsidR="00244C3E" w:rsidRDefault="00244C3E" w:rsidP="00244C3E">
      <w:pPr>
        <w:pStyle w:val="a4"/>
      </w:pPr>
      <w:r>
        <w:rPr>
          <w:rStyle w:val="a3"/>
        </w:rPr>
        <w:annotationRef/>
      </w:r>
      <w:r>
        <w:t>措施+评论</w:t>
      </w:r>
    </w:p>
  </w:comment>
  <w:comment w:id="30" w:author="Windows 用户" w:date="2020-11-25T09:24:00Z" w:initials="W用">
    <w:p w14:paraId="3B304209" w14:textId="77777777" w:rsidR="00244C3E" w:rsidRDefault="00244C3E" w:rsidP="00244C3E">
      <w:pPr>
        <w:pStyle w:val="a4"/>
      </w:pPr>
      <w:r>
        <w:rPr>
          <w:rStyle w:val="a3"/>
        </w:rPr>
        <w:annotationRef/>
      </w:r>
      <w:r>
        <w:t>副标题：系列报道</w:t>
      </w:r>
    </w:p>
  </w:comment>
  <w:comment w:id="31" w:author="Windows 用户" w:date="2020-11-25T09:41:00Z" w:initials="W用">
    <w:p w14:paraId="45622C36" w14:textId="77777777" w:rsidR="00244C3E" w:rsidRDefault="00244C3E" w:rsidP="00244C3E">
      <w:pPr>
        <w:pStyle w:val="a4"/>
      </w:pPr>
      <w:r>
        <w:rPr>
          <w:rStyle w:val="a3"/>
        </w:rPr>
        <w:annotationRef/>
      </w:r>
      <w:r>
        <w:t>话题：事件</w:t>
      </w:r>
    </w:p>
  </w:comment>
  <w:comment w:id="32" w:author="Windows 用户" w:date="2020-11-25T09:41:00Z" w:initials="W用">
    <w:p w14:paraId="6246DE65" w14:textId="77777777" w:rsidR="00244C3E" w:rsidRDefault="00244C3E" w:rsidP="00244C3E">
      <w:pPr>
        <w:pStyle w:val="a4"/>
      </w:pPr>
      <w:r>
        <w:rPr>
          <w:rStyle w:val="a3"/>
        </w:rPr>
        <w:annotationRef/>
      </w:r>
      <w:r>
        <w:t>引用+背景</w:t>
      </w:r>
    </w:p>
  </w:comment>
  <w:comment w:id="33" w:author="Windows 用户" w:date="2020-11-25T09:42:00Z" w:initials="W用">
    <w:p w14:paraId="53CEAD2B" w14:textId="77777777" w:rsidR="00244C3E" w:rsidRDefault="00244C3E" w:rsidP="00244C3E">
      <w:pPr>
        <w:pStyle w:val="a4"/>
      </w:pPr>
      <w:r>
        <w:rPr>
          <w:rStyle w:val="a3"/>
        </w:rPr>
        <w:annotationRef/>
      </w:r>
      <w:r>
        <w:t>措施</w:t>
      </w:r>
      <w:r>
        <w:rPr>
          <w:rFonts w:hint="eastAsia"/>
        </w:rPr>
        <w:t>1+详述</w:t>
      </w:r>
    </w:p>
  </w:comment>
  <w:comment w:id="34" w:author="Windows 用户" w:date="2020-11-25T09:43:00Z" w:initials="W用">
    <w:p w14:paraId="3AD63AB7" w14:textId="77777777" w:rsidR="00244C3E" w:rsidRDefault="00244C3E" w:rsidP="00244C3E">
      <w:pPr>
        <w:pStyle w:val="a4"/>
      </w:pPr>
      <w:r>
        <w:rPr>
          <w:rStyle w:val="a3"/>
        </w:rPr>
        <w:annotationRef/>
      </w:r>
      <w:r>
        <w:t>措施</w:t>
      </w:r>
      <w:r>
        <w:rPr>
          <w:rFonts w:hint="eastAsia"/>
        </w:rPr>
        <w:t>2+详述</w:t>
      </w:r>
    </w:p>
  </w:comment>
  <w:comment w:id="35" w:author="Windows 用户" w:date="2020-11-25T09:44:00Z" w:initials="W用">
    <w:p w14:paraId="47974E21" w14:textId="77777777" w:rsidR="00244C3E" w:rsidRDefault="00244C3E" w:rsidP="00244C3E">
      <w:pPr>
        <w:pStyle w:val="a4"/>
      </w:pPr>
      <w:r>
        <w:rPr>
          <w:rStyle w:val="a3"/>
        </w:rPr>
        <w:annotationRef/>
      </w:r>
      <w:r>
        <w:t>措施</w:t>
      </w:r>
      <w:r>
        <w:rPr>
          <w:rFonts w:hint="eastAsia"/>
        </w:rPr>
        <w:t>3+详述</w:t>
      </w:r>
    </w:p>
  </w:comment>
  <w:comment w:id="36" w:author="Windows 用户" w:date="2020-11-25T09:44:00Z" w:initials="W用">
    <w:p w14:paraId="129D250D" w14:textId="77777777" w:rsidR="00244C3E" w:rsidRDefault="00244C3E" w:rsidP="00244C3E">
      <w:pPr>
        <w:pStyle w:val="a4"/>
      </w:pPr>
      <w:r>
        <w:rPr>
          <w:rStyle w:val="a3"/>
        </w:rPr>
        <w:annotationRef/>
      </w:r>
      <w:r>
        <w:t>总结：概括</w:t>
      </w:r>
    </w:p>
  </w:comment>
  <w:comment w:id="37" w:author="Windows 用户" w:date="2020-11-25T09:45:00Z" w:initials="W用">
    <w:p w14:paraId="31A32E21" w14:textId="77777777" w:rsidR="00244C3E" w:rsidRDefault="00244C3E" w:rsidP="00244C3E">
      <w:pPr>
        <w:pStyle w:val="a4"/>
      </w:pPr>
      <w:r>
        <w:rPr>
          <w:rStyle w:val="a3"/>
        </w:rPr>
        <w:annotationRef/>
      </w:r>
      <w:r>
        <w:t>背景</w:t>
      </w:r>
    </w:p>
  </w:comment>
  <w:comment w:id="38" w:author="Windows 用户" w:date="2020-11-25T09:47:00Z" w:initials="W用">
    <w:p w14:paraId="5C2D69A0" w14:textId="77777777" w:rsidR="00244C3E" w:rsidRDefault="00244C3E" w:rsidP="00244C3E">
      <w:pPr>
        <w:pStyle w:val="a4"/>
      </w:pPr>
      <w:r>
        <w:rPr>
          <w:rStyle w:val="a3"/>
        </w:rPr>
        <w:annotationRef/>
      </w:r>
      <w:r>
        <w:t>话题：问题</w:t>
      </w:r>
    </w:p>
  </w:comment>
  <w:comment w:id="39" w:author="Windows 用户" w:date="2020-11-25T09:48:00Z" w:initials="W用">
    <w:p w14:paraId="5539FD75" w14:textId="77777777" w:rsidR="00244C3E" w:rsidRDefault="00244C3E" w:rsidP="00244C3E">
      <w:pPr>
        <w:pStyle w:val="a4"/>
      </w:pPr>
      <w:r>
        <w:rPr>
          <w:rStyle w:val="a3"/>
        </w:rPr>
        <w:annotationRef/>
      </w:r>
      <w:r>
        <w:t>背景+实例</w:t>
      </w:r>
      <w:r>
        <w:rPr>
          <w:rFonts w:hint="eastAsia"/>
        </w:rPr>
        <w:t>1</w:t>
      </w:r>
    </w:p>
  </w:comment>
  <w:comment w:id="40" w:author="Windows 用户" w:date="2020-11-25T09:49:00Z" w:initials="W用">
    <w:p w14:paraId="2CBD65A5" w14:textId="77777777" w:rsidR="00244C3E" w:rsidRDefault="00244C3E" w:rsidP="00244C3E">
      <w:pPr>
        <w:pStyle w:val="a4"/>
      </w:pPr>
      <w:r>
        <w:rPr>
          <w:rStyle w:val="a3"/>
        </w:rPr>
        <w:annotationRef/>
      </w:r>
      <w:r>
        <w:t>实力+评论</w:t>
      </w:r>
    </w:p>
  </w:comment>
  <w:comment w:id="41" w:author="Windows 用户" w:date="2020-11-25T09:49:00Z" w:initials="W用">
    <w:p w14:paraId="78F1333E" w14:textId="77777777" w:rsidR="00244C3E" w:rsidRDefault="00244C3E" w:rsidP="00244C3E">
      <w:pPr>
        <w:pStyle w:val="a4"/>
      </w:pPr>
      <w:r>
        <w:rPr>
          <w:rStyle w:val="a3"/>
        </w:rPr>
        <w:annotationRef/>
      </w:r>
      <w:r>
        <w:t>后续话题+措施+实例+评论</w:t>
      </w:r>
    </w:p>
  </w:comment>
  <w:comment w:id="42" w:author="Windows 用户" w:date="2020-11-25T09:52:00Z" w:initials="W用">
    <w:p w14:paraId="5847DC97" w14:textId="77777777" w:rsidR="00244C3E" w:rsidRDefault="00244C3E" w:rsidP="00244C3E">
      <w:pPr>
        <w:pStyle w:val="a4"/>
      </w:pPr>
      <w:r>
        <w:rPr>
          <w:rStyle w:val="a3"/>
        </w:rPr>
        <w:annotationRef/>
      </w:r>
      <w:r>
        <w:t>总结：概括</w:t>
      </w:r>
    </w:p>
  </w:comment>
  <w:comment w:id="43" w:author="Windows 用户" w:date="2020-11-25T09:53:00Z" w:initials="W用">
    <w:p w14:paraId="57E66B7D" w14:textId="77777777" w:rsidR="00244C3E" w:rsidRDefault="00244C3E" w:rsidP="00244C3E">
      <w:pPr>
        <w:pStyle w:val="a4"/>
      </w:pPr>
      <w:r>
        <w:rPr>
          <w:rStyle w:val="a3"/>
        </w:rPr>
        <w:annotationRef/>
      </w:r>
      <w:r>
        <w:t>事件+评论</w:t>
      </w:r>
    </w:p>
  </w:comment>
  <w:comment w:id="44" w:author="Windows 用户" w:date="2020-11-25T09:54:00Z" w:initials="W用">
    <w:p w14:paraId="3DB6840F" w14:textId="77777777" w:rsidR="00244C3E" w:rsidRDefault="00244C3E" w:rsidP="00244C3E">
      <w:pPr>
        <w:pStyle w:val="a4"/>
      </w:pPr>
      <w:r>
        <w:rPr>
          <w:rStyle w:val="a3"/>
        </w:rPr>
        <w:annotationRef/>
      </w:r>
      <w:r>
        <w:t>背景+实例</w:t>
      </w:r>
    </w:p>
  </w:comment>
  <w:comment w:id="45" w:author="Windows 用户" w:date="2020-11-25T09:56:00Z" w:initials="W用">
    <w:p w14:paraId="1DF511A3" w14:textId="77777777" w:rsidR="00244C3E" w:rsidRDefault="00244C3E" w:rsidP="00244C3E">
      <w:pPr>
        <w:pStyle w:val="a4"/>
      </w:pPr>
      <w:r>
        <w:rPr>
          <w:rStyle w:val="a3"/>
        </w:rPr>
        <w:annotationRef/>
      </w:r>
      <w:r>
        <w:t>措施</w:t>
      </w:r>
      <w:r>
        <w:rPr>
          <w:rFonts w:hint="eastAsia"/>
        </w:rPr>
        <w:t>1+详述</w:t>
      </w:r>
    </w:p>
  </w:comment>
  <w:comment w:id="46" w:author="Windows 用户" w:date="2020-11-25T09:57:00Z" w:initials="W用">
    <w:p w14:paraId="5DB25A0D" w14:textId="77777777" w:rsidR="00244C3E" w:rsidRDefault="00244C3E" w:rsidP="00244C3E">
      <w:pPr>
        <w:pStyle w:val="a4"/>
      </w:pPr>
      <w:r>
        <w:rPr>
          <w:rStyle w:val="a3"/>
        </w:rPr>
        <w:annotationRef/>
      </w:r>
      <w:r>
        <w:t>措施</w:t>
      </w:r>
      <w:r>
        <w:rPr>
          <w:rFonts w:hint="eastAsia"/>
        </w:rPr>
        <w:t>2+详述</w:t>
      </w:r>
    </w:p>
  </w:comment>
  <w:comment w:id="47" w:author="Windows 用户" w:date="2020-11-25T09:59:00Z" w:initials="W用">
    <w:p w14:paraId="1E359BA3" w14:textId="77777777" w:rsidR="00244C3E" w:rsidRDefault="00244C3E" w:rsidP="00244C3E">
      <w:pPr>
        <w:pStyle w:val="a4"/>
      </w:pPr>
      <w:r>
        <w:rPr>
          <w:rStyle w:val="a3"/>
        </w:rPr>
        <w:annotationRef/>
      </w:r>
      <w:r>
        <w:t>现象+背景+措施</w:t>
      </w:r>
    </w:p>
  </w:comment>
  <w:comment w:id="48" w:author="Windows 用户" w:date="2020-11-25T10:00:00Z" w:initials="W用">
    <w:p w14:paraId="09A079CF" w14:textId="77777777" w:rsidR="00244C3E" w:rsidRDefault="00244C3E" w:rsidP="00244C3E">
      <w:pPr>
        <w:pStyle w:val="a4"/>
      </w:pPr>
      <w:r>
        <w:rPr>
          <w:rStyle w:val="a3"/>
        </w:rPr>
        <w:annotationRef/>
      </w:r>
      <w:r>
        <w:t>总结：概括</w:t>
      </w:r>
    </w:p>
  </w:comment>
  <w:comment w:id="49" w:author="Windows 用户" w:date="2020-11-25T10:01:00Z" w:initials="W用">
    <w:p w14:paraId="6C6DB983" w14:textId="77777777" w:rsidR="00244C3E" w:rsidRDefault="00244C3E" w:rsidP="00244C3E">
      <w:pPr>
        <w:pStyle w:val="a4"/>
      </w:pPr>
      <w:r>
        <w:rPr>
          <w:rStyle w:val="a3"/>
        </w:rPr>
        <w:annotationRef/>
      </w:r>
      <w:r>
        <w:t>大标题</w:t>
      </w:r>
    </w:p>
  </w:comment>
  <w:comment w:id="50" w:author="Windows 用户" w:date="2020-11-25T10:03:00Z" w:initials="W用">
    <w:p w14:paraId="4872C316" w14:textId="77777777" w:rsidR="00244C3E" w:rsidRDefault="00244C3E" w:rsidP="00244C3E">
      <w:pPr>
        <w:pStyle w:val="a4"/>
      </w:pPr>
      <w:r>
        <w:rPr>
          <w:rStyle w:val="a3"/>
        </w:rPr>
        <w:annotationRef/>
      </w:r>
      <w:r>
        <w:t>话题+背景+话题+措施</w:t>
      </w:r>
    </w:p>
  </w:comment>
  <w:comment w:id="51" w:author="Windows 用户" w:date="2020-11-25T10:04:00Z" w:initials="W用">
    <w:p w14:paraId="75B2FD6D" w14:textId="77777777" w:rsidR="00244C3E" w:rsidRDefault="00244C3E" w:rsidP="00244C3E">
      <w:pPr>
        <w:pStyle w:val="a4"/>
      </w:pPr>
      <w:r>
        <w:rPr>
          <w:rStyle w:val="a3"/>
        </w:rPr>
        <w:annotationRef/>
      </w:r>
      <w:r>
        <w:t>话题+背景+话题+措施</w:t>
      </w:r>
    </w:p>
  </w:comment>
  <w:comment w:id="52" w:author="Windows 用户" w:date="2020-11-25T10:07:00Z" w:initials="W用">
    <w:p w14:paraId="6EB14803" w14:textId="77777777" w:rsidR="00244C3E" w:rsidRDefault="00244C3E" w:rsidP="00244C3E">
      <w:pPr>
        <w:pStyle w:val="a4"/>
      </w:pPr>
      <w:r>
        <w:rPr>
          <w:rStyle w:val="a3"/>
        </w:rPr>
        <w:annotationRef/>
      </w:r>
      <w:r>
        <w:t>背景+现象+措施</w:t>
      </w:r>
    </w:p>
  </w:comment>
  <w:comment w:id="53" w:author="Windows 用户" w:date="2020-11-25T10:09:00Z" w:initials="W用">
    <w:p w14:paraId="2224A064" w14:textId="77777777" w:rsidR="00244C3E" w:rsidRDefault="00244C3E" w:rsidP="00244C3E">
      <w:pPr>
        <w:pStyle w:val="a4"/>
      </w:pPr>
      <w:r>
        <w:rPr>
          <w:rStyle w:val="a3"/>
        </w:rPr>
        <w:annotationRef/>
      </w:r>
      <w:r>
        <w:t>背景</w:t>
      </w:r>
    </w:p>
  </w:comment>
  <w:comment w:id="54" w:author="Windows 用户" w:date="2020-11-25T10:10:00Z" w:initials="W用">
    <w:p w14:paraId="7229D532" w14:textId="77777777" w:rsidR="00244C3E" w:rsidRDefault="00244C3E" w:rsidP="00244C3E">
      <w:pPr>
        <w:pStyle w:val="a4"/>
      </w:pPr>
      <w:r>
        <w:rPr>
          <w:rStyle w:val="a3"/>
        </w:rPr>
        <w:annotationRef/>
      </w:r>
      <w:r>
        <w:t>原因（背景）</w:t>
      </w:r>
    </w:p>
  </w:comment>
  <w:comment w:id="55" w:author="Windows 用户" w:date="2020-11-25T10:11:00Z" w:initials="W用">
    <w:p w14:paraId="49E4DA32" w14:textId="77777777" w:rsidR="00244C3E" w:rsidRDefault="00244C3E" w:rsidP="00244C3E">
      <w:pPr>
        <w:pStyle w:val="a4"/>
      </w:pPr>
      <w:r>
        <w:rPr>
          <w:rStyle w:val="a3"/>
        </w:rPr>
        <w:annotationRef/>
      </w:r>
      <w:r>
        <w:t>实例+话题</w:t>
      </w:r>
    </w:p>
  </w:comment>
  <w:comment w:id="56" w:author="Windows 用户" w:date="2020-11-25T10:12:00Z" w:initials="W用">
    <w:p w14:paraId="6B9393E4" w14:textId="77777777" w:rsidR="00244C3E" w:rsidRDefault="00244C3E" w:rsidP="00244C3E">
      <w:pPr>
        <w:pStyle w:val="a4"/>
      </w:pPr>
      <w:r>
        <w:rPr>
          <w:rStyle w:val="a3"/>
        </w:rPr>
        <w:annotationRef/>
      </w:r>
      <w:r>
        <w:t>措施+详述+评论</w:t>
      </w:r>
    </w:p>
  </w:comment>
  <w:comment w:id="57" w:author="Windows 用户" w:date="2020-11-25T10:13:00Z" w:initials="W用">
    <w:p w14:paraId="179D88F8" w14:textId="77777777" w:rsidR="00244C3E" w:rsidRDefault="00244C3E" w:rsidP="00244C3E">
      <w:pPr>
        <w:pStyle w:val="a4"/>
      </w:pPr>
      <w:r>
        <w:rPr>
          <w:rStyle w:val="a3"/>
        </w:rPr>
        <w:annotationRef/>
      </w:r>
      <w:r>
        <w:t>总结：背景+措施</w:t>
      </w:r>
    </w:p>
  </w:comment>
  <w:comment w:id="58" w:author="Windows 用户" w:date="2020-11-25T10:36:00Z" w:initials="W用">
    <w:p w14:paraId="119C3E61" w14:textId="77777777" w:rsidR="00244C3E" w:rsidRDefault="00244C3E" w:rsidP="00244C3E">
      <w:pPr>
        <w:pStyle w:val="a4"/>
      </w:pPr>
      <w:r>
        <w:rPr>
          <w:rStyle w:val="a3"/>
        </w:rPr>
        <w:annotationRef/>
      </w:r>
      <w:r>
        <w:t>话题+引言</w:t>
      </w:r>
    </w:p>
  </w:comment>
  <w:comment w:id="59" w:author="Windows 用户" w:date="2020-11-25T10:37:00Z" w:initials="W用">
    <w:p w14:paraId="3211D021" w14:textId="77777777" w:rsidR="00244C3E" w:rsidRDefault="00244C3E" w:rsidP="00244C3E">
      <w:pPr>
        <w:pStyle w:val="a4"/>
      </w:pPr>
      <w:r>
        <w:rPr>
          <w:rStyle w:val="a3"/>
        </w:rPr>
        <w:annotationRef/>
      </w:r>
      <w:r>
        <w:t>背景+评论</w:t>
      </w:r>
    </w:p>
  </w:comment>
  <w:comment w:id="60" w:author="Windows 用户" w:date="2020-11-25T10:45:00Z" w:initials="W用">
    <w:p w14:paraId="706A4100" w14:textId="77777777" w:rsidR="00244C3E" w:rsidRDefault="00244C3E" w:rsidP="00244C3E">
      <w:pPr>
        <w:pStyle w:val="a4"/>
      </w:pPr>
      <w:r>
        <w:rPr>
          <w:rStyle w:val="a3"/>
        </w:rPr>
        <w:annotationRef/>
      </w:r>
      <w:r>
        <w:t>背景+评论</w:t>
      </w:r>
    </w:p>
  </w:comment>
  <w:comment w:id="61" w:author="Windows 用户" w:date="2020-11-25T10:46:00Z" w:initials="W用">
    <w:p w14:paraId="374C93FD" w14:textId="77777777" w:rsidR="00244C3E" w:rsidRDefault="00244C3E" w:rsidP="00244C3E">
      <w:pPr>
        <w:pStyle w:val="a4"/>
      </w:pPr>
      <w:r>
        <w:rPr>
          <w:rStyle w:val="a3"/>
        </w:rPr>
        <w:annotationRef/>
      </w:r>
      <w:r>
        <w:t>评论</w:t>
      </w:r>
    </w:p>
  </w:comment>
  <w:comment w:id="62" w:author="Windows 用户" w:date="2020-11-25T10:46:00Z" w:initials="W用">
    <w:p w14:paraId="0FD61579" w14:textId="77777777" w:rsidR="00244C3E" w:rsidRDefault="00244C3E" w:rsidP="00244C3E">
      <w:pPr>
        <w:pStyle w:val="a4"/>
      </w:pPr>
      <w:r>
        <w:rPr>
          <w:rStyle w:val="a3"/>
        </w:rPr>
        <w:annotationRef/>
      </w:r>
      <w:r>
        <w:t>背景+措施</w:t>
      </w:r>
    </w:p>
  </w:comment>
  <w:comment w:id="63" w:author="Windows 用户" w:date="2020-11-25T10:48:00Z" w:initials="W用">
    <w:p w14:paraId="23027E27" w14:textId="77777777" w:rsidR="00244C3E" w:rsidRDefault="00244C3E" w:rsidP="00244C3E">
      <w:pPr>
        <w:pStyle w:val="a4"/>
      </w:pPr>
      <w:r>
        <w:rPr>
          <w:rStyle w:val="a3"/>
        </w:rPr>
        <w:annotationRef/>
      </w:r>
      <w:r>
        <w:t>背景</w:t>
      </w:r>
    </w:p>
  </w:comment>
  <w:comment w:id="64" w:author="Windows 用户" w:date="2020-11-25T10:49:00Z" w:initials="W用">
    <w:p w14:paraId="31AE64AD" w14:textId="77777777" w:rsidR="00244C3E" w:rsidRDefault="00244C3E" w:rsidP="00244C3E">
      <w:pPr>
        <w:pStyle w:val="a4"/>
      </w:pPr>
      <w:r>
        <w:rPr>
          <w:rStyle w:val="a3"/>
        </w:rPr>
        <w:annotationRef/>
      </w:r>
      <w:r>
        <w:t>引言+措施+实例</w:t>
      </w:r>
    </w:p>
  </w:comment>
  <w:comment w:id="65" w:author="Windows 用户" w:date="2020-11-25T10:51:00Z" w:initials="W用">
    <w:p w14:paraId="0A5917C5" w14:textId="77777777" w:rsidR="00244C3E" w:rsidRDefault="00244C3E" w:rsidP="00244C3E">
      <w:pPr>
        <w:pStyle w:val="a4"/>
      </w:pPr>
      <w:r>
        <w:rPr>
          <w:rStyle w:val="a3"/>
        </w:rPr>
        <w:annotationRef/>
      </w:r>
      <w:r>
        <w:t>论据</w:t>
      </w:r>
    </w:p>
  </w:comment>
  <w:comment w:id="66" w:author="Windows 用户" w:date="2020-11-25T10:51:00Z" w:initials="W用">
    <w:p w14:paraId="16F188A8" w14:textId="77777777" w:rsidR="00244C3E" w:rsidRDefault="00244C3E" w:rsidP="00244C3E">
      <w:pPr>
        <w:pStyle w:val="a4"/>
      </w:pPr>
      <w:r>
        <w:rPr>
          <w:rStyle w:val="a3"/>
        </w:rPr>
        <w:annotationRef/>
      </w:r>
      <w:r>
        <w:t>话题转换+实例</w:t>
      </w:r>
    </w:p>
  </w:comment>
  <w:comment w:id="67" w:author="Windows 用户" w:date="2020-11-25T10:52:00Z" w:initials="W用">
    <w:p w14:paraId="4B144F53" w14:textId="77777777" w:rsidR="00244C3E" w:rsidRDefault="00244C3E" w:rsidP="00244C3E">
      <w:pPr>
        <w:pStyle w:val="a4"/>
      </w:pPr>
      <w:r>
        <w:rPr>
          <w:rStyle w:val="a3"/>
        </w:rPr>
        <w:annotationRef/>
      </w:r>
      <w:r>
        <w:t>总结+措施</w:t>
      </w:r>
    </w:p>
  </w:comment>
  <w:comment w:id="68" w:author="Windows 用户" w:date="2020-11-25T11:01:00Z" w:initials="W用">
    <w:p w14:paraId="65340921" w14:textId="77777777" w:rsidR="00244C3E" w:rsidRDefault="00244C3E" w:rsidP="00244C3E">
      <w:pPr>
        <w:pStyle w:val="a4"/>
      </w:pPr>
      <w:r>
        <w:rPr>
          <w:rStyle w:val="a3"/>
        </w:rPr>
        <w:annotationRef/>
      </w:r>
      <w:r>
        <w:t>事件</w:t>
      </w:r>
    </w:p>
  </w:comment>
  <w:comment w:id="69" w:author="Windows 用户" w:date="2020-11-25T11:01:00Z" w:initials="W用">
    <w:p w14:paraId="184F18FF" w14:textId="77777777" w:rsidR="00244C3E" w:rsidRDefault="00244C3E" w:rsidP="00244C3E">
      <w:pPr>
        <w:pStyle w:val="a4"/>
      </w:pPr>
      <w:r>
        <w:rPr>
          <w:rStyle w:val="a3"/>
        </w:rPr>
        <w:annotationRef/>
      </w:r>
      <w:r>
        <w:t>引言+实例+评论</w:t>
      </w:r>
    </w:p>
  </w:comment>
  <w:comment w:id="70" w:author="Windows 用户" w:date="2020-11-25T11:02:00Z" w:initials="W用">
    <w:p w14:paraId="2D7EB898" w14:textId="77777777" w:rsidR="00244C3E" w:rsidRDefault="00244C3E" w:rsidP="00244C3E">
      <w:pPr>
        <w:pStyle w:val="a4"/>
      </w:pPr>
      <w:r>
        <w:rPr>
          <w:rStyle w:val="a3"/>
        </w:rPr>
        <w:annotationRef/>
      </w:r>
      <w:r>
        <w:t>背景+评论</w:t>
      </w:r>
    </w:p>
  </w:comment>
  <w:comment w:id="71" w:author="Windows 用户" w:date="2020-11-25T11:03:00Z" w:initials="W用">
    <w:p w14:paraId="717C5D68" w14:textId="77777777" w:rsidR="00244C3E" w:rsidRDefault="00244C3E" w:rsidP="00244C3E">
      <w:pPr>
        <w:pStyle w:val="a4"/>
      </w:pPr>
      <w:r>
        <w:rPr>
          <w:rStyle w:val="a3"/>
        </w:rPr>
        <w:annotationRef/>
      </w:r>
      <w:r>
        <w:t>事件+评论</w:t>
      </w:r>
    </w:p>
  </w:comment>
  <w:comment w:id="72" w:author="Windows 用户" w:date="2020-11-25T11:04:00Z" w:initials="W用">
    <w:p w14:paraId="4B1855D8" w14:textId="77777777" w:rsidR="00244C3E" w:rsidRDefault="00244C3E" w:rsidP="00244C3E">
      <w:pPr>
        <w:pStyle w:val="a4"/>
      </w:pPr>
      <w:r>
        <w:rPr>
          <w:rStyle w:val="a3"/>
        </w:rPr>
        <w:annotationRef/>
      </w:r>
      <w:r>
        <w:t>评论</w:t>
      </w:r>
    </w:p>
  </w:comment>
  <w:comment w:id="73" w:author="Windows 用户" w:date="2020-11-25T14:47:00Z" w:initials="W用">
    <w:p w14:paraId="7FA20B11" w14:textId="77777777" w:rsidR="00244C3E" w:rsidRDefault="00244C3E" w:rsidP="00244C3E">
      <w:pPr>
        <w:pStyle w:val="a4"/>
      </w:pPr>
      <w:r>
        <w:rPr>
          <w:rStyle w:val="a3"/>
        </w:rPr>
        <w:annotationRef/>
      </w:r>
      <w:r>
        <w:t>标题：措施+目标</w:t>
      </w:r>
    </w:p>
  </w:comment>
  <w:comment w:id="74" w:author="Windows 用户" w:date="2020-11-25T14:48:00Z" w:initials="W用">
    <w:p w14:paraId="068F95F2" w14:textId="77777777" w:rsidR="00244C3E" w:rsidRDefault="00244C3E" w:rsidP="00244C3E">
      <w:pPr>
        <w:pStyle w:val="a4"/>
      </w:pPr>
      <w:r>
        <w:rPr>
          <w:rStyle w:val="a3"/>
        </w:rPr>
        <w:annotationRef/>
      </w:r>
      <w:r>
        <w:t>事件+评论</w:t>
      </w:r>
    </w:p>
  </w:comment>
  <w:comment w:id="75" w:author="Windows 用户" w:date="2020-11-25T15:17:00Z" w:initials="W用">
    <w:p w14:paraId="4D7827AD" w14:textId="77777777" w:rsidR="00244C3E" w:rsidRDefault="00244C3E" w:rsidP="00244C3E">
      <w:pPr>
        <w:pStyle w:val="a4"/>
      </w:pPr>
      <w:r>
        <w:rPr>
          <w:rStyle w:val="a3"/>
        </w:rPr>
        <w:annotationRef/>
      </w:r>
      <w:r>
        <w:t>背景</w:t>
      </w:r>
    </w:p>
  </w:comment>
  <w:comment w:id="76" w:author="Windows 用户" w:date="2020-11-25T15:18:00Z" w:initials="W用">
    <w:p w14:paraId="1596EB9F" w14:textId="77777777" w:rsidR="00244C3E" w:rsidRDefault="00244C3E" w:rsidP="00244C3E">
      <w:pPr>
        <w:pStyle w:val="a4"/>
      </w:pPr>
      <w:r>
        <w:rPr>
          <w:rStyle w:val="a3"/>
        </w:rPr>
        <w:annotationRef/>
      </w:r>
      <w:r>
        <w:t>评论+问题</w:t>
      </w:r>
    </w:p>
  </w:comment>
  <w:comment w:id="77" w:author="Windows 用户" w:date="2020-11-25T15:18:00Z" w:initials="W用">
    <w:p w14:paraId="59D9E915" w14:textId="77777777" w:rsidR="00244C3E" w:rsidRDefault="00244C3E" w:rsidP="00244C3E">
      <w:pPr>
        <w:pStyle w:val="a4"/>
      </w:pPr>
      <w:r>
        <w:rPr>
          <w:rStyle w:val="a3"/>
        </w:rPr>
        <w:annotationRef/>
      </w:r>
      <w:r>
        <w:t>措施</w:t>
      </w:r>
      <w:r>
        <w:rPr>
          <w:rFonts w:hint="eastAsia"/>
        </w:rPr>
        <w:t>1+详述</w:t>
      </w:r>
    </w:p>
  </w:comment>
  <w:comment w:id="78" w:author="Windows 用户" w:date="2020-11-25T15:18:00Z" w:initials="W用">
    <w:p w14:paraId="17CFBEEC" w14:textId="77777777" w:rsidR="00244C3E" w:rsidRDefault="00244C3E" w:rsidP="00244C3E">
      <w:pPr>
        <w:pStyle w:val="a4"/>
      </w:pPr>
      <w:r>
        <w:rPr>
          <w:rStyle w:val="a3"/>
        </w:rPr>
        <w:annotationRef/>
      </w:r>
      <w:r>
        <w:t>措施</w:t>
      </w:r>
      <w:r>
        <w:rPr>
          <w:rFonts w:hint="eastAsia"/>
        </w:rPr>
        <w:t>2+实例+评论</w:t>
      </w:r>
    </w:p>
  </w:comment>
  <w:comment w:id="79" w:author="Windows 用户" w:date="2020-11-25T15:19:00Z" w:initials="W用">
    <w:p w14:paraId="17DC139E" w14:textId="77777777" w:rsidR="00244C3E" w:rsidRDefault="00244C3E" w:rsidP="00244C3E">
      <w:pPr>
        <w:pStyle w:val="a4"/>
      </w:pPr>
      <w:r>
        <w:rPr>
          <w:rStyle w:val="a3"/>
        </w:rPr>
        <w:annotationRef/>
      </w:r>
      <w:r>
        <w:t>措施</w:t>
      </w:r>
      <w:r>
        <w:rPr>
          <w:rFonts w:hint="eastAsia"/>
        </w:rPr>
        <w:t>3+实例+评论</w:t>
      </w:r>
    </w:p>
  </w:comment>
  <w:comment w:id="80" w:author="Windows 用户" w:date="2020-11-25T15:20:00Z" w:initials="W用">
    <w:p w14:paraId="70E94A7E" w14:textId="77777777" w:rsidR="00244C3E" w:rsidRDefault="00244C3E" w:rsidP="00244C3E">
      <w:pPr>
        <w:pStyle w:val="a4"/>
      </w:pPr>
      <w:r>
        <w:rPr>
          <w:rStyle w:val="a3"/>
        </w:rPr>
        <w:annotationRef/>
      </w:r>
      <w:r>
        <w:t>总结+展望</w:t>
      </w:r>
    </w:p>
  </w:comment>
  <w:comment w:id="81" w:author="Windows 用户" w:date="2020-11-25T15:20:00Z" w:initials="W用">
    <w:p w14:paraId="40DBC985" w14:textId="77777777" w:rsidR="00244C3E" w:rsidRDefault="00244C3E" w:rsidP="00244C3E">
      <w:pPr>
        <w:pStyle w:val="a4"/>
      </w:pPr>
      <w:r>
        <w:rPr>
          <w:rStyle w:val="a3"/>
        </w:rPr>
        <w:annotationRef/>
      </w:r>
      <w:r>
        <w:t>标题：问题</w:t>
      </w:r>
    </w:p>
  </w:comment>
  <w:comment w:id="82" w:author="Windows 用户" w:date="2020-11-25T15:22:00Z" w:initials="W用">
    <w:p w14:paraId="4ACED5FF" w14:textId="77777777" w:rsidR="00244C3E" w:rsidRDefault="00244C3E" w:rsidP="00244C3E">
      <w:pPr>
        <w:pStyle w:val="a4"/>
      </w:pPr>
      <w:r>
        <w:rPr>
          <w:rStyle w:val="a3"/>
        </w:rPr>
        <w:annotationRef/>
      </w:r>
      <w:r>
        <w:t>现象</w:t>
      </w:r>
    </w:p>
  </w:comment>
  <w:comment w:id="83" w:author="Windows 用户" w:date="2020-11-25T15:22:00Z" w:initials="W用">
    <w:p w14:paraId="7BF479F0" w14:textId="77777777" w:rsidR="00244C3E" w:rsidRDefault="00244C3E" w:rsidP="00244C3E">
      <w:pPr>
        <w:pStyle w:val="a4"/>
      </w:pPr>
      <w:r>
        <w:rPr>
          <w:rStyle w:val="a3"/>
        </w:rPr>
        <w:annotationRef/>
      </w:r>
      <w:r>
        <w:t>背景+实例</w:t>
      </w:r>
    </w:p>
  </w:comment>
  <w:comment w:id="84" w:author="Windows 用户" w:date="2020-11-25T15:23:00Z" w:initials="W用">
    <w:p w14:paraId="6CF6F860" w14:textId="77777777" w:rsidR="00244C3E" w:rsidRDefault="00244C3E" w:rsidP="00244C3E">
      <w:pPr>
        <w:pStyle w:val="a4"/>
      </w:pPr>
      <w:r>
        <w:rPr>
          <w:rStyle w:val="a3"/>
        </w:rPr>
        <w:annotationRef/>
      </w:r>
      <w:r>
        <w:t>话题+背景+实例</w:t>
      </w:r>
    </w:p>
  </w:comment>
  <w:comment w:id="85" w:author="Windows 用户" w:date="2020-11-25T15:24:00Z" w:initials="W用">
    <w:p w14:paraId="59A37562" w14:textId="77777777" w:rsidR="00244C3E" w:rsidRDefault="00244C3E" w:rsidP="00244C3E">
      <w:pPr>
        <w:pStyle w:val="a4"/>
      </w:pPr>
      <w:r>
        <w:rPr>
          <w:rStyle w:val="a3"/>
        </w:rPr>
        <w:annotationRef/>
      </w:r>
      <w:r>
        <w:t>措施+实例+评论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67642" w15:done="0"/>
  <w15:commentEx w15:paraId="6A4379DF" w15:done="0"/>
  <w15:commentEx w15:paraId="39A74D2F" w15:done="0"/>
  <w15:commentEx w15:paraId="6248D080" w15:done="0"/>
  <w15:commentEx w15:paraId="1E73A2D5" w15:done="0"/>
  <w15:commentEx w15:paraId="553A812C" w15:done="0"/>
  <w15:commentEx w15:paraId="407A4CE0" w15:done="0"/>
  <w15:commentEx w15:paraId="2EE409B0" w15:done="0"/>
  <w15:commentEx w15:paraId="7D547662" w15:done="0"/>
  <w15:commentEx w15:paraId="2C4E7873" w15:done="0"/>
  <w15:commentEx w15:paraId="596FAE84" w15:done="0"/>
  <w15:commentEx w15:paraId="2C86D685" w15:done="0"/>
  <w15:commentEx w15:paraId="4BE07A9E" w15:done="0"/>
  <w15:commentEx w15:paraId="7DCCD21E" w15:done="0"/>
  <w15:commentEx w15:paraId="35A5B71E" w15:done="0"/>
  <w15:commentEx w15:paraId="316EDB3B" w15:done="0"/>
  <w15:commentEx w15:paraId="04DD3E67" w15:done="0"/>
  <w15:commentEx w15:paraId="36AFB256" w15:done="0"/>
  <w15:commentEx w15:paraId="0D595A92" w15:done="0"/>
  <w15:commentEx w15:paraId="37F457E6" w15:done="0"/>
  <w15:commentEx w15:paraId="33DCE99F" w15:done="0"/>
  <w15:commentEx w15:paraId="3CFB5526" w15:done="0"/>
  <w15:commentEx w15:paraId="10FE6B39" w15:done="0"/>
  <w15:commentEx w15:paraId="0B642A13" w15:done="0"/>
  <w15:commentEx w15:paraId="1CAECF81" w15:done="0"/>
  <w15:commentEx w15:paraId="795B4EF8" w15:done="0"/>
  <w15:commentEx w15:paraId="3EF16865" w15:done="0"/>
  <w15:commentEx w15:paraId="4E3EBE89" w15:done="0"/>
  <w15:commentEx w15:paraId="5820716C" w15:done="0"/>
  <w15:commentEx w15:paraId="6FAC2C66" w15:done="0"/>
  <w15:commentEx w15:paraId="3B304209" w15:done="0"/>
  <w15:commentEx w15:paraId="45622C36" w15:done="0"/>
  <w15:commentEx w15:paraId="6246DE65" w15:done="0"/>
  <w15:commentEx w15:paraId="53CEAD2B" w15:done="0"/>
  <w15:commentEx w15:paraId="3AD63AB7" w15:done="0"/>
  <w15:commentEx w15:paraId="47974E21" w15:done="0"/>
  <w15:commentEx w15:paraId="129D250D" w15:done="0"/>
  <w15:commentEx w15:paraId="31A32E21" w15:done="0"/>
  <w15:commentEx w15:paraId="5C2D69A0" w15:done="0"/>
  <w15:commentEx w15:paraId="5539FD75" w15:done="0"/>
  <w15:commentEx w15:paraId="2CBD65A5" w15:done="0"/>
  <w15:commentEx w15:paraId="78F1333E" w15:done="0"/>
  <w15:commentEx w15:paraId="5847DC97" w15:done="0"/>
  <w15:commentEx w15:paraId="57E66B7D" w15:done="0"/>
  <w15:commentEx w15:paraId="3DB6840F" w15:done="0"/>
  <w15:commentEx w15:paraId="1DF511A3" w15:done="0"/>
  <w15:commentEx w15:paraId="5DB25A0D" w15:done="0"/>
  <w15:commentEx w15:paraId="1E359BA3" w15:done="0"/>
  <w15:commentEx w15:paraId="09A079CF" w15:done="0"/>
  <w15:commentEx w15:paraId="6C6DB983" w15:done="0"/>
  <w15:commentEx w15:paraId="4872C316" w15:done="0"/>
  <w15:commentEx w15:paraId="75B2FD6D" w15:done="0"/>
  <w15:commentEx w15:paraId="6EB14803" w15:done="0"/>
  <w15:commentEx w15:paraId="2224A064" w15:done="0"/>
  <w15:commentEx w15:paraId="7229D532" w15:done="0"/>
  <w15:commentEx w15:paraId="49E4DA32" w15:done="0"/>
  <w15:commentEx w15:paraId="6B9393E4" w15:done="0"/>
  <w15:commentEx w15:paraId="179D88F8" w15:done="0"/>
  <w15:commentEx w15:paraId="119C3E61" w15:done="0"/>
  <w15:commentEx w15:paraId="3211D021" w15:done="0"/>
  <w15:commentEx w15:paraId="706A4100" w15:done="0"/>
  <w15:commentEx w15:paraId="374C93FD" w15:done="0"/>
  <w15:commentEx w15:paraId="0FD61579" w15:done="0"/>
  <w15:commentEx w15:paraId="23027E27" w15:done="0"/>
  <w15:commentEx w15:paraId="31AE64AD" w15:done="0"/>
  <w15:commentEx w15:paraId="0A5917C5" w15:done="0"/>
  <w15:commentEx w15:paraId="16F188A8" w15:done="0"/>
  <w15:commentEx w15:paraId="4B144F53" w15:done="0"/>
  <w15:commentEx w15:paraId="65340921" w15:done="0"/>
  <w15:commentEx w15:paraId="184F18FF" w15:done="0"/>
  <w15:commentEx w15:paraId="2D7EB898" w15:done="0"/>
  <w15:commentEx w15:paraId="717C5D68" w15:done="0"/>
  <w15:commentEx w15:paraId="4B1855D8" w15:done="0"/>
  <w15:commentEx w15:paraId="7FA20B11" w15:done="0"/>
  <w15:commentEx w15:paraId="068F95F2" w15:done="0"/>
  <w15:commentEx w15:paraId="4D7827AD" w15:done="0"/>
  <w15:commentEx w15:paraId="1596EB9F" w15:done="0"/>
  <w15:commentEx w15:paraId="59D9E915" w15:done="0"/>
  <w15:commentEx w15:paraId="17CFBEEC" w15:done="0"/>
  <w15:commentEx w15:paraId="17DC139E" w15:done="0"/>
  <w15:commentEx w15:paraId="70E94A7E" w15:done="0"/>
  <w15:commentEx w15:paraId="40DBC985" w15:done="0"/>
  <w15:commentEx w15:paraId="4ACED5FF" w15:done="0"/>
  <w15:commentEx w15:paraId="7BF479F0" w15:done="0"/>
  <w15:commentEx w15:paraId="6CF6F860" w15:done="0"/>
  <w15:commentEx w15:paraId="59A37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590" w16cex:dateUtc="2020-11-18T06:35:00Z"/>
  <w16cex:commentExtensible w16cex:durableId="259D3591" w16cex:dateUtc="2020-11-18T06:35:00Z"/>
  <w16cex:commentExtensible w16cex:durableId="259D3592" w16cex:dateUtc="2020-11-18T06:37:00Z"/>
  <w16cex:commentExtensible w16cex:durableId="259D3593" w16cex:dateUtc="2020-11-18T06:39:00Z"/>
  <w16cex:commentExtensible w16cex:durableId="259D3594" w16cex:dateUtc="2020-11-18T06:42:00Z"/>
  <w16cex:commentExtensible w16cex:durableId="259D3595" w16cex:dateUtc="2020-11-18T06:46:00Z"/>
  <w16cex:commentExtensible w16cex:durableId="259D3596" w16cex:dateUtc="2020-11-18T06:48:00Z"/>
  <w16cex:commentExtensible w16cex:durableId="259D3597" w16cex:dateUtc="2020-11-18T06:49:00Z"/>
  <w16cex:commentExtensible w16cex:durableId="259D3598" w16cex:dateUtc="2020-11-18T07:08:00Z"/>
  <w16cex:commentExtensible w16cex:durableId="259D3599" w16cex:dateUtc="2020-11-24T01:10:00Z"/>
  <w16cex:commentExtensible w16cex:durableId="259D359A" w16cex:dateUtc="2020-11-24T01:12:00Z"/>
  <w16cex:commentExtensible w16cex:durableId="259D359B" w16cex:dateUtc="2020-11-24T01:13:00Z"/>
  <w16cex:commentExtensible w16cex:durableId="259D359C" w16cex:dateUtc="2020-11-24T01:15:00Z"/>
  <w16cex:commentExtensible w16cex:durableId="259D359D" w16cex:dateUtc="2020-11-24T01:16:00Z"/>
  <w16cex:commentExtensible w16cex:durableId="259D359E" w16cex:dateUtc="2020-11-24T01:18:00Z"/>
  <w16cex:commentExtensible w16cex:durableId="259D359F" w16cex:dateUtc="2020-11-24T01:19:00Z"/>
  <w16cex:commentExtensible w16cex:durableId="259D35A0" w16cex:dateUtc="2020-11-24T01:20:00Z"/>
  <w16cex:commentExtensible w16cex:durableId="259D35A1" w16cex:dateUtc="2020-11-24T01:24:00Z"/>
  <w16cex:commentExtensible w16cex:durableId="259D35A2" w16cex:dateUtc="2020-11-24T01:24:00Z"/>
  <w16cex:commentExtensible w16cex:durableId="259D35A3" w16cex:dateUtc="2020-11-24T01:25:00Z"/>
  <w16cex:commentExtensible w16cex:durableId="259D35A4" w16cex:dateUtc="2020-11-24T01:54:00Z"/>
  <w16cex:commentExtensible w16cex:durableId="259D35A5" w16cex:dateUtc="2020-11-24T01:57:00Z"/>
  <w16cex:commentExtensible w16cex:durableId="259D35A6" w16cex:dateUtc="2020-11-24T01:58:00Z"/>
  <w16cex:commentExtensible w16cex:durableId="259D35A7" w16cex:dateUtc="2020-11-24T01:59:00Z"/>
  <w16cex:commentExtensible w16cex:durableId="259D35A8" w16cex:dateUtc="2020-11-24T02:00:00Z"/>
  <w16cex:commentExtensible w16cex:durableId="259D35A9" w16cex:dateUtc="2020-11-24T02:12:00Z"/>
  <w16cex:commentExtensible w16cex:durableId="259D35AA" w16cex:dateUtc="2020-11-24T02:46:00Z"/>
  <w16cex:commentExtensible w16cex:durableId="259D35AB" w16cex:dateUtc="2020-11-24T02:47:00Z"/>
  <w16cex:commentExtensible w16cex:durableId="259D35AC" w16cex:dateUtc="2020-11-24T02:47:00Z"/>
  <w16cex:commentExtensible w16cex:durableId="259D35AD" w16cex:dateUtc="2020-11-24T02:48:00Z"/>
  <w16cex:commentExtensible w16cex:durableId="259D35AE" w16cex:dateUtc="2020-11-25T01:24:00Z"/>
  <w16cex:commentExtensible w16cex:durableId="259D35AF" w16cex:dateUtc="2020-11-25T01:41:00Z"/>
  <w16cex:commentExtensible w16cex:durableId="259D35B0" w16cex:dateUtc="2020-11-25T01:41:00Z"/>
  <w16cex:commentExtensible w16cex:durableId="259D35B1" w16cex:dateUtc="2020-11-25T01:42:00Z"/>
  <w16cex:commentExtensible w16cex:durableId="259D35B2" w16cex:dateUtc="2020-11-25T01:43:00Z"/>
  <w16cex:commentExtensible w16cex:durableId="259D35B3" w16cex:dateUtc="2020-11-25T01:44:00Z"/>
  <w16cex:commentExtensible w16cex:durableId="259D35B4" w16cex:dateUtc="2020-11-25T01:44:00Z"/>
  <w16cex:commentExtensible w16cex:durableId="259D35B5" w16cex:dateUtc="2020-11-25T01:45:00Z"/>
  <w16cex:commentExtensible w16cex:durableId="259D35B6" w16cex:dateUtc="2020-11-25T01:47:00Z"/>
  <w16cex:commentExtensible w16cex:durableId="259D35B7" w16cex:dateUtc="2020-11-25T01:48:00Z"/>
  <w16cex:commentExtensible w16cex:durableId="259D35B8" w16cex:dateUtc="2020-11-25T01:49:00Z"/>
  <w16cex:commentExtensible w16cex:durableId="259D35B9" w16cex:dateUtc="2020-11-25T01:49:00Z"/>
  <w16cex:commentExtensible w16cex:durableId="259D35BA" w16cex:dateUtc="2020-11-25T01:52:00Z"/>
  <w16cex:commentExtensible w16cex:durableId="259D35BB" w16cex:dateUtc="2020-11-25T01:53:00Z"/>
  <w16cex:commentExtensible w16cex:durableId="259D35BC" w16cex:dateUtc="2020-11-25T01:54:00Z"/>
  <w16cex:commentExtensible w16cex:durableId="259D35BD" w16cex:dateUtc="2020-11-25T01:56:00Z"/>
  <w16cex:commentExtensible w16cex:durableId="259D35BE" w16cex:dateUtc="2020-11-25T01:57:00Z"/>
  <w16cex:commentExtensible w16cex:durableId="259D35BF" w16cex:dateUtc="2020-11-25T01:59:00Z"/>
  <w16cex:commentExtensible w16cex:durableId="259D35C0" w16cex:dateUtc="2020-11-25T02:00:00Z"/>
  <w16cex:commentExtensible w16cex:durableId="259D35C1" w16cex:dateUtc="2020-11-25T02:01:00Z"/>
  <w16cex:commentExtensible w16cex:durableId="259D35C2" w16cex:dateUtc="2020-11-25T02:03:00Z"/>
  <w16cex:commentExtensible w16cex:durableId="259D35C3" w16cex:dateUtc="2020-11-25T02:04:00Z"/>
  <w16cex:commentExtensible w16cex:durableId="259D35C4" w16cex:dateUtc="2020-11-25T02:07:00Z"/>
  <w16cex:commentExtensible w16cex:durableId="259D35C5" w16cex:dateUtc="2020-11-25T02:09:00Z"/>
  <w16cex:commentExtensible w16cex:durableId="259D35C6" w16cex:dateUtc="2020-11-25T02:10:00Z"/>
  <w16cex:commentExtensible w16cex:durableId="259D35C7" w16cex:dateUtc="2020-11-25T02:11:00Z"/>
  <w16cex:commentExtensible w16cex:durableId="259D35C8" w16cex:dateUtc="2020-11-25T02:12:00Z"/>
  <w16cex:commentExtensible w16cex:durableId="259D35C9" w16cex:dateUtc="2020-11-25T02:13:00Z"/>
  <w16cex:commentExtensible w16cex:durableId="259D35CA" w16cex:dateUtc="2020-11-25T02:36:00Z"/>
  <w16cex:commentExtensible w16cex:durableId="259D35CB" w16cex:dateUtc="2020-11-25T02:37:00Z"/>
  <w16cex:commentExtensible w16cex:durableId="259D35CC" w16cex:dateUtc="2020-11-25T02:45:00Z"/>
  <w16cex:commentExtensible w16cex:durableId="259D35CD" w16cex:dateUtc="2020-11-25T02:46:00Z"/>
  <w16cex:commentExtensible w16cex:durableId="259D35CE" w16cex:dateUtc="2020-11-25T02:46:00Z"/>
  <w16cex:commentExtensible w16cex:durableId="259D35CF" w16cex:dateUtc="2020-11-25T02:48:00Z"/>
  <w16cex:commentExtensible w16cex:durableId="259D35D0" w16cex:dateUtc="2020-11-25T02:49:00Z"/>
  <w16cex:commentExtensible w16cex:durableId="259D35D1" w16cex:dateUtc="2020-11-25T02:51:00Z"/>
  <w16cex:commentExtensible w16cex:durableId="259D35D2" w16cex:dateUtc="2020-11-25T02:51:00Z"/>
  <w16cex:commentExtensible w16cex:durableId="259D35D3" w16cex:dateUtc="2020-11-25T02:52:00Z"/>
  <w16cex:commentExtensible w16cex:durableId="259D35D4" w16cex:dateUtc="2020-11-25T03:01:00Z"/>
  <w16cex:commentExtensible w16cex:durableId="259D35D5" w16cex:dateUtc="2020-11-25T03:01:00Z"/>
  <w16cex:commentExtensible w16cex:durableId="259D35D6" w16cex:dateUtc="2020-11-25T03:02:00Z"/>
  <w16cex:commentExtensible w16cex:durableId="259D35D7" w16cex:dateUtc="2020-11-25T03:03:00Z"/>
  <w16cex:commentExtensible w16cex:durableId="259D35D8" w16cex:dateUtc="2020-11-25T03:04:00Z"/>
  <w16cex:commentExtensible w16cex:durableId="259D35D9" w16cex:dateUtc="2020-11-25T06:47:00Z"/>
  <w16cex:commentExtensible w16cex:durableId="259D35DA" w16cex:dateUtc="2020-11-25T06:48:00Z"/>
  <w16cex:commentExtensible w16cex:durableId="259D35DB" w16cex:dateUtc="2020-11-25T07:17:00Z"/>
  <w16cex:commentExtensible w16cex:durableId="259D35DC" w16cex:dateUtc="2020-11-25T07:18:00Z"/>
  <w16cex:commentExtensible w16cex:durableId="259D35DD" w16cex:dateUtc="2020-11-25T07:18:00Z"/>
  <w16cex:commentExtensible w16cex:durableId="259D35DE" w16cex:dateUtc="2020-11-25T07:18:00Z"/>
  <w16cex:commentExtensible w16cex:durableId="259D35DF" w16cex:dateUtc="2020-11-25T07:19:00Z"/>
  <w16cex:commentExtensible w16cex:durableId="259D35E0" w16cex:dateUtc="2020-11-25T07:20:00Z"/>
  <w16cex:commentExtensible w16cex:durableId="259D35E1" w16cex:dateUtc="2020-11-25T07:20:00Z"/>
  <w16cex:commentExtensible w16cex:durableId="259D35E2" w16cex:dateUtc="2020-11-25T07:22:00Z"/>
  <w16cex:commentExtensible w16cex:durableId="259D35E3" w16cex:dateUtc="2020-11-25T07:22:00Z"/>
  <w16cex:commentExtensible w16cex:durableId="259D35E4" w16cex:dateUtc="2020-11-25T07:23:00Z"/>
  <w16cex:commentExtensible w16cex:durableId="259D35E5" w16cex:dateUtc="2020-11-25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67642" w16cid:durableId="259D3590"/>
  <w16cid:commentId w16cid:paraId="6A4379DF" w16cid:durableId="259D3591"/>
  <w16cid:commentId w16cid:paraId="39A74D2F" w16cid:durableId="259D3592"/>
  <w16cid:commentId w16cid:paraId="6248D080" w16cid:durableId="259D3593"/>
  <w16cid:commentId w16cid:paraId="1E73A2D5" w16cid:durableId="259D3594"/>
  <w16cid:commentId w16cid:paraId="553A812C" w16cid:durableId="259D3595"/>
  <w16cid:commentId w16cid:paraId="407A4CE0" w16cid:durableId="259D3596"/>
  <w16cid:commentId w16cid:paraId="2EE409B0" w16cid:durableId="259D3597"/>
  <w16cid:commentId w16cid:paraId="7D547662" w16cid:durableId="259D3598"/>
  <w16cid:commentId w16cid:paraId="2C4E7873" w16cid:durableId="259D3599"/>
  <w16cid:commentId w16cid:paraId="596FAE84" w16cid:durableId="259D359A"/>
  <w16cid:commentId w16cid:paraId="2C86D685" w16cid:durableId="259D359B"/>
  <w16cid:commentId w16cid:paraId="4BE07A9E" w16cid:durableId="259D359C"/>
  <w16cid:commentId w16cid:paraId="7DCCD21E" w16cid:durableId="259D359D"/>
  <w16cid:commentId w16cid:paraId="35A5B71E" w16cid:durableId="259D359E"/>
  <w16cid:commentId w16cid:paraId="316EDB3B" w16cid:durableId="259D359F"/>
  <w16cid:commentId w16cid:paraId="04DD3E67" w16cid:durableId="259D35A0"/>
  <w16cid:commentId w16cid:paraId="36AFB256" w16cid:durableId="259D35A1"/>
  <w16cid:commentId w16cid:paraId="0D595A92" w16cid:durableId="259D35A2"/>
  <w16cid:commentId w16cid:paraId="37F457E6" w16cid:durableId="259D35A3"/>
  <w16cid:commentId w16cid:paraId="33DCE99F" w16cid:durableId="259D35A4"/>
  <w16cid:commentId w16cid:paraId="3CFB5526" w16cid:durableId="259D35A5"/>
  <w16cid:commentId w16cid:paraId="10FE6B39" w16cid:durableId="259D35A6"/>
  <w16cid:commentId w16cid:paraId="0B642A13" w16cid:durableId="259D35A7"/>
  <w16cid:commentId w16cid:paraId="1CAECF81" w16cid:durableId="259D35A8"/>
  <w16cid:commentId w16cid:paraId="795B4EF8" w16cid:durableId="259D35A9"/>
  <w16cid:commentId w16cid:paraId="3EF16865" w16cid:durableId="259D35AA"/>
  <w16cid:commentId w16cid:paraId="4E3EBE89" w16cid:durableId="259D35AB"/>
  <w16cid:commentId w16cid:paraId="5820716C" w16cid:durableId="259D35AC"/>
  <w16cid:commentId w16cid:paraId="6FAC2C66" w16cid:durableId="259D35AD"/>
  <w16cid:commentId w16cid:paraId="3B304209" w16cid:durableId="259D35AE"/>
  <w16cid:commentId w16cid:paraId="45622C36" w16cid:durableId="259D35AF"/>
  <w16cid:commentId w16cid:paraId="6246DE65" w16cid:durableId="259D35B0"/>
  <w16cid:commentId w16cid:paraId="53CEAD2B" w16cid:durableId="259D35B1"/>
  <w16cid:commentId w16cid:paraId="3AD63AB7" w16cid:durableId="259D35B2"/>
  <w16cid:commentId w16cid:paraId="47974E21" w16cid:durableId="259D35B3"/>
  <w16cid:commentId w16cid:paraId="129D250D" w16cid:durableId="259D35B4"/>
  <w16cid:commentId w16cid:paraId="31A32E21" w16cid:durableId="259D35B5"/>
  <w16cid:commentId w16cid:paraId="5C2D69A0" w16cid:durableId="259D35B6"/>
  <w16cid:commentId w16cid:paraId="5539FD75" w16cid:durableId="259D35B7"/>
  <w16cid:commentId w16cid:paraId="2CBD65A5" w16cid:durableId="259D35B8"/>
  <w16cid:commentId w16cid:paraId="78F1333E" w16cid:durableId="259D35B9"/>
  <w16cid:commentId w16cid:paraId="5847DC97" w16cid:durableId="259D35BA"/>
  <w16cid:commentId w16cid:paraId="57E66B7D" w16cid:durableId="259D35BB"/>
  <w16cid:commentId w16cid:paraId="3DB6840F" w16cid:durableId="259D35BC"/>
  <w16cid:commentId w16cid:paraId="1DF511A3" w16cid:durableId="259D35BD"/>
  <w16cid:commentId w16cid:paraId="5DB25A0D" w16cid:durableId="259D35BE"/>
  <w16cid:commentId w16cid:paraId="1E359BA3" w16cid:durableId="259D35BF"/>
  <w16cid:commentId w16cid:paraId="09A079CF" w16cid:durableId="259D35C0"/>
  <w16cid:commentId w16cid:paraId="6C6DB983" w16cid:durableId="259D35C1"/>
  <w16cid:commentId w16cid:paraId="4872C316" w16cid:durableId="259D35C2"/>
  <w16cid:commentId w16cid:paraId="75B2FD6D" w16cid:durableId="259D35C3"/>
  <w16cid:commentId w16cid:paraId="6EB14803" w16cid:durableId="259D35C4"/>
  <w16cid:commentId w16cid:paraId="2224A064" w16cid:durableId="259D35C5"/>
  <w16cid:commentId w16cid:paraId="7229D532" w16cid:durableId="259D35C6"/>
  <w16cid:commentId w16cid:paraId="49E4DA32" w16cid:durableId="259D35C7"/>
  <w16cid:commentId w16cid:paraId="6B9393E4" w16cid:durableId="259D35C8"/>
  <w16cid:commentId w16cid:paraId="179D88F8" w16cid:durableId="259D35C9"/>
  <w16cid:commentId w16cid:paraId="119C3E61" w16cid:durableId="259D35CA"/>
  <w16cid:commentId w16cid:paraId="3211D021" w16cid:durableId="259D35CB"/>
  <w16cid:commentId w16cid:paraId="706A4100" w16cid:durableId="259D35CC"/>
  <w16cid:commentId w16cid:paraId="374C93FD" w16cid:durableId="259D35CD"/>
  <w16cid:commentId w16cid:paraId="0FD61579" w16cid:durableId="259D35CE"/>
  <w16cid:commentId w16cid:paraId="23027E27" w16cid:durableId="259D35CF"/>
  <w16cid:commentId w16cid:paraId="31AE64AD" w16cid:durableId="259D35D0"/>
  <w16cid:commentId w16cid:paraId="0A5917C5" w16cid:durableId="259D35D1"/>
  <w16cid:commentId w16cid:paraId="16F188A8" w16cid:durableId="259D35D2"/>
  <w16cid:commentId w16cid:paraId="4B144F53" w16cid:durableId="259D35D3"/>
  <w16cid:commentId w16cid:paraId="65340921" w16cid:durableId="259D35D4"/>
  <w16cid:commentId w16cid:paraId="184F18FF" w16cid:durableId="259D35D5"/>
  <w16cid:commentId w16cid:paraId="2D7EB898" w16cid:durableId="259D35D6"/>
  <w16cid:commentId w16cid:paraId="717C5D68" w16cid:durableId="259D35D7"/>
  <w16cid:commentId w16cid:paraId="4B1855D8" w16cid:durableId="259D35D8"/>
  <w16cid:commentId w16cid:paraId="7FA20B11" w16cid:durableId="259D35D9"/>
  <w16cid:commentId w16cid:paraId="068F95F2" w16cid:durableId="259D35DA"/>
  <w16cid:commentId w16cid:paraId="4D7827AD" w16cid:durableId="259D35DB"/>
  <w16cid:commentId w16cid:paraId="1596EB9F" w16cid:durableId="259D35DC"/>
  <w16cid:commentId w16cid:paraId="59D9E915" w16cid:durableId="259D35DD"/>
  <w16cid:commentId w16cid:paraId="17CFBEEC" w16cid:durableId="259D35DE"/>
  <w16cid:commentId w16cid:paraId="17DC139E" w16cid:durableId="259D35DF"/>
  <w16cid:commentId w16cid:paraId="70E94A7E" w16cid:durableId="259D35E0"/>
  <w16cid:commentId w16cid:paraId="40DBC985" w16cid:durableId="259D35E1"/>
  <w16cid:commentId w16cid:paraId="4ACED5FF" w16cid:durableId="259D35E2"/>
  <w16cid:commentId w16cid:paraId="7BF479F0" w16cid:durableId="259D35E3"/>
  <w16cid:commentId w16cid:paraId="6CF6F860" w16cid:durableId="259D35E4"/>
  <w16cid:commentId w16cid:paraId="59A37562" w16cid:durableId="259D3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B5479"/>
    <w:multiLevelType w:val="hybridMultilevel"/>
    <w:tmpl w:val="E96451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3E"/>
    <w:rsid w:val="00244C3E"/>
    <w:rsid w:val="00262A76"/>
    <w:rsid w:val="00DA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F860"/>
  <w15:chartTrackingRefBased/>
  <w15:docId w15:val="{52A68541-0CAD-234F-A463-06F28DAC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C3E"/>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44C3E"/>
    <w:rPr>
      <w:sz w:val="21"/>
      <w:szCs w:val="21"/>
    </w:rPr>
  </w:style>
  <w:style w:type="paragraph" w:styleId="a4">
    <w:name w:val="annotation text"/>
    <w:basedOn w:val="a"/>
    <w:link w:val="a5"/>
    <w:uiPriority w:val="99"/>
    <w:semiHidden/>
    <w:unhideWhenUsed/>
    <w:rsid w:val="00244C3E"/>
    <w:pPr>
      <w:jc w:val="left"/>
    </w:pPr>
  </w:style>
  <w:style w:type="character" w:customStyle="1" w:styleId="a5">
    <w:name w:val="批注文字 字符"/>
    <w:basedOn w:val="a0"/>
    <w:link w:val="a4"/>
    <w:uiPriority w:val="99"/>
    <w:semiHidden/>
    <w:rsid w:val="00244C3E"/>
    <w:rPr>
      <w:szCs w:val="22"/>
    </w:rPr>
  </w:style>
  <w:style w:type="paragraph" w:styleId="a6">
    <w:name w:val="annotation subject"/>
    <w:basedOn w:val="a4"/>
    <w:next w:val="a4"/>
    <w:link w:val="a7"/>
    <w:uiPriority w:val="99"/>
    <w:semiHidden/>
    <w:unhideWhenUsed/>
    <w:rsid w:val="00244C3E"/>
    <w:rPr>
      <w:b/>
      <w:bCs/>
    </w:rPr>
  </w:style>
  <w:style w:type="character" w:customStyle="1" w:styleId="a7">
    <w:name w:val="批注主题 字符"/>
    <w:basedOn w:val="a5"/>
    <w:link w:val="a6"/>
    <w:uiPriority w:val="99"/>
    <w:semiHidden/>
    <w:rsid w:val="00244C3E"/>
    <w:rPr>
      <w:b/>
      <w:bCs/>
      <w:szCs w:val="22"/>
    </w:rPr>
  </w:style>
  <w:style w:type="paragraph" w:styleId="a8">
    <w:name w:val="Balloon Text"/>
    <w:basedOn w:val="a"/>
    <w:link w:val="a9"/>
    <w:uiPriority w:val="99"/>
    <w:semiHidden/>
    <w:unhideWhenUsed/>
    <w:rsid w:val="00244C3E"/>
    <w:rPr>
      <w:sz w:val="18"/>
      <w:szCs w:val="18"/>
    </w:rPr>
  </w:style>
  <w:style w:type="character" w:customStyle="1" w:styleId="a9">
    <w:name w:val="批注框文本 字符"/>
    <w:basedOn w:val="a0"/>
    <w:link w:val="a8"/>
    <w:uiPriority w:val="99"/>
    <w:semiHidden/>
    <w:rsid w:val="00244C3E"/>
    <w:rPr>
      <w:sz w:val="18"/>
      <w:szCs w:val="18"/>
    </w:rPr>
  </w:style>
  <w:style w:type="paragraph" w:styleId="aa">
    <w:name w:val="List Paragraph"/>
    <w:basedOn w:val="a"/>
    <w:uiPriority w:val="34"/>
    <w:qFormat/>
    <w:rsid w:val="00244C3E"/>
    <w:pPr>
      <w:ind w:firstLineChars="200" w:firstLine="420"/>
    </w:pPr>
  </w:style>
  <w:style w:type="paragraph" w:styleId="ab">
    <w:name w:val="header"/>
    <w:basedOn w:val="a"/>
    <w:link w:val="ac"/>
    <w:uiPriority w:val="99"/>
    <w:unhideWhenUsed/>
    <w:rsid w:val="00244C3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44C3E"/>
    <w:rPr>
      <w:sz w:val="18"/>
      <w:szCs w:val="18"/>
    </w:rPr>
  </w:style>
  <w:style w:type="paragraph" w:styleId="ad">
    <w:name w:val="footer"/>
    <w:basedOn w:val="a"/>
    <w:link w:val="ae"/>
    <w:uiPriority w:val="99"/>
    <w:unhideWhenUsed/>
    <w:rsid w:val="00244C3E"/>
    <w:pPr>
      <w:tabs>
        <w:tab w:val="center" w:pos="4153"/>
        <w:tab w:val="right" w:pos="8306"/>
      </w:tabs>
      <w:snapToGrid w:val="0"/>
      <w:jc w:val="left"/>
    </w:pPr>
    <w:rPr>
      <w:sz w:val="18"/>
      <w:szCs w:val="18"/>
    </w:rPr>
  </w:style>
  <w:style w:type="character" w:customStyle="1" w:styleId="ae">
    <w:name w:val="页脚 字符"/>
    <w:basedOn w:val="a0"/>
    <w:link w:val="ad"/>
    <w:uiPriority w:val="99"/>
    <w:rsid w:val="00244C3E"/>
    <w:rPr>
      <w:sz w:val="18"/>
      <w:szCs w:val="18"/>
    </w:rPr>
  </w:style>
  <w:style w:type="paragraph" w:styleId="af">
    <w:name w:val="Date"/>
    <w:basedOn w:val="a"/>
    <w:next w:val="a"/>
    <w:link w:val="af0"/>
    <w:uiPriority w:val="99"/>
    <w:semiHidden/>
    <w:unhideWhenUsed/>
    <w:rsid w:val="00244C3E"/>
    <w:pPr>
      <w:ind w:leftChars="2500" w:left="100"/>
    </w:pPr>
  </w:style>
  <w:style w:type="character" w:customStyle="1" w:styleId="af0">
    <w:name w:val="日期 字符"/>
    <w:basedOn w:val="a0"/>
    <w:link w:val="af"/>
    <w:uiPriority w:val="99"/>
    <w:semiHidden/>
    <w:rsid w:val="00244C3E"/>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C6F5-9132-604B-B554-171285E5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82</Pages>
  <Words>18028</Words>
  <Characters>102763</Characters>
  <Application>Microsoft Office Word</Application>
  <DocSecurity>0</DocSecurity>
  <Lines>856</Lines>
  <Paragraphs>241</Paragraphs>
  <ScaleCrop>false</ScaleCrop>
  <Company/>
  <LinksUpToDate>false</LinksUpToDate>
  <CharactersWithSpaces>120550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2022-01-27T07:51:00Z</dcterms:created>
  <dcterms:modified xsi:type="dcterms:W3CDTF">2022-01-29T09:56:00Z</dcterms:modified>
</cp:coreProperties>
</file>