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9C244" w14:textId="50F5096D" w:rsidR="00F528AD" w:rsidRDefault="00CD5FB6" w:rsidP="00CD5FB6">
      <w:pPr>
        <w:pStyle w:val="a3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机械技术</w:t>
      </w:r>
      <w:r w:rsidR="00232A2B">
        <w:rPr>
          <w:rFonts w:ascii="宋体" w:eastAsia="宋体" w:hAnsi="宋体" w:hint="eastAsia"/>
        </w:rPr>
        <w:t>总结</w:t>
      </w:r>
    </w:p>
    <w:p w14:paraId="790DBDA4" w14:textId="539DBC95" w:rsidR="00CD5FB6" w:rsidRDefault="00CD5FB6" w:rsidP="00CD5FB6">
      <w:pPr>
        <w:pStyle w:val="a5"/>
        <w:ind w:firstLineChars="200" w:firstLine="620"/>
      </w:pPr>
      <w:r>
        <w:rPr>
          <w:rFonts w:hint="eastAsia"/>
        </w:rPr>
        <w:t>（牛顿的苹果</w:t>
      </w:r>
      <w:proofErr w:type="gramStart"/>
      <w:r>
        <w:rPr>
          <w:rFonts w:hint="eastAsia"/>
        </w:rPr>
        <w:t>镖</w:t>
      </w:r>
      <w:proofErr w:type="gramEnd"/>
      <w:r>
        <w:rPr>
          <w:rFonts w:hint="eastAsia"/>
        </w:rPr>
        <w:t>）</w:t>
      </w:r>
    </w:p>
    <w:p w14:paraId="0D9A3E7A" w14:textId="07729D3D" w:rsidR="00CD5FB6" w:rsidRDefault="00CD5FB6" w:rsidP="00CD5FB6">
      <w:pPr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对于本队的机械设计，我们</w:t>
      </w:r>
      <w:r w:rsidR="00232A2B">
        <w:rPr>
          <w:rFonts w:ascii="宋体" w:eastAsia="宋体" w:hAnsi="宋体" w:hint="eastAsia"/>
          <w:sz w:val="28"/>
          <w:szCs w:val="28"/>
        </w:rPr>
        <w:t>主要是依靠麦克纳姆轮来使整个车身可以进行一个全向的运动，并且发射机构和存</w:t>
      </w:r>
      <w:proofErr w:type="gramStart"/>
      <w:r w:rsidR="00232A2B">
        <w:rPr>
          <w:rFonts w:ascii="宋体" w:eastAsia="宋体" w:hAnsi="宋体" w:hint="eastAsia"/>
          <w:sz w:val="28"/>
          <w:szCs w:val="28"/>
        </w:rPr>
        <w:t>镖</w:t>
      </w:r>
      <w:proofErr w:type="gramEnd"/>
      <w:r w:rsidR="00232A2B">
        <w:rPr>
          <w:rFonts w:ascii="宋体" w:eastAsia="宋体" w:hAnsi="宋体" w:hint="eastAsia"/>
          <w:sz w:val="28"/>
          <w:szCs w:val="28"/>
        </w:rPr>
        <w:t>机构主要使通过铝型材和3D打印件来进行组装搭建</w:t>
      </w:r>
      <w:r w:rsidR="00D72400">
        <w:rPr>
          <w:rFonts w:ascii="宋体" w:eastAsia="宋体" w:hAnsi="宋体" w:hint="eastAsia"/>
          <w:sz w:val="28"/>
          <w:szCs w:val="28"/>
        </w:rPr>
        <w:t>，整体结构较为简单和轻巧</w:t>
      </w:r>
      <w:r w:rsidR="00232A2B">
        <w:rPr>
          <w:rFonts w:ascii="宋体" w:eastAsia="宋体" w:hAnsi="宋体" w:hint="eastAsia"/>
          <w:sz w:val="28"/>
          <w:szCs w:val="28"/>
        </w:rPr>
        <w:t>。</w:t>
      </w:r>
    </w:p>
    <w:p w14:paraId="32972E0B" w14:textId="1E8E6717" w:rsidR="00232A2B" w:rsidRDefault="00232A2B" w:rsidP="00CD5FB6">
      <w:pPr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底盘部分：我们将一块多孔铝板作为我们的地盘，好处是可以通过任意打孔来对于我们的设计方案进行随时调整，并且我们在其底盘下方利用亚</w:t>
      </w:r>
      <w:proofErr w:type="gramStart"/>
      <w:r>
        <w:rPr>
          <w:rFonts w:ascii="宋体" w:eastAsia="宋体" w:hAnsi="宋体" w:hint="eastAsia"/>
          <w:sz w:val="28"/>
          <w:szCs w:val="28"/>
        </w:rPr>
        <w:t>克力板搭建</w:t>
      </w:r>
      <w:proofErr w:type="gramEnd"/>
      <w:r>
        <w:rPr>
          <w:rFonts w:ascii="宋体" w:eastAsia="宋体" w:hAnsi="宋体" w:hint="eastAsia"/>
          <w:sz w:val="28"/>
          <w:szCs w:val="28"/>
        </w:rPr>
        <w:t>了一个平台，以便于放入笔记本电脑，</w:t>
      </w:r>
      <w:proofErr w:type="gramStart"/>
      <w:r>
        <w:rPr>
          <w:rFonts w:ascii="宋体" w:eastAsia="宋体" w:hAnsi="宋体" w:hint="eastAsia"/>
          <w:sz w:val="28"/>
          <w:szCs w:val="28"/>
        </w:rPr>
        <w:t>并用铜柱将</w:t>
      </w:r>
      <w:proofErr w:type="gramEnd"/>
      <w:r>
        <w:rPr>
          <w:rFonts w:ascii="宋体" w:eastAsia="宋体" w:hAnsi="宋体" w:hint="eastAsia"/>
          <w:sz w:val="28"/>
          <w:szCs w:val="28"/>
        </w:rPr>
        <w:t>其进行固定。我们</w:t>
      </w:r>
      <w:r w:rsidR="00D72400">
        <w:rPr>
          <w:rFonts w:ascii="宋体" w:eastAsia="宋体" w:hAnsi="宋体" w:hint="eastAsia"/>
          <w:sz w:val="28"/>
          <w:szCs w:val="28"/>
        </w:rPr>
        <w:t>使用麦克纳姆轮作为其驱动装置，并且</w:t>
      </w:r>
      <w:r>
        <w:rPr>
          <w:rFonts w:ascii="宋体" w:eastAsia="宋体" w:hAnsi="宋体" w:hint="eastAsia"/>
          <w:sz w:val="28"/>
          <w:szCs w:val="28"/>
        </w:rPr>
        <w:t>将四个轮子内移，以便留出足够空间来经过桥洞。</w:t>
      </w:r>
    </w:p>
    <w:p w14:paraId="595759B3" w14:textId="59623F7F" w:rsidR="00232A2B" w:rsidRDefault="00232A2B" w:rsidP="00CD5FB6">
      <w:pPr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上层发射部分：我们通过铝型材来搭建一个小型的发射架，并且利用3D打印件存</w:t>
      </w:r>
      <w:proofErr w:type="gramStart"/>
      <w:r>
        <w:rPr>
          <w:rFonts w:ascii="宋体" w:eastAsia="宋体" w:hAnsi="宋体" w:hint="eastAsia"/>
          <w:sz w:val="28"/>
          <w:szCs w:val="28"/>
        </w:rPr>
        <w:t>镖</w:t>
      </w:r>
      <w:proofErr w:type="gramEnd"/>
      <w:r>
        <w:rPr>
          <w:rFonts w:ascii="宋体" w:eastAsia="宋体" w:hAnsi="宋体" w:hint="eastAsia"/>
          <w:sz w:val="28"/>
          <w:szCs w:val="28"/>
        </w:rPr>
        <w:t>和推进结构进行组装，发射动力来源为双</w:t>
      </w:r>
      <w:proofErr w:type="gramStart"/>
      <w:r>
        <w:rPr>
          <w:rFonts w:ascii="宋体" w:eastAsia="宋体" w:hAnsi="宋体" w:hint="eastAsia"/>
          <w:sz w:val="28"/>
          <w:szCs w:val="28"/>
        </w:rPr>
        <w:t>极</w:t>
      </w:r>
      <w:proofErr w:type="gramEnd"/>
      <w:r>
        <w:rPr>
          <w:rFonts w:ascii="宋体" w:eastAsia="宋体" w:hAnsi="宋体" w:hint="eastAsia"/>
          <w:sz w:val="28"/>
          <w:szCs w:val="28"/>
        </w:rPr>
        <w:t>橡胶摩擦轮，推进动力来源为丝杆旋转带来的扭力</w:t>
      </w:r>
      <w:r w:rsidR="007405F3">
        <w:rPr>
          <w:rFonts w:ascii="宋体" w:eastAsia="宋体" w:hAnsi="宋体" w:hint="eastAsia"/>
          <w:sz w:val="28"/>
          <w:szCs w:val="28"/>
        </w:rPr>
        <w:t>。在发射装置底部，我们通过拉杆和舵机以及餐桌球轴承的组合，3D打印件的连接来使得整个发射机构可以有一个左右大约10°的转动，方便发射</w:t>
      </w:r>
      <w:r w:rsidR="00D72400">
        <w:rPr>
          <w:rFonts w:ascii="宋体" w:eastAsia="宋体" w:hAnsi="宋体" w:hint="eastAsia"/>
          <w:sz w:val="28"/>
          <w:szCs w:val="28"/>
        </w:rPr>
        <w:t>和存放</w:t>
      </w:r>
      <w:r w:rsidR="007405F3">
        <w:rPr>
          <w:rFonts w:ascii="宋体" w:eastAsia="宋体" w:hAnsi="宋体" w:hint="eastAsia"/>
          <w:sz w:val="28"/>
          <w:szCs w:val="28"/>
        </w:rPr>
        <w:t>飞镖时进行校准。并且，我们通过增设导轨的方式使得飞镖可以较为稳定的走完发射路线。</w:t>
      </w:r>
    </w:p>
    <w:p w14:paraId="701B2459" w14:textId="45B11EC6" w:rsidR="007405F3" w:rsidRDefault="007405F3" w:rsidP="00CD5FB6">
      <w:pPr>
        <w:ind w:firstLineChars="20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飞镖设计方面：为了便于抓取，我们将飞镖制作的尽量长；为了其在飞行中受到的阻力使其偏转作用较小，我们将其加细；为了使其空中可以有一个良好的姿态，我们将飞镖的重心尽量集中在前</w:t>
      </w:r>
      <w:r>
        <w:rPr>
          <w:rFonts w:ascii="宋体" w:eastAsia="宋体" w:hAnsi="宋体" w:hint="eastAsia"/>
          <w:sz w:val="28"/>
          <w:szCs w:val="28"/>
        </w:rPr>
        <w:lastRenderedPageBreak/>
        <w:t>1/3处。但是我们在设计发射机构时没有考虑到飞镖的形状</w:t>
      </w:r>
      <w:r w:rsidR="00D72400">
        <w:rPr>
          <w:rFonts w:ascii="宋体" w:eastAsia="宋体" w:hAnsi="宋体" w:hint="eastAsia"/>
          <w:sz w:val="28"/>
          <w:szCs w:val="28"/>
        </w:rPr>
        <w:t>以及放置</w:t>
      </w:r>
      <w:r>
        <w:rPr>
          <w:rFonts w:ascii="宋体" w:eastAsia="宋体" w:hAnsi="宋体" w:hint="eastAsia"/>
          <w:sz w:val="28"/>
          <w:szCs w:val="28"/>
        </w:rPr>
        <w:t>，导致后期飞镖</w:t>
      </w:r>
      <w:r w:rsidR="00D72400">
        <w:rPr>
          <w:rFonts w:ascii="宋体" w:eastAsia="宋体" w:hAnsi="宋体" w:hint="eastAsia"/>
          <w:sz w:val="28"/>
          <w:szCs w:val="28"/>
        </w:rPr>
        <w:t>尾部没有进行一个较缓的收缩</w:t>
      </w:r>
      <w:r w:rsidR="004D1707">
        <w:rPr>
          <w:rFonts w:ascii="宋体" w:eastAsia="宋体" w:hAnsi="宋体" w:hint="eastAsia"/>
          <w:sz w:val="28"/>
          <w:szCs w:val="28"/>
        </w:rPr>
        <w:t>以及</w:t>
      </w:r>
      <w:proofErr w:type="gramStart"/>
      <w:r w:rsidR="004D1707">
        <w:rPr>
          <w:rFonts w:ascii="宋体" w:eastAsia="宋体" w:hAnsi="宋体" w:hint="eastAsia"/>
          <w:sz w:val="28"/>
          <w:szCs w:val="28"/>
        </w:rPr>
        <w:t>镖身整体</w:t>
      </w:r>
      <w:proofErr w:type="gramEnd"/>
      <w:r w:rsidR="004D1707">
        <w:rPr>
          <w:rFonts w:ascii="宋体" w:eastAsia="宋体" w:hAnsi="宋体" w:hint="eastAsia"/>
          <w:sz w:val="28"/>
          <w:szCs w:val="28"/>
        </w:rPr>
        <w:t>并非中心对称</w:t>
      </w:r>
      <w:r w:rsidR="00D72400">
        <w:rPr>
          <w:rFonts w:ascii="宋体" w:eastAsia="宋体" w:hAnsi="宋体" w:hint="eastAsia"/>
          <w:sz w:val="28"/>
          <w:szCs w:val="28"/>
        </w:rPr>
        <w:t>从而导致</w:t>
      </w:r>
      <w:r>
        <w:rPr>
          <w:rFonts w:ascii="宋体" w:eastAsia="宋体" w:hAnsi="宋体" w:hint="eastAsia"/>
          <w:sz w:val="28"/>
          <w:szCs w:val="28"/>
        </w:rPr>
        <w:t>飞行姿态并不稳定。</w:t>
      </w:r>
    </w:p>
    <w:p w14:paraId="69B62F40" w14:textId="578758F3" w:rsidR="007405F3" w:rsidRPr="00CD5FB6" w:rsidRDefault="004D1707" w:rsidP="00CD5FB6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不足之处：虽然整个车身在实际运行过程中因为结构基础的原因，在调试以及运行中比较方便，且</w:t>
      </w:r>
      <w:r w:rsidR="00AB088F">
        <w:rPr>
          <w:rFonts w:ascii="宋体" w:eastAsia="宋体" w:hAnsi="宋体" w:hint="eastAsia"/>
          <w:sz w:val="28"/>
          <w:szCs w:val="28"/>
        </w:rPr>
        <w:t>运行相对也较顺畅，但是遗憾的是，机械的抗干扰性并不强，原因在于我们未考虑到车身的晃动，没有将减震做好，从而使得其受到外界影响时不能及时稳定下来（应当在底盘和视觉结构连接处增设弹簧）。并且，机械臂在调试中有着一定损耗，导致后期出现了误差的累积。</w:t>
      </w:r>
    </w:p>
    <w:sectPr w:rsidR="007405F3" w:rsidRPr="00CD5F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8AD"/>
    <w:rsid w:val="00232A2B"/>
    <w:rsid w:val="004D1707"/>
    <w:rsid w:val="00626FB6"/>
    <w:rsid w:val="007405F3"/>
    <w:rsid w:val="00AB088F"/>
    <w:rsid w:val="00CD5FB6"/>
    <w:rsid w:val="00D72400"/>
    <w:rsid w:val="00F52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D79134"/>
  <w15:chartTrackingRefBased/>
  <w15:docId w15:val="{EBEFB5AA-474C-47A0-9328-75B02BDE5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528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2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28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28A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28A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28A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28A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28A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28A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28A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528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28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28A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28A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528A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28A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28A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28A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528A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2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28A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528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2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28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28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28A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28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28A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528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1815672246@qq.com</dc:creator>
  <cp:keywords/>
  <dc:description/>
  <cp:lastModifiedBy>1815672246@qq.com</cp:lastModifiedBy>
  <cp:revision>3</cp:revision>
  <dcterms:created xsi:type="dcterms:W3CDTF">2025-10-13T14:42:00Z</dcterms:created>
  <dcterms:modified xsi:type="dcterms:W3CDTF">2025-10-13T15:31:00Z</dcterms:modified>
</cp:coreProperties>
</file>