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399D" w14:textId="77777777" w:rsidR="00B6710F" w:rsidRDefault="00B6710F"/>
    <w:p w14:paraId="306BCBC2" w14:textId="77777777" w:rsidR="00CB3983" w:rsidRPr="00CB3983" w:rsidRDefault="00CB3983" w:rsidP="00CB3983">
      <w:pPr>
        <w:widowControl/>
        <w:spacing w:before="260" w:after="260" w:line="550" w:lineRule="atLeast"/>
        <w:jc w:val="center"/>
        <w:outlineLvl w:val="2"/>
        <w:rPr>
          <w:rFonts w:ascii="PingFang SC" w:eastAsia="PingFang SC" w:hAnsi="PingFang SC" w:cs="Times New Roman"/>
          <w:b/>
          <w:bCs/>
          <w:color w:val="000000"/>
          <w:kern w:val="0"/>
          <w:sz w:val="32"/>
          <w:szCs w:val="32"/>
        </w:rPr>
      </w:pPr>
      <w:r w:rsidRPr="00CB3983">
        <w:rPr>
          <w:rFonts w:ascii="微软雅黑" w:eastAsia="微软雅黑" w:hAnsi="微软雅黑" w:cs="Times New Roman" w:hint="eastAsia"/>
          <w:b/>
          <w:bCs/>
          <w:color w:val="000000"/>
          <w:kern w:val="0"/>
          <w:sz w:val="32"/>
          <w:szCs w:val="32"/>
        </w:rPr>
        <w:t>《多影社区-用户隐私政策》</w:t>
      </w:r>
    </w:p>
    <w:p w14:paraId="32749882" w14:textId="77777777" w:rsidR="00CB3983" w:rsidRPr="00CB3983" w:rsidRDefault="00CB3983" w:rsidP="00CB3983">
      <w:pPr>
        <w:widowControl/>
        <w:spacing w:before="100" w:after="100" w:line="240" w:lineRule="atLeast"/>
        <w:ind w:firstLine="420"/>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为保障您的隐私权，您在同意《用户隐私政策》之时，即视为您已经同意本隐私权政策全部内容。本隐私权政策属于《用户注册协议及隐私政策》不可分割的一部分。 </w:t>
      </w:r>
    </w:p>
    <w:p w14:paraId="3E0B948F" w14:textId="77777777" w:rsidR="00CB3983" w:rsidRPr="00CB3983" w:rsidRDefault="00CB3983" w:rsidP="00CB3983">
      <w:pPr>
        <w:widowControl/>
        <w:spacing w:before="100" w:after="100" w:line="240" w:lineRule="atLeast"/>
        <w:ind w:firstLine="420"/>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 </w:t>
      </w:r>
    </w:p>
    <w:p w14:paraId="5D4F09EA"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b/>
          <w:bCs/>
          <w:color w:val="000000"/>
          <w:kern w:val="0"/>
        </w:rPr>
        <w:t>一、适用主体 </w:t>
      </w:r>
    </w:p>
    <w:p w14:paraId="3C3C394A"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满足《用户注册协议》第一条款条件并注册本软件账号的成员。</w:t>
      </w:r>
    </w:p>
    <w:p w14:paraId="6D6E9935"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 </w:t>
      </w:r>
    </w:p>
    <w:p w14:paraId="46F8717A"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b/>
          <w:bCs/>
          <w:color w:val="000000"/>
          <w:kern w:val="0"/>
        </w:rPr>
        <w:t>二、适用范围</w:t>
      </w:r>
    </w:p>
    <w:p w14:paraId="44262C76"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2.1  您注册本软件账户时填写的信息；</w:t>
      </w:r>
    </w:p>
    <w:p w14:paraId="07848E3A"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2.2 在您使用本软件服务，本软件自动接收并记录的您的设备上的信息，包括但不限于您的IP地址、浏览器的类型、使用的语言、访问日期和时间、软硬件特征信息及您需求的网页记录等数据； </w:t>
      </w:r>
    </w:p>
    <w:p w14:paraId="0350F501"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2.3本公司通过合法途径从商业伙伴处取得的用户个人数据。</w:t>
      </w:r>
    </w:p>
    <w:p w14:paraId="53D3E81A"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 </w:t>
      </w:r>
    </w:p>
    <w:p w14:paraId="037C04E5"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b/>
          <w:bCs/>
          <w:color w:val="000000"/>
          <w:kern w:val="0"/>
        </w:rPr>
        <w:t>三、信息使用 </w:t>
      </w:r>
    </w:p>
    <w:p w14:paraId="47D46855"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3.1 本公司不会向任何无关第三方提供、出售、出租、分享或交易您的个人信息，除非事先得到您的许可，或该第三方和本公司（含本公司关联公司）单独或共同为您提供服务，且在该服务结束后，其将被禁止访问包括其以前能够访问的所有这些资料。 </w:t>
      </w:r>
    </w:p>
    <w:p w14:paraId="3AB365FD"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3.2本公司亦不允许任何第三方以任何手段收集、编辑、出售或者无偿传播您的个人信息。任何本公司平台用户如从事上述活动，一经发现，本公司有权立即终止与该用户的服务协议。 </w:t>
      </w:r>
    </w:p>
    <w:p w14:paraId="0F5C5DF9"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3.3为服务用户的目的，本公司可能通过使用您的个人信息，向您提供您感兴趣的信息，包括但不限于向您发出产品和服务信息，或者与本公司合作伙伴共享信息以便他们向您发送有关其产品和服务的信息。 </w:t>
      </w:r>
    </w:p>
    <w:p w14:paraId="658DE2BC"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lastRenderedPageBreak/>
        <w:t> </w:t>
      </w:r>
    </w:p>
    <w:p w14:paraId="0F4038DE"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b/>
          <w:bCs/>
          <w:color w:val="000000"/>
          <w:kern w:val="0"/>
        </w:rPr>
        <w:t>四、 信息披露 </w:t>
      </w:r>
    </w:p>
    <w:p w14:paraId="2DD245B6"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在如下情况下，本公司将依据您的个人意愿或法律的规定全部或部分的披露您的个人信息： </w:t>
      </w:r>
    </w:p>
    <w:p w14:paraId="76C91F45"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4.1 经您事先同意，向第三方披露； </w:t>
      </w:r>
    </w:p>
    <w:p w14:paraId="1CC19733"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4.2 为提供您所要求的产品和服务，而必须和第三方分享您的个人信息； </w:t>
      </w:r>
    </w:p>
    <w:p w14:paraId="49D24031"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4.3 根据法律的有关规定，或者行政或司法机构的要求，向第三方或者行政、司法机构披露；</w:t>
      </w:r>
    </w:p>
    <w:p w14:paraId="21F56847"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4.4 如您出现违反中国有关法律、法规或者本公司服务协议或相关规则的情况，需要向第三方披露；  </w:t>
      </w:r>
    </w:p>
    <w:p w14:paraId="5EAE226A"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4.5 如您是适格的知识产权投诉人并已提起投诉，应被投诉人要求，向被投诉人披露，以便双方处理可能的权利纠纷；</w:t>
      </w:r>
    </w:p>
    <w:p w14:paraId="596B264E"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4.6 在本软件平台上创建的某一交易中，如交易任何一方履行或部分履行了交易义务并提出信息披露请求的，本公司有权决定向该用户提供其交易对方的联络方式等必要信息，以促成交易的完成或纠纷的解决。  </w:t>
      </w:r>
    </w:p>
    <w:p w14:paraId="7EA96A74"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4.7 其它本公司根据法律、法规或者网站政策认为合适的披露。  </w:t>
      </w:r>
    </w:p>
    <w:p w14:paraId="4465E877"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 </w:t>
      </w:r>
    </w:p>
    <w:p w14:paraId="1493EEAE"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b/>
          <w:bCs/>
          <w:color w:val="000000"/>
          <w:kern w:val="0"/>
        </w:rPr>
        <w:t>五、信息存储和交换</w:t>
      </w:r>
      <w:r w:rsidRPr="00CB3983">
        <w:rPr>
          <w:rFonts w:ascii="微软雅黑" w:eastAsia="微软雅黑" w:hAnsi="微软雅黑" w:cs="Times New Roman" w:hint="eastAsia"/>
          <w:color w:val="000000"/>
          <w:kern w:val="0"/>
        </w:rPr>
        <w:t>  </w:t>
      </w:r>
    </w:p>
    <w:p w14:paraId="0A384DB3"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本公司收集的有关您的信息和资料将保存在本公司及（或）其关联公司的服务器上，这些信息和资料可能传送至您所在国家、地区或本公司收集信息和资料所在地的境外并在境外被访问、存储和展示。 </w:t>
      </w:r>
    </w:p>
    <w:p w14:paraId="2D098041"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 </w:t>
      </w:r>
    </w:p>
    <w:p w14:paraId="608A083D"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b/>
          <w:bCs/>
          <w:color w:val="000000"/>
          <w:kern w:val="0"/>
        </w:rPr>
        <w:t>六、Cookie的使用 </w:t>
      </w:r>
    </w:p>
    <w:p w14:paraId="2A6B0911"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6.1在您使用本服务时,本公司有权接收并记录您的个人信息,包括但不限于IP地址。 在您未拒绝接受cookies的情况下，本软件会在您的计算机上设定或取用cookies，以便您能登录或使用依赖于cookies的本软件平台服务或功能。本公司使用cookies可为您提供更加周到的个性化服务，包括推广服务。  </w:t>
      </w:r>
    </w:p>
    <w:p w14:paraId="6747A325"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6.2您有权选择接受或拒绝接受cookies。您可以通过修改浏览器设置的方式拒绝接受cookies。但如果您选择拒绝接受cookies，则您可能无法登录或使用依赖于cookies的本软件网络服务或功能。 </w:t>
      </w:r>
    </w:p>
    <w:p w14:paraId="424AB7B4"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6.3通过本软件所设cookies所取得的有关信息，将适用本政策。  </w:t>
      </w:r>
    </w:p>
    <w:p w14:paraId="4776587F"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 </w:t>
      </w:r>
    </w:p>
    <w:p w14:paraId="222DCD64"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b/>
          <w:bCs/>
          <w:color w:val="000000"/>
          <w:kern w:val="0"/>
        </w:rPr>
        <w:t>七、 信息安全  </w:t>
      </w:r>
    </w:p>
    <w:p w14:paraId="522D3338"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7.1 本公司帐号均有安全保护功能，请妥善保管您的用户名及密码信息。</w:t>
      </w:r>
    </w:p>
    <w:p w14:paraId="2B12C688" w14:textId="77777777" w:rsidR="00CB3983" w:rsidRPr="00CB3983" w:rsidRDefault="00CB3983" w:rsidP="00CB3983">
      <w:pPr>
        <w:widowControl/>
        <w:spacing w:before="100" w:after="100" w:line="240" w:lineRule="atLeast"/>
        <w:jc w:val="left"/>
        <w:rPr>
          <w:rFonts w:ascii="PingFang SC" w:eastAsia="PingFang SC" w:hAnsi="PingFang SC" w:cs="Times New Roman" w:hint="eastAsia"/>
          <w:color w:val="000000"/>
          <w:kern w:val="0"/>
          <w:sz w:val="27"/>
          <w:szCs w:val="27"/>
        </w:rPr>
      </w:pPr>
      <w:r w:rsidRPr="00CB3983">
        <w:rPr>
          <w:rFonts w:ascii="微软雅黑" w:eastAsia="微软雅黑" w:hAnsi="微软雅黑" w:cs="Times New Roman" w:hint="eastAsia"/>
          <w:color w:val="000000"/>
          <w:kern w:val="0"/>
        </w:rPr>
        <w:t>7.2  在使用本软件网络服务进行线上交易时，您不可避免的要向交易对方或潜在的交易对方披露自己的个人信息，如联络方式或者邮政地址。请您妥善保护自己的个人信息，仅在必要的情形下向他人提供。如您发现自己的个人信息泄密，尤其是本软件用户名及密码发生泄露，请您立即联络本软件客服，以便本软件采取相应措施。</w:t>
      </w:r>
    </w:p>
    <w:p w14:paraId="287A6431" w14:textId="12ADB9D6" w:rsidR="00B36880" w:rsidRPr="00CB3983" w:rsidRDefault="00CB3983" w:rsidP="00CB3983">
      <w:pPr>
        <w:widowControl/>
        <w:spacing w:before="100" w:after="100"/>
        <w:jc w:val="left"/>
        <w:rPr>
          <w:rFonts w:ascii="PingFang SC" w:eastAsia="PingFang SC" w:hAnsi="PingFang SC" w:cs="Times New Roman"/>
          <w:color w:val="000000"/>
          <w:kern w:val="0"/>
          <w:sz w:val="27"/>
          <w:szCs w:val="27"/>
        </w:rPr>
      </w:pPr>
      <w:r w:rsidRPr="00CB3983">
        <w:rPr>
          <w:rFonts w:ascii="微软雅黑" w:eastAsia="微软雅黑" w:hAnsi="微软雅黑" w:cs="Times New Roman" w:hint="eastAsia"/>
          <w:color w:val="000000"/>
          <w:kern w:val="0"/>
        </w:rPr>
        <w:t>7.3如因您未妥善保管您的账户</w:t>
      </w:r>
      <w:bookmarkStart w:id="0" w:name="_GoBack"/>
      <w:bookmarkEnd w:id="0"/>
      <w:r w:rsidRPr="00CB3983">
        <w:rPr>
          <w:rFonts w:ascii="微软雅黑" w:eastAsia="微软雅黑" w:hAnsi="微软雅黑" w:cs="Times New Roman" w:hint="eastAsia"/>
          <w:color w:val="000000"/>
          <w:kern w:val="0"/>
        </w:rPr>
        <w:t>而导致的财产损失，本公司不承担任何责任。</w:t>
      </w:r>
    </w:p>
    <w:sectPr w:rsidR="00B36880" w:rsidRPr="00CB3983" w:rsidSect="006420D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0F"/>
    <w:rsid w:val="000057C5"/>
    <w:rsid w:val="00015144"/>
    <w:rsid w:val="00016A7D"/>
    <w:rsid w:val="00021F35"/>
    <w:rsid w:val="00022B23"/>
    <w:rsid w:val="00025411"/>
    <w:rsid w:val="00042FCC"/>
    <w:rsid w:val="00064E59"/>
    <w:rsid w:val="000662CC"/>
    <w:rsid w:val="000A2BB7"/>
    <w:rsid w:val="000B6F1A"/>
    <w:rsid w:val="000C0ECF"/>
    <w:rsid w:val="000C0FFC"/>
    <w:rsid w:val="000E05C6"/>
    <w:rsid w:val="000E4F81"/>
    <w:rsid w:val="001107D0"/>
    <w:rsid w:val="0012134A"/>
    <w:rsid w:val="00145C71"/>
    <w:rsid w:val="00190C2B"/>
    <w:rsid w:val="001A53A0"/>
    <w:rsid w:val="001C65B5"/>
    <w:rsid w:val="001C793E"/>
    <w:rsid w:val="001E46CE"/>
    <w:rsid w:val="001E67FA"/>
    <w:rsid w:val="00201E21"/>
    <w:rsid w:val="0021211D"/>
    <w:rsid w:val="002139B7"/>
    <w:rsid w:val="0023373D"/>
    <w:rsid w:val="002460C3"/>
    <w:rsid w:val="0026104F"/>
    <w:rsid w:val="002A4074"/>
    <w:rsid w:val="002D28A1"/>
    <w:rsid w:val="002E52CD"/>
    <w:rsid w:val="00314A9C"/>
    <w:rsid w:val="00316CDD"/>
    <w:rsid w:val="00324021"/>
    <w:rsid w:val="00330BDA"/>
    <w:rsid w:val="00366D3D"/>
    <w:rsid w:val="00377885"/>
    <w:rsid w:val="00396ADB"/>
    <w:rsid w:val="003A183D"/>
    <w:rsid w:val="003B0D11"/>
    <w:rsid w:val="003C1AFF"/>
    <w:rsid w:val="003E3986"/>
    <w:rsid w:val="003F3A92"/>
    <w:rsid w:val="003F75B6"/>
    <w:rsid w:val="004112AC"/>
    <w:rsid w:val="0042681B"/>
    <w:rsid w:val="0045724A"/>
    <w:rsid w:val="004605D9"/>
    <w:rsid w:val="00460BD4"/>
    <w:rsid w:val="00481A4D"/>
    <w:rsid w:val="00482593"/>
    <w:rsid w:val="00487E8A"/>
    <w:rsid w:val="004919F8"/>
    <w:rsid w:val="004D124E"/>
    <w:rsid w:val="004D7F3D"/>
    <w:rsid w:val="004E01EB"/>
    <w:rsid w:val="00525557"/>
    <w:rsid w:val="00546F3A"/>
    <w:rsid w:val="0058059D"/>
    <w:rsid w:val="005A1C87"/>
    <w:rsid w:val="005F05B2"/>
    <w:rsid w:val="0060409E"/>
    <w:rsid w:val="00637CD6"/>
    <w:rsid w:val="00641526"/>
    <w:rsid w:val="006420D9"/>
    <w:rsid w:val="006424A0"/>
    <w:rsid w:val="00660503"/>
    <w:rsid w:val="00663374"/>
    <w:rsid w:val="006818D7"/>
    <w:rsid w:val="00683B86"/>
    <w:rsid w:val="0068607C"/>
    <w:rsid w:val="006919E6"/>
    <w:rsid w:val="006B0642"/>
    <w:rsid w:val="006B3DE4"/>
    <w:rsid w:val="006C391A"/>
    <w:rsid w:val="006C710C"/>
    <w:rsid w:val="006D0A79"/>
    <w:rsid w:val="007042B6"/>
    <w:rsid w:val="0070719C"/>
    <w:rsid w:val="00720D7C"/>
    <w:rsid w:val="007245A1"/>
    <w:rsid w:val="0072773D"/>
    <w:rsid w:val="00731934"/>
    <w:rsid w:val="00743EBE"/>
    <w:rsid w:val="00745D34"/>
    <w:rsid w:val="00750D03"/>
    <w:rsid w:val="0077676F"/>
    <w:rsid w:val="007768A9"/>
    <w:rsid w:val="00781DA6"/>
    <w:rsid w:val="007A2D36"/>
    <w:rsid w:val="007A60CB"/>
    <w:rsid w:val="007B6AC5"/>
    <w:rsid w:val="007C543E"/>
    <w:rsid w:val="007E02AC"/>
    <w:rsid w:val="007F2686"/>
    <w:rsid w:val="00815DBF"/>
    <w:rsid w:val="00823142"/>
    <w:rsid w:val="008275EF"/>
    <w:rsid w:val="008307EB"/>
    <w:rsid w:val="0083358D"/>
    <w:rsid w:val="00841851"/>
    <w:rsid w:val="00843D4C"/>
    <w:rsid w:val="008626D9"/>
    <w:rsid w:val="00873BF5"/>
    <w:rsid w:val="00875A3E"/>
    <w:rsid w:val="00880B78"/>
    <w:rsid w:val="008A6CB7"/>
    <w:rsid w:val="008B1336"/>
    <w:rsid w:val="00913F98"/>
    <w:rsid w:val="00915204"/>
    <w:rsid w:val="00925646"/>
    <w:rsid w:val="00935D2E"/>
    <w:rsid w:val="00957ED8"/>
    <w:rsid w:val="009615D0"/>
    <w:rsid w:val="00965188"/>
    <w:rsid w:val="009724D9"/>
    <w:rsid w:val="009849D3"/>
    <w:rsid w:val="0099351C"/>
    <w:rsid w:val="009971A0"/>
    <w:rsid w:val="009A051B"/>
    <w:rsid w:val="009A4B95"/>
    <w:rsid w:val="009A64CD"/>
    <w:rsid w:val="009B1BA3"/>
    <w:rsid w:val="009C2CC6"/>
    <w:rsid w:val="009D0687"/>
    <w:rsid w:val="009F0741"/>
    <w:rsid w:val="00A15A6F"/>
    <w:rsid w:val="00A15C51"/>
    <w:rsid w:val="00A20E7B"/>
    <w:rsid w:val="00A412DC"/>
    <w:rsid w:val="00A45F8A"/>
    <w:rsid w:val="00A80E1D"/>
    <w:rsid w:val="00AA2A6A"/>
    <w:rsid w:val="00AC1D83"/>
    <w:rsid w:val="00AC4606"/>
    <w:rsid w:val="00AC4EDE"/>
    <w:rsid w:val="00AD3C66"/>
    <w:rsid w:val="00AF09C3"/>
    <w:rsid w:val="00AF443F"/>
    <w:rsid w:val="00B025D6"/>
    <w:rsid w:val="00B02999"/>
    <w:rsid w:val="00B12824"/>
    <w:rsid w:val="00B363A1"/>
    <w:rsid w:val="00B508C3"/>
    <w:rsid w:val="00B5278A"/>
    <w:rsid w:val="00B611D2"/>
    <w:rsid w:val="00B66496"/>
    <w:rsid w:val="00B6710F"/>
    <w:rsid w:val="00B76917"/>
    <w:rsid w:val="00B85828"/>
    <w:rsid w:val="00BB5AD7"/>
    <w:rsid w:val="00BC4FA1"/>
    <w:rsid w:val="00BC53DE"/>
    <w:rsid w:val="00BC5B17"/>
    <w:rsid w:val="00BC775D"/>
    <w:rsid w:val="00BD1E69"/>
    <w:rsid w:val="00BE4B2B"/>
    <w:rsid w:val="00C03DBD"/>
    <w:rsid w:val="00C174E2"/>
    <w:rsid w:val="00C40C25"/>
    <w:rsid w:val="00C549C8"/>
    <w:rsid w:val="00C70DEE"/>
    <w:rsid w:val="00C7275F"/>
    <w:rsid w:val="00C95CB6"/>
    <w:rsid w:val="00CA2DCA"/>
    <w:rsid w:val="00CB3983"/>
    <w:rsid w:val="00CD0962"/>
    <w:rsid w:val="00CD3796"/>
    <w:rsid w:val="00D243BC"/>
    <w:rsid w:val="00D5123F"/>
    <w:rsid w:val="00D5306D"/>
    <w:rsid w:val="00D807BC"/>
    <w:rsid w:val="00D862FA"/>
    <w:rsid w:val="00DA33FB"/>
    <w:rsid w:val="00DA6CBD"/>
    <w:rsid w:val="00DC3FAF"/>
    <w:rsid w:val="00DD18C6"/>
    <w:rsid w:val="00DE24EA"/>
    <w:rsid w:val="00E01062"/>
    <w:rsid w:val="00E11927"/>
    <w:rsid w:val="00E2204F"/>
    <w:rsid w:val="00E31895"/>
    <w:rsid w:val="00E61BDF"/>
    <w:rsid w:val="00E623E1"/>
    <w:rsid w:val="00E64B83"/>
    <w:rsid w:val="00E718F8"/>
    <w:rsid w:val="00EA4B65"/>
    <w:rsid w:val="00EB5DF6"/>
    <w:rsid w:val="00EC15D2"/>
    <w:rsid w:val="00EC19DA"/>
    <w:rsid w:val="00EC2427"/>
    <w:rsid w:val="00EC4DBA"/>
    <w:rsid w:val="00EC7317"/>
    <w:rsid w:val="00EC764C"/>
    <w:rsid w:val="00ED6DFD"/>
    <w:rsid w:val="00F13873"/>
    <w:rsid w:val="00F16B88"/>
    <w:rsid w:val="00F31706"/>
    <w:rsid w:val="00F434C5"/>
    <w:rsid w:val="00F50315"/>
    <w:rsid w:val="00F642EA"/>
    <w:rsid w:val="00F65D69"/>
    <w:rsid w:val="00F80F35"/>
    <w:rsid w:val="00F927FE"/>
    <w:rsid w:val="00FA3678"/>
    <w:rsid w:val="00FA4EDD"/>
    <w:rsid w:val="00FC0E3E"/>
    <w:rsid w:val="00FC4F2A"/>
    <w:rsid w:val="00FC7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D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B3983"/>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CB3983"/>
    <w:rPr>
      <w:rFonts w:ascii="Times New Roman" w:hAnsi="Times New Roman" w:cs="Times New Roman"/>
      <w:b/>
      <w:bCs/>
      <w:kern w:val="0"/>
      <w:sz w:val="27"/>
      <w:szCs w:val="27"/>
    </w:rPr>
  </w:style>
  <w:style w:type="paragraph" w:styleId="a3">
    <w:name w:val="Normal (Web)"/>
    <w:basedOn w:val="a"/>
    <w:uiPriority w:val="99"/>
    <w:semiHidden/>
    <w:unhideWhenUsed/>
    <w:rsid w:val="00CB3983"/>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CB39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874080">
      <w:bodyDiv w:val="1"/>
      <w:marLeft w:val="0"/>
      <w:marRight w:val="0"/>
      <w:marTop w:val="0"/>
      <w:marBottom w:val="0"/>
      <w:divBdr>
        <w:top w:val="none" w:sz="0" w:space="0" w:color="auto"/>
        <w:left w:val="none" w:sz="0" w:space="0" w:color="auto"/>
        <w:bottom w:val="none" w:sz="0" w:space="0" w:color="auto"/>
        <w:right w:val="none" w:sz="0" w:space="0" w:color="auto"/>
      </w:divBdr>
      <w:divsChild>
        <w:div w:id="472480372">
          <w:marLeft w:val="0"/>
          <w:marRight w:val="0"/>
          <w:marTop w:val="0"/>
          <w:marBottom w:val="0"/>
          <w:divBdr>
            <w:top w:val="none" w:sz="0" w:space="0" w:color="auto"/>
            <w:left w:val="none" w:sz="0" w:space="0" w:color="auto"/>
            <w:bottom w:val="none" w:sz="0" w:space="0" w:color="auto"/>
            <w:right w:val="none" w:sz="0" w:space="0" w:color="auto"/>
          </w:divBdr>
        </w:div>
        <w:div w:id="1697386557">
          <w:marLeft w:val="-675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240</Words>
  <Characters>1371</Characters>
  <Application>Microsoft Macintosh Word</Application>
  <DocSecurity>0</DocSecurity>
  <Lines>11</Lines>
  <Paragraphs>3</Paragraphs>
  <ScaleCrop>false</ScaleCrop>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2021-03-16T01:35:00Z</dcterms:created>
  <dcterms:modified xsi:type="dcterms:W3CDTF">2021-03-26T06:51:00Z</dcterms:modified>
</cp:coreProperties>
</file>