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C399D" w14:textId="77777777" w:rsidR="00B6710F" w:rsidRDefault="00B6710F"/>
    <w:p w14:paraId="6B307FE7" w14:textId="77777777" w:rsidR="00054DC2" w:rsidRDefault="00054DC2" w:rsidP="00054DC2">
      <w:pPr>
        <w:pStyle w:val="a3"/>
        <w:spacing w:before="0" w:beforeAutospacing="0" w:after="0" w:afterAutospacing="0"/>
        <w:jc w:val="center"/>
        <w:rPr>
          <w:rFonts w:ascii="PingFang SC" w:eastAsia="PingFang SC" w:hAnsi="PingFang SC"/>
          <w:color w:val="000000"/>
          <w:sz w:val="27"/>
          <w:szCs w:val="27"/>
        </w:rPr>
      </w:pPr>
      <w:r>
        <w:rPr>
          <w:rFonts w:ascii="微软雅黑" w:eastAsia="微软雅黑" w:hAnsi="微软雅黑" w:hint="eastAsia"/>
          <w:b/>
          <w:bCs/>
          <w:color w:val="000000"/>
          <w:sz w:val="32"/>
          <w:szCs w:val="32"/>
        </w:rPr>
        <w:t>《多影社区-用户注册协议》</w:t>
      </w:r>
    </w:p>
    <w:p w14:paraId="3EA7B894" w14:textId="77777777" w:rsidR="00054DC2" w:rsidRDefault="00054DC2" w:rsidP="00054DC2">
      <w:pPr>
        <w:pStyle w:val="a3"/>
        <w:spacing w:beforeAutospacing="0" w:afterAutospacing="0"/>
        <w:rPr>
          <w:rFonts w:ascii="PingFang SC" w:eastAsia="PingFang SC" w:hAnsi="PingFang SC" w:hint="eastAsia"/>
          <w:color w:val="000000"/>
          <w:sz w:val="27"/>
          <w:szCs w:val="27"/>
        </w:rPr>
      </w:pPr>
      <w:r>
        <w:rPr>
          <w:rFonts w:ascii="微软雅黑" w:eastAsia="微软雅黑" w:hAnsi="微软雅黑" w:hint="eastAsia"/>
          <w:b/>
          <w:bCs/>
          <w:color w:val="000000"/>
        </w:rPr>
        <w:t>特别提醒：</w:t>
      </w:r>
      <w:bookmarkStart w:id="0" w:name="_GoBack"/>
      <w:bookmarkEnd w:id="0"/>
    </w:p>
    <w:p w14:paraId="4360E2C0" w14:textId="77777777" w:rsidR="00054DC2" w:rsidRDefault="00054DC2" w:rsidP="00054DC2">
      <w:pPr>
        <w:pStyle w:val="a3"/>
        <w:spacing w:beforeAutospacing="0" w:afterAutospacing="0"/>
        <w:rPr>
          <w:rFonts w:ascii="PingFang SC" w:eastAsia="PingFang SC" w:hAnsi="PingFang SC" w:hint="eastAsia"/>
          <w:color w:val="000000"/>
          <w:sz w:val="27"/>
          <w:szCs w:val="27"/>
        </w:rPr>
      </w:pPr>
      <w:r>
        <w:rPr>
          <w:rFonts w:ascii="微软雅黑" w:eastAsia="微软雅黑" w:hAnsi="微软雅黑" w:hint="eastAsia"/>
          <w:color w:val="000000"/>
        </w:rPr>
        <w:t> 在您点击页面和确认接受并签署本协议之前，请您务必仔细阅读本协议所有条款，充分理解各条款内容，特别是加粗、黑体字部分标识的有关限制、免除责任的条款、法律适用及争议条款。如您对本协议条款存在疑义，请勿点击确认及进行后续操作，并暂缓签署本协议。</w:t>
      </w:r>
    </w:p>
    <w:p w14:paraId="76E7C98C" w14:textId="77777777" w:rsidR="00054DC2" w:rsidRDefault="00054DC2" w:rsidP="00054DC2">
      <w:pPr>
        <w:pStyle w:val="a3"/>
        <w:spacing w:beforeAutospacing="0" w:afterAutospacing="0"/>
        <w:rPr>
          <w:rFonts w:ascii="PingFang SC" w:eastAsia="PingFang SC" w:hAnsi="PingFang SC" w:hint="eastAsia"/>
          <w:color w:val="000000"/>
          <w:sz w:val="27"/>
          <w:szCs w:val="27"/>
        </w:rPr>
      </w:pPr>
      <w:r>
        <w:rPr>
          <w:rFonts w:ascii="微软雅黑" w:eastAsia="微软雅黑" w:hAnsi="微软雅黑" w:hint="eastAsia"/>
          <w:color w:val="000000"/>
        </w:rPr>
        <w:t>本注册协议的双方为“多影社区”及“多影社区”注册用户（以下称“您”或“用户”），一旦您注册并签署即表示您接受“多影社区”的服务并受以下条款约束，一经您点击并确认即形成对双方有约束力的法律文件，具有合同效力。如您不接受以下任一条款，请您立即停止注册或主动停止使用“多影社区”服务。</w:t>
      </w:r>
    </w:p>
    <w:p w14:paraId="352BEBFB" w14:textId="77777777" w:rsidR="00054DC2" w:rsidRDefault="00054DC2" w:rsidP="00054DC2">
      <w:pPr>
        <w:pStyle w:val="a3"/>
        <w:spacing w:beforeAutospacing="0" w:afterAutospacing="0"/>
        <w:rPr>
          <w:rFonts w:ascii="PingFang SC" w:eastAsia="PingFang SC" w:hAnsi="PingFang SC" w:hint="eastAsia"/>
          <w:color w:val="000000"/>
          <w:sz w:val="27"/>
          <w:szCs w:val="27"/>
        </w:rPr>
      </w:pPr>
      <w:r>
        <w:rPr>
          <w:rFonts w:ascii="微软雅黑" w:eastAsia="微软雅黑" w:hAnsi="微软雅黑" w:hint="eastAsia"/>
          <w:b/>
          <w:bCs/>
          <w:color w:val="000000"/>
        </w:rPr>
        <w:t>一、用户信息的使用和披露</w:t>
      </w:r>
    </w:p>
    <w:p w14:paraId="7108DA37" w14:textId="77777777" w:rsidR="00054DC2" w:rsidRDefault="00054DC2" w:rsidP="00054DC2">
      <w:pPr>
        <w:pStyle w:val="a3"/>
        <w:spacing w:beforeAutospacing="0" w:afterAutospacing="0"/>
        <w:rPr>
          <w:rFonts w:ascii="PingFang SC" w:eastAsia="PingFang SC" w:hAnsi="PingFang SC" w:hint="eastAsia"/>
          <w:color w:val="000000"/>
          <w:sz w:val="27"/>
          <w:szCs w:val="27"/>
        </w:rPr>
      </w:pPr>
      <w:r>
        <w:rPr>
          <w:rFonts w:ascii="微软雅黑" w:eastAsia="微软雅黑" w:hAnsi="微软雅黑" w:hint="eastAsia"/>
          <w:color w:val="000000"/>
        </w:rPr>
        <w:t>1.您同意我司在向您提供价值估算服务的过程中收集、使用和存储您的个人信息，包括您提供的个人信息、我司依据您的授权从第三方平台收集的您的个人信息、我司从征信机构或公开渠道查询和收集的您的个人信息。</w:t>
      </w:r>
    </w:p>
    <w:p w14:paraId="7BA86E9B" w14:textId="77777777" w:rsidR="00054DC2" w:rsidRDefault="00054DC2" w:rsidP="00054DC2">
      <w:pPr>
        <w:pStyle w:val="a3"/>
        <w:spacing w:beforeAutospacing="0" w:afterAutospacing="0"/>
        <w:rPr>
          <w:rFonts w:ascii="PingFang SC" w:eastAsia="PingFang SC" w:hAnsi="PingFang SC" w:hint="eastAsia"/>
          <w:color w:val="000000"/>
          <w:sz w:val="27"/>
          <w:szCs w:val="27"/>
        </w:rPr>
      </w:pPr>
      <w:r>
        <w:rPr>
          <w:rFonts w:ascii="微软雅黑" w:eastAsia="微软雅黑" w:hAnsi="微软雅黑" w:hint="eastAsia"/>
          <w:color w:val="000000"/>
        </w:rPr>
        <w:t>2.在您申请价值估算审批前，我司会收集您的手机号码作为您注册我司用户之用。</w:t>
      </w:r>
    </w:p>
    <w:p w14:paraId="07A82F9E" w14:textId="77777777" w:rsidR="00054DC2" w:rsidRDefault="00054DC2" w:rsidP="00054DC2">
      <w:pPr>
        <w:pStyle w:val="a3"/>
        <w:spacing w:beforeAutospacing="0" w:afterAutospacing="0"/>
        <w:rPr>
          <w:rFonts w:ascii="PingFang SC" w:eastAsia="PingFang SC" w:hAnsi="PingFang SC" w:hint="eastAsia"/>
          <w:color w:val="000000"/>
          <w:sz w:val="27"/>
          <w:szCs w:val="27"/>
        </w:rPr>
      </w:pPr>
      <w:r>
        <w:rPr>
          <w:rFonts w:ascii="微软雅黑" w:eastAsia="微软雅黑" w:hAnsi="微软雅黑" w:hint="eastAsia"/>
          <w:color w:val="000000"/>
        </w:rPr>
        <w:t>3.在您申请价值估算时，关于您授权我司收集的具体信息类型及收集后的信息使用、共享方式，以您与我司另行签署的书面授权文件为准。</w:t>
      </w:r>
    </w:p>
    <w:p w14:paraId="5A3764E3" w14:textId="77777777" w:rsidR="00054DC2" w:rsidRDefault="00054DC2" w:rsidP="00054DC2">
      <w:pPr>
        <w:pStyle w:val="a3"/>
        <w:spacing w:beforeAutospacing="0" w:afterAutospacing="0"/>
        <w:rPr>
          <w:rFonts w:ascii="PingFang SC" w:eastAsia="PingFang SC" w:hAnsi="PingFang SC" w:hint="eastAsia"/>
          <w:color w:val="000000"/>
          <w:sz w:val="27"/>
          <w:szCs w:val="27"/>
        </w:rPr>
      </w:pPr>
      <w:r>
        <w:rPr>
          <w:rFonts w:ascii="微软雅黑" w:eastAsia="微软雅黑" w:hAnsi="微软雅黑" w:hint="eastAsia"/>
          <w:color w:val="000000"/>
        </w:rPr>
        <w:t>4.我司注重客户信息及隐私保护，我司会按照《个人信息使用授权》、《消费信贷服务协议》采集使用您的个人信息，并按照《“多影社区”用户隐私政策》及相关法律法规的保护您的个人信息。您确认已理解并同意上述《个人信息使用授权》、《用户隐私政策》的内容。</w:t>
      </w:r>
    </w:p>
    <w:p w14:paraId="1A2643EA" w14:textId="77777777" w:rsidR="00054DC2" w:rsidRDefault="00054DC2" w:rsidP="00054DC2">
      <w:pPr>
        <w:pStyle w:val="a3"/>
        <w:spacing w:beforeAutospacing="0" w:afterAutospacing="0"/>
        <w:rPr>
          <w:rFonts w:ascii="PingFang SC" w:eastAsia="PingFang SC" w:hAnsi="PingFang SC" w:hint="eastAsia"/>
          <w:color w:val="000000"/>
          <w:sz w:val="27"/>
          <w:szCs w:val="27"/>
        </w:rPr>
      </w:pPr>
      <w:r>
        <w:rPr>
          <w:rFonts w:ascii="微软雅黑" w:eastAsia="微软雅黑" w:hAnsi="微软雅黑" w:hint="eastAsia"/>
          <w:b/>
          <w:bCs/>
          <w:color w:val="000000"/>
        </w:rPr>
        <w:t>二、用户依法言行义务</w:t>
      </w:r>
    </w:p>
    <w:p w14:paraId="49082D9E" w14:textId="77777777" w:rsidR="00054DC2" w:rsidRDefault="00054DC2" w:rsidP="00054DC2">
      <w:pPr>
        <w:pStyle w:val="a3"/>
        <w:spacing w:beforeAutospacing="0" w:afterAutospacing="0"/>
        <w:rPr>
          <w:rFonts w:ascii="PingFang SC" w:eastAsia="PingFang SC" w:hAnsi="PingFang SC" w:hint="eastAsia"/>
          <w:color w:val="000000"/>
          <w:sz w:val="27"/>
          <w:szCs w:val="27"/>
        </w:rPr>
      </w:pPr>
      <w:r>
        <w:rPr>
          <w:rFonts w:ascii="微软雅黑" w:eastAsia="微软雅黑" w:hAnsi="微软雅黑" w:hint="eastAsia"/>
          <w:color w:val="000000"/>
        </w:rPr>
        <w:t>本协议依据国家相关法律法规规章制定，用户同意严格遵守以下义务：</w:t>
      </w:r>
    </w:p>
    <w:p w14:paraId="59CAD66C" w14:textId="77777777" w:rsidR="00054DC2" w:rsidRDefault="00054DC2" w:rsidP="00054DC2">
      <w:pPr>
        <w:pStyle w:val="a3"/>
        <w:spacing w:beforeAutospacing="0" w:afterAutospacing="0"/>
        <w:rPr>
          <w:rFonts w:ascii="PingFang SC" w:eastAsia="PingFang SC" w:hAnsi="PingFang SC" w:hint="eastAsia"/>
          <w:color w:val="000000"/>
          <w:sz w:val="27"/>
          <w:szCs w:val="27"/>
        </w:rPr>
      </w:pPr>
      <w:r>
        <w:rPr>
          <w:rFonts w:ascii="微软雅黑" w:eastAsia="微软雅黑" w:hAnsi="微软雅黑" w:hint="eastAsia"/>
          <w:color w:val="000000"/>
        </w:rPr>
        <w:t>1.不得传输或发表：煽动抗拒、破坏宪法和法律、行政法规实施的言论，煽动颠覆国家政权，推翻社会主义制度的言论，煽动分裂国家、破坏国家统一的的言论，煽动民族仇 恨、民族歧视、破坏民族团结的言论；</w:t>
      </w:r>
    </w:p>
    <w:p w14:paraId="5590C6C6" w14:textId="77777777" w:rsidR="00054DC2" w:rsidRDefault="00054DC2" w:rsidP="00054DC2">
      <w:pPr>
        <w:pStyle w:val="a3"/>
        <w:spacing w:beforeAutospacing="0" w:afterAutospacing="0"/>
        <w:rPr>
          <w:rFonts w:ascii="PingFang SC" w:eastAsia="PingFang SC" w:hAnsi="PingFang SC" w:hint="eastAsia"/>
          <w:color w:val="000000"/>
          <w:sz w:val="27"/>
          <w:szCs w:val="27"/>
        </w:rPr>
      </w:pPr>
      <w:r>
        <w:rPr>
          <w:rFonts w:ascii="微软雅黑" w:eastAsia="微软雅黑" w:hAnsi="微软雅黑" w:hint="eastAsia"/>
          <w:color w:val="000000"/>
        </w:rPr>
        <w:lastRenderedPageBreak/>
        <w:t>2.从中国大陆向境外传输资料信息时必须符合中国有关法规； </w:t>
      </w:r>
    </w:p>
    <w:p w14:paraId="2E267618" w14:textId="77777777" w:rsidR="00054DC2" w:rsidRDefault="00054DC2" w:rsidP="00054DC2">
      <w:pPr>
        <w:pStyle w:val="a3"/>
        <w:spacing w:beforeAutospacing="0" w:afterAutospacing="0"/>
        <w:rPr>
          <w:rFonts w:ascii="PingFang SC" w:eastAsia="PingFang SC" w:hAnsi="PingFang SC" w:hint="eastAsia"/>
          <w:color w:val="000000"/>
          <w:sz w:val="27"/>
          <w:szCs w:val="27"/>
        </w:rPr>
      </w:pPr>
      <w:r>
        <w:rPr>
          <w:rFonts w:ascii="微软雅黑" w:eastAsia="微软雅黑" w:hAnsi="微软雅黑" w:hint="eastAsia"/>
          <w:color w:val="000000"/>
        </w:rPr>
        <w:t>3.不得利用本站从事洗钱、窃取商业秘密、窃取个人信息等违法犯罪活动；</w:t>
      </w:r>
    </w:p>
    <w:p w14:paraId="148D3A3B" w14:textId="77777777" w:rsidR="00054DC2" w:rsidRDefault="00054DC2" w:rsidP="00054DC2">
      <w:pPr>
        <w:pStyle w:val="a3"/>
        <w:spacing w:beforeAutospacing="0" w:afterAutospacing="0"/>
        <w:rPr>
          <w:rFonts w:ascii="PingFang SC" w:eastAsia="PingFang SC" w:hAnsi="PingFang SC" w:hint="eastAsia"/>
          <w:color w:val="000000"/>
          <w:sz w:val="27"/>
          <w:szCs w:val="27"/>
        </w:rPr>
      </w:pPr>
      <w:r>
        <w:rPr>
          <w:rFonts w:ascii="微软雅黑" w:eastAsia="微软雅黑" w:hAnsi="微软雅黑" w:hint="eastAsia"/>
          <w:color w:val="000000"/>
        </w:rPr>
        <w:t>4.不得干扰本站的正常运转，不得侵入本站及国家计算机信息系统； </w:t>
      </w:r>
    </w:p>
    <w:p w14:paraId="08FFB62A" w14:textId="77777777" w:rsidR="00054DC2" w:rsidRDefault="00054DC2" w:rsidP="00054DC2">
      <w:pPr>
        <w:pStyle w:val="a3"/>
        <w:spacing w:beforeAutospacing="0" w:afterAutospacing="0"/>
        <w:rPr>
          <w:rFonts w:ascii="PingFang SC" w:eastAsia="PingFang SC" w:hAnsi="PingFang SC" w:hint="eastAsia"/>
          <w:color w:val="000000"/>
          <w:sz w:val="27"/>
          <w:szCs w:val="27"/>
        </w:rPr>
      </w:pPr>
      <w:r>
        <w:rPr>
          <w:rFonts w:ascii="微软雅黑" w:eastAsia="微软雅黑" w:hAnsi="微软雅黑" w:hint="eastAsia"/>
          <w:color w:val="000000"/>
        </w:rPr>
        <w:t>5.不得传输或发表任何违法犯罪的、骚扰性的、中伤他人的、辱骂性的、恐吓性的、伤害性的、庸俗的，淫秽的、不文明的等信息资料； </w:t>
      </w:r>
    </w:p>
    <w:p w14:paraId="54FC1CBC" w14:textId="77777777" w:rsidR="00054DC2" w:rsidRDefault="00054DC2" w:rsidP="00054DC2">
      <w:pPr>
        <w:pStyle w:val="a3"/>
        <w:spacing w:beforeAutospacing="0" w:afterAutospacing="0"/>
        <w:rPr>
          <w:rFonts w:ascii="PingFang SC" w:eastAsia="PingFang SC" w:hAnsi="PingFang SC" w:hint="eastAsia"/>
          <w:color w:val="000000"/>
          <w:sz w:val="27"/>
          <w:szCs w:val="27"/>
        </w:rPr>
      </w:pPr>
      <w:r>
        <w:rPr>
          <w:rFonts w:ascii="微软雅黑" w:eastAsia="微软雅黑" w:hAnsi="微软雅黑" w:hint="eastAsia"/>
          <w:color w:val="000000"/>
        </w:rPr>
        <w:t>6.不得传输或发表损害国家社会公共利益和涉及国家安全的信息资料或言论； </w:t>
      </w:r>
    </w:p>
    <w:p w14:paraId="66E729F7" w14:textId="77777777" w:rsidR="00054DC2" w:rsidRDefault="00054DC2" w:rsidP="00054DC2">
      <w:pPr>
        <w:pStyle w:val="a3"/>
        <w:spacing w:beforeAutospacing="0" w:afterAutospacing="0"/>
        <w:rPr>
          <w:rFonts w:ascii="PingFang SC" w:eastAsia="PingFang SC" w:hAnsi="PingFang SC" w:hint="eastAsia"/>
          <w:color w:val="000000"/>
          <w:sz w:val="27"/>
          <w:szCs w:val="27"/>
        </w:rPr>
      </w:pPr>
      <w:r>
        <w:rPr>
          <w:rFonts w:ascii="微软雅黑" w:eastAsia="微软雅黑" w:hAnsi="微软雅黑" w:hint="eastAsia"/>
          <w:color w:val="000000"/>
        </w:rPr>
        <w:t>7.不得教唆他人从事本条所禁止的行为； </w:t>
      </w:r>
    </w:p>
    <w:p w14:paraId="4D41E87C" w14:textId="77777777" w:rsidR="00054DC2" w:rsidRDefault="00054DC2" w:rsidP="00054DC2">
      <w:pPr>
        <w:pStyle w:val="a3"/>
        <w:spacing w:beforeAutospacing="0" w:afterAutospacing="0"/>
        <w:rPr>
          <w:rFonts w:ascii="PingFang SC" w:eastAsia="PingFang SC" w:hAnsi="PingFang SC" w:hint="eastAsia"/>
          <w:color w:val="000000"/>
          <w:sz w:val="27"/>
          <w:szCs w:val="27"/>
        </w:rPr>
      </w:pPr>
      <w:r>
        <w:rPr>
          <w:rFonts w:ascii="微软雅黑" w:eastAsia="微软雅黑" w:hAnsi="微软雅黑" w:hint="eastAsia"/>
          <w:color w:val="000000"/>
        </w:rPr>
        <w:t>8.不得利用在本站注册的账户进行牟利性经营活动； </w:t>
      </w:r>
    </w:p>
    <w:p w14:paraId="7480AB45" w14:textId="77777777" w:rsidR="00054DC2" w:rsidRDefault="00054DC2" w:rsidP="00054DC2">
      <w:pPr>
        <w:pStyle w:val="a3"/>
        <w:spacing w:beforeAutospacing="0" w:afterAutospacing="0"/>
        <w:rPr>
          <w:rFonts w:ascii="PingFang SC" w:eastAsia="PingFang SC" w:hAnsi="PingFang SC" w:hint="eastAsia"/>
          <w:color w:val="000000"/>
          <w:sz w:val="27"/>
          <w:szCs w:val="27"/>
        </w:rPr>
      </w:pPr>
      <w:r>
        <w:rPr>
          <w:rFonts w:ascii="微软雅黑" w:eastAsia="微软雅黑" w:hAnsi="微软雅黑" w:hint="eastAsia"/>
          <w:color w:val="000000"/>
        </w:rPr>
        <w:t>9.不得发布任何侵犯他人著作权、商标权等知识产权或合法权利的内容； </w:t>
      </w:r>
    </w:p>
    <w:p w14:paraId="07376830" w14:textId="77777777" w:rsidR="00054DC2" w:rsidRDefault="00054DC2" w:rsidP="00054DC2">
      <w:pPr>
        <w:pStyle w:val="a3"/>
        <w:spacing w:beforeAutospacing="0" w:afterAutospacing="0"/>
        <w:rPr>
          <w:rFonts w:ascii="PingFang SC" w:eastAsia="PingFang SC" w:hAnsi="PingFang SC" w:hint="eastAsia"/>
          <w:color w:val="000000"/>
          <w:sz w:val="27"/>
          <w:szCs w:val="27"/>
        </w:rPr>
      </w:pPr>
      <w:r>
        <w:rPr>
          <w:rFonts w:ascii="微软雅黑" w:eastAsia="微软雅黑" w:hAnsi="微软雅黑" w:hint="eastAsia"/>
          <w:b/>
          <w:bCs/>
          <w:color w:val="000000"/>
        </w:rPr>
        <w:t>三、知识产权</w:t>
      </w:r>
    </w:p>
    <w:p w14:paraId="73A49F20" w14:textId="77777777" w:rsidR="00054DC2" w:rsidRDefault="00054DC2" w:rsidP="00054DC2">
      <w:pPr>
        <w:pStyle w:val="a3"/>
        <w:spacing w:beforeAutospacing="0" w:afterAutospacing="0"/>
        <w:rPr>
          <w:rFonts w:ascii="PingFang SC" w:eastAsia="PingFang SC" w:hAnsi="PingFang SC" w:hint="eastAsia"/>
          <w:color w:val="000000"/>
          <w:sz w:val="27"/>
          <w:szCs w:val="27"/>
        </w:rPr>
      </w:pPr>
      <w:r>
        <w:rPr>
          <w:rFonts w:ascii="微软雅黑" w:eastAsia="微软雅黑" w:hAnsi="微软雅黑" w:hint="eastAsia"/>
          <w:color w:val="000000"/>
        </w:rPr>
        <w:t>我司的所有内容的版权均属“多影社区”所有，包括但不限于文本、数据、图片、音频、视频、源代码、设计、软件、照片、及其他全部信息。未经我司同意，您不得以任何方式复制、传播、出版、公布、展示上述内容或以其他任何方式侵犯我司知识产权。</w:t>
      </w:r>
    </w:p>
    <w:p w14:paraId="0D79767B" w14:textId="77777777" w:rsidR="00054DC2" w:rsidRDefault="00054DC2" w:rsidP="00054DC2">
      <w:pPr>
        <w:pStyle w:val="a3"/>
        <w:spacing w:beforeAutospacing="0" w:afterAutospacing="0"/>
        <w:rPr>
          <w:rFonts w:ascii="PingFang SC" w:eastAsia="PingFang SC" w:hAnsi="PingFang SC" w:hint="eastAsia"/>
          <w:color w:val="000000"/>
          <w:sz w:val="27"/>
          <w:szCs w:val="27"/>
        </w:rPr>
      </w:pPr>
      <w:r>
        <w:rPr>
          <w:rFonts w:ascii="微软雅黑" w:eastAsia="微软雅黑" w:hAnsi="微软雅黑" w:hint="eastAsia"/>
          <w:b/>
          <w:bCs/>
          <w:color w:val="000000"/>
        </w:rPr>
        <w:t>四、涉及第三方网站</w:t>
      </w:r>
    </w:p>
    <w:p w14:paraId="07C2F6DF" w14:textId="77777777" w:rsidR="00054DC2" w:rsidRDefault="00054DC2" w:rsidP="00054DC2">
      <w:pPr>
        <w:pStyle w:val="a3"/>
        <w:spacing w:beforeAutospacing="0" w:afterAutospacing="0"/>
        <w:rPr>
          <w:rFonts w:ascii="PingFang SC" w:eastAsia="PingFang SC" w:hAnsi="PingFang SC" w:hint="eastAsia"/>
          <w:color w:val="000000"/>
          <w:sz w:val="27"/>
          <w:szCs w:val="27"/>
        </w:rPr>
      </w:pPr>
      <w:r>
        <w:rPr>
          <w:rFonts w:ascii="微软雅黑" w:eastAsia="微软雅黑" w:hAnsi="微软雅黑" w:hint="eastAsia"/>
          <w:color w:val="000000"/>
        </w:rPr>
        <w:t>我司的网站内容可能涉或链接到及由第三方所有、控制或运营的其他网站的内容或链接（以下称“第三方网站”），我司不能保证亦没有义务保证第三方网站信息的真实性和有效性。您应按照第三方网站的相关服务协议而非本协议使用第三方网站，第三方网站的内容、产品、广告和其他信息由您自行独立判断和承担风险。</w:t>
      </w:r>
    </w:p>
    <w:p w14:paraId="5D85869A" w14:textId="77777777" w:rsidR="00054DC2" w:rsidRDefault="00054DC2" w:rsidP="00054DC2">
      <w:pPr>
        <w:pStyle w:val="a3"/>
        <w:spacing w:beforeAutospacing="0" w:afterAutospacing="0"/>
        <w:rPr>
          <w:rFonts w:ascii="PingFang SC" w:eastAsia="PingFang SC" w:hAnsi="PingFang SC" w:hint="eastAsia"/>
          <w:color w:val="000000"/>
          <w:sz w:val="27"/>
          <w:szCs w:val="27"/>
        </w:rPr>
      </w:pPr>
      <w:r>
        <w:rPr>
          <w:rFonts w:ascii="微软雅黑" w:eastAsia="微软雅黑" w:hAnsi="微软雅黑" w:hint="eastAsia"/>
          <w:b/>
          <w:bCs/>
          <w:color w:val="000000"/>
        </w:rPr>
        <w:t>五、违约责任</w:t>
      </w:r>
    </w:p>
    <w:p w14:paraId="6689A79F" w14:textId="77777777" w:rsidR="00054DC2" w:rsidRDefault="00054DC2" w:rsidP="00054DC2">
      <w:pPr>
        <w:pStyle w:val="a3"/>
        <w:spacing w:beforeAutospacing="0" w:afterAutospacing="0"/>
        <w:rPr>
          <w:rFonts w:ascii="PingFang SC" w:eastAsia="PingFang SC" w:hAnsi="PingFang SC" w:hint="eastAsia"/>
          <w:color w:val="000000"/>
          <w:sz w:val="27"/>
          <w:szCs w:val="27"/>
        </w:rPr>
      </w:pPr>
      <w:r>
        <w:rPr>
          <w:rFonts w:ascii="微软雅黑" w:eastAsia="微软雅黑" w:hAnsi="微软雅黑" w:hint="eastAsia"/>
          <w:color w:val="000000"/>
        </w:rPr>
        <w:t>1.如您违反在本协议所做的陈述、保证、承诺及其他义务，导致我司遭受损失的，您应当承担赔偿责任。</w:t>
      </w:r>
    </w:p>
    <w:p w14:paraId="49F06B42" w14:textId="77777777" w:rsidR="00054DC2" w:rsidRDefault="00054DC2" w:rsidP="00054DC2">
      <w:pPr>
        <w:pStyle w:val="a3"/>
        <w:spacing w:beforeAutospacing="0" w:afterAutospacing="0"/>
        <w:rPr>
          <w:rFonts w:ascii="PingFang SC" w:eastAsia="PingFang SC" w:hAnsi="PingFang SC" w:hint="eastAsia"/>
          <w:color w:val="000000"/>
          <w:sz w:val="27"/>
          <w:szCs w:val="27"/>
        </w:rPr>
      </w:pPr>
      <w:r>
        <w:rPr>
          <w:rFonts w:ascii="微软雅黑" w:eastAsia="微软雅黑" w:hAnsi="微软雅黑" w:hint="eastAsia"/>
          <w:color w:val="000000"/>
        </w:rPr>
        <w:t>2.如果由于您违反本协议或任何法律、法规而侵害第三方的权利，引起第三方对我司提起任何形式的索赔、诉讼、要求，我司有权向您追偿相关损失。</w:t>
      </w:r>
    </w:p>
    <w:p w14:paraId="274F9D6B" w14:textId="77777777" w:rsidR="00054DC2" w:rsidRDefault="00054DC2" w:rsidP="00054DC2">
      <w:pPr>
        <w:pStyle w:val="a3"/>
        <w:spacing w:beforeAutospacing="0" w:afterAutospacing="0"/>
        <w:rPr>
          <w:rFonts w:ascii="PingFang SC" w:eastAsia="PingFang SC" w:hAnsi="PingFang SC" w:hint="eastAsia"/>
          <w:color w:val="000000"/>
          <w:sz w:val="27"/>
          <w:szCs w:val="27"/>
        </w:rPr>
      </w:pPr>
      <w:r>
        <w:rPr>
          <w:rFonts w:ascii="微软雅黑" w:eastAsia="微软雅黑" w:hAnsi="微软雅黑" w:hint="eastAsia"/>
          <w:color w:val="000000"/>
        </w:rPr>
        <w:t>3.本协议项下的相关损失包括我司发生的全部损失及向第三方支付的赔偿金、诉讼费、公证费、律师费等。</w:t>
      </w:r>
    </w:p>
    <w:p w14:paraId="3456CE90" w14:textId="77777777" w:rsidR="00054DC2" w:rsidRDefault="00054DC2" w:rsidP="00054DC2">
      <w:pPr>
        <w:pStyle w:val="a3"/>
        <w:spacing w:beforeAutospacing="0" w:afterAutospacing="0"/>
        <w:rPr>
          <w:rFonts w:ascii="PingFang SC" w:eastAsia="PingFang SC" w:hAnsi="PingFang SC" w:hint="eastAsia"/>
          <w:color w:val="000000"/>
          <w:sz w:val="27"/>
          <w:szCs w:val="27"/>
        </w:rPr>
      </w:pPr>
      <w:r>
        <w:rPr>
          <w:rFonts w:ascii="微软雅黑" w:eastAsia="微软雅黑" w:hAnsi="微软雅黑" w:hint="eastAsia"/>
          <w:color w:val="000000"/>
        </w:rPr>
        <w:t>4.其他我司基于交易安全考虑，认为需要先行暂停、中止或终止向您提供本协议项下的全部或部分服务，并将全部注册资料移除或删除的情形。</w:t>
      </w:r>
    </w:p>
    <w:p w14:paraId="013F491A" w14:textId="77777777" w:rsidR="00054DC2" w:rsidRDefault="00054DC2" w:rsidP="00054DC2">
      <w:pPr>
        <w:pStyle w:val="a3"/>
        <w:spacing w:beforeAutospacing="0" w:afterAutospacing="0"/>
        <w:rPr>
          <w:rFonts w:ascii="PingFang SC" w:eastAsia="PingFang SC" w:hAnsi="PingFang SC" w:hint="eastAsia"/>
          <w:color w:val="000000"/>
          <w:sz w:val="27"/>
          <w:szCs w:val="27"/>
        </w:rPr>
      </w:pPr>
      <w:r>
        <w:rPr>
          <w:rFonts w:ascii="微软雅黑" w:eastAsia="微软雅黑" w:hAnsi="微软雅黑" w:hint="eastAsia"/>
          <w:b/>
          <w:bCs/>
          <w:color w:val="000000"/>
        </w:rPr>
        <w:t>六、条款的独立性</w:t>
      </w:r>
    </w:p>
    <w:p w14:paraId="73E4154D" w14:textId="77777777" w:rsidR="00054DC2" w:rsidRDefault="00054DC2" w:rsidP="00054DC2">
      <w:pPr>
        <w:pStyle w:val="a3"/>
        <w:spacing w:beforeAutospacing="0" w:afterAutospacing="0"/>
        <w:rPr>
          <w:rFonts w:ascii="PingFang SC" w:eastAsia="PingFang SC" w:hAnsi="PingFang SC" w:hint="eastAsia"/>
          <w:color w:val="000000"/>
          <w:sz w:val="27"/>
          <w:szCs w:val="27"/>
        </w:rPr>
      </w:pPr>
      <w:r>
        <w:rPr>
          <w:rFonts w:ascii="微软雅黑" w:eastAsia="微软雅黑" w:hAnsi="微软雅黑" w:hint="eastAsia"/>
          <w:color w:val="000000"/>
        </w:rPr>
        <w:t>如本协议的部分条款被认定为无效或无法实施时，其他条款仍继续有效。</w:t>
      </w:r>
    </w:p>
    <w:p w14:paraId="10122748" w14:textId="77777777" w:rsidR="00054DC2" w:rsidRDefault="00054DC2" w:rsidP="00054DC2">
      <w:pPr>
        <w:pStyle w:val="a3"/>
        <w:spacing w:beforeAutospacing="0" w:afterAutospacing="0"/>
        <w:rPr>
          <w:rFonts w:ascii="PingFang SC" w:eastAsia="PingFang SC" w:hAnsi="PingFang SC" w:hint="eastAsia"/>
          <w:color w:val="000000"/>
          <w:sz w:val="27"/>
          <w:szCs w:val="27"/>
        </w:rPr>
      </w:pPr>
      <w:r>
        <w:rPr>
          <w:rFonts w:ascii="微软雅黑" w:eastAsia="微软雅黑" w:hAnsi="微软雅黑" w:hint="eastAsia"/>
          <w:b/>
          <w:bCs/>
          <w:color w:val="000000"/>
        </w:rPr>
        <w:t>七、适用法律和管辖</w:t>
      </w:r>
    </w:p>
    <w:p w14:paraId="2379C15C" w14:textId="77777777" w:rsidR="00054DC2" w:rsidRDefault="00054DC2" w:rsidP="00054DC2">
      <w:pPr>
        <w:pStyle w:val="a3"/>
        <w:spacing w:beforeAutospacing="0" w:afterAutospacing="0"/>
        <w:rPr>
          <w:rFonts w:ascii="PingFang SC" w:eastAsia="PingFang SC" w:hAnsi="PingFang SC" w:hint="eastAsia"/>
          <w:color w:val="000000"/>
          <w:sz w:val="27"/>
          <w:szCs w:val="27"/>
        </w:rPr>
      </w:pPr>
      <w:r>
        <w:rPr>
          <w:rFonts w:ascii="微软雅黑" w:eastAsia="微软雅黑" w:hAnsi="微软雅黑" w:hint="eastAsia"/>
          <w:color w:val="000000"/>
        </w:rPr>
        <w:t>本协议适用中华人民共和国法律法规（仅为本协议之目的，不包括香港、澳门、台湾地区法律）。因适用本协议产生的争议，应协商解决，协商不成，双方同意将争议提交我司所在地人民法院管辖。</w:t>
      </w:r>
    </w:p>
    <w:p w14:paraId="10FBB5D9" w14:textId="77777777" w:rsidR="00054DC2" w:rsidRDefault="00054DC2" w:rsidP="00054DC2">
      <w:pPr>
        <w:pStyle w:val="a3"/>
        <w:spacing w:beforeAutospacing="0" w:afterAutospacing="0"/>
        <w:rPr>
          <w:rFonts w:ascii="PingFang SC" w:eastAsia="PingFang SC" w:hAnsi="PingFang SC" w:hint="eastAsia"/>
          <w:color w:val="000000"/>
          <w:sz w:val="27"/>
          <w:szCs w:val="27"/>
        </w:rPr>
      </w:pPr>
      <w:r>
        <w:rPr>
          <w:rFonts w:ascii="微软雅黑" w:eastAsia="微软雅黑" w:hAnsi="微软雅黑" w:hint="eastAsia"/>
          <w:b/>
          <w:bCs/>
          <w:color w:val="000000"/>
        </w:rPr>
        <w:t>八、其他</w:t>
      </w:r>
    </w:p>
    <w:p w14:paraId="237C0DFD" w14:textId="77777777" w:rsidR="00054DC2" w:rsidRDefault="00054DC2" w:rsidP="00054DC2">
      <w:pPr>
        <w:pStyle w:val="a3"/>
        <w:spacing w:beforeAutospacing="0" w:afterAutospacing="0"/>
        <w:rPr>
          <w:rFonts w:ascii="PingFang SC" w:eastAsia="PingFang SC" w:hAnsi="PingFang SC" w:hint="eastAsia"/>
          <w:color w:val="000000"/>
          <w:sz w:val="27"/>
          <w:szCs w:val="27"/>
        </w:rPr>
      </w:pPr>
      <w:r>
        <w:rPr>
          <w:rFonts w:ascii="微软雅黑" w:eastAsia="微软雅黑" w:hAnsi="微软雅黑" w:hint="eastAsia"/>
          <w:color w:val="000000"/>
        </w:rPr>
        <w:t>1.您知悉并同意，本协议经您点击同意并以数据电文的形式提交、确认或签署即对双方具有约束力，表示您认可数据的有效性性和证据效力。我司相关系统所生产和保留的相关电子数据、交易记录、我司制作或保留的相关电子及纸质单据、凭证、记录等相关资料，均构成有效证明双方之间权利义务关系的证据。</w:t>
      </w:r>
    </w:p>
    <w:p w14:paraId="693179AD" w14:textId="77777777" w:rsidR="00054DC2" w:rsidRDefault="00054DC2" w:rsidP="00054DC2">
      <w:pPr>
        <w:pStyle w:val="a3"/>
        <w:spacing w:beforeAutospacing="0" w:afterAutospacing="0"/>
        <w:rPr>
          <w:rFonts w:ascii="PingFang SC" w:eastAsia="PingFang SC" w:hAnsi="PingFang SC" w:hint="eastAsia"/>
          <w:color w:val="000000"/>
          <w:sz w:val="27"/>
          <w:szCs w:val="27"/>
        </w:rPr>
      </w:pPr>
      <w:r>
        <w:rPr>
          <w:rFonts w:ascii="微软雅黑" w:eastAsia="微软雅黑" w:hAnsi="微软雅黑" w:hint="eastAsia"/>
          <w:color w:val="000000"/>
        </w:rPr>
        <w:t>2.您知悉并确认我司有权经在本协议项下的权利或义务部分或全部转让给第三方，该转让行为无需征得您的同意。</w:t>
      </w:r>
    </w:p>
    <w:p w14:paraId="287A6431" w14:textId="4099E69A" w:rsidR="00B36880" w:rsidRPr="00B6710F" w:rsidRDefault="00054DC2" w:rsidP="00054DC2">
      <w:pPr>
        <w:jc w:val="center"/>
        <w:rPr>
          <w:rFonts w:asciiTheme="majorEastAsia" w:eastAsiaTheme="majorEastAsia" w:hAnsiTheme="majorEastAsia"/>
        </w:rPr>
      </w:pPr>
    </w:p>
    <w:sectPr w:rsidR="00B36880" w:rsidRPr="00B6710F" w:rsidSect="006420D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PingFang SC">
    <w:panose1 w:val="020B0400000000000000"/>
    <w:charset w:val="86"/>
    <w:family w:val="auto"/>
    <w:pitch w:val="variable"/>
    <w:sig w:usb0="A00002FF" w:usb1="7ACFFDFB" w:usb2="00000016" w:usb3="00000000" w:csb0="00140001"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10F"/>
    <w:rsid w:val="000057C5"/>
    <w:rsid w:val="00015144"/>
    <w:rsid w:val="00016A7D"/>
    <w:rsid w:val="00021F35"/>
    <w:rsid w:val="00022B23"/>
    <w:rsid w:val="00025411"/>
    <w:rsid w:val="00042FCC"/>
    <w:rsid w:val="00054DC2"/>
    <w:rsid w:val="00064E59"/>
    <w:rsid w:val="000662CC"/>
    <w:rsid w:val="000A2BB7"/>
    <w:rsid w:val="000B6F1A"/>
    <w:rsid w:val="000C0ECF"/>
    <w:rsid w:val="000C0FFC"/>
    <w:rsid w:val="000E05C6"/>
    <w:rsid w:val="000E4F81"/>
    <w:rsid w:val="001107D0"/>
    <w:rsid w:val="0012134A"/>
    <w:rsid w:val="00145C71"/>
    <w:rsid w:val="00190C2B"/>
    <w:rsid w:val="001A53A0"/>
    <w:rsid w:val="001C65B5"/>
    <w:rsid w:val="001C793E"/>
    <w:rsid w:val="001E46CE"/>
    <w:rsid w:val="001E67FA"/>
    <w:rsid w:val="00201E21"/>
    <w:rsid w:val="0021211D"/>
    <w:rsid w:val="002139B7"/>
    <w:rsid w:val="0023373D"/>
    <w:rsid w:val="002460C3"/>
    <w:rsid w:val="0026104F"/>
    <w:rsid w:val="00276FAB"/>
    <w:rsid w:val="002A4074"/>
    <w:rsid w:val="002D28A1"/>
    <w:rsid w:val="002E52CD"/>
    <w:rsid w:val="00314A9C"/>
    <w:rsid w:val="00316CDD"/>
    <w:rsid w:val="00324021"/>
    <w:rsid w:val="00330BDA"/>
    <w:rsid w:val="00366D3D"/>
    <w:rsid w:val="00377885"/>
    <w:rsid w:val="00396ADB"/>
    <w:rsid w:val="003A183D"/>
    <w:rsid w:val="003B0D11"/>
    <w:rsid w:val="003C1AFF"/>
    <w:rsid w:val="003E3986"/>
    <w:rsid w:val="003F3A92"/>
    <w:rsid w:val="003F75B6"/>
    <w:rsid w:val="004112AC"/>
    <w:rsid w:val="0042681B"/>
    <w:rsid w:val="0045724A"/>
    <w:rsid w:val="004605D9"/>
    <w:rsid w:val="00460BD4"/>
    <w:rsid w:val="00481A4D"/>
    <w:rsid w:val="00482593"/>
    <w:rsid w:val="00487E8A"/>
    <w:rsid w:val="004919F8"/>
    <w:rsid w:val="004D124E"/>
    <w:rsid w:val="004D7F3D"/>
    <w:rsid w:val="004E01EB"/>
    <w:rsid w:val="00525557"/>
    <w:rsid w:val="00546F3A"/>
    <w:rsid w:val="0058059D"/>
    <w:rsid w:val="005A1C87"/>
    <w:rsid w:val="005F05B2"/>
    <w:rsid w:val="0060409E"/>
    <w:rsid w:val="00637CD6"/>
    <w:rsid w:val="00641526"/>
    <w:rsid w:val="006420D9"/>
    <w:rsid w:val="006424A0"/>
    <w:rsid w:val="00660503"/>
    <w:rsid w:val="00663374"/>
    <w:rsid w:val="006818D7"/>
    <w:rsid w:val="00683B86"/>
    <w:rsid w:val="0068607C"/>
    <w:rsid w:val="006919E6"/>
    <w:rsid w:val="006B0642"/>
    <w:rsid w:val="006B3DE4"/>
    <w:rsid w:val="006C391A"/>
    <w:rsid w:val="006C710C"/>
    <w:rsid w:val="006D0A79"/>
    <w:rsid w:val="007042B6"/>
    <w:rsid w:val="0070719C"/>
    <w:rsid w:val="00720D7C"/>
    <w:rsid w:val="007245A1"/>
    <w:rsid w:val="0072773D"/>
    <w:rsid w:val="00731934"/>
    <w:rsid w:val="00743EBE"/>
    <w:rsid w:val="00745D34"/>
    <w:rsid w:val="00750D03"/>
    <w:rsid w:val="0077676F"/>
    <w:rsid w:val="007768A9"/>
    <w:rsid w:val="00781DA6"/>
    <w:rsid w:val="007A2D36"/>
    <w:rsid w:val="007A60CB"/>
    <w:rsid w:val="007B6AC5"/>
    <w:rsid w:val="007C543E"/>
    <w:rsid w:val="007E02AC"/>
    <w:rsid w:val="007F2686"/>
    <w:rsid w:val="00815DBF"/>
    <w:rsid w:val="00823142"/>
    <w:rsid w:val="008275EF"/>
    <w:rsid w:val="008307EB"/>
    <w:rsid w:val="0083358D"/>
    <w:rsid w:val="00841851"/>
    <w:rsid w:val="00843D4C"/>
    <w:rsid w:val="008626D9"/>
    <w:rsid w:val="00873BF5"/>
    <w:rsid w:val="00875A3E"/>
    <w:rsid w:val="00880B78"/>
    <w:rsid w:val="008A6CB7"/>
    <w:rsid w:val="008B1336"/>
    <w:rsid w:val="00913F98"/>
    <w:rsid w:val="00915204"/>
    <w:rsid w:val="00925646"/>
    <w:rsid w:val="00935D2E"/>
    <w:rsid w:val="00957ED8"/>
    <w:rsid w:val="009615D0"/>
    <w:rsid w:val="00965188"/>
    <w:rsid w:val="009724D9"/>
    <w:rsid w:val="009849D3"/>
    <w:rsid w:val="0099351C"/>
    <w:rsid w:val="009971A0"/>
    <w:rsid w:val="009A051B"/>
    <w:rsid w:val="009A4B95"/>
    <w:rsid w:val="009A64CD"/>
    <w:rsid w:val="009B1BA3"/>
    <w:rsid w:val="009C2CC6"/>
    <w:rsid w:val="009D0687"/>
    <w:rsid w:val="009F0741"/>
    <w:rsid w:val="00A15A6F"/>
    <w:rsid w:val="00A15C51"/>
    <w:rsid w:val="00A20E7B"/>
    <w:rsid w:val="00A412DC"/>
    <w:rsid w:val="00A45F8A"/>
    <w:rsid w:val="00A80E1D"/>
    <w:rsid w:val="00AA2A6A"/>
    <w:rsid w:val="00AC1D83"/>
    <w:rsid w:val="00AC4606"/>
    <w:rsid w:val="00AC4EDE"/>
    <w:rsid w:val="00AD3C66"/>
    <w:rsid w:val="00AF09C3"/>
    <w:rsid w:val="00AF443F"/>
    <w:rsid w:val="00B025D6"/>
    <w:rsid w:val="00B02999"/>
    <w:rsid w:val="00B12824"/>
    <w:rsid w:val="00B363A1"/>
    <w:rsid w:val="00B508C3"/>
    <w:rsid w:val="00B5278A"/>
    <w:rsid w:val="00B611D2"/>
    <w:rsid w:val="00B66496"/>
    <w:rsid w:val="00B6710F"/>
    <w:rsid w:val="00B76917"/>
    <w:rsid w:val="00B85828"/>
    <w:rsid w:val="00BB5AD7"/>
    <w:rsid w:val="00BC4FA1"/>
    <w:rsid w:val="00BC53DE"/>
    <w:rsid w:val="00BC5B17"/>
    <w:rsid w:val="00BC775D"/>
    <w:rsid w:val="00BD1E69"/>
    <w:rsid w:val="00BE4B2B"/>
    <w:rsid w:val="00C03DBD"/>
    <w:rsid w:val="00C174E2"/>
    <w:rsid w:val="00C40C25"/>
    <w:rsid w:val="00C549C8"/>
    <w:rsid w:val="00C70DEE"/>
    <w:rsid w:val="00C7275F"/>
    <w:rsid w:val="00C95CB6"/>
    <w:rsid w:val="00CA2DCA"/>
    <w:rsid w:val="00CD0962"/>
    <w:rsid w:val="00CD3796"/>
    <w:rsid w:val="00D243BC"/>
    <w:rsid w:val="00D5123F"/>
    <w:rsid w:val="00D5306D"/>
    <w:rsid w:val="00D807BC"/>
    <w:rsid w:val="00D862FA"/>
    <w:rsid w:val="00DA33FB"/>
    <w:rsid w:val="00DA6CBD"/>
    <w:rsid w:val="00DC3FAF"/>
    <w:rsid w:val="00DD18C6"/>
    <w:rsid w:val="00DE24EA"/>
    <w:rsid w:val="00E01062"/>
    <w:rsid w:val="00E11927"/>
    <w:rsid w:val="00E2204F"/>
    <w:rsid w:val="00E31895"/>
    <w:rsid w:val="00E61BDF"/>
    <w:rsid w:val="00E623E1"/>
    <w:rsid w:val="00E64B83"/>
    <w:rsid w:val="00E718F8"/>
    <w:rsid w:val="00EA4B65"/>
    <w:rsid w:val="00EB5DF6"/>
    <w:rsid w:val="00EC15D2"/>
    <w:rsid w:val="00EC19DA"/>
    <w:rsid w:val="00EC2427"/>
    <w:rsid w:val="00EC4DBA"/>
    <w:rsid w:val="00EC7317"/>
    <w:rsid w:val="00EC764C"/>
    <w:rsid w:val="00ED6DFD"/>
    <w:rsid w:val="00F13873"/>
    <w:rsid w:val="00F16B88"/>
    <w:rsid w:val="00F31706"/>
    <w:rsid w:val="00F434C5"/>
    <w:rsid w:val="00F50315"/>
    <w:rsid w:val="00F642EA"/>
    <w:rsid w:val="00F65D69"/>
    <w:rsid w:val="00F80F35"/>
    <w:rsid w:val="00F927FE"/>
    <w:rsid w:val="00FA3678"/>
    <w:rsid w:val="00FA4EDD"/>
    <w:rsid w:val="00FC0E3E"/>
    <w:rsid w:val="00FC4F2A"/>
    <w:rsid w:val="00FC72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0D7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54DC2"/>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162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281</Words>
  <Characters>1602</Characters>
  <Application>Microsoft Macintosh Word</Application>
  <DocSecurity>0</DocSecurity>
  <Lines>13</Lines>
  <Paragraphs>3</Paragraphs>
  <ScaleCrop>false</ScaleCrop>
  <LinksUpToDate>false</LinksUpToDate>
  <CharactersWithSpaces>1880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dcterms:created xsi:type="dcterms:W3CDTF">2021-03-16T01:35:00Z</dcterms:created>
  <dcterms:modified xsi:type="dcterms:W3CDTF">2021-03-26T06:52:00Z</dcterms:modified>
</cp:coreProperties>
</file>