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42B1B" w14:textId="09846C9E" w:rsidR="00BD58C8" w:rsidRDefault="008A14AE" w:rsidP="008A14AE">
      <w:pPr>
        <w:jc w:val="center"/>
      </w:pPr>
      <w:r>
        <w:rPr>
          <w:rFonts w:hint="eastAsia"/>
        </w:rPr>
        <w:t>预估资源需求</w:t>
      </w:r>
    </w:p>
    <w:p w14:paraId="384793F5" w14:textId="5D4F2190" w:rsidR="008A14AE" w:rsidRDefault="008A14AE" w:rsidP="008A14AE">
      <w:r>
        <w:rPr>
          <w:rFonts w:hint="eastAsia"/>
        </w:rPr>
        <w:t>人员：项目经理一人、</w:t>
      </w:r>
    </w:p>
    <w:p w14:paraId="3FC7799D" w14:textId="4BF96374" w:rsidR="008A14AE" w:rsidRDefault="008A14AE" w:rsidP="008A14AE">
      <w:r>
        <w:tab/>
        <w:t xml:space="preserve">  </w:t>
      </w:r>
      <w:r>
        <w:rPr>
          <w:rFonts w:hint="eastAsia"/>
        </w:rPr>
        <w:t>项目教练一人、</w:t>
      </w:r>
    </w:p>
    <w:p w14:paraId="39693C6C" w14:textId="6710301B" w:rsidR="008A14AE" w:rsidRDefault="008A14AE" w:rsidP="008A14AE">
      <w:r>
        <w:tab/>
        <w:t xml:space="preserve">  </w:t>
      </w:r>
      <w:r>
        <w:rPr>
          <w:rFonts w:hint="eastAsia"/>
        </w:rPr>
        <w:t>前端开发两人、</w:t>
      </w:r>
    </w:p>
    <w:p w14:paraId="73126CF3" w14:textId="7E957C8F" w:rsidR="008A14AE" w:rsidRDefault="008A14AE" w:rsidP="008A14AE">
      <w:r>
        <w:tab/>
        <w:t xml:space="preserve">  </w:t>
      </w:r>
      <w:r>
        <w:rPr>
          <w:rFonts w:hint="eastAsia"/>
        </w:rPr>
        <w:t>后台开发两人、</w:t>
      </w:r>
    </w:p>
    <w:p w14:paraId="47D8859E" w14:textId="64BCC987" w:rsidR="008A14AE" w:rsidRDefault="008A14AE" w:rsidP="008A14AE">
      <w:r>
        <w:tab/>
        <w:t xml:space="preserve">  </w:t>
      </w:r>
      <w:r>
        <w:rPr>
          <w:rFonts w:hint="eastAsia"/>
        </w:rPr>
        <w:t>数据库搭建及管理一人、</w:t>
      </w:r>
    </w:p>
    <w:p w14:paraId="398C2EA3" w14:textId="46FA20D2" w:rsidR="008A14AE" w:rsidRDefault="008A14AE" w:rsidP="008A14AE">
      <w:r>
        <w:tab/>
        <w:t xml:space="preserve">  </w:t>
      </w:r>
      <w:r>
        <w:rPr>
          <w:rFonts w:hint="eastAsia"/>
        </w:rPr>
        <w:t>测试一人、</w:t>
      </w:r>
    </w:p>
    <w:p w14:paraId="04C9FAAD" w14:textId="3D158247" w:rsidR="008A14AE" w:rsidRDefault="008A14AE" w:rsidP="008A14AE">
      <w:r>
        <w:tab/>
        <w:t xml:space="preserve">  </w:t>
      </w:r>
      <w:r>
        <w:rPr>
          <w:rFonts w:hint="eastAsia"/>
        </w:rPr>
        <w:t>运维一人。</w:t>
      </w:r>
    </w:p>
    <w:p w14:paraId="7D33A9D7" w14:textId="43F5B3B7" w:rsidR="008A14AE" w:rsidRDefault="008A14AE" w:rsidP="008A14AE">
      <w:r>
        <w:rPr>
          <w:rFonts w:hint="eastAsia"/>
        </w:rPr>
        <w:t>资金：</w:t>
      </w:r>
      <w:r>
        <w:t>50</w:t>
      </w:r>
      <w:r>
        <w:rPr>
          <w:rFonts w:hint="eastAsia"/>
        </w:rPr>
        <w:t>万</w:t>
      </w:r>
    </w:p>
    <w:p w14:paraId="43FC5291" w14:textId="0C9CED40" w:rsidR="008A14AE" w:rsidRDefault="008A14AE" w:rsidP="008A14AE">
      <w:r>
        <w:rPr>
          <w:rFonts w:hint="eastAsia"/>
        </w:rPr>
        <w:t>设备：服务器1</w:t>
      </w:r>
      <w:r>
        <w:t>0</w:t>
      </w:r>
      <w:r>
        <w:rPr>
          <w:rFonts w:hint="eastAsia"/>
        </w:rPr>
        <w:t>台、笔记本1</w:t>
      </w:r>
      <w:r>
        <w:t>0</w:t>
      </w:r>
      <w:r>
        <w:rPr>
          <w:rFonts w:hint="eastAsia"/>
        </w:rPr>
        <w:t>台、办公场地及基础设施。</w:t>
      </w:r>
    </w:p>
    <w:p w14:paraId="7B46661F" w14:textId="27E3916F" w:rsidR="008A14AE" w:rsidRDefault="008A14AE" w:rsidP="008A14AE">
      <w:pPr>
        <w:rPr>
          <w:rFonts w:hint="eastAsia"/>
        </w:rPr>
      </w:pPr>
      <w:r>
        <w:rPr>
          <w:rFonts w:hint="eastAsia"/>
        </w:rPr>
        <w:t>技术：网络搭建、分布式平台搭建、</w:t>
      </w:r>
      <w:r>
        <w:rPr>
          <w:rFonts w:hint="eastAsia"/>
        </w:rPr>
        <w:t>数据库搭建、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语言、java语言、Spring框架、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操作语句、测试技术、软件过程管理、团队管理技术。</w:t>
      </w:r>
      <w:bookmarkStart w:id="0" w:name="_GoBack"/>
      <w:bookmarkEnd w:id="0"/>
    </w:p>
    <w:sectPr w:rsidR="008A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FE"/>
    <w:rsid w:val="008A14AE"/>
    <w:rsid w:val="00A509FE"/>
    <w:rsid w:val="00BD58C8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7928"/>
  <w15:chartTrackingRefBased/>
  <w15:docId w15:val="{847DC63C-109B-4DCD-81D2-7962C470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2</cp:revision>
  <dcterms:created xsi:type="dcterms:W3CDTF">2019-03-22T01:11:00Z</dcterms:created>
  <dcterms:modified xsi:type="dcterms:W3CDTF">2019-03-22T01:18:00Z</dcterms:modified>
</cp:coreProperties>
</file>