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A9F0" w14:textId="672E3A46" w:rsidR="00BD58C8" w:rsidRDefault="00642126" w:rsidP="00642126">
      <w:pPr>
        <w:jc w:val="center"/>
      </w:pPr>
      <w:r>
        <w:rPr>
          <w:rFonts w:hint="eastAsia"/>
        </w:rPr>
        <w:t>技术可行性分析</w:t>
      </w:r>
    </w:p>
    <w:p w14:paraId="251636B3" w14:textId="603D3549" w:rsidR="00094286" w:rsidRDefault="00094286" w:rsidP="000942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根据大数据和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相关技术 ，收集整理每个求职者以及招聘者的需求，形成一个庞大的用户数据库，再根据对每一个用户的不同需求（求职/招聘）为他们推荐相关信息，或者好友推荐相关用户，让求职者和招聘者能够在本平台上实现直接交流，帮助他们解决各自的需求。</w:t>
      </w:r>
    </w:p>
    <w:p w14:paraId="737E76E7" w14:textId="2EF3B069" w:rsidR="00094286" w:rsidRDefault="00094286" w:rsidP="000942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我们将通过后台所</w:t>
      </w:r>
      <w:r>
        <w:rPr>
          <w:rFonts w:hint="eastAsia"/>
        </w:rPr>
        <w:t>收集的用户信息</w:t>
      </w:r>
      <w:r>
        <w:rPr>
          <w:rFonts w:hint="eastAsia"/>
        </w:rPr>
        <w:t>，运用大数据分析技术，对</w:t>
      </w:r>
      <w:r>
        <w:rPr>
          <w:rFonts w:hint="eastAsia"/>
        </w:rPr>
        <w:t>求职用户</w:t>
      </w:r>
      <w:r>
        <w:rPr>
          <w:rFonts w:hint="eastAsia"/>
        </w:rPr>
        <w:t>选择</w:t>
      </w:r>
      <w:r>
        <w:rPr>
          <w:rFonts w:hint="eastAsia"/>
        </w:rPr>
        <w:t>的工作地点</w:t>
      </w:r>
      <w:r>
        <w:rPr>
          <w:rFonts w:hint="eastAsia"/>
        </w:rPr>
        <w:t>、</w:t>
      </w:r>
      <w:r>
        <w:rPr>
          <w:rFonts w:hint="eastAsia"/>
        </w:rPr>
        <w:t>月薪，希望福利等</w:t>
      </w:r>
      <w:r>
        <w:rPr>
          <w:rFonts w:hint="eastAsia"/>
        </w:rPr>
        <w:t>进行分析，分析</w:t>
      </w:r>
      <w:proofErr w:type="gramStart"/>
      <w:r>
        <w:rPr>
          <w:rFonts w:hint="eastAsia"/>
        </w:rPr>
        <w:t>顾</w:t>
      </w:r>
      <w:r>
        <w:rPr>
          <w:rFonts w:hint="eastAsia"/>
        </w:rPr>
        <w:t>用户</w:t>
      </w:r>
      <w:proofErr w:type="gramEnd"/>
      <w:r>
        <w:rPr>
          <w:rFonts w:hint="eastAsia"/>
        </w:rPr>
        <w:t>求职的等级</w:t>
      </w:r>
      <w:r>
        <w:rPr>
          <w:rFonts w:hint="eastAsia"/>
        </w:rPr>
        <w:t>，</w:t>
      </w:r>
      <w:r>
        <w:rPr>
          <w:rFonts w:hint="eastAsia"/>
        </w:rPr>
        <w:t>并且对能给出相应职位的招聘信息做出整理，再推荐给求职者用户。 对于招聘者，同样收集他想要的员工条件（学历，工作经验等）做出相应计算并</w:t>
      </w:r>
      <w:r w:rsidR="00B8180B">
        <w:rPr>
          <w:rFonts w:hint="eastAsia"/>
        </w:rPr>
        <w:t>提供他达到要求的求职者信息。</w:t>
      </w:r>
    </w:p>
    <w:p w14:paraId="251D84DA" w14:textId="77777777" w:rsidR="00094286" w:rsidRDefault="00094286" w:rsidP="00094286">
      <w:pPr>
        <w:rPr>
          <w:rFonts w:hint="eastAsia"/>
        </w:rPr>
      </w:pPr>
    </w:p>
    <w:p w14:paraId="21576D27" w14:textId="0A51DFC4" w:rsidR="00094286" w:rsidRPr="00094286" w:rsidRDefault="00094286" w:rsidP="00094286">
      <w:pPr>
        <w:ind w:firstLine="420"/>
        <w:rPr>
          <w:rFonts w:hint="eastAsia"/>
        </w:rPr>
      </w:pPr>
      <w:r>
        <w:rPr>
          <w:rFonts w:hint="eastAsia"/>
        </w:rPr>
        <w:t>具体实现：</w:t>
      </w:r>
    </w:p>
    <w:p w14:paraId="22FD0158" w14:textId="2636B8CA" w:rsidR="00642126" w:rsidRDefault="00642126" w:rsidP="00642126">
      <w:r>
        <w:tab/>
      </w:r>
      <w:r>
        <w:rPr>
          <w:rFonts w:hint="eastAsia"/>
        </w:rPr>
        <w:t>硬件网络方面：基于高性能分布式并发的服务器，有自己设计的安全防护措施。</w:t>
      </w:r>
    </w:p>
    <w:p w14:paraId="5DDE2737" w14:textId="48AE5ACD" w:rsidR="00642126" w:rsidRDefault="00642126" w:rsidP="00642126">
      <w:r>
        <w:tab/>
      </w:r>
      <w:r>
        <w:rPr>
          <w:rFonts w:hint="eastAsia"/>
        </w:rPr>
        <w:t>前端：利用</w:t>
      </w:r>
      <w:proofErr w:type="spellStart"/>
      <w:r>
        <w:rPr>
          <w:rFonts w:hint="eastAsia"/>
        </w:rPr>
        <w:t>js</w:t>
      </w:r>
      <w:bookmarkStart w:id="0" w:name="_GoBack"/>
      <w:bookmarkEnd w:id="0"/>
      <w:proofErr w:type="spellEnd"/>
      <w:r>
        <w:rPr>
          <w:rFonts w:hint="eastAsia"/>
        </w:rPr>
        <w:t>编写。</w:t>
      </w:r>
    </w:p>
    <w:p w14:paraId="63DE3314" w14:textId="24B15CC8" w:rsidR="00642126" w:rsidRDefault="00642126" w:rsidP="00642126">
      <w:r>
        <w:tab/>
      </w:r>
      <w:r>
        <w:rPr>
          <w:rFonts w:hint="eastAsia"/>
        </w:rPr>
        <w:t>后台：基于Spring框架的java实现；基于MVC模式；项目层次划分为表述层、业务逻辑层、数据访问层三层。利用到分页技术、session单一标识、页面跳转重定向和转发技术、过滤技术和监听技术</w:t>
      </w:r>
      <w:r w:rsidR="00687EB4">
        <w:rPr>
          <w:rFonts w:hint="eastAsia"/>
        </w:rPr>
        <w:t>。</w:t>
      </w:r>
    </w:p>
    <w:p w14:paraId="4341216C" w14:textId="75CA0252" w:rsidR="00687EB4" w:rsidRDefault="00687EB4" w:rsidP="00642126">
      <w:r>
        <w:tab/>
      </w:r>
      <w:r>
        <w:rPr>
          <w:rFonts w:hint="eastAsia"/>
        </w:rPr>
        <w:t>数据库：</w:t>
      </w:r>
      <w:proofErr w:type="spellStart"/>
      <w:r>
        <w:t>My</w:t>
      </w:r>
      <w:r>
        <w:rPr>
          <w:rFonts w:hint="eastAsia"/>
        </w:rPr>
        <w:t>Sql</w:t>
      </w:r>
      <w:proofErr w:type="spellEnd"/>
    </w:p>
    <w:p w14:paraId="31AFECC7" w14:textId="6238ECF5" w:rsidR="00687EB4" w:rsidRDefault="00687EB4" w:rsidP="00642126">
      <w:r>
        <w:tab/>
      </w:r>
      <w:r>
        <w:rPr>
          <w:rFonts w:hint="eastAsia"/>
        </w:rPr>
        <w:t>难点</w:t>
      </w:r>
      <w:r w:rsidR="00B8180B">
        <w:rPr>
          <w:rFonts w:hint="eastAsia"/>
        </w:rPr>
        <w:t>：大量用户信息的收集处理，</w:t>
      </w:r>
      <w:r>
        <w:rPr>
          <w:rFonts w:hint="eastAsia"/>
        </w:rPr>
        <w:t>：</w:t>
      </w:r>
      <w:r w:rsidR="00B8180B">
        <w:rPr>
          <w:rFonts w:hint="eastAsia"/>
        </w:rPr>
        <w:t>用户推荐算法的实现</w:t>
      </w:r>
      <w:r>
        <w:rPr>
          <w:rFonts w:hint="eastAsia"/>
        </w:rPr>
        <w:t>。</w:t>
      </w:r>
    </w:p>
    <w:sectPr w:rsidR="00687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14B"/>
    <w:multiLevelType w:val="hybridMultilevel"/>
    <w:tmpl w:val="706EACEC"/>
    <w:lvl w:ilvl="0" w:tplc="6C5090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06"/>
    <w:rsid w:val="00094286"/>
    <w:rsid w:val="00642126"/>
    <w:rsid w:val="00687EB4"/>
    <w:rsid w:val="00880D06"/>
    <w:rsid w:val="00B8180B"/>
    <w:rsid w:val="00BD58C8"/>
    <w:rsid w:val="00D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6F51"/>
  <w15:chartTrackingRefBased/>
  <w15:docId w15:val="{43813076-7D56-4004-B53F-5720C9B6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2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Zhuo Bicheng</cp:lastModifiedBy>
  <cp:revision>3</cp:revision>
  <dcterms:created xsi:type="dcterms:W3CDTF">2019-03-22T01:00:00Z</dcterms:created>
  <dcterms:modified xsi:type="dcterms:W3CDTF">2019-06-20T02:30:00Z</dcterms:modified>
</cp:coreProperties>
</file>