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上报账号关联的管理账号不对时，需要怎么修改？  </w:t>
      </w:r>
      <w:r>
        <w:rPr>
          <w:rFonts w:hint="eastAsia"/>
          <w:color w:val="0000FF"/>
          <w:lang w:val="en-US" w:eastAsia="zh-CN"/>
        </w:rPr>
        <w:t>上</w:t>
      </w:r>
      <w:r>
        <w:rPr>
          <w:rFonts w:hint="eastAsia"/>
          <w:color w:val="0000FF"/>
          <w:lang w:val="en-US" w:eastAsia="zh-CN"/>
        </w:rPr>
        <w:t>级修改，不能修改</w:t>
      </w:r>
    </w:p>
    <w:p>
      <w:pPr>
        <w:numPr>
          <w:ilvl w:val="0"/>
          <w:numId w:val="1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与宋老师沟通，管理账号兼容ie9以上行不行？  可以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字典项已经关联的不允许删除  启用、停用</w:t>
      </w:r>
    </w:p>
    <w:p>
      <w:pPr>
        <w:numPr>
          <w:ilvl w:val="0"/>
          <w:numId w:val="1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样本来源中，只有医疗机构才有发热、住院、门急诊，是否要关联；  不调整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列表自定义中有填写过的就不用修改列表了。  启用、停用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迁移后是与1.0一起还是钱以后就不再用的呢？   迁移后就不用1.0系统了。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CB064F"/>
    <w:multiLevelType w:val="singleLevel"/>
    <w:tmpl w:val="E0CB064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F7211"/>
    <w:rsid w:val="130077A0"/>
    <w:rsid w:val="1FA636F4"/>
    <w:rsid w:val="280C3494"/>
    <w:rsid w:val="2F941B23"/>
    <w:rsid w:val="45AB1B6B"/>
    <w:rsid w:val="4E775308"/>
    <w:rsid w:val="579827C0"/>
    <w:rsid w:val="5A0256AB"/>
    <w:rsid w:val="664C6720"/>
    <w:rsid w:val="67487217"/>
    <w:rsid w:val="698D00BA"/>
    <w:rsid w:val="69FE3176"/>
    <w:rsid w:val="72B14BB6"/>
    <w:rsid w:val="77C8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2020-06-01T03:26:00Z</dcterms:created>
  <dc:creator>rzt</dc:creator>
  <cp:lastModifiedBy>阮智通</cp:lastModifiedBy>
  <dcterms:modified xsi:type="dcterms:W3CDTF">2020-06-02T03:40:26Z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