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9222393"/>
      </w:sdtPr>
      <w:sdtEndPr>
        <w:rPr>
          <w:kern w:val="28"/>
          <w:sz w:val="48"/>
          <w:szCs w:val="48"/>
        </w:rPr>
      </w:sdtEndPr>
      <w:sdtContent>
        <w:p w:rsidR="009B56F4" w:rsidRDefault="000C111C">
          <w:pPr>
            <w:spacing w:line="240" w:lineRule="exact"/>
          </w:pPr>
          <w:r>
            <w:rPr>
              <w:lang w:eastAsia="zh-CN"/>
            </w:rPr>
            <w:pict>
              <v:shape id="_x0000_s1026" style="position:absolute;margin-left:0;margin-top:0;width:50pt;height:50pt;z-index:251652608;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adj="0,,0" path="m,71r,l51407,71e">
                <v:stroke joinstyle="miter"/>
                <v:formulas/>
                <v:path o:connecttype="segments" o:connectlocs="0,317500;0,317500;635000,317500" o:connectangles="0,0,0"/>
                <o:lock v:ext="edit" selection="t"/>
              </v:shape>
            </w:pict>
          </w:r>
          <w:r>
            <w:rPr>
              <w:lang w:eastAsia="zh-CN"/>
            </w:rPr>
            <w:pict>
              <v:shape id="_x0000_s1037" style="position:absolute;margin-left:0;margin-top:0;width:50pt;height:50pt;z-index:251653632;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adj="0,,0" path="m,71r,l51407,71e">
                <v:stroke joinstyle="miter"/>
                <v:formulas/>
                <v:path o:connecttype="segments" o:connectlocs="0,317500;0,317500;635000,317500" o:connectangles="0,0,0"/>
                <o:lock v:ext="edit" selection="t"/>
              </v:shape>
            </w:pict>
          </w: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0C111C">
          <w:pPr>
            <w:rPr>
              <w:kern w:val="28"/>
              <w:sz w:val="48"/>
              <w:szCs w:val="48"/>
              <w:lang w:eastAsia="zh-CN"/>
            </w:rPr>
          </w:pPr>
          <w:r>
            <w:rPr>
              <w:kern w:val="28"/>
              <w:sz w:val="48"/>
              <w:szCs w:val="48"/>
              <w:lang w:eastAsia="zh-CN"/>
            </w:rPr>
            <w:pict>
              <v:line id="_x0000_s1036" style="position:absolute;flip:y;z-index:251654656" from="-.35pt,18pt" to="526.9pt,18.75pt"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strokecolor="#2f2f2f"/>
            </w:pict>
          </w:r>
        </w:p>
        <w:p w:rsidR="009B56F4" w:rsidRDefault="000C111C">
          <w:pPr>
            <w:rPr>
              <w:kern w:val="28"/>
              <w:sz w:val="48"/>
              <w:szCs w:val="48"/>
              <w:lang w:eastAsia="zh-CN"/>
            </w:rPr>
          </w:pPr>
          <w:r>
            <w:rPr>
              <w:kern w:val="28"/>
              <w:sz w:val="48"/>
              <w:szCs w:val="48"/>
              <w:lang w:eastAsia="zh-CN"/>
            </w:rPr>
            <w:pict>
              <v:shapetype id="_x0000_t202" coordsize="21600,21600" o:spt="202" path="m,l,21600r21600,l21600,xe">
                <v:stroke joinstyle="miter"/>
                <v:path gradientshapeok="t" o:connecttype="rect"/>
              </v:shapetype>
              <v:shape id="文本框 2" o:spid="_x0000_s1035" type="#_x0000_t202" style="position:absolute;margin-left:60.45pt;margin-top:4.65pt;width:389.25pt;height:33.75pt;z-index:251656704"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stroked="f">
                <v:textbox>
                  <w:txbxContent>
                    <w:p w:rsidR="009B56F4" w:rsidRDefault="005B6E85">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sidR="00266815">
                        <w:rPr>
                          <w:rFonts w:ascii="MS Shell Dlg" w:hAnsi="MS Shell Dlg" w:cs="MS Shell Dlg" w:hint="eastAsia"/>
                          <w:color w:val="000000"/>
                          <w:spacing w:val="-1"/>
                          <w:w w:val="98"/>
                          <w:sz w:val="39"/>
                          <w:lang w:eastAsia="zh-CN"/>
                        </w:rPr>
                        <w:t>Machine</w:t>
                      </w:r>
                      <w:r w:rsidR="009F3204">
                        <w:rPr>
                          <w:rFonts w:ascii="MS Shell Dlg" w:hAnsi="MS Shell Dlg" w:cs="MS Shell Dlg" w:hint="eastAsia"/>
                          <w:color w:val="000000"/>
                          <w:spacing w:val="-1"/>
                          <w:w w:val="98"/>
                          <w:sz w:val="39"/>
                          <w:lang w:eastAsia="zh-CN"/>
                        </w:rPr>
                        <w:t xml:space="preserve"> </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w:r>
        </w:p>
        <w:p w:rsidR="009B56F4" w:rsidRDefault="000C111C">
          <w:pPr>
            <w:rPr>
              <w:kern w:val="28"/>
              <w:sz w:val="48"/>
              <w:szCs w:val="48"/>
            </w:rPr>
          </w:pPr>
          <w:r>
            <w:rPr>
              <w:kern w:val="28"/>
              <w:sz w:val="48"/>
              <w:szCs w:val="48"/>
              <w:lang w:eastAsia="zh-CN"/>
            </w:rPr>
            <w:pict>
              <v:shape id="_x0000_s1034" type="#_x0000_t202" style="position:absolute;margin-left:181.95pt;margin-top:350.55pt;width:117pt;height:25.5pt;z-index:251663872"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stroked="f">
                <v:textbox>
                  <w:txbxContent>
                    <w:p w:rsidR="009B56F4" w:rsidRDefault="005B6E85">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9F3204">
                        <w:rPr>
                          <w:rFonts w:asciiTheme="majorHAnsi" w:hAnsiTheme="majorHAnsi" w:cs="Calibri" w:hint="eastAsia"/>
                          <w:color w:val="000000"/>
                          <w:w w:val="98"/>
                          <w:sz w:val="23"/>
                          <w:lang w:eastAsia="zh-CN"/>
                        </w:rPr>
                        <w:t>13</w:t>
                      </w:r>
                      <w:r>
                        <w:rPr>
                          <w:rFonts w:asciiTheme="majorHAnsi" w:hAnsiTheme="majorHAnsi" w:cs="Calibri"/>
                          <w:color w:val="000000"/>
                          <w:w w:val="98"/>
                          <w:sz w:val="23"/>
                        </w:rPr>
                        <w:t>, 2017</w:t>
                      </w:r>
                    </w:p>
                    <w:p w:rsidR="009B56F4" w:rsidRDefault="009B56F4">
                      <w:pPr>
                        <w:rPr>
                          <w:rFonts w:asciiTheme="majorHAnsi" w:hAnsiTheme="majorHAnsi"/>
                          <w:b/>
                          <w:lang w:eastAsia="zh-CN"/>
                        </w:rPr>
                      </w:pPr>
                    </w:p>
                  </w:txbxContent>
                </v:textbox>
              </v:shape>
            </w:pict>
          </w:r>
          <w:r>
            <w:rPr>
              <w:kern w:val="28"/>
              <w:sz w:val="48"/>
              <w:szCs w:val="48"/>
              <w:lang w:eastAsia="zh-CN"/>
            </w:rPr>
            <w:pict>
              <v:shape id="_x0000_s1033" type="#_x0000_t202" style="position:absolute;margin-left:331.95pt;margin-top:258.3pt;width:182.25pt;height:51pt;z-index:251662848"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stroked="f">
                <v:textbox>
                  <w:txbxContent>
                    <w:p w:rsidR="009B56F4" w:rsidRDefault="005B6E8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9B56F4" w:rsidRDefault="005B6E8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 Graduate</w:t>
                      </w:r>
                    </w:p>
                    <w:p w:rsidR="009B56F4" w:rsidRDefault="009B56F4">
                      <w:pPr>
                        <w:jc w:val="center"/>
                        <w:rPr>
                          <w:rFonts w:asciiTheme="majorHAnsi" w:hAnsiTheme="majorHAnsi" w:cs="MS Shell Dlg"/>
                          <w:color w:val="000000"/>
                          <w:w w:val="98"/>
                          <w:sz w:val="23"/>
                        </w:rPr>
                      </w:pPr>
                    </w:p>
                  </w:txbxContent>
                </v:textbox>
              </v:shape>
            </w:pict>
          </w:r>
          <w:r>
            <w:rPr>
              <w:kern w:val="28"/>
              <w:sz w:val="48"/>
              <w:szCs w:val="48"/>
              <w:lang w:eastAsia="zh-CN"/>
            </w:rPr>
            <w:pict>
              <v:shape id="_x0000_s1032" type="#_x0000_t202" style="position:absolute;margin-left:-.3pt;margin-top:259.05pt;width:182.25pt;height:43.5pt;z-index:251661824"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stroked="f">
                <v:textbox>
                  <w:txbxContent>
                    <w:p w:rsidR="00043030" w:rsidRDefault="005B6E85">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9B56F4" w:rsidRDefault="00043030">
                      <w:pPr>
                        <w:spacing w:line="382" w:lineRule="exact"/>
                        <w:rPr>
                          <w:lang w:eastAsia="zh-CN"/>
                        </w:rPr>
                      </w:pPr>
                      <w:r>
                        <w:rPr>
                          <w:rFonts w:asciiTheme="majorHAnsi" w:hAnsiTheme="majorHAnsi" w:cs="MS Shell Dlg" w:hint="eastAsia"/>
                          <w:color w:val="000000"/>
                          <w:spacing w:val="-1"/>
                          <w:w w:val="98"/>
                          <w:sz w:val="23"/>
                          <w:lang w:eastAsia="zh-CN"/>
                        </w:rPr>
                        <w:t>201710106598</w:t>
                      </w:r>
                    </w:p>
                    <w:p w:rsidR="009B56F4" w:rsidRDefault="009B56F4">
                      <w:pPr>
                        <w:jc w:val="center"/>
                        <w:rPr>
                          <w:rFonts w:asciiTheme="majorHAnsi" w:hAnsiTheme="majorHAnsi"/>
                          <w:lang w:eastAsia="zh-CN"/>
                        </w:rPr>
                      </w:pPr>
                    </w:p>
                  </w:txbxContent>
                </v:textbox>
              </v:shape>
            </w:pict>
          </w:r>
          <w:r>
            <w:rPr>
              <w:kern w:val="28"/>
              <w:sz w:val="48"/>
              <w:szCs w:val="48"/>
              <w:lang w:eastAsia="zh-CN"/>
            </w:rPr>
            <w:pict>
              <v:shape id="_x0000_s1031" type="#_x0000_t202" style="position:absolute;margin-left:331.95pt;margin-top:193.05pt;width:182.25pt;height:43.5pt;z-index:2516608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stroked="f">
                <v:textbox>
                  <w:txbxContent>
                    <w:p w:rsidR="009B56F4" w:rsidRDefault="005B6E8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9B56F4" w:rsidRDefault="00266815">
                      <w:pPr>
                        <w:spacing w:line="284" w:lineRule="exact"/>
                        <w:rPr>
                          <w:rFonts w:asciiTheme="majorHAnsi" w:hAnsiTheme="majorHAnsi" w:cs="MS Shell Dlg" w:hint="eastAsia"/>
                          <w:color w:val="000000"/>
                          <w:w w:val="98"/>
                          <w:sz w:val="23"/>
                          <w:lang w:eastAsia="zh-CN"/>
                        </w:rPr>
                      </w:pPr>
                      <w:proofErr w:type="spellStart"/>
                      <w:r>
                        <w:rPr>
                          <w:rFonts w:asciiTheme="majorHAnsi" w:hAnsiTheme="majorHAnsi" w:cs="MS Shell Dlg" w:hint="eastAsia"/>
                          <w:color w:val="000000"/>
                          <w:w w:val="98"/>
                          <w:sz w:val="23"/>
                          <w:lang w:eastAsia="zh-CN"/>
                        </w:rPr>
                        <w:t>Qingyao</w:t>
                      </w:r>
                      <w:proofErr w:type="spellEnd"/>
                      <w:r>
                        <w:rPr>
                          <w:rFonts w:asciiTheme="majorHAnsi" w:hAnsiTheme="majorHAnsi" w:cs="MS Shell Dlg" w:hint="eastAsia"/>
                          <w:color w:val="000000"/>
                          <w:w w:val="98"/>
                          <w:sz w:val="23"/>
                          <w:lang w:eastAsia="zh-CN"/>
                        </w:rPr>
                        <w:t xml:space="preserve"> Wu</w:t>
                      </w:r>
                    </w:p>
                    <w:p w:rsidR="009B56F4" w:rsidRDefault="009B56F4">
                      <w:pPr>
                        <w:jc w:val="center"/>
                        <w:rPr>
                          <w:rFonts w:asciiTheme="majorHAnsi" w:hAnsiTheme="majorHAnsi" w:cs="MS Shell Dlg"/>
                          <w:color w:val="000000"/>
                          <w:w w:val="98"/>
                          <w:sz w:val="23"/>
                        </w:rPr>
                      </w:pPr>
                    </w:p>
                  </w:txbxContent>
                </v:textbox>
              </v:shape>
            </w:pict>
          </w:r>
          <w:r>
            <w:rPr>
              <w:kern w:val="28"/>
              <w:sz w:val="48"/>
              <w:szCs w:val="48"/>
              <w:lang w:eastAsia="zh-CN"/>
            </w:rPr>
            <w:pict>
              <v:shape id="_x0000_s1030" type="#_x0000_t202" style="position:absolute;margin-left:-.3pt;margin-top:193.8pt;width:182.25pt;height:43.5pt;z-index:251659776"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stroked="f">
                <v:textbox>
                  <w:txbxContent>
                    <w:p w:rsidR="009B56F4" w:rsidRDefault="005B6E85">
                      <w:pPr>
                        <w:spacing w:line="358" w:lineRule="exact"/>
                        <w:rPr>
                          <w:rFonts w:asciiTheme="majorHAnsi" w:hAnsiTheme="majorHAnsi"/>
                        </w:rPr>
                      </w:pPr>
                      <w:r>
                        <w:rPr>
                          <w:rFonts w:asciiTheme="majorHAnsi" w:hAnsiTheme="majorHAnsi" w:cs="MS Shell Dlg"/>
                          <w:color w:val="000000"/>
                          <w:spacing w:val="-1"/>
                          <w:w w:val="98"/>
                          <w:sz w:val="23"/>
                        </w:rPr>
                        <w:t>Author:</w:t>
                      </w:r>
                    </w:p>
                    <w:p w:rsidR="009B56F4" w:rsidRDefault="00043030">
                      <w:pPr>
                        <w:spacing w:line="284" w:lineRule="exact"/>
                        <w:rPr>
                          <w:rFonts w:asciiTheme="majorHAnsi" w:hAnsiTheme="majorHAnsi"/>
                          <w:lang w:eastAsia="zh-CN"/>
                        </w:rPr>
                      </w:pPr>
                      <w:proofErr w:type="spellStart"/>
                      <w:r>
                        <w:rPr>
                          <w:rFonts w:asciiTheme="majorHAnsi" w:hAnsiTheme="majorHAnsi" w:cs="MS Shell Dlg" w:hint="eastAsia"/>
                          <w:color w:val="000000"/>
                          <w:w w:val="98"/>
                          <w:sz w:val="23"/>
                          <w:lang w:eastAsia="zh-CN"/>
                        </w:rPr>
                        <w:t>YangyangZhao</w:t>
                      </w:r>
                      <w:proofErr w:type="spellEnd"/>
                    </w:p>
                    <w:p w:rsidR="009B56F4" w:rsidRDefault="009B56F4">
                      <w:pPr>
                        <w:jc w:val="center"/>
                        <w:rPr>
                          <w:rFonts w:asciiTheme="majorHAnsi" w:hAnsiTheme="majorHAnsi"/>
                          <w:lang w:eastAsia="zh-CN"/>
                        </w:rPr>
                      </w:pPr>
                    </w:p>
                  </w:txbxContent>
                </v:textbox>
              </v:shape>
            </w:pict>
          </w:r>
          <w:r>
            <w:rPr>
              <w:kern w:val="28"/>
              <w:sz w:val="48"/>
              <w:szCs w:val="48"/>
              <w:lang w:eastAsia="zh-CN"/>
            </w:rPr>
            <w:pict>
              <v:shape id="_x0000_s1029" type="#_x0000_t202" style="position:absolute;margin-left:101.7pt;margin-top:140.55pt;width:293.25pt;height:33.75pt;z-index:251657728"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stroked="f">
                <v:textbox>
                  <w:txbxContent>
                    <w:p w:rsidR="009B56F4" w:rsidRDefault="005B6E85">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9B56F4" w:rsidRDefault="009B56F4">
                      <w:pPr>
                        <w:jc w:val="center"/>
                        <w:rPr>
                          <w:lang w:eastAsia="zh-CN"/>
                        </w:rPr>
                      </w:pPr>
                    </w:p>
                  </w:txbxContent>
                </v:textbox>
              </v:shape>
            </w:pict>
          </w:r>
          <w:r>
            <w:rPr>
              <w:kern w:val="28"/>
              <w:sz w:val="48"/>
              <w:szCs w:val="48"/>
              <w:lang w:eastAsia="zh-CN"/>
            </w:rPr>
            <w:pict>
              <v:shape id="_x0000_s1028" type="#_x0000_t202" style="position:absolute;margin-left:67.95pt;margin-top:83.55pt;width:387pt;height:33.75pt;z-index:251658752"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stroked="f">
                <v:textbox>
                  <w:txbxContent>
                    <w:p w:rsidR="009B56F4" w:rsidRDefault="005B6E85">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9B56F4" w:rsidRDefault="009B56F4">
                      <w:pPr>
                        <w:jc w:val="center"/>
                        <w:rPr>
                          <w:lang w:eastAsia="zh-CN"/>
                        </w:rPr>
                      </w:pPr>
                    </w:p>
                  </w:txbxContent>
                </v:textbox>
              </v:shape>
            </w:pict>
          </w:r>
          <w:r>
            <w:rPr>
              <w:kern w:val="28"/>
              <w:sz w:val="48"/>
              <w:szCs w:val="48"/>
              <w:lang w:eastAsia="zh-CN"/>
            </w:rPr>
            <w:pict>
              <v:line id="_x0000_s1027" style="position:absolute;flip:y;z-index:251655680" from="-.35pt,19.8pt" to="526.9pt,20.55pt"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strokecolor="#2f2f2f"/>
            </w:pict>
          </w:r>
          <w:r w:rsidR="005B6E85">
            <w:rPr>
              <w:noProof/>
              <w:kern w:val="28"/>
              <w:sz w:val="48"/>
              <w:szCs w:val="48"/>
              <w:lang w:eastAsia="zh-CN"/>
            </w:rPr>
            <w:drawing>
              <wp:anchor distT="0" distB="0" distL="114300" distR="114300" simplePos="0" relativeHeight="25165158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24400" cy="1511300"/>
                        </a:xfrm>
                        <a:prstGeom prst="rect">
                          <a:avLst/>
                        </a:prstGeom>
                        <a:noFill/>
                      </pic:spPr>
                    </pic:pic>
                  </a:graphicData>
                </a:graphic>
              </wp:anchor>
            </w:drawing>
          </w:r>
          <w:r w:rsidR="005B6E85">
            <w:rPr>
              <w:kern w:val="28"/>
              <w:sz w:val="48"/>
              <w:szCs w:val="48"/>
            </w:rPr>
            <w:br w:type="page"/>
          </w:r>
        </w:p>
      </w:sdtContent>
    </w:sdt>
    <w:p w:rsidR="009B56F4" w:rsidRDefault="005B6E85">
      <w:pPr>
        <w:pStyle w:val="Text"/>
        <w:ind w:firstLine="0"/>
        <w:rPr>
          <w:sz w:val="18"/>
          <w:szCs w:val="18"/>
          <w:lang w:eastAsia="zh-CN"/>
        </w:rPr>
      </w:pPr>
      <w:r>
        <w:rPr>
          <w:sz w:val="18"/>
          <w:szCs w:val="18"/>
        </w:rPr>
        <w:lastRenderedPageBreak/>
        <w:sym w:font="Symbol" w:char="F020"/>
      </w:r>
    </w:p>
    <w:p w:rsidR="009B56F4" w:rsidRPr="009E0DE0" w:rsidRDefault="009E0DE0" w:rsidP="009E0DE0">
      <w:pPr>
        <w:framePr w:w="9360" w:hSpace="187" w:vSpace="187" w:wrap="notBeside" w:vAnchor="text" w:hAnchor="page" w:xAlign="center" w:y="1"/>
        <w:spacing w:line="439" w:lineRule="exact"/>
        <w:jc w:val="center"/>
        <w:rPr>
          <w:rFonts w:ascii="MS Shell Dlg" w:hAnsi="MS Shell Dlg" w:cs="MS Shell Dlg"/>
          <w:color w:val="000000"/>
          <w:spacing w:val="-15"/>
          <w:w w:val="98"/>
          <w:sz w:val="47"/>
          <w:lang w:eastAsia="zh-CN"/>
        </w:rPr>
      </w:pPr>
      <w:r>
        <w:rPr>
          <w:rFonts w:ascii="MS Shell Dlg" w:hAnsi="MS Shell Dlg" w:cs="MS Shell Dlg" w:hint="eastAsia"/>
          <w:color w:val="000000"/>
          <w:spacing w:val="-15"/>
          <w:w w:val="98"/>
          <w:sz w:val="47"/>
          <w:lang w:eastAsia="zh-CN"/>
        </w:rPr>
        <w:t>Logistic</w:t>
      </w:r>
      <w:r w:rsidR="005B6E85">
        <w:rPr>
          <w:rFonts w:ascii="Calibri" w:hAnsi="Calibri" w:cs="Calibri"/>
          <w:color w:val="000000"/>
          <w:w w:val="98"/>
          <w:sz w:val="47"/>
        </w:rPr>
        <w:t> </w:t>
      </w:r>
      <w:r w:rsidR="005B6E85">
        <w:rPr>
          <w:rFonts w:ascii="MS Shell Dlg" w:hAnsi="MS Shell Dlg" w:cs="MS Shell Dlg"/>
          <w:color w:val="000000"/>
          <w:spacing w:val="-15"/>
          <w:w w:val="98"/>
          <w:sz w:val="47"/>
        </w:rPr>
        <w:t>Regression,</w:t>
      </w:r>
      <w:r w:rsidR="005B6E85">
        <w:rPr>
          <w:rFonts w:ascii="Calibri" w:hAnsi="Calibri" w:cs="Calibri"/>
          <w:color w:val="000000"/>
          <w:w w:val="98"/>
          <w:sz w:val="47"/>
        </w:rPr>
        <w:t> </w:t>
      </w:r>
      <w:r w:rsidR="005B6E85">
        <w:rPr>
          <w:rFonts w:ascii="MS Shell Dlg" w:hAnsi="MS Shell Dlg" w:cs="MS Shell Dlg"/>
          <w:color w:val="000000"/>
          <w:spacing w:val="-15"/>
          <w:w w:val="98"/>
          <w:sz w:val="47"/>
        </w:rPr>
        <w:t>Linear</w:t>
      </w:r>
      <w:r w:rsidR="005B6E85">
        <w:rPr>
          <w:rFonts w:ascii="Calibri" w:hAnsi="Calibri" w:cs="Calibri"/>
          <w:color w:val="000000"/>
          <w:w w:val="98"/>
          <w:sz w:val="47"/>
        </w:rPr>
        <w:t> </w:t>
      </w:r>
      <w:proofErr w:type="spellStart"/>
      <w:r w:rsidR="005B6E85">
        <w:rPr>
          <w:rFonts w:ascii="Arial Unicode MS" w:hAnsi="Arial Unicode MS" w:cs="Arial Unicode MS"/>
          <w:color w:val="000000"/>
          <w:spacing w:val="-15"/>
          <w:w w:val="98"/>
          <w:sz w:val="47"/>
        </w:rPr>
        <w:t>Classiﬁcation</w:t>
      </w:r>
      <w:proofErr w:type="spellEnd"/>
      <w:r w:rsidR="005B6E85">
        <w:rPr>
          <w:rFonts w:ascii="Calibri" w:hAnsi="Calibri" w:cs="Calibri"/>
          <w:color w:val="000000"/>
          <w:w w:val="98"/>
          <w:sz w:val="47"/>
        </w:rPr>
        <w:t> </w:t>
      </w:r>
      <w:r w:rsidR="005B6E85">
        <w:rPr>
          <w:rFonts w:ascii="MS Shell Dlg" w:hAnsi="MS Shell Dlg" w:cs="MS Shell Dlg"/>
          <w:color w:val="000000"/>
          <w:spacing w:val="-15"/>
          <w:w w:val="98"/>
          <w:sz w:val="47"/>
        </w:rPr>
        <w:t>and</w:t>
      </w:r>
      <w:r>
        <w:rPr>
          <w:rFonts w:ascii="MS Shell Dlg" w:hAnsi="MS Shell Dlg" w:cs="MS Shell Dlg" w:hint="eastAsia"/>
          <w:color w:val="000000"/>
          <w:spacing w:val="-15"/>
          <w:w w:val="98"/>
          <w:sz w:val="47"/>
          <w:lang w:eastAsia="zh-CN"/>
        </w:rPr>
        <w:t xml:space="preserve"> Stochastic </w:t>
      </w:r>
      <w:r w:rsidR="005B6E85">
        <w:rPr>
          <w:rFonts w:ascii="MS Shell Dlg" w:hAnsi="MS Shell Dlg" w:cs="MS Shell Dlg"/>
          <w:color w:val="000000"/>
          <w:spacing w:val="-15"/>
          <w:w w:val="98"/>
          <w:sz w:val="47"/>
        </w:rPr>
        <w:t>Gradient</w:t>
      </w:r>
      <w:r w:rsidR="005B6E85">
        <w:rPr>
          <w:rFonts w:ascii="Calibri" w:hAnsi="Calibri" w:cs="Calibri"/>
          <w:color w:val="000000"/>
          <w:w w:val="98"/>
          <w:sz w:val="47"/>
        </w:rPr>
        <w:t> </w:t>
      </w:r>
      <w:r w:rsidR="005B6E85">
        <w:rPr>
          <w:rFonts w:ascii="MS Shell Dlg" w:hAnsi="MS Shell Dlg" w:cs="MS Shell Dlg"/>
          <w:color w:val="000000"/>
          <w:spacing w:val="-15"/>
          <w:w w:val="98"/>
          <w:sz w:val="47"/>
        </w:rPr>
        <w:t>Descent</w:t>
      </w:r>
    </w:p>
    <w:p w:rsidR="009B56F4" w:rsidRDefault="009B56F4">
      <w:pPr>
        <w:pStyle w:val="a9"/>
        <w:framePr w:wrap="notBeside"/>
      </w:pPr>
    </w:p>
    <w:p w:rsidR="009B56F4" w:rsidRDefault="005B6E85" w:rsidP="005A2148">
      <w:pPr>
        <w:pStyle w:val="Abstract"/>
        <w:ind w:firstLine="0"/>
      </w:pPr>
      <w:r>
        <w:t>Abstract—</w:t>
      </w:r>
      <w:bookmarkStart w:id="0" w:name="PointTmp"/>
      <w:r w:rsidR="005A2148" w:rsidRPr="005A2148">
        <w:rPr>
          <w:rFonts w:eastAsia="黑体"/>
          <w:b w:val="0"/>
          <w:sz w:val="28"/>
          <w:szCs w:val="32"/>
          <w:lang w:eastAsia="zh-CN"/>
        </w:rPr>
        <w:t>Logistic regression is usually used for the binary classification model. The objective function is the second class cross entropy, and the value of y is the probability of the first class. The user can set a classification threshold by himself.</w:t>
      </w:r>
      <w:r w:rsidR="005A2148" w:rsidRPr="005A2148">
        <w:rPr>
          <w:rFonts w:eastAsia="黑体"/>
          <w:b w:val="0"/>
          <w:sz w:val="28"/>
          <w:szCs w:val="32"/>
          <w:lang w:eastAsia="zh-CN"/>
        </w:rPr>
        <w:cr/>
      </w:r>
      <w:r w:rsidR="005A2148" w:rsidRPr="005A2148">
        <w:rPr>
          <w:rFonts w:eastAsia="黑体" w:hint="eastAsia"/>
          <w:b w:val="0"/>
          <w:bCs w:val="0"/>
          <w:sz w:val="28"/>
          <w:szCs w:val="32"/>
          <w:lang w:eastAsia="zh-CN"/>
        </w:rPr>
        <w:t xml:space="preserve">  </w:t>
      </w:r>
      <w:r w:rsidR="005A2148" w:rsidRPr="005A2148">
        <w:rPr>
          <w:rFonts w:eastAsia="黑体"/>
          <w:b w:val="0"/>
          <w:sz w:val="28"/>
          <w:szCs w:val="32"/>
          <w:lang w:eastAsia="zh-CN"/>
        </w:rPr>
        <w:t>Linear regression is used to fit data, and the objective function is plain and error</w:t>
      </w:r>
      <w:r w:rsidR="005A2148" w:rsidRPr="005A2148">
        <w:rPr>
          <w:rFonts w:eastAsia="黑体" w:hint="eastAsia"/>
          <w:b w:val="0"/>
          <w:bCs w:val="0"/>
          <w:sz w:val="28"/>
          <w:szCs w:val="32"/>
          <w:lang w:eastAsia="zh-CN"/>
        </w:rPr>
        <w:t>.</w:t>
      </w:r>
    </w:p>
    <w:p w:rsidR="009B56F4" w:rsidRDefault="009B56F4"/>
    <w:bookmarkEnd w:id="0"/>
    <w:p w:rsidR="009B56F4" w:rsidRDefault="005B6E85">
      <w:pPr>
        <w:pStyle w:val="1"/>
        <w:rPr>
          <w:sz w:val="16"/>
          <w:szCs w:val="16"/>
          <w:lang w:eastAsia="zh-CN"/>
        </w:rPr>
      </w:pPr>
      <w:r>
        <w:t>I</w:t>
      </w:r>
      <w:r>
        <w:rPr>
          <w:sz w:val="16"/>
          <w:szCs w:val="16"/>
        </w:rPr>
        <w:t>NTRODUCTION</w:t>
      </w:r>
    </w:p>
    <w:p w:rsidR="004542C9" w:rsidRDefault="004542C9" w:rsidP="004542C9">
      <w:pPr>
        <w:rPr>
          <w:rFonts w:eastAsia="黑体" w:hint="eastAsia"/>
          <w:b/>
          <w:bCs/>
          <w:sz w:val="28"/>
          <w:szCs w:val="32"/>
          <w:lang w:eastAsia="zh-CN"/>
        </w:rPr>
      </w:pPr>
      <w:r>
        <w:rPr>
          <w:rFonts w:eastAsia="黑体" w:hint="eastAsia"/>
          <w:b/>
          <w:bCs/>
          <w:sz w:val="28"/>
          <w:szCs w:val="32"/>
        </w:rPr>
        <w:t>P</w:t>
      </w:r>
      <w:r>
        <w:rPr>
          <w:rFonts w:eastAsia="黑体"/>
          <w:b/>
          <w:bCs/>
          <w:sz w:val="28"/>
          <w:szCs w:val="32"/>
        </w:rPr>
        <w:t>urposes:</w:t>
      </w:r>
    </w:p>
    <w:p w:rsidR="009E0DE0" w:rsidRPr="009E0DE0" w:rsidRDefault="009E0DE0" w:rsidP="009E0DE0">
      <w:pPr>
        <w:shd w:val="clear" w:color="auto" w:fill="F9F9F5"/>
        <w:rPr>
          <w:rFonts w:eastAsia="黑体"/>
          <w:bCs/>
          <w:sz w:val="28"/>
          <w:szCs w:val="32"/>
        </w:rPr>
      </w:pPr>
      <w:r w:rsidRPr="009E0DE0">
        <w:rPr>
          <w:rFonts w:eastAsia="黑体"/>
          <w:bCs/>
          <w:sz w:val="28"/>
          <w:szCs w:val="32"/>
        </w:rPr>
        <w:t>Compar</w:t>
      </w:r>
      <w:r>
        <w:rPr>
          <w:rFonts w:eastAsia="黑体"/>
          <w:bCs/>
          <w:sz w:val="28"/>
          <w:szCs w:val="32"/>
        </w:rPr>
        <w:t>e and understand the difference</w:t>
      </w:r>
      <w:r>
        <w:rPr>
          <w:rFonts w:eastAsia="黑体" w:hint="eastAsia"/>
          <w:bCs/>
          <w:sz w:val="28"/>
          <w:szCs w:val="32"/>
          <w:lang w:eastAsia="zh-CN"/>
        </w:rPr>
        <w:t xml:space="preserve"> </w:t>
      </w:r>
      <w:r w:rsidRPr="009E0DE0">
        <w:rPr>
          <w:rFonts w:eastAsia="黑体"/>
          <w:bCs/>
          <w:sz w:val="28"/>
          <w:szCs w:val="32"/>
        </w:rPr>
        <w:t xml:space="preserve">between </w:t>
      </w:r>
      <w:r>
        <w:rPr>
          <w:rFonts w:eastAsia="黑体"/>
          <w:bCs/>
          <w:sz w:val="28"/>
          <w:szCs w:val="32"/>
        </w:rPr>
        <w:t>gradient descent and stochastic</w:t>
      </w:r>
      <w:r>
        <w:rPr>
          <w:rFonts w:eastAsia="黑体" w:hint="eastAsia"/>
          <w:bCs/>
          <w:sz w:val="28"/>
          <w:szCs w:val="32"/>
          <w:lang w:eastAsia="zh-CN"/>
        </w:rPr>
        <w:t xml:space="preserve"> </w:t>
      </w:r>
      <w:r w:rsidRPr="009E0DE0">
        <w:rPr>
          <w:rFonts w:eastAsia="黑体"/>
          <w:bCs/>
          <w:sz w:val="28"/>
          <w:szCs w:val="32"/>
        </w:rPr>
        <w:t>gradient descent.</w:t>
      </w:r>
    </w:p>
    <w:p w:rsidR="009E0DE0" w:rsidRPr="009E0DE0" w:rsidRDefault="009E0DE0" w:rsidP="009E0DE0">
      <w:pPr>
        <w:shd w:val="clear" w:color="auto" w:fill="F9F9F5"/>
        <w:rPr>
          <w:rFonts w:eastAsia="黑体"/>
          <w:bCs/>
          <w:sz w:val="28"/>
          <w:szCs w:val="32"/>
        </w:rPr>
      </w:pPr>
      <w:r w:rsidRPr="009E0DE0">
        <w:rPr>
          <w:rFonts w:eastAsia="黑体"/>
          <w:bCs/>
          <w:sz w:val="28"/>
          <w:szCs w:val="32"/>
        </w:rPr>
        <w:t>Compare and understand the differences and relationships between Logistic regression and linear classification.</w:t>
      </w:r>
    </w:p>
    <w:p w:rsidR="009E0DE0" w:rsidRPr="009E0DE0" w:rsidRDefault="009E0DE0" w:rsidP="009E0DE0">
      <w:pPr>
        <w:shd w:val="clear" w:color="auto" w:fill="F9F9F5"/>
        <w:rPr>
          <w:rFonts w:eastAsia="黑体" w:hint="eastAsia"/>
          <w:bCs/>
          <w:sz w:val="28"/>
          <w:szCs w:val="32"/>
        </w:rPr>
      </w:pPr>
      <w:r w:rsidRPr="009E0DE0">
        <w:rPr>
          <w:rFonts w:eastAsia="黑体"/>
          <w:bCs/>
          <w:sz w:val="28"/>
          <w:szCs w:val="32"/>
        </w:rPr>
        <w:t>Further understand the principles of SVM and practice on larger data.</w:t>
      </w:r>
    </w:p>
    <w:p w:rsidR="004542C9" w:rsidRDefault="004542C9" w:rsidP="004542C9">
      <w:pPr>
        <w:rPr>
          <w:rFonts w:eastAsia="黑体"/>
          <w:b/>
          <w:bCs/>
          <w:sz w:val="28"/>
          <w:szCs w:val="32"/>
        </w:rPr>
      </w:pPr>
      <w:r>
        <w:rPr>
          <w:rFonts w:eastAsia="黑体"/>
          <w:b/>
          <w:bCs/>
          <w:sz w:val="28"/>
          <w:szCs w:val="32"/>
        </w:rPr>
        <w:t>Data sets and data analysis:</w:t>
      </w:r>
    </w:p>
    <w:p w:rsidR="004542C9" w:rsidRPr="00146240" w:rsidRDefault="009E0DE0" w:rsidP="004542C9">
      <w:pPr>
        <w:rPr>
          <w:rFonts w:eastAsia="黑体"/>
          <w:bCs/>
          <w:sz w:val="28"/>
          <w:szCs w:val="32"/>
        </w:rPr>
      </w:pPr>
      <w:r w:rsidRPr="009E0DE0">
        <w:rPr>
          <w:rFonts w:eastAsia="黑体"/>
          <w:bCs/>
          <w:sz w:val="28"/>
          <w:szCs w:val="32"/>
        </w:rPr>
        <w:t>Experiment uses a9a of LIBSVM Data, including 32561/16281(testing) samples and each sample has 123/123 (testing) features.</w:t>
      </w:r>
    </w:p>
    <w:p w:rsidR="004542C9" w:rsidRPr="004542C9" w:rsidRDefault="004542C9" w:rsidP="004542C9">
      <w:pPr>
        <w:rPr>
          <w:lang w:eastAsia="zh-CN"/>
        </w:rPr>
      </w:pPr>
    </w:p>
    <w:p w:rsidR="004542C9" w:rsidRDefault="004542C9" w:rsidP="004542C9">
      <w:pPr>
        <w:pStyle w:val="1"/>
      </w:pPr>
      <w:r>
        <w:rPr>
          <w:rFonts w:ascii="Calibri" w:hAnsi="Calibri" w:cs="Calibri"/>
          <w:color w:val="000000"/>
          <w:w w:val="98"/>
          <w:sz w:val="19"/>
        </w:rPr>
        <w:t> </w:t>
      </w:r>
      <w:r>
        <w:rPr>
          <w:sz w:val="16"/>
          <w:szCs w:val="16"/>
        </w:rPr>
        <w:t>METHODS AND THEORY</w:t>
      </w:r>
    </w:p>
    <w:p w:rsidR="004542C9" w:rsidRPr="004542C9" w:rsidRDefault="004542C9" w:rsidP="004542C9">
      <w:pPr>
        <w:rPr>
          <w:lang w:eastAsia="zh-CN"/>
        </w:rPr>
      </w:pPr>
    </w:p>
    <w:p w:rsidR="00266815" w:rsidRPr="00266815" w:rsidRDefault="00266815" w:rsidP="00266815">
      <w:pPr>
        <w:rPr>
          <w:rFonts w:eastAsia="黑体"/>
          <w:b/>
          <w:bCs/>
          <w:sz w:val="28"/>
          <w:szCs w:val="32"/>
        </w:rPr>
      </w:pPr>
      <w:r w:rsidRPr="00266815">
        <w:rPr>
          <w:rFonts w:eastAsia="黑体"/>
          <w:b/>
          <w:bCs/>
          <w:sz w:val="28"/>
          <w:szCs w:val="32"/>
        </w:rPr>
        <w:t>Logistic Regression and Stochastic Gradient Descent</w:t>
      </w:r>
    </w:p>
    <w:p w:rsidR="00266815" w:rsidRPr="00266815" w:rsidRDefault="00266815" w:rsidP="00266815">
      <w:pPr>
        <w:rPr>
          <w:rFonts w:eastAsia="黑体"/>
          <w:bCs/>
          <w:sz w:val="28"/>
          <w:szCs w:val="32"/>
        </w:rPr>
      </w:pPr>
      <w:r>
        <w:rPr>
          <w:rFonts w:eastAsia="黑体" w:hint="eastAsia"/>
          <w:b/>
          <w:bCs/>
          <w:sz w:val="28"/>
          <w:szCs w:val="32"/>
          <w:lang w:eastAsia="zh-CN"/>
        </w:rPr>
        <w:t>1.</w:t>
      </w:r>
      <w:r w:rsidRPr="00266815">
        <w:rPr>
          <w:rFonts w:eastAsia="黑体"/>
          <w:bCs/>
          <w:sz w:val="28"/>
          <w:szCs w:val="32"/>
        </w:rPr>
        <w:t>Load the training set and validation set.</w:t>
      </w:r>
    </w:p>
    <w:p w:rsidR="00266815" w:rsidRPr="00266815" w:rsidRDefault="00266815" w:rsidP="00266815">
      <w:pPr>
        <w:rPr>
          <w:rFonts w:eastAsia="黑体"/>
          <w:bCs/>
          <w:sz w:val="28"/>
          <w:szCs w:val="32"/>
        </w:rPr>
      </w:pPr>
      <w:r>
        <w:rPr>
          <w:rFonts w:eastAsia="黑体" w:hint="eastAsia"/>
          <w:bCs/>
          <w:sz w:val="28"/>
          <w:szCs w:val="32"/>
          <w:lang w:eastAsia="zh-CN"/>
        </w:rPr>
        <w:t>2.</w:t>
      </w:r>
      <w:r w:rsidRPr="00266815">
        <w:rPr>
          <w:rFonts w:eastAsia="黑体"/>
          <w:bCs/>
          <w:sz w:val="28"/>
          <w:szCs w:val="32"/>
        </w:rPr>
        <w:t xml:space="preserve">Initalize logistic regression model parameters, you can consider </w:t>
      </w:r>
      <w:proofErr w:type="spellStart"/>
      <w:r w:rsidRPr="00266815">
        <w:rPr>
          <w:rFonts w:eastAsia="黑体"/>
          <w:bCs/>
          <w:sz w:val="28"/>
          <w:szCs w:val="32"/>
        </w:rPr>
        <w:t>initalizing</w:t>
      </w:r>
      <w:proofErr w:type="spellEnd"/>
      <w:r w:rsidRPr="00266815">
        <w:rPr>
          <w:rFonts w:eastAsia="黑体"/>
          <w:bCs/>
          <w:sz w:val="28"/>
          <w:szCs w:val="32"/>
        </w:rPr>
        <w:t xml:space="preserve"> zeros, random numbers or normal distribution.</w:t>
      </w:r>
    </w:p>
    <w:p w:rsidR="00266815" w:rsidRPr="00266815" w:rsidRDefault="00266815" w:rsidP="00266815">
      <w:pPr>
        <w:rPr>
          <w:rFonts w:eastAsia="黑体"/>
          <w:bCs/>
          <w:sz w:val="28"/>
          <w:szCs w:val="32"/>
        </w:rPr>
      </w:pPr>
      <w:r>
        <w:rPr>
          <w:rFonts w:eastAsia="黑体" w:hint="eastAsia"/>
          <w:bCs/>
          <w:sz w:val="28"/>
          <w:szCs w:val="32"/>
          <w:lang w:eastAsia="zh-CN"/>
        </w:rPr>
        <w:t>3.</w:t>
      </w:r>
      <w:r w:rsidRPr="00266815">
        <w:rPr>
          <w:rFonts w:eastAsia="黑体"/>
          <w:bCs/>
          <w:sz w:val="28"/>
          <w:szCs w:val="32"/>
        </w:rPr>
        <w:t>Select the loss function and calculate its derivation, find more detail in PPT.</w:t>
      </w:r>
    </w:p>
    <w:p w:rsidR="00266815" w:rsidRPr="00266815" w:rsidRDefault="00266815" w:rsidP="00266815">
      <w:pPr>
        <w:rPr>
          <w:rFonts w:eastAsia="黑体"/>
          <w:bCs/>
          <w:sz w:val="28"/>
          <w:szCs w:val="32"/>
        </w:rPr>
      </w:pPr>
      <w:r>
        <w:rPr>
          <w:rFonts w:eastAsia="黑体" w:hint="eastAsia"/>
          <w:bCs/>
          <w:sz w:val="28"/>
          <w:szCs w:val="32"/>
          <w:lang w:eastAsia="zh-CN"/>
        </w:rPr>
        <w:t>4.</w:t>
      </w:r>
      <w:r w:rsidRPr="00266815">
        <w:rPr>
          <w:rFonts w:eastAsia="黑体"/>
          <w:bCs/>
          <w:sz w:val="28"/>
          <w:szCs w:val="32"/>
        </w:rPr>
        <w:t>Calculate gradient  toward loss function from partial samples.</w:t>
      </w:r>
    </w:p>
    <w:p w:rsidR="00266815" w:rsidRPr="00266815" w:rsidRDefault="00266815" w:rsidP="00266815">
      <w:pPr>
        <w:rPr>
          <w:rFonts w:eastAsia="黑体" w:hint="eastAsia"/>
          <w:bCs/>
          <w:sz w:val="28"/>
          <w:szCs w:val="32"/>
        </w:rPr>
      </w:pPr>
      <w:r>
        <w:rPr>
          <w:rFonts w:eastAsia="黑体" w:hint="eastAsia"/>
          <w:bCs/>
          <w:sz w:val="28"/>
          <w:szCs w:val="32"/>
          <w:lang w:eastAsia="zh-CN"/>
        </w:rPr>
        <w:t>5.</w:t>
      </w:r>
      <w:r w:rsidRPr="00266815">
        <w:rPr>
          <w:rFonts w:eastAsia="黑体" w:hint="eastAsia"/>
          <w:bCs/>
          <w:sz w:val="28"/>
          <w:szCs w:val="32"/>
        </w:rPr>
        <w:t>Update model parameters using different optimized methods(</w:t>
      </w:r>
      <w:proofErr w:type="spellStart"/>
      <w:r w:rsidRPr="00266815">
        <w:rPr>
          <w:rFonts w:eastAsia="黑体" w:hint="eastAsia"/>
          <w:bCs/>
          <w:sz w:val="28"/>
          <w:szCs w:val="32"/>
        </w:rPr>
        <w:t>NAG</w:t>
      </w:r>
      <w:r w:rsidRPr="00266815">
        <w:rPr>
          <w:rFonts w:eastAsia="黑体" w:hint="eastAsia"/>
          <w:bCs/>
          <w:sz w:val="28"/>
          <w:szCs w:val="32"/>
        </w:rPr>
        <w:t>，</w:t>
      </w:r>
      <w:r w:rsidRPr="00266815">
        <w:rPr>
          <w:rFonts w:eastAsia="黑体" w:hint="eastAsia"/>
          <w:bCs/>
          <w:sz w:val="28"/>
          <w:szCs w:val="32"/>
        </w:rPr>
        <w:t>RMSProp</w:t>
      </w:r>
      <w:r w:rsidRPr="00266815">
        <w:rPr>
          <w:rFonts w:eastAsia="黑体" w:hint="eastAsia"/>
          <w:bCs/>
          <w:sz w:val="28"/>
          <w:szCs w:val="32"/>
        </w:rPr>
        <w:t>，</w:t>
      </w:r>
      <w:r w:rsidRPr="00266815">
        <w:rPr>
          <w:rFonts w:eastAsia="黑体" w:hint="eastAsia"/>
          <w:bCs/>
          <w:sz w:val="28"/>
          <w:szCs w:val="32"/>
        </w:rPr>
        <w:t>AdaDelta</w:t>
      </w:r>
      <w:proofErr w:type="spellEnd"/>
      <w:r w:rsidRPr="00266815">
        <w:rPr>
          <w:rFonts w:eastAsia="黑体" w:hint="eastAsia"/>
          <w:bCs/>
          <w:sz w:val="28"/>
          <w:szCs w:val="32"/>
        </w:rPr>
        <w:t xml:space="preserve"> and Adam).</w:t>
      </w:r>
    </w:p>
    <w:p w:rsidR="00266815" w:rsidRPr="00266815" w:rsidRDefault="00266815" w:rsidP="00266815">
      <w:pPr>
        <w:rPr>
          <w:rFonts w:eastAsia="黑体" w:hint="eastAsia"/>
          <w:bCs/>
          <w:sz w:val="28"/>
          <w:szCs w:val="32"/>
        </w:rPr>
      </w:pPr>
      <w:r>
        <w:rPr>
          <w:rFonts w:eastAsia="黑体" w:hint="eastAsia"/>
          <w:bCs/>
          <w:sz w:val="28"/>
          <w:szCs w:val="32"/>
          <w:lang w:eastAsia="zh-CN"/>
        </w:rPr>
        <w:t>6.</w:t>
      </w:r>
      <w:r w:rsidRPr="00266815">
        <w:rPr>
          <w:rFonts w:eastAsia="黑体" w:hint="eastAsia"/>
          <w:bCs/>
          <w:sz w:val="28"/>
          <w:szCs w:val="32"/>
        </w:rPr>
        <w:t xml:space="preserve">Select the appropriate threshold, mark the sample whose predict scores greater than the threshold as positive, on the contrary as negative. Predict under validation set and get the different optimized method loss </w:t>
      </w:r>
      <w:r>
        <w:rPr>
          <w:rFonts w:eastAsia="黑体" w:hint="eastAsia"/>
          <w:bCs/>
          <w:noProof/>
          <w:sz w:val="28"/>
          <w:szCs w:val="32"/>
          <w:lang w:eastAsia="zh-CN"/>
        </w:rPr>
        <w:drawing>
          <wp:inline distT="0" distB="0" distL="0" distR="0">
            <wp:extent cx="514350" cy="2857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43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Pr>
          <w:rFonts w:eastAsia="黑体" w:hint="eastAsia"/>
          <w:bCs/>
          <w:noProof/>
          <w:sz w:val="28"/>
          <w:szCs w:val="32"/>
          <w:lang w:eastAsia="zh-CN"/>
        </w:rPr>
        <w:drawing>
          <wp:inline distT="0" distB="0" distL="0" distR="0">
            <wp:extent cx="857250" cy="2857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572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Pr>
          <w:rFonts w:eastAsia="黑体" w:hint="eastAsia"/>
          <w:bCs/>
          <w:noProof/>
          <w:sz w:val="28"/>
          <w:szCs w:val="32"/>
          <w:lang w:eastAsia="zh-CN"/>
        </w:rPr>
        <w:drawing>
          <wp:inline distT="0" distB="0" distL="0" distR="0">
            <wp:extent cx="828675" cy="3143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828675" cy="314325"/>
                    </a:xfrm>
                    <a:prstGeom prst="rect">
                      <a:avLst/>
                    </a:prstGeom>
                    <a:noFill/>
                    <a:ln w="9525">
                      <a:noFill/>
                      <a:miter lim="800000"/>
                      <a:headEnd/>
                      <a:tailEnd/>
                    </a:ln>
                  </pic:spPr>
                </pic:pic>
              </a:graphicData>
            </a:graphic>
          </wp:inline>
        </w:drawing>
      </w:r>
      <w:r w:rsidRPr="00266815">
        <w:rPr>
          <w:rFonts w:eastAsia="黑体" w:hint="eastAsia"/>
          <w:bCs/>
          <w:sz w:val="28"/>
          <w:szCs w:val="32"/>
        </w:rPr>
        <w:t xml:space="preserve"> and</w:t>
      </w:r>
      <w:r>
        <w:rPr>
          <w:rFonts w:eastAsia="黑体" w:hint="eastAsia"/>
          <w:bCs/>
          <w:noProof/>
          <w:sz w:val="28"/>
          <w:szCs w:val="32"/>
          <w:lang w:eastAsia="zh-CN"/>
        </w:rPr>
        <w:drawing>
          <wp:inline distT="0" distB="0" distL="0" distR="0">
            <wp:extent cx="600075" cy="3238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00075" cy="323850"/>
                    </a:xfrm>
                    <a:prstGeom prst="rect">
                      <a:avLst/>
                    </a:prstGeom>
                    <a:noFill/>
                    <a:ln w="9525">
                      <a:noFill/>
                      <a:miter lim="800000"/>
                      <a:headEnd/>
                      <a:tailEnd/>
                    </a:ln>
                  </pic:spPr>
                </pic:pic>
              </a:graphicData>
            </a:graphic>
          </wp:inline>
        </w:drawing>
      </w:r>
      <w:r w:rsidRPr="00266815">
        <w:rPr>
          <w:rFonts w:eastAsia="黑体" w:hint="eastAsia"/>
          <w:bCs/>
          <w:sz w:val="28"/>
          <w:szCs w:val="32"/>
        </w:rPr>
        <w:t xml:space="preserve"> .</w:t>
      </w:r>
    </w:p>
    <w:p w:rsidR="00266815" w:rsidRDefault="00266815" w:rsidP="00266815">
      <w:pPr>
        <w:rPr>
          <w:rFonts w:eastAsia="黑体" w:hint="eastAsia"/>
          <w:bCs/>
          <w:sz w:val="28"/>
          <w:szCs w:val="32"/>
          <w:lang w:eastAsia="zh-CN"/>
        </w:rPr>
      </w:pPr>
      <w:r>
        <w:rPr>
          <w:rFonts w:eastAsia="黑体" w:hint="eastAsia"/>
          <w:bCs/>
          <w:sz w:val="28"/>
          <w:szCs w:val="32"/>
          <w:lang w:eastAsia="zh-CN"/>
        </w:rPr>
        <w:t>7.</w:t>
      </w:r>
      <w:r w:rsidRPr="00266815">
        <w:rPr>
          <w:rFonts w:eastAsia="黑体" w:hint="eastAsia"/>
          <w:bCs/>
          <w:sz w:val="28"/>
          <w:szCs w:val="32"/>
        </w:rPr>
        <w:t xml:space="preserve">Repeate step 4 to 6 for several times, and drawing graph of </w:t>
      </w:r>
      <w:r w:rsidRPr="00266815">
        <w:rPr>
          <w:rFonts w:eastAsia="黑体" w:hint="eastAsia"/>
          <w:bCs/>
          <w:sz w:val="28"/>
          <w:szCs w:val="32"/>
        </w:rPr>
        <w:drawing>
          <wp:inline distT="0" distB="0" distL="0" distR="0">
            <wp:extent cx="514350" cy="2857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43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sidRPr="00266815">
        <w:rPr>
          <w:rFonts w:eastAsia="黑体" w:hint="eastAsia"/>
          <w:bCs/>
          <w:sz w:val="28"/>
          <w:szCs w:val="32"/>
        </w:rPr>
        <w:drawing>
          <wp:inline distT="0" distB="0" distL="0" distR="0">
            <wp:extent cx="857250" cy="2857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572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sidRPr="00266815">
        <w:rPr>
          <w:rFonts w:eastAsia="黑体" w:hint="eastAsia"/>
          <w:bCs/>
          <w:sz w:val="28"/>
          <w:szCs w:val="32"/>
        </w:rPr>
        <w:drawing>
          <wp:inline distT="0" distB="0" distL="0" distR="0">
            <wp:extent cx="828675" cy="314325"/>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828675" cy="314325"/>
                    </a:xfrm>
                    <a:prstGeom prst="rect">
                      <a:avLst/>
                    </a:prstGeom>
                    <a:noFill/>
                    <a:ln w="9525">
                      <a:noFill/>
                      <a:miter lim="800000"/>
                      <a:headEnd/>
                      <a:tailEnd/>
                    </a:ln>
                  </pic:spPr>
                </pic:pic>
              </a:graphicData>
            </a:graphic>
          </wp:inline>
        </w:drawing>
      </w:r>
      <w:r w:rsidRPr="00266815">
        <w:rPr>
          <w:rFonts w:eastAsia="黑体" w:hint="eastAsia"/>
          <w:bCs/>
          <w:sz w:val="28"/>
          <w:szCs w:val="32"/>
        </w:rPr>
        <w:t xml:space="preserve"> and </w:t>
      </w:r>
      <w:r w:rsidRPr="00266815">
        <w:rPr>
          <w:rFonts w:eastAsia="黑体" w:hint="eastAsia"/>
          <w:bCs/>
          <w:sz w:val="28"/>
          <w:szCs w:val="32"/>
        </w:rPr>
        <w:drawing>
          <wp:inline distT="0" distB="0" distL="0" distR="0">
            <wp:extent cx="600075" cy="323850"/>
            <wp:effectExtent l="19050" t="0" r="9525"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00075" cy="323850"/>
                    </a:xfrm>
                    <a:prstGeom prst="rect">
                      <a:avLst/>
                    </a:prstGeom>
                    <a:noFill/>
                    <a:ln w="9525">
                      <a:noFill/>
                      <a:miter lim="800000"/>
                      <a:headEnd/>
                      <a:tailEnd/>
                    </a:ln>
                  </pic:spPr>
                </pic:pic>
              </a:graphicData>
            </a:graphic>
          </wp:inline>
        </w:drawing>
      </w:r>
      <w:r w:rsidRPr="00266815">
        <w:rPr>
          <w:rFonts w:eastAsia="黑体" w:hint="eastAsia"/>
          <w:bCs/>
          <w:sz w:val="28"/>
          <w:szCs w:val="32"/>
        </w:rPr>
        <w:t>with the number of iterations.</w:t>
      </w:r>
    </w:p>
    <w:p w:rsidR="00266815" w:rsidRPr="00266815" w:rsidRDefault="00266815" w:rsidP="00266815">
      <w:pPr>
        <w:rPr>
          <w:rFonts w:eastAsia="黑体"/>
          <w:b/>
          <w:bCs/>
          <w:sz w:val="28"/>
          <w:szCs w:val="32"/>
        </w:rPr>
      </w:pPr>
      <w:r w:rsidRPr="00266815">
        <w:rPr>
          <w:rFonts w:eastAsia="黑体"/>
          <w:b/>
          <w:bCs/>
          <w:sz w:val="28"/>
          <w:szCs w:val="32"/>
        </w:rPr>
        <w:t>Linear Classification and Stochastic Gradient Descent</w:t>
      </w:r>
    </w:p>
    <w:p w:rsidR="00266815" w:rsidRPr="00266815" w:rsidRDefault="00266815" w:rsidP="00266815">
      <w:pPr>
        <w:rPr>
          <w:rFonts w:eastAsia="黑体"/>
          <w:bCs/>
          <w:sz w:val="28"/>
          <w:szCs w:val="32"/>
        </w:rPr>
      </w:pPr>
      <w:r>
        <w:rPr>
          <w:rFonts w:eastAsia="黑体" w:hint="eastAsia"/>
          <w:bCs/>
          <w:sz w:val="28"/>
          <w:szCs w:val="32"/>
          <w:lang w:eastAsia="zh-CN"/>
        </w:rPr>
        <w:t>1.</w:t>
      </w:r>
      <w:r w:rsidRPr="00266815">
        <w:rPr>
          <w:rFonts w:eastAsia="黑体"/>
          <w:bCs/>
          <w:sz w:val="28"/>
          <w:szCs w:val="32"/>
        </w:rPr>
        <w:t>Load the training set and validation set.</w:t>
      </w:r>
    </w:p>
    <w:p w:rsidR="00266815" w:rsidRPr="00266815" w:rsidRDefault="00266815" w:rsidP="00266815">
      <w:pPr>
        <w:rPr>
          <w:rFonts w:eastAsia="黑体"/>
          <w:bCs/>
          <w:sz w:val="28"/>
          <w:szCs w:val="32"/>
        </w:rPr>
      </w:pPr>
      <w:r>
        <w:rPr>
          <w:rFonts w:eastAsia="黑体" w:hint="eastAsia"/>
          <w:bCs/>
          <w:sz w:val="28"/>
          <w:szCs w:val="32"/>
          <w:lang w:eastAsia="zh-CN"/>
        </w:rPr>
        <w:t>2.</w:t>
      </w:r>
      <w:r w:rsidRPr="00266815">
        <w:rPr>
          <w:rFonts w:eastAsia="黑体"/>
          <w:bCs/>
          <w:sz w:val="28"/>
          <w:szCs w:val="32"/>
        </w:rPr>
        <w:t xml:space="preserve">Initalize SVM model parameters, you can consider </w:t>
      </w:r>
      <w:proofErr w:type="spellStart"/>
      <w:r w:rsidRPr="00266815">
        <w:rPr>
          <w:rFonts w:eastAsia="黑体"/>
          <w:bCs/>
          <w:sz w:val="28"/>
          <w:szCs w:val="32"/>
        </w:rPr>
        <w:t>initalizing</w:t>
      </w:r>
      <w:proofErr w:type="spellEnd"/>
      <w:r w:rsidRPr="00266815">
        <w:rPr>
          <w:rFonts w:eastAsia="黑体"/>
          <w:bCs/>
          <w:sz w:val="28"/>
          <w:szCs w:val="32"/>
        </w:rPr>
        <w:t xml:space="preserve"> zeros, random numbers or normal distribution.</w:t>
      </w:r>
    </w:p>
    <w:p w:rsidR="00266815" w:rsidRPr="00266815" w:rsidRDefault="00266815" w:rsidP="00266815">
      <w:pPr>
        <w:rPr>
          <w:rFonts w:eastAsia="黑体"/>
          <w:bCs/>
          <w:sz w:val="28"/>
          <w:szCs w:val="32"/>
        </w:rPr>
      </w:pPr>
      <w:r>
        <w:rPr>
          <w:rFonts w:eastAsia="黑体" w:hint="eastAsia"/>
          <w:bCs/>
          <w:sz w:val="28"/>
          <w:szCs w:val="32"/>
          <w:lang w:eastAsia="zh-CN"/>
        </w:rPr>
        <w:t>3.</w:t>
      </w:r>
      <w:r w:rsidRPr="00266815">
        <w:rPr>
          <w:rFonts w:eastAsia="黑体"/>
          <w:bCs/>
          <w:sz w:val="28"/>
          <w:szCs w:val="32"/>
        </w:rPr>
        <w:t>Select the loss function and calculate its derivation, find more detail in PPT.</w:t>
      </w:r>
    </w:p>
    <w:p w:rsidR="00266815" w:rsidRPr="00266815" w:rsidRDefault="00266815" w:rsidP="00266815">
      <w:pPr>
        <w:rPr>
          <w:rFonts w:eastAsia="黑体"/>
          <w:bCs/>
          <w:sz w:val="28"/>
          <w:szCs w:val="32"/>
        </w:rPr>
      </w:pPr>
      <w:r>
        <w:rPr>
          <w:rFonts w:eastAsia="黑体" w:hint="eastAsia"/>
          <w:bCs/>
          <w:sz w:val="28"/>
          <w:szCs w:val="32"/>
          <w:lang w:eastAsia="zh-CN"/>
        </w:rPr>
        <w:t>4.</w:t>
      </w:r>
      <w:r w:rsidRPr="00266815">
        <w:rPr>
          <w:rFonts w:eastAsia="黑体"/>
          <w:bCs/>
          <w:sz w:val="28"/>
          <w:szCs w:val="32"/>
        </w:rPr>
        <w:t>Calculate gradient  toward loss function from partial samples.</w:t>
      </w:r>
    </w:p>
    <w:p w:rsidR="00266815" w:rsidRPr="00266815" w:rsidRDefault="00266815" w:rsidP="00266815">
      <w:pPr>
        <w:rPr>
          <w:rFonts w:eastAsia="黑体" w:hint="eastAsia"/>
          <w:bCs/>
          <w:sz w:val="28"/>
          <w:szCs w:val="32"/>
        </w:rPr>
      </w:pPr>
      <w:r>
        <w:rPr>
          <w:rFonts w:eastAsia="黑体" w:hint="eastAsia"/>
          <w:bCs/>
          <w:sz w:val="28"/>
          <w:szCs w:val="32"/>
          <w:lang w:eastAsia="zh-CN"/>
        </w:rPr>
        <w:t>5.</w:t>
      </w:r>
      <w:r w:rsidRPr="00266815">
        <w:rPr>
          <w:rFonts w:eastAsia="黑体" w:hint="eastAsia"/>
          <w:bCs/>
          <w:sz w:val="28"/>
          <w:szCs w:val="32"/>
        </w:rPr>
        <w:t>Update model parameters using different optimized methods(</w:t>
      </w:r>
      <w:proofErr w:type="spellStart"/>
      <w:r w:rsidRPr="00266815">
        <w:rPr>
          <w:rFonts w:eastAsia="黑体" w:hint="eastAsia"/>
          <w:bCs/>
          <w:sz w:val="28"/>
          <w:szCs w:val="32"/>
        </w:rPr>
        <w:t>NAG</w:t>
      </w:r>
      <w:r w:rsidRPr="00266815">
        <w:rPr>
          <w:rFonts w:eastAsia="黑体" w:hint="eastAsia"/>
          <w:bCs/>
          <w:sz w:val="28"/>
          <w:szCs w:val="32"/>
        </w:rPr>
        <w:t>，</w:t>
      </w:r>
      <w:r w:rsidRPr="00266815">
        <w:rPr>
          <w:rFonts w:eastAsia="黑体" w:hint="eastAsia"/>
          <w:bCs/>
          <w:sz w:val="28"/>
          <w:szCs w:val="32"/>
        </w:rPr>
        <w:t>RMSProp</w:t>
      </w:r>
      <w:r w:rsidRPr="00266815">
        <w:rPr>
          <w:rFonts w:eastAsia="黑体" w:hint="eastAsia"/>
          <w:bCs/>
          <w:sz w:val="28"/>
          <w:szCs w:val="32"/>
        </w:rPr>
        <w:t>，</w:t>
      </w:r>
      <w:r w:rsidRPr="00266815">
        <w:rPr>
          <w:rFonts w:eastAsia="黑体" w:hint="eastAsia"/>
          <w:bCs/>
          <w:sz w:val="28"/>
          <w:szCs w:val="32"/>
        </w:rPr>
        <w:t>AdaDelta</w:t>
      </w:r>
      <w:proofErr w:type="spellEnd"/>
      <w:r w:rsidRPr="00266815">
        <w:rPr>
          <w:rFonts w:eastAsia="黑体" w:hint="eastAsia"/>
          <w:bCs/>
          <w:sz w:val="28"/>
          <w:szCs w:val="32"/>
        </w:rPr>
        <w:t xml:space="preserve"> and Adam).</w:t>
      </w:r>
    </w:p>
    <w:p w:rsidR="00266815" w:rsidRPr="00266815" w:rsidRDefault="00266815" w:rsidP="00266815">
      <w:pPr>
        <w:rPr>
          <w:rFonts w:eastAsia="黑体" w:hint="eastAsia"/>
          <w:bCs/>
          <w:sz w:val="28"/>
          <w:szCs w:val="32"/>
        </w:rPr>
      </w:pPr>
      <w:r>
        <w:rPr>
          <w:rFonts w:eastAsia="黑体" w:hint="eastAsia"/>
          <w:bCs/>
          <w:sz w:val="28"/>
          <w:szCs w:val="32"/>
          <w:lang w:eastAsia="zh-CN"/>
        </w:rPr>
        <w:t>6.</w:t>
      </w:r>
      <w:r w:rsidRPr="00266815">
        <w:rPr>
          <w:rFonts w:eastAsia="黑体" w:hint="eastAsia"/>
          <w:bCs/>
          <w:sz w:val="28"/>
          <w:szCs w:val="32"/>
        </w:rPr>
        <w:t xml:space="preserve">Select the appropriate threshold, mark the sample whose predict scores greater than the threshold as positive, on the contrary as negative. Predict under validation set and get </w:t>
      </w:r>
      <w:r w:rsidRPr="00266815">
        <w:rPr>
          <w:rFonts w:eastAsia="黑体" w:hint="eastAsia"/>
          <w:bCs/>
          <w:sz w:val="28"/>
          <w:szCs w:val="32"/>
        </w:rPr>
        <w:lastRenderedPageBreak/>
        <w:t xml:space="preserve">the different optimized method loss </w:t>
      </w:r>
      <w:r w:rsidRPr="00266815">
        <w:rPr>
          <w:rFonts w:eastAsia="黑体" w:hint="eastAsia"/>
          <w:bCs/>
          <w:sz w:val="28"/>
          <w:szCs w:val="32"/>
        </w:rPr>
        <w:drawing>
          <wp:inline distT="0" distB="0" distL="0" distR="0">
            <wp:extent cx="514350" cy="28575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43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sidRPr="00266815">
        <w:rPr>
          <w:rFonts w:eastAsia="黑体" w:hint="eastAsia"/>
          <w:bCs/>
          <w:sz w:val="28"/>
          <w:szCs w:val="32"/>
        </w:rPr>
        <w:drawing>
          <wp:inline distT="0" distB="0" distL="0" distR="0">
            <wp:extent cx="857250" cy="285750"/>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572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sidRPr="00266815">
        <w:rPr>
          <w:rFonts w:eastAsia="黑体" w:hint="eastAsia"/>
          <w:bCs/>
          <w:sz w:val="28"/>
          <w:szCs w:val="32"/>
        </w:rPr>
        <w:drawing>
          <wp:inline distT="0" distB="0" distL="0" distR="0">
            <wp:extent cx="828675" cy="314325"/>
            <wp:effectExtent l="19050" t="0" r="9525"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828675" cy="314325"/>
                    </a:xfrm>
                    <a:prstGeom prst="rect">
                      <a:avLst/>
                    </a:prstGeom>
                    <a:noFill/>
                    <a:ln w="9525">
                      <a:noFill/>
                      <a:miter lim="800000"/>
                      <a:headEnd/>
                      <a:tailEnd/>
                    </a:ln>
                  </pic:spPr>
                </pic:pic>
              </a:graphicData>
            </a:graphic>
          </wp:inline>
        </w:drawing>
      </w:r>
      <w:r w:rsidRPr="00266815">
        <w:rPr>
          <w:rFonts w:eastAsia="黑体" w:hint="eastAsia"/>
          <w:bCs/>
          <w:sz w:val="28"/>
          <w:szCs w:val="32"/>
        </w:rPr>
        <w:t xml:space="preserve"> and . </w:t>
      </w:r>
      <w:r w:rsidRPr="00266815">
        <w:rPr>
          <w:rFonts w:eastAsia="黑体" w:hint="eastAsia"/>
          <w:bCs/>
          <w:sz w:val="28"/>
          <w:szCs w:val="32"/>
        </w:rPr>
        <w:drawing>
          <wp:inline distT="0" distB="0" distL="0" distR="0">
            <wp:extent cx="600075" cy="323850"/>
            <wp:effectExtent l="19050" t="0" r="9525"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00075" cy="323850"/>
                    </a:xfrm>
                    <a:prstGeom prst="rect">
                      <a:avLst/>
                    </a:prstGeom>
                    <a:noFill/>
                    <a:ln w="9525">
                      <a:noFill/>
                      <a:miter lim="800000"/>
                      <a:headEnd/>
                      <a:tailEnd/>
                    </a:ln>
                  </pic:spPr>
                </pic:pic>
              </a:graphicData>
            </a:graphic>
          </wp:inline>
        </w:drawing>
      </w:r>
    </w:p>
    <w:p w:rsidR="00043030" w:rsidRDefault="00266815" w:rsidP="00266815">
      <w:pPr>
        <w:rPr>
          <w:rFonts w:eastAsia="黑体"/>
          <w:b/>
          <w:bCs/>
          <w:sz w:val="28"/>
          <w:szCs w:val="32"/>
        </w:rPr>
      </w:pPr>
      <w:r>
        <w:rPr>
          <w:rFonts w:eastAsia="黑体" w:hint="eastAsia"/>
          <w:bCs/>
          <w:sz w:val="28"/>
          <w:szCs w:val="32"/>
          <w:lang w:eastAsia="zh-CN"/>
        </w:rPr>
        <w:t>7.</w:t>
      </w:r>
      <w:r w:rsidRPr="00266815">
        <w:rPr>
          <w:rFonts w:eastAsia="黑体" w:hint="eastAsia"/>
          <w:bCs/>
          <w:sz w:val="28"/>
          <w:szCs w:val="32"/>
        </w:rPr>
        <w:t xml:space="preserve">Repeate step 4 to 6 for several times, and drawing graph of </w:t>
      </w:r>
      <w:r w:rsidRPr="00266815">
        <w:rPr>
          <w:rFonts w:eastAsia="黑体" w:hint="eastAsia"/>
          <w:bCs/>
          <w:sz w:val="28"/>
          <w:szCs w:val="32"/>
        </w:rPr>
        <w:drawing>
          <wp:inline distT="0" distB="0" distL="0" distR="0">
            <wp:extent cx="514350" cy="28575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43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sidRPr="00266815">
        <w:rPr>
          <w:rFonts w:eastAsia="黑体" w:hint="eastAsia"/>
          <w:bCs/>
          <w:sz w:val="28"/>
          <w:szCs w:val="32"/>
        </w:rPr>
        <w:drawing>
          <wp:inline distT="0" distB="0" distL="0" distR="0">
            <wp:extent cx="857250" cy="285750"/>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572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sidRPr="00266815">
        <w:rPr>
          <w:rFonts w:eastAsia="黑体" w:hint="eastAsia"/>
          <w:bCs/>
          <w:sz w:val="28"/>
          <w:szCs w:val="32"/>
        </w:rPr>
        <w:drawing>
          <wp:inline distT="0" distB="0" distL="0" distR="0">
            <wp:extent cx="828675" cy="314325"/>
            <wp:effectExtent l="19050" t="0" r="9525"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828675" cy="314325"/>
                    </a:xfrm>
                    <a:prstGeom prst="rect">
                      <a:avLst/>
                    </a:prstGeom>
                    <a:noFill/>
                    <a:ln w="9525">
                      <a:noFill/>
                      <a:miter lim="800000"/>
                      <a:headEnd/>
                      <a:tailEnd/>
                    </a:ln>
                  </pic:spPr>
                </pic:pic>
              </a:graphicData>
            </a:graphic>
          </wp:inline>
        </w:drawing>
      </w:r>
      <w:r w:rsidRPr="00266815">
        <w:rPr>
          <w:rFonts w:eastAsia="黑体" w:hint="eastAsia"/>
          <w:bCs/>
          <w:sz w:val="28"/>
          <w:szCs w:val="32"/>
        </w:rPr>
        <w:t xml:space="preserve"> and</w:t>
      </w:r>
      <w:r w:rsidRPr="00266815">
        <w:rPr>
          <w:rFonts w:eastAsia="黑体" w:hint="eastAsia"/>
          <w:bCs/>
          <w:sz w:val="28"/>
          <w:szCs w:val="32"/>
        </w:rPr>
        <w:drawing>
          <wp:inline distT="0" distB="0" distL="0" distR="0">
            <wp:extent cx="600075" cy="323850"/>
            <wp:effectExtent l="19050" t="0" r="9525"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00075" cy="323850"/>
                    </a:xfrm>
                    <a:prstGeom prst="rect">
                      <a:avLst/>
                    </a:prstGeom>
                    <a:noFill/>
                    <a:ln w="9525">
                      <a:noFill/>
                      <a:miter lim="800000"/>
                      <a:headEnd/>
                      <a:tailEnd/>
                    </a:ln>
                  </pic:spPr>
                </pic:pic>
              </a:graphicData>
            </a:graphic>
          </wp:inline>
        </w:drawing>
      </w:r>
      <w:r w:rsidRPr="00266815">
        <w:rPr>
          <w:rFonts w:eastAsia="黑体" w:hint="eastAsia"/>
          <w:bCs/>
          <w:sz w:val="28"/>
          <w:szCs w:val="32"/>
        </w:rPr>
        <w:t xml:space="preserve"> with the number of iterations.</w:t>
      </w:r>
    </w:p>
    <w:p w:rsidR="009B56F4" w:rsidRDefault="009B56F4">
      <w:pPr>
        <w:rPr>
          <w:lang w:eastAsia="zh-CN"/>
        </w:rPr>
      </w:pPr>
    </w:p>
    <w:p w:rsidR="009B56F4" w:rsidRDefault="005B6E85">
      <w:pPr>
        <w:pStyle w:val="1"/>
        <w:rPr>
          <w:lang w:eastAsia="zh-CN"/>
        </w:rPr>
      </w:pPr>
      <w:r>
        <w:rPr>
          <w:rFonts w:hint="eastAsia"/>
          <w:lang w:eastAsia="zh-CN"/>
        </w:rPr>
        <w:t>Experiment</w:t>
      </w:r>
    </w:p>
    <w:p w:rsidR="009B56F4" w:rsidRDefault="009B56F4">
      <w:pPr>
        <w:pStyle w:val="Text"/>
        <w:rPr>
          <w:lang w:eastAsia="zh-CN"/>
        </w:rPr>
      </w:pPr>
    </w:p>
    <w:p w:rsidR="00EA04B6" w:rsidRDefault="004542C9" w:rsidP="00EA04B6">
      <w:pPr>
        <w:rPr>
          <w:rFonts w:eastAsia="黑体" w:hint="eastAsia"/>
          <w:b/>
          <w:bCs/>
          <w:sz w:val="28"/>
          <w:szCs w:val="32"/>
          <w:lang w:eastAsia="zh-CN"/>
        </w:rPr>
      </w:pPr>
      <w:r>
        <w:rPr>
          <w:rFonts w:eastAsia="黑体" w:hint="eastAsia"/>
          <w:b/>
          <w:bCs/>
          <w:sz w:val="28"/>
          <w:szCs w:val="32"/>
        </w:rPr>
        <w:t>T</w:t>
      </w:r>
      <w:r>
        <w:rPr>
          <w:rFonts w:eastAsia="黑体"/>
          <w:b/>
          <w:bCs/>
          <w:sz w:val="28"/>
          <w:szCs w:val="32"/>
        </w:rPr>
        <w:t>he initialization method</w:t>
      </w:r>
      <w:r>
        <w:rPr>
          <w:rFonts w:eastAsia="黑体" w:hint="eastAsia"/>
          <w:b/>
          <w:bCs/>
          <w:sz w:val="28"/>
          <w:szCs w:val="32"/>
        </w:rPr>
        <w:t xml:space="preserve"> of m</w:t>
      </w:r>
      <w:r>
        <w:rPr>
          <w:rFonts w:eastAsia="黑体"/>
          <w:b/>
          <w:bCs/>
          <w:sz w:val="28"/>
          <w:szCs w:val="32"/>
        </w:rPr>
        <w:t>odel parameters:</w:t>
      </w:r>
    </w:p>
    <w:p w:rsidR="00EA04B6" w:rsidRPr="00EA04B6" w:rsidRDefault="004542C9" w:rsidP="00EA04B6">
      <w:pPr>
        <w:rPr>
          <w:rFonts w:eastAsia="黑体" w:hint="eastAsia"/>
          <w:b/>
          <w:bCs/>
          <w:sz w:val="28"/>
          <w:szCs w:val="32"/>
        </w:rPr>
      </w:pPr>
      <w:r>
        <w:rPr>
          <w:rFonts w:ascii="Courier New" w:hAnsi="Courier New" w:cs="Courier New"/>
          <w:i/>
          <w:iCs/>
          <w:color w:val="408080"/>
          <w:sz w:val="26"/>
          <w:szCs w:val="26"/>
          <w:shd w:val="clear" w:color="auto" w:fill="F7F7F7"/>
        </w:rPr>
        <w:br/>
      </w:r>
      <w:r w:rsidR="00EA04B6" w:rsidRPr="00EA04B6">
        <w:rPr>
          <w:rFonts w:eastAsia="黑体" w:hint="eastAsia"/>
          <w:bCs/>
          <w:sz w:val="28"/>
          <w:szCs w:val="32"/>
        </w:rPr>
        <w:t>#</w:t>
      </w:r>
      <w:r w:rsidR="00EA04B6">
        <w:rPr>
          <w:rFonts w:eastAsia="黑体" w:hint="eastAsia"/>
          <w:bCs/>
          <w:sz w:val="28"/>
          <w:szCs w:val="32"/>
          <w:lang w:eastAsia="zh-CN"/>
        </w:rPr>
        <w:t>Learning rate</w:t>
      </w:r>
    </w:p>
    <w:p w:rsidR="00EA04B6" w:rsidRPr="00EA04B6" w:rsidRDefault="00EA04B6" w:rsidP="00EA04B6">
      <w:pPr>
        <w:rPr>
          <w:rFonts w:eastAsia="黑体"/>
          <w:bCs/>
          <w:sz w:val="28"/>
          <w:szCs w:val="32"/>
        </w:rPr>
      </w:pPr>
      <w:proofErr w:type="spellStart"/>
      <w:r w:rsidRPr="00EA04B6">
        <w:rPr>
          <w:rFonts w:eastAsia="黑体"/>
          <w:bCs/>
          <w:sz w:val="28"/>
          <w:szCs w:val="32"/>
        </w:rPr>
        <w:t>learning_rate</w:t>
      </w:r>
      <w:proofErr w:type="spellEnd"/>
      <w:r w:rsidRPr="00EA04B6">
        <w:rPr>
          <w:rFonts w:eastAsia="黑体"/>
          <w:bCs/>
          <w:sz w:val="28"/>
          <w:szCs w:val="32"/>
        </w:rPr>
        <w:t xml:space="preserve"> = 0.1 </w:t>
      </w:r>
    </w:p>
    <w:p w:rsidR="00EA04B6" w:rsidRPr="00EA04B6" w:rsidRDefault="00EA04B6" w:rsidP="00EA04B6">
      <w:pPr>
        <w:rPr>
          <w:rFonts w:eastAsia="黑体" w:hint="eastAsia"/>
          <w:bCs/>
          <w:sz w:val="28"/>
          <w:szCs w:val="32"/>
          <w:lang w:eastAsia="zh-CN"/>
        </w:rPr>
      </w:pPr>
      <w:r w:rsidRPr="00EA04B6">
        <w:rPr>
          <w:rFonts w:eastAsia="黑体" w:hint="eastAsia"/>
          <w:bCs/>
          <w:sz w:val="28"/>
          <w:szCs w:val="32"/>
        </w:rPr>
        <w:t>#</w:t>
      </w:r>
      <w:r>
        <w:rPr>
          <w:rFonts w:eastAsia="黑体" w:hint="eastAsia"/>
          <w:bCs/>
          <w:sz w:val="28"/>
          <w:szCs w:val="32"/>
          <w:lang w:eastAsia="zh-CN"/>
        </w:rPr>
        <w:t>the number of  iteration</w:t>
      </w:r>
    </w:p>
    <w:p w:rsidR="00EA04B6" w:rsidRPr="00EA04B6" w:rsidRDefault="00EA04B6" w:rsidP="00EA04B6">
      <w:pPr>
        <w:rPr>
          <w:rFonts w:eastAsia="黑体"/>
          <w:bCs/>
          <w:sz w:val="28"/>
          <w:szCs w:val="32"/>
        </w:rPr>
      </w:pPr>
      <w:proofErr w:type="spellStart"/>
      <w:r w:rsidRPr="00EA04B6">
        <w:rPr>
          <w:rFonts w:eastAsia="黑体"/>
          <w:bCs/>
          <w:sz w:val="28"/>
          <w:szCs w:val="32"/>
        </w:rPr>
        <w:t>num_iter</w:t>
      </w:r>
      <w:proofErr w:type="spellEnd"/>
      <w:r w:rsidRPr="00EA04B6">
        <w:rPr>
          <w:rFonts w:eastAsia="黑体"/>
          <w:bCs/>
          <w:sz w:val="28"/>
          <w:szCs w:val="32"/>
        </w:rPr>
        <w:t xml:space="preserve"> = 200</w:t>
      </w:r>
    </w:p>
    <w:p w:rsidR="00EA04B6" w:rsidRPr="00EA04B6" w:rsidRDefault="00EA04B6" w:rsidP="00EA04B6">
      <w:pPr>
        <w:rPr>
          <w:rFonts w:eastAsia="黑体" w:hint="eastAsia"/>
          <w:bCs/>
          <w:sz w:val="28"/>
          <w:szCs w:val="32"/>
          <w:lang w:eastAsia="zh-CN"/>
        </w:rPr>
      </w:pPr>
      <w:r w:rsidRPr="00EA04B6">
        <w:rPr>
          <w:rFonts w:eastAsia="黑体" w:hint="eastAsia"/>
          <w:bCs/>
          <w:sz w:val="28"/>
          <w:szCs w:val="32"/>
        </w:rPr>
        <w:t>#</w:t>
      </w:r>
      <w:r>
        <w:rPr>
          <w:rFonts w:eastAsia="黑体" w:hint="eastAsia"/>
          <w:bCs/>
          <w:sz w:val="28"/>
          <w:szCs w:val="32"/>
          <w:lang w:eastAsia="zh-CN"/>
        </w:rPr>
        <w:t>Batch each training</w:t>
      </w:r>
    </w:p>
    <w:p w:rsidR="00EA04B6" w:rsidRPr="00EA04B6" w:rsidRDefault="00EA04B6" w:rsidP="00EA04B6">
      <w:pPr>
        <w:rPr>
          <w:rFonts w:eastAsia="黑体"/>
          <w:bCs/>
          <w:sz w:val="28"/>
          <w:szCs w:val="32"/>
        </w:rPr>
      </w:pPr>
      <w:r w:rsidRPr="00EA04B6">
        <w:rPr>
          <w:rFonts w:eastAsia="黑体"/>
          <w:bCs/>
          <w:sz w:val="28"/>
          <w:szCs w:val="32"/>
        </w:rPr>
        <w:t xml:space="preserve">k = 200  </w:t>
      </w:r>
    </w:p>
    <w:p w:rsidR="00EA04B6" w:rsidRPr="00EA04B6" w:rsidRDefault="00EA04B6" w:rsidP="00EA04B6">
      <w:pPr>
        <w:rPr>
          <w:rFonts w:eastAsia="黑体" w:hint="eastAsia"/>
          <w:bCs/>
          <w:sz w:val="28"/>
          <w:szCs w:val="32"/>
          <w:lang w:eastAsia="zh-CN"/>
        </w:rPr>
      </w:pPr>
      <w:r w:rsidRPr="00EA04B6">
        <w:rPr>
          <w:rFonts w:eastAsia="黑体" w:hint="eastAsia"/>
          <w:bCs/>
          <w:sz w:val="28"/>
          <w:szCs w:val="32"/>
        </w:rPr>
        <w:t>#</w:t>
      </w:r>
      <w:r>
        <w:rPr>
          <w:rFonts w:eastAsia="黑体" w:hint="eastAsia"/>
          <w:bCs/>
          <w:sz w:val="28"/>
          <w:szCs w:val="32"/>
          <w:lang w:eastAsia="zh-CN"/>
        </w:rPr>
        <w:t xml:space="preserve">Logistic </w:t>
      </w:r>
      <w:proofErr w:type="spellStart"/>
      <w:r>
        <w:rPr>
          <w:rFonts w:eastAsia="黑体" w:hint="eastAsia"/>
          <w:bCs/>
          <w:sz w:val="28"/>
          <w:szCs w:val="32"/>
          <w:lang w:eastAsia="zh-CN"/>
        </w:rPr>
        <w:t>gression</w:t>
      </w:r>
      <w:proofErr w:type="spellEnd"/>
      <w:r>
        <w:rPr>
          <w:rFonts w:eastAsia="黑体" w:hint="eastAsia"/>
          <w:bCs/>
          <w:sz w:val="28"/>
          <w:szCs w:val="32"/>
          <w:lang w:eastAsia="zh-CN"/>
        </w:rPr>
        <w:t xml:space="preserve"> parameter</w:t>
      </w:r>
    </w:p>
    <w:p w:rsidR="00EA04B6" w:rsidRPr="00EA04B6" w:rsidRDefault="00EA04B6" w:rsidP="00EA04B6">
      <w:pPr>
        <w:rPr>
          <w:rFonts w:eastAsia="黑体"/>
          <w:bCs/>
          <w:sz w:val="28"/>
          <w:szCs w:val="32"/>
        </w:rPr>
      </w:pPr>
      <w:r w:rsidRPr="00EA04B6">
        <w:rPr>
          <w:rFonts w:eastAsia="黑体"/>
          <w:bCs/>
          <w:sz w:val="28"/>
          <w:szCs w:val="32"/>
        </w:rPr>
        <w:t>eta = 0.001</w:t>
      </w:r>
    </w:p>
    <w:p w:rsidR="00EA04B6" w:rsidRPr="00EA04B6" w:rsidRDefault="00EA04B6" w:rsidP="00EA04B6">
      <w:pPr>
        <w:rPr>
          <w:rFonts w:eastAsia="黑体"/>
          <w:bCs/>
          <w:sz w:val="28"/>
          <w:szCs w:val="32"/>
        </w:rPr>
      </w:pPr>
      <w:r w:rsidRPr="00EA04B6">
        <w:rPr>
          <w:rFonts w:eastAsia="黑体"/>
          <w:bCs/>
          <w:sz w:val="28"/>
          <w:szCs w:val="32"/>
        </w:rPr>
        <w:t>gamma = 0.9</w:t>
      </w:r>
    </w:p>
    <w:p w:rsidR="00EA04B6" w:rsidRPr="00EA04B6" w:rsidRDefault="00EA04B6" w:rsidP="00EA04B6">
      <w:pPr>
        <w:rPr>
          <w:rFonts w:eastAsia="黑体"/>
          <w:bCs/>
          <w:sz w:val="28"/>
          <w:szCs w:val="32"/>
        </w:rPr>
      </w:pPr>
      <w:proofErr w:type="spellStart"/>
      <w:r w:rsidRPr="00EA04B6">
        <w:rPr>
          <w:rFonts w:eastAsia="黑体"/>
          <w:bCs/>
          <w:sz w:val="28"/>
          <w:szCs w:val="32"/>
        </w:rPr>
        <w:t>eps</w:t>
      </w:r>
      <w:proofErr w:type="spellEnd"/>
      <w:r w:rsidRPr="00EA04B6">
        <w:rPr>
          <w:rFonts w:eastAsia="黑体"/>
          <w:bCs/>
          <w:sz w:val="28"/>
          <w:szCs w:val="32"/>
        </w:rPr>
        <w:t xml:space="preserve"> = 1e-8</w:t>
      </w:r>
    </w:p>
    <w:p w:rsidR="004542C9" w:rsidRDefault="00EA04B6" w:rsidP="00EA04B6">
      <w:pPr>
        <w:rPr>
          <w:rFonts w:eastAsia="黑体" w:hint="eastAsia"/>
          <w:bCs/>
          <w:sz w:val="28"/>
          <w:szCs w:val="32"/>
          <w:lang w:eastAsia="zh-CN"/>
        </w:rPr>
      </w:pPr>
      <w:r w:rsidRPr="00EA04B6">
        <w:rPr>
          <w:rFonts w:eastAsia="黑体"/>
          <w:bCs/>
          <w:sz w:val="28"/>
          <w:szCs w:val="32"/>
        </w:rPr>
        <w:t>beta=0.9</w:t>
      </w:r>
    </w:p>
    <w:p w:rsidR="00EA04B6" w:rsidRDefault="00EA04B6" w:rsidP="00EA04B6">
      <w:pPr>
        <w:rPr>
          <w:rFonts w:eastAsia="黑体" w:hint="eastAsia"/>
          <w:bCs/>
          <w:sz w:val="28"/>
          <w:szCs w:val="32"/>
          <w:lang w:eastAsia="zh-CN"/>
        </w:rPr>
      </w:pPr>
    </w:p>
    <w:p w:rsidR="00EA04B6" w:rsidRDefault="00EA04B6" w:rsidP="00EA04B6">
      <w:pPr>
        <w:rPr>
          <w:rStyle w:val="p"/>
          <w:rFonts w:ascii="Courier New" w:hAnsi="Courier New" w:cs="Courier New" w:hint="eastAsia"/>
          <w:color w:val="333333"/>
          <w:sz w:val="26"/>
          <w:szCs w:val="26"/>
          <w:shd w:val="clear" w:color="auto" w:fill="F7F7F7"/>
          <w:lang w:eastAsia="zh-CN"/>
        </w:rPr>
      </w:pPr>
    </w:p>
    <w:p w:rsidR="004542C9" w:rsidRDefault="004542C9" w:rsidP="004542C9">
      <w:pPr>
        <w:rPr>
          <w:rFonts w:eastAsia="黑体" w:hint="eastAsia"/>
          <w:b/>
          <w:bCs/>
          <w:sz w:val="28"/>
          <w:szCs w:val="32"/>
          <w:lang w:eastAsia="zh-CN"/>
        </w:rPr>
      </w:pPr>
      <w:r>
        <w:rPr>
          <w:rFonts w:eastAsia="黑体"/>
          <w:b/>
          <w:bCs/>
          <w:sz w:val="28"/>
          <w:szCs w:val="32"/>
        </w:rPr>
        <w:t>Experimental results and curve:</w:t>
      </w:r>
    </w:p>
    <w:p w:rsidR="00EA04B6" w:rsidRDefault="00EA04B6" w:rsidP="004542C9">
      <w:pPr>
        <w:rPr>
          <w:rFonts w:eastAsia="黑体" w:hint="eastAsia"/>
          <w:b/>
          <w:bCs/>
          <w:sz w:val="28"/>
          <w:szCs w:val="32"/>
          <w:lang w:eastAsia="zh-CN"/>
        </w:rPr>
      </w:pPr>
      <w:r>
        <w:rPr>
          <w:rFonts w:eastAsia="黑体" w:hint="eastAsia"/>
          <w:b/>
          <w:bCs/>
          <w:sz w:val="28"/>
          <w:szCs w:val="32"/>
          <w:lang w:eastAsia="zh-CN"/>
        </w:rPr>
        <w:t>Logistic Regression and Stochastic Gradient Descent</w:t>
      </w:r>
      <w:r>
        <w:rPr>
          <w:rFonts w:eastAsia="黑体"/>
          <w:b/>
          <w:bCs/>
          <w:sz w:val="28"/>
          <w:szCs w:val="32"/>
          <w:lang w:eastAsia="zh-CN"/>
        </w:rPr>
        <w:t>:</w:t>
      </w:r>
    </w:p>
    <w:p w:rsidR="009B56F4" w:rsidRDefault="009B56F4">
      <w:pPr>
        <w:pStyle w:val="Text"/>
        <w:rPr>
          <w:lang w:eastAsia="zh-CN"/>
        </w:rPr>
      </w:pPr>
    </w:p>
    <w:p w:rsidR="009B56F4" w:rsidRPr="00EA04B6" w:rsidRDefault="00EA04B6" w:rsidP="00EA04B6">
      <w:pPr>
        <w:pStyle w:val="Text"/>
        <w:ind w:firstLine="0"/>
        <w:rPr>
          <w:rFonts w:hint="eastAsia"/>
          <w:b/>
          <w:lang w:eastAsia="zh-CN"/>
        </w:rPr>
      </w:pPr>
      <w:r w:rsidRPr="00EA04B6">
        <w:rPr>
          <w:rFonts w:hint="eastAsia"/>
          <w:b/>
          <w:lang w:eastAsia="zh-CN"/>
        </w:rPr>
        <w:t>L_NAG</w:t>
      </w:r>
    </w:p>
    <w:p w:rsidR="00EA04B6" w:rsidRPr="00EA04B6" w:rsidRDefault="00EA04B6" w:rsidP="00EA04B6">
      <w:pPr>
        <w:pStyle w:val="Text"/>
        <w:ind w:firstLine="0"/>
        <w:rPr>
          <w:rFonts w:hint="eastAsia"/>
          <w:b/>
          <w:lang w:eastAsia="zh-CN"/>
        </w:rPr>
      </w:pPr>
      <w:r w:rsidRPr="00EA04B6">
        <w:rPr>
          <w:b/>
          <w:noProof/>
          <w:lang w:eastAsia="zh-CN"/>
        </w:rPr>
        <w:drawing>
          <wp:inline distT="0" distB="0" distL="0" distR="0">
            <wp:extent cx="3200400" cy="1833268"/>
            <wp:effectExtent l="1905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200400" cy="1833268"/>
                    </a:xfrm>
                    <a:prstGeom prst="rect">
                      <a:avLst/>
                    </a:prstGeom>
                    <a:noFill/>
                    <a:ln w="9525">
                      <a:noFill/>
                      <a:miter lim="800000"/>
                      <a:headEnd/>
                      <a:tailEnd/>
                    </a:ln>
                  </pic:spPr>
                </pic:pic>
              </a:graphicData>
            </a:graphic>
          </wp:inline>
        </w:drawing>
      </w:r>
    </w:p>
    <w:p w:rsidR="00EA04B6" w:rsidRDefault="00EA04B6" w:rsidP="00EA04B6">
      <w:pPr>
        <w:pStyle w:val="Text"/>
        <w:ind w:firstLine="0"/>
        <w:rPr>
          <w:rFonts w:hint="eastAsia"/>
          <w:b/>
          <w:lang w:eastAsia="zh-CN"/>
        </w:rPr>
      </w:pPr>
      <w:proofErr w:type="spellStart"/>
      <w:r w:rsidRPr="00EA04B6">
        <w:rPr>
          <w:rFonts w:hint="eastAsia"/>
          <w:b/>
          <w:lang w:eastAsia="zh-CN"/>
        </w:rPr>
        <w:t>L_RMSProp</w:t>
      </w:r>
      <w:proofErr w:type="spellEnd"/>
    </w:p>
    <w:p w:rsidR="00EA04B6" w:rsidRDefault="00EA04B6" w:rsidP="00EA04B6">
      <w:pPr>
        <w:pStyle w:val="Text"/>
        <w:ind w:firstLine="0"/>
        <w:rPr>
          <w:rFonts w:hint="eastAsia"/>
          <w:b/>
          <w:lang w:eastAsia="zh-CN"/>
        </w:rPr>
      </w:pPr>
      <w:r>
        <w:rPr>
          <w:rFonts w:hint="eastAsia"/>
          <w:b/>
          <w:noProof/>
          <w:lang w:eastAsia="zh-CN"/>
        </w:rPr>
        <w:lastRenderedPageBreak/>
        <w:drawing>
          <wp:inline distT="0" distB="0" distL="0" distR="0">
            <wp:extent cx="3200400" cy="1756302"/>
            <wp:effectExtent l="1905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200400" cy="1756302"/>
                    </a:xfrm>
                    <a:prstGeom prst="rect">
                      <a:avLst/>
                    </a:prstGeom>
                    <a:noFill/>
                    <a:ln w="9525">
                      <a:noFill/>
                      <a:miter lim="800000"/>
                      <a:headEnd/>
                      <a:tailEnd/>
                    </a:ln>
                  </pic:spPr>
                </pic:pic>
              </a:graphicData>
            </a:graphic>
          </wp:inline>
        </w:drawing>
      </w:r>
      <w:r>
        <w:rPr>
          <w:b/>
          <w:lang w:eastAsia="zh-CN"/>
        </w:rPr>
        <w:br/>
      </w:r>
      <w:proofErr w:type="spellStart"/>
      <w:r>
        <w:rPr>
          <w:rFonts w:hint="eastAsia"/>
          <w:b/>
          <w:lang w:eastAsia="zh-CN"/>
        </w:rPr>
        <w:t>L_AdaDelta</w:t>
      </w:r>
      <w:proofErr w:type="spellEnd"/>
    </w:p>
    <w:p w:rsidR="00EA04B6" w:rsidRDefault="00EA04B6" w:rsidP="00EA04B6">
      <w:pPr>
        <w:pStyle w:val="Text"/>
        <w:ind w:firstLine="0"/>
        <w:rPr>
          <w:rFonts w:hint="eastAsia"/>
          <w:b/>
          <w:lang w:eastAsia="zh-CN"/>
        </w:rPr>
      </w:pPr>
      <w:r>
        <w:rPr>
          <w:rFonts w:hint="eastAsia"/>
          <w:b/>
          <w:noProof/>
          <w:lang w:eastAsia="zh-CN"/>
        </w:rPr>
        <w:drawing>
          <wp:inline distT="0" distB="0" distL="0" distR="0">
            <wp:extent cx="3200400" cy="1702271"/>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200400" cy="1702271"/>
                    </a:xfrm>
                    <a:prstGeom prst="rect">
                      <a:avLst/>
                    </a:prstGeom>
                    <a:noFill/>
                    <a:ln w="9525">
                      <a:noFill/>
                      <a:miter lim="800000"/>
                      <a:headEnd/>
                      <a:tailEnd/>
                    </a:ln>
                  </pic:spPr>
                </pic:pic>
              </a:graphicData>
            </a:graphic>
          </wp:inline>
        </w:drawing>
      </w:r>
    </w:p>
    <w:p w:rsidR="00EA04B6" w:rsidRDefault="00EA04B6" w:rsidP="00EA04B6">
      <w:pPr>
        <w:pStyle w:val="Text"/>
        <w:ind w:firstLine="0"/>
        <w:rPr>
          <w:rFonts w:hint="eastAsia"/>
          <w:b/>
          <w:lang w:eastAsia="zh-CN"/>
        </w:rPr>
      </w:pPr>
      <w:proofErr w:type="spellStart"/>
      <w:r>
        <w:rPr>
          <w:rFonts w:hint="eastAsia"/>
          <w:b/>
          <w:lang w:eastAsia="zh-CN"/>
        </w:rPr>
        <w:t>L_Adam</w:t>
      </w:r>
      <w:proofErr w:type="spellEnd"/>
    </w:p>
    <w:p w:rsidR="00EA04B6" w:rsidRPr="00EA04B6" w:rsidRDefault="00EA04B6" w:rsidP="00EA04B6">
      <w:pPr>
        <w:pStyle w:val="Text"/>
        <w:ind w:firstLine="0"/>
        <w:rPr>
          <w:rFonts w:hint="eastAsia"/>
          <w:b/>
          <w:lang w:eastAsia="zh-CN"/>
        </w:rPr>
      </w:pPr>
      <w:r>
        <w:rPr>
          <w:rFonts w:hint="eastAsia"/>
          <w:b/>
          <w:noProof/>
          <w:lang w:eastAsia="zh-CN"/>
        </w:rPr>
        <w:drawing>
          <wp:inline distT="0" distB="0" distL="0" distR="0">
            <wp:extent cx="3200400" cy="1820664"/>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3200400" cy="1820664"/>
                    </a:xfrm>
                    <a:prstGeom prst="rect">
                      <a:avLst/>
                    </a:prstGeom>
                    <a:noFill/>
                    <a:ln w="9525">
                      <a:noFill/>
                      <a:miter lim="800000"/>
                      <a:headEnd/>
                      <a:tailEnd/>
                    </a:ln>
                  </pic:spPr>
                </pic:pic>
              </a:graphicData>
            </a:graphic>
          </wp:inline>
        </w:drawing>
      </w:r>
    </w:p>
    <w:p w:rsidR="00EA04B6" w:rsidRDefault="00EA04B6" w:rsidP="00EA04B6">
      <w:pPr>
        <w:pStyle w:val="Text"/>
        <w:ind w:firstLine="0"/>
        <w:rPr>
          <w:rFonts w:eastAsia="黑体" w:hint="eastAsia"/>
          <w:b/>
          <w:bCs/>
          <w:sz w:val="28"/>
          <w:szCs w:val="32"/>
          <w:lang w:eastAsia="zh-CN"/>
        </w:rPr>
      </w:pPr>
      <w:r w:rsidRPr="00EA04B6">
        <w:rPr>
          <w:rFonts w:eastAsia="黑体" w:hint="eastAsia"/>
          <w:b/>
          <w:bCs/>
          <w:sz w:val="28"/>
          <w:szCs w:val="32"/>
          <w:lang w:eastAsia="zh-CN"/>
        </w:rPr>
        <w:t>Linear Classification and Stochastic Gradient Descent:</w:t>
      </w:r>
    </w:p>
    <w:p w:rsidR="00D33BD7" w:rsidRDefault="00D33BD7" w:rsidP="00EA04B6">
      <w:pPr>
        <w:pStyle w:val="Text"/>
        <w:ind w:firstLine="0"/>
        <w:rPr>
          <w:rFonts w:eastAsia="黑体" w:hint="eastAsia"/>
          <w:b/>
          <w:bCs/>
          <w:sz w:val="28"/>
          <w:szCs w:val="32"/>
          <w:lang w:eastAsia="zh-CN"/>
        </w:rPr>
      </w:pPr>
      <w:r>
        <w:rPr>
          <w:rFonts w:eastAsia="黑体" w:hint="eastAsia"/>
          <w:b/>
          <w:bCs/>
          <w:sz w:val="28"/>
          <w:szCs w:val="32"/>
          <w:lang w:eastAsia="zh-CN"/>
        </w:rPr>
        <w:t>L_NAG</w:t>
      </w:r>
    </w:p>
    <w:p w:rsidR="00D33BD7" w:rsidRDefault="00D33BD7" w:rsidP="00EA04B6">
      <w:pPr>
        <w:pStyle w:val="Text"/>
        <w:ind w:firstLine="0"/>
        <w:rPr>
          <w:rFonts w:eastAsia="黑体" w:hint="eastAsia"/>
          <w:bCs/>
          <w:sz w:val="28"/>
          <w:szCs w:val="32"/>
          <w:lang w:eastAsia="zh-CN"/>
        </w:rPr>
      </w:pPr>
      <w:r>
        <w:rPr>
          <w:rFonts w:eastAsia="黑体"/>
          <w:bCs/>
          <w:noProof/>
          <w:sz w:val="28"/>
          <w:szCs w:val="32"/>
          <w:lang w:eastAsia="zh-CN"/>
        </w:rPr>
        <w:drawing>
          <wp:inline distT="0" distB="0" distL="0" distR="0">
            <wp:extent cx="3200400" cy="2049909"/>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200400" cy="2049909"/>
                    </a:xfrm>
                    <a:prstGeom prst="rect">
                      <a:avLst/>
                    </a:prstGeom>
                    <a:noFill/>
                    <a:ln w="9525">
                      <a:noFill/>
                      <a:miter lim="800000"/>
                      <a:headEnd/>
                      <a:tailEnd/>
                    </a:ln>
                  </pic:spPr>
                </pic:pic>
              </a:graphicData>
            </a:graphic>
          </wp:inline>
        </w:drawing>
      </w:r>
    </w:p>
    <w:p w:rsidR="00D33BD7" w:rsidRDefault="00D33BD7" w:rsidP="00EA04B6">
      <w:pPr>
        <w:pStyle w:val="Text"/>
        <w:ind w:firstLine="0"/>
        <w:rPr>
          <w:rFonts w:eastAsia="黑体" w:hint="eastAsia"/>
          <w:bCs/>
          <w:sz w:val="28"/>
          <w:szCs w:val="32"/>
          <w:lang w:eastAsia="zh-CN"/>
        </w:rPr>
      </w:pPr>
      <w:proofErr w:type="spellStart"/>
      <w:r>
        <w:rPr>
          <w:rFonts w:eastAsia="黑体" w:hint="eastAsia"/>
          <w:bCs/>
          <w:sz w:val="28"/>
          <w:szCs w:val="32"/>
          <w:lang w:eastAsia="zh-CN"/>
        </w:rPr>
        <w:t>L_RMSProp</w:t>
      </w:r>
      <w:proofErr w:type="spellEnd"/>
    </w:p>
    <w:p w:rsidR="00D33BD7" w:rsidRDefault="00D33BD7" w:rsidP="00EA04B6">
      <w:pPr>
        <w:pStyle w:val="Text"/>
        <w:ind w:firstLine="0"/>
        <w:rPr>
          <w:rFonts w:eastAsia="黑体" w:hint="eastAsia"/>
          <w:bCs/>
          <w:sz w:val="28"/>
          <w:szCs w:val="32"/>
          <w:lang w:eastAsia="zh-CN"/>
        </w:rPr>
      </w:pPr>
      <w:r>
        <w:rPr>
          <w:rFonts w:eastAsia="黑体"/>
          <w:bCs/>
          <w:noProof/>
          <w:sz w:val="28"/>
          <w:szCs w:val="32"/>
          <w:lang w:eastAsia="zh-CN"/>
        </w:rPr>
        <w:lastRenderedPageBreak/>
        <w:drawing>
          <wp:inline distT="0" distB="0" distL="0" distR="0">
            <wp:extent cx="3200400" cy="203063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3200400" cy="2030630"/>
                    </a:xfrm>
                    <a:prstGeom prst="rect">
                      <a:avLst/>
                    </a:prstGeom>
                    <a:noFill/>
                    <a:ln w="9525">
                      <a:noFill/>
                      <a:miter lim="800000"/>
                      <a:headEnd/>
                      <a:tailEnd/>
                    </a:ln>
                  </pic:spPr>
                </pic:pic>
              </a:graphicData>
            </a:graphic>
          </wp:inline>
        </w:drawing>
      </w:r>
    </w:p>
    <w:p w:rsidR="00D33BD7" w:rsidRDefault="00D33BD7" w:rsidP="00EA04B6">
      <w:pPr>
        <w:pStyle w:val="Text"/>
        <w:ind w:firstLine="0"/>
        <w:rPr>
          <w:rFonts w:eastAsia="黑体" w:hint="eastAsia"/>
          <w:bCs/>
          <w:sz w:val="28"/>
          <w:szCs w:val="32"/>
          <w:lang w:eastAsia="zh-CN"/>
        </w:rPr>
      </w:pPr>
      <w:proofErr w:type="spellStart"/>
      <w:r>
        <w:rPr>
          <w:rFonts w:eastAsia="黑体" w:hint="eastAsia"/>
          <w:bCs/>
          <w:sz w:val="28"/>
          <w:szCs w:val="32"/>
          <w:lang w:eastAsia="zh-CN"/>
        </w:rPr>
        <w:t>L_AdaDelta</w:t>
      </w:r>
      <w:proofErr w:type="spellEnd"/>
    </w:p>
    <w:p w:rsidR="00D33BD7" w:rsidRDefault="00D33BD7" w:rsidP="00EA04B6">
      <w:pPr>
        <w:pStyle w:val="Text"/>
        <w:ind w:firstLine="0"/>
        <w:rPr>
          <w:rFonts w:eastAsia="黑体" w:hint="eastAsia"/>
          <w:bCs/>
          <w:sz w:val="28"/>
          <w:szCs w:val="32"/>
          <w:lang w:eastAsia="zh-CN"/>
        </w:rPr>
      </w:pPr>
      <w:r>
        <w:rPr>
          <w:rFonts w:eastAsia="黑体"/>
          <w:bCs/>
          <w:noProof/>
          <w:sz w:val="28"/>
          <w:szCs w:val="32"/>
          <w:lang w:eastAsia="zh-CN"/>
        </w:rPr>
        <w:drawing>
          <wp:inline distT="0" distB="0" distL="0" distR="0">
            <wp:extent cx="3200400" cy="1915254"/>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200400" cy="1915254"/>
                    </a:xfrm>
                    <a:prstGeom prst="rect">
                      <a:avLst/>
                    </a:prstGeom>
                    <a:noFill/>
                    <a:ln w="9525">
                      <a:noFill/>
                      <a:miter lim="800000"/>
                      <a:headEnd/>
                      <a:tailEnd/>
                    </a:ln>
                  </pic:spPr>
                </pic:pic>
              </a:graphicData>
            </a:graphic>
          </wp:inline>
        </w:drawing>
      </w:r>
    </w:p>
    <w:p w:rsidR="00D33BD7" w:rsidRDefault="00D33BD7" w:rsidP="00EA04B6">
      <w:pPr>
        <w:pStyle w:val="Text"/>
        <w:ind w:firstLine="0"/>
        <w:rPr>
          <w:rFonts w:eastAsia="黑体" w:hint="eastAsia"/>
          <w:bCs/>
          <w:sz w:val="28"/>
          <w:szCs w:val="32"/>
          <w:lang w:eastAsia="zh-CN"/>
        </w:rPr>
      </w:pPr>
      <w:proofErr w:type="spellStart"/>
      <w:r>
        <w:rPr>
          <w:rFonts w:eastAsia="黑体" w:hint="eastAsia"/>
          <w:bCs/>
          <w:sz w:val="28"/>
          <w:szCs w:val="32"/>
          <w:lang w:eastAsia="zh-CN"/>
        </w:rPr>
        <w:t>L_Adam</w:t>
      </w:r>
      <w:proofErr w:type="spellEnd"/>
    </w:p>
    <w:p w:rsidR="00D33BD7" w:rsidRPr="00D33BD7" w:rsidRDefault="00D33BD7" w:rsidP="00EA04B6">
      <w:pPr>
        <w:pStyle w:val="Text"/>
        <w:ind w:firstLine="0"/>
        <w:rPr>
          <w:rFonts w:eastAsia="黑体"/>
          <w:bCs/>
          <w:sz w:val="28"/>
          <w:szCs w:val="32"/>
          <w:lang w:eastAsia="zh-CN"/>
        </w:rPr>
      </w:pPr>
      <w:r>
        <w:rPr>
          <w:rFonts w:eastAsia="黑体"/>
          <w:bCs/>
          <w:noProof/>
          <w:sz w:val="28"/>
          <w:szCs w:val="32"/>
          <w:lang w:eastAsia="zh-CN"/>
        </w:rPr>
        <w:drawing>
          <wp:inline distT="0" distB="0" distL="0" distR="0">
            <wp:extent cx="2851740" cy="1913913"/>
            <wp:effectExtent l="19050" t="0" r="5760" b="0"/>
            <wp:docPr id="3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2851919" cy="1914033"/>
                    </a:xfrm>
                    <a:prstGeom prst="rect">
                      <a:avLst/>
                    </a:prstGeom>
                    <a:noFill/>
                    <a:ln w="9525">
                      <a:noFill/>
                      <a:miter lim="800000"/>
                      <a:headEnd/>
                      <a:tailEnd/>
                    </a:ln>
                  </pic:spPr>
                </pic:pic>
              </a:graphicData>
            </a:graphic>
          </wp:inline>
        </w:drawing>
      </w:r>
    </w:p>
    <w:p w:rsidR="009B56F4" w:rsidRPr="00EA04B6" w:rsidRDefault="009B56F4">
      <w:pPr>
        <w:pStyle w:val="Text"/>
        <w:rPr>
          <w:rFonts w:eastAsia="黑体"/>
          <w:b/>
          <w:bCs/>
          <w:sz w:val="28"/>
          <w:szCs w:val="32"/>
          <w:lang w:eastAsia="zh-CN"/>
        </w:rPr>
      </w:pPr>
    </w:p>
    <w:p w:rsidR="009B56F4" w:rsidRDefault="005B6E85">
      <w:pPr>
        <w:pStyle w:val="1"/>
        <w:rPr>
          <w:lang w:eastAsia="zh-CN"/>
        </w:rPr>
      </w:pPr>
      <w:r>
        <w:rPr>
          <w:rFonts w:hint="eastAsia"/>
          <w:lang w:eastAsia="zh-CN"/>
        </w:rPr>
        <w:t>conclusion</w:t>
      </w:r>
    </w:p>
    <w:p w:rsidR="009B56F4" w:rsidRDefault="009B56F4">
      <w:pPr>
        <w:rPr>
          <w:lang w:eastAsia="zh-CN"/>
        </w:rPr>
      </w:pPr>
    </w:p>
    <w:p w:rsidR="004542C9" w:rsidRPr="004542C9" w:rsidRDefault="007C4D0E" w:rsidP="004542C9">
      <w:pPr>
        <w:ind w:firstLine="202"/>
        <w:rPr>
          <w:rFonts w:eastAsia="黑体"/>
          <w:bCs/>
          <w:sz w:val="28"/>
          <w:szCs w:val="32"/>
          <w:lang w:eastAsia="zh-CN"/>
        </w:rPr>
      </w:pPr>
      <w:bookmarkStart w:id="1" w:name="_GoBack"/>
      <w:bookmarkEnd w:id="1"/>
      <w:r w:rsidRPr="007C4D0E">
        <w:rPr>
          <w:rFonts w:eastAsia="黑体"/>
          <w:bCs/>
          <w:sz w:val="28"/>
          <w:szCs w:val="32"/>
          <w:lang w:eastAsia="zh-CN"/>
        </w:rPr>
        <w:t>Logistic regression is usually used for the binary classification model. The objective function is the second class cross entropy, and the value of y is the probability of the first class. The user can set a classification threshold by himself.</w:t>
      </w:r>
      <w:r w:rsidRPr="007C4D0E">
        <w:rPr>
          <w:rFonts w:eastAsia="黑体"/>
          <w:bCs/>
          <w:sz w:val="28"/>
          <w:szCs w:val="32"/>
          <w:lang w:eastAsia="zh-CN"/>
        </w:rPr>
        <w:cr/>
      </w:r>
      <w:r w:rsidR="00F2242E">
        <w:rPr>
          <w:rFonts w:eastAsia="黑体" w:hint="eastAsia"/>
          <w:bCs/>
          <w:sz w:val="28"/>
          <w:szCs w:val="32"/>
          <w:lang w:eastAsia="zh-CN"/>
        </w:rPr>
        <w:t xml:space="preserve">  </w:t>
      </w:r>
      <w:r w:rsidRPr="007C4D0E">
        <w:rPr>
          <w:rFonts w:eastAsia="黑体"/>
          <w:bCs/>
          <w:sz w:val="28"/>
          <w:szCs w:val="32"/>
          <w:lang w:eastAsia="zh-CN"/>
        </w:rPr>
        <w:t>Linear regression is used to fit data, and the objective function is plain and error</w:t>
      </w:r>
      <w:r w:rsidR="005A2148">
        <w:rPr>
          <w:rFonts w:eastAsia="黑体" w:hint="eastAsia"/>
          <w:bCs/>
          <w:sz w:val="28"/>
          <w:szCs w:val="32"/>
          <w:lang w:eastAsia="zh-CN"/>
        </w:rPr>
        <w:t>.</w:t>
      </w:r>
      <w:r w:rsidRPr="007C4D0E">
        <w:rPr>
          <w:rFonts w:eastAsia="黑体"/>
          <w:bCs/>
          <w:sz w:val="28"/>
          <w:szCs w:val="32"/>
          <w:lang w:eastAsia="zh-CN"/>
        </w:rPr>
        <w:cr/>
      </w:r>
      <w:r w:rsidR="005A2148" w:rsidRPr="005A2148">
        <w:lastRenderedPageBreak/>
        <w:t xml:space="preserve"> </w:t>
      </w:r>
      <w:r w:rsidR="005A2148">
        <w:rPr>
          <w:rFonts w:hint="eastAsia"/>
          <w:lang w:eastAsia="zh-CN"/>
        </w:rPr>
        <w:t xml:space="preserve"> </w:t>
      </w:r>
      <w:r w:rsidR="005A2148" w:rsidRPr="005A2148">
        <w:rPr>
          <w:rFonts w:eastAsia="黑体"/>
          <w:bCs/>
          <w:sz w:val="28"/>
          <w:szCs w:val="32"/>
          <w:lang w:eastAsia="zh-CN"/>
        </w:rPr>
        <w:t>Classification algorithm of two kinds of methods are common, from the point of the objective function, the difference is that logistic regression is the logistical loss, the SVM is the hinge loss. The purpose of these two loss function is to increase the weight of the data points for a greater influence on the classification, and classification relationship smaller proportion of data points. The processing of the SVM method is only considered the support vectors, is also the most relevant and classification of a few points, to learn a classifier, and logistic regression through nonlinear mapping, greatly reduced the weight of the plane distant point from the classification, promoted and classification of the relative weights of associated data point.</w:t>
      </w:r>
    </w:p>
    <w:p w:rsidR="004542C9" w:rsidRDefault="004542C9" w:rsidP="004542C9">
      <w:pPr>
        <w:pStyle w:val="tgt"/>
        <w:shd w:val="clear" w:color="auto" w:fill="EEF0F2"/>
        <w:spacing w:before="0" w:beforeAutospacing="0" w:after="0" w:afterAutospacing="0" w:line="335" w:lineRule="atLeast"/>
        <w:jc w:val="both"/>
        <w:rPr>
          <w:rFonts w:eastAsia="黑体"/>
          <w:bCs/>
          <w:sz w:val="28"/>
          <w:szCs w:val="32"/>
        </w:rPr>
      </w:pPr>
    </w:p>
    <w:p w:rsidR="004542C9" w:rsidRDefault="004542C9" w:rsidP="004542C9">
      <w:pPr>
        <w:pStyle w:val="tgt"/>
        <w:shd w:val="clear" w:color="auto" w:fill="EEF0F2"/>
        <w:spacing w:before="0" w:beforeAutospacing="0" w:after="0" w:afterAutospacing="0" w:line="335" w:lineRule="atLeast"/>
        <w:jc w:val="both"/>
        <w:rPr>
          <w:rFonts w:eastAsia="黑体"/>
          <w:bCs/>
          <w:sz w:val="28"/>
          <w:szCs w:val="32"/>
        </w:rPr>
      </w:pPr>
    </w:p>
    <w:p w:rsidR="004542C9" w:rsidRDefault="004542C9" w:rsidP="004542C9">
      <w:pPr>
        <w:pStyle w:val="tgt"/>
        <w:shd w:val="clear" w:color="auto" w:fill="EEF0F2"/>
        <w:spacing w:before="0" w:beforeAutospacing="0" w:after="0" w:afterAutospacing="0" w:line="335" w:lineRule="atLeast"/>
        <w:jc w:val="both"/>
        <w:rPr>
          <w:rFonts w:eastAsia="黑体"/>
          <w:bCs/>
          <w:sz w:val="28"/>
          <w:szCs w:val="32"/>
        </w:rPr>
      </w:pPr>
    </w:p>
    <w:sectPr w:rsidR="004542C9" w:rsidSect="009B56F4">
      <w:headerReference w:type="default" r:id="rId21"/>
      <w:type w:val="continuous"/>
      <w:pgSz w:w="12240" w:h="15840"/>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86B" w:rsidRDefault="00F3586B" w:rsidP="009B56F4">
      <w:r>
        <w:separator/>
      </w:r>
    </w:p>
  </w:endnote>
  <w:endnote w:type="continuationSeparator" w:id="0">
    <w:p w:rsidR="00F3586B" w:rsidRDefault="00F3586B" w:rsidP="009B56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86B" w:rsidRDefault="00F3586B" w:rsidP="009B56F4">
      <w:r>
        <w:separator/>
      </w:r>
    </w:p>
  </w:footnote>
  <w:footnote w:type="continuationSeparator" w:id="0">
    <w:p w:rsidR="00F3586B" w:rsidRDefault="00F3586B" w:rsidP="009B56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6F4" w:rsidRDefault="000C111C">
    <w:pPr>
      <w:framePr w:wrap="around" w:vAnchor="text" w:hAnchor="margin" w:xAlign="right" w:y="1"/>
    </w:pPr>
    <w:r>
      <w:fldChar w:fldCharType="begin"/>
    </w:r>
    <w:r w:rsidR="005B6E85">
      <w:instrText xml:space="preserve">PAGE  </w:instrText>
    </w:r>
    <w:r>
      <w:fldChar w:fldCharType="separate"/>
    </w:r>
    <w:r w:rsidR="005A2148">
      <w:rPr>
        <w:noProof/>
      </w:rPr>
      <w:t>1</w:t>
    </w:r>
    <w:r>
      <w:fldChar w:fldCharType="end"/>
    </w:r>
  </w:p>
  <w:p w:rsidR="009B56F4" w:rsidRDefault="009B56F4">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2B7C5CE8"/>
    <w:multiLevelType w:val="multilevel"/>
    <w:tmpl w:val="0EAE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5122" fillcolor="white">
      <v:fill color="white"/>
    </o:shapedefaults>
  </w:hdrShapeDefaults>
  <w:footnotePr>
    <w:footnote w:id="-1"/>
    <w:footnote w:id="0"/>
  </w:footnotePr>
  <w:endnotePr>
    <w:endnote w:id="-1"/>
    <w:endnote w:id="0"/>
  </w:endnotePr>
  <w:compat>
    <w:useFELayout/>
  </w:compat>
  <w:rsids>
    <w:rsidRoot w:val="0091035B"/>
    <w:rsid w:val="00042E13"/>
    <w:rsid w:val="00043030"/>
    <w:rsid w:val="000A168B"/>
    <w:rsid w:val="000C111C"/>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6815"/>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542C9"/>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148"/>
    <w:rsid w:val="005A2A15"/>
    <w:rsid w:val="005B6E85"/>
    <w:rsid w:val="005D1B15"/>
    <w:rsid w:val="005D2824"/>
    <w:rsid w:val="005D4F1A"/>
    <w:rsid w:val="005D72BB"/>
    <w:rsid w:val="005E692F"/>
    <w:rsid w:val="0062114B"/>
    <w:rsid w:val="00623698"/>
    <w:rsid w:val="00625E96"/>
    <w:rsid w:val="00647C09"/>
    <w:rsid w:val="00651F2C"/>
    <w:rsid w:val="00693D5D"/>
    <w:rsid w:val="006B7F03"/>
    <w:rsid w:val="00725B45"/>
    <w:rsid w:val="007955F0"/>
    <w:rsid w:val="007C4336"/>
    <w:rsid w:val="007C4D0E"/>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B56F4"/>
    <w:rsid w:val="009C6314"/>
    <w:rsid w:val="009C7D17"/>
    <w:rsid w:val="009E0DE0"/>
    <w:rsid w:val="009E484E"/>
    <w:rsid w:val="009F3204"/>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16B13"/>
    <w:rsid w:val="00D33BD7"/>
    <w:rsid w:val="00D5536F"/>
    <w:rsid w:val="00D56935"/>
    <w:rsid w:val="00D758C6"/>
    <w:rsid w:val="00D90C10"/>
    <w:rsid w:val="00D92E96"/>
    <w:rsid w:val="00DA258C"/>
    <w:rsid w:val="00DE07FA"/>
    <w:rsid w:val="00DF2DDE"/>
    <w:rsid w:val="00E01667"/>
    <w:rsid w:val="00E36209"/>
    <w:rsid w:val="00E420BB"/>
    <w:rsid w:val="00E50DF6"/>
    <w:rsid w:val="00E811A2"/>
    <w:rsid w:val="00E965C5"/>
    <w:rsid w:val="00E96A3A"/>
    <w:rsid w:val="00E97402"/>
    <w:rsid w:val="00E97B99"/>
    <w:rsid w:val="00EA04B6"/>
    <w:rsid w:val="00EB2E9D"/>
    <w:rsid w:val="00EE6FFC"/>
    <w:rsid w:val="00EF10AC"/>
    <w:rsid w:val="00EF4701"/>
    <w:rsid w:val="00EF564E"/>
    <w:rsid w:val="00F22198"/>
    <w:rsid w:val="00F2242E"/>
    <w:rsid w:val="00F33D49"/>
    <w:rsid w:val="00F3481E"/>
    <w:rsid w:val="00F3586B"/>
    <w:rsid w:val="00F577F6"/>
    <w:rsid w:val="00F65266"/>
    <w:rsid w:val="00F751E1"/>
    <w:rsid w:val="00FD347F"/>
    <w:rsid w:val="00FF1646"/>
    <w:rsid w:val="7F4A08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56F4"/>
    <w:rPr>
      <w:lang w:eastAsia="en-US"/>
    </w:rPr>
  </w:style>
  <w:style w:type="paragraph" w:styleId="1">
    <w:name w:val="heading 1"/>
    <w:basedOn w:val="a"/>
    <w:next w:val="a"/>
    <w:link w:val="1Char"/>
    <w:uiPriority w:val="9"/>
    <w:qFormat/>
    <w:rsid w:val="009B56F4"/>
    <w:pPr>
      <w:keepNext/>
      <w:numPr>
        <w:numId w:val="1"/>
      </w:numPr>
      <w:spacing w:before="240" w:after="80"/>
      <w:jc w:val="center"/>
      <w:outlineLvl w:val="0"/>
    </w:pPr>
    <w:rPr>
      <w:smallCaps/>
      <w:kern w:val="28"/>
    </w:rPr>
  </w:style>
  <w:style w:type="paragraph" w:styleId="2">
    <w:name w:val="heading 2"/>
    <w:basedOn w:val="a"/>
    <w:next w:val="a"/>
    <w:link w:val="2Char"/>
    <w:uiPriority w:val="9"/>
    <w:qFormat/>
    <w:rsid w:val="009B56F4"/>
    <w:pPr>
      <w:keepNext/>
      <w:numPr>
        <w:ilvl w:val="1"/>
        <w:numId w:val="1"/>
      </w:numPr>
      <w:spacing w:before="120" w:after="60"/>
      <w:outlineLvl w:val="1"/>
    </w:pPr>
    <w:rPr>
      <w:i/>
      <w:iCs/>
    </w:rPr>
  </w:style>
  <w:style w:type="paragraph" w:styleId="3">
    <w:name w:val="heading 3"/>
    <w:basedOn w:val="a"/>
    <w:next w:val="a"/>
    <w:uiPriority w:val="9"/>
    <w:qFormat/>
    <w:rsid w:val="009B56F4"/>
    <w:pPr>
      <w:keepNext/>
      <w:numPr>
        <w:ilvl w:val="2"/>
        <w:numId w:val="1"/>
      </w:numPr>
      <w:outlineLvl w:val="2"/>
    </w:pPr>
    <w:rPr>
      <w:i/>
      <w:iCs/>
    </w:rPr>
  </w:style>
  <w:style w:type="paragraph" w:styleId="4">
    <w:name w:val="heading 4"/>
    <w:basedOn w:val="a"/>
    <w:next w:val="a"/>
    <w:uiPriority w:val="9"/>
    <w:qFormat/>
    <w:rsid w:val="009B56F4"/>
    <w:pPr>
      <w:keepNext/>
      <w:numPr>
        <w:ilvl w:val="3"/>
        <w:numId w:val="1"/>
      </w:numPr>
      <w:spacing w:before="240" w:after="60"/>
      <w:outlineLvl w:val="3"/>
    </w:pPr>
    <w:rPr>
      <w:i/>
      <w:iCs/>
      <w:sz w:val="18"/>
      <w:szCs w:val="18"/>
    </w:rPr>
  </w:style>
  <w:style w:type="paragraph" w:styleId="5">
    <w:name w:val="heading 5"/>
    <w:basedOn w:val="a"/>
    <w:next w:val="a"/>
    <w:uiPriority w:val="9"/>
    <w:qFormat/>
    <w:rsid w:val="009B56F4"/>
    <w:pPr>
      <w:numPr>
        <w:ilvl w:val="4"/>
        <w:numId w:val="1"/>
      </w:numPr>
      <w:spacing w:before="240" w:after="60"/>
      <w:outlineLvl w:val="4"/>
    </w:pPr>
    <w:rPr>
      <w:sz w:val="18"/>
      <w:szCs w:val="18"/>
    </w:rPr>
  </w:style>
  <w:style w:type="paragraph" w:styleId="6">
    <w:name w:val="heading 6"/>
    <w:basedOn w:val="a"/>
    <w:next w:val="a"/>
    <w:uiPriority w:val="9"/>
    <w:qFormat/>
    <w:rsid w:val="009B56F4"/>
    <w:pPr>
      <w:numPr>
        <w:ilvl w:val="5"/>
        <w:numId w:val="1"/>
      </w:numPr>
      <w:spacing w:before="240" w:after="60"/>
      <w:outlineLvl w:val="5"/>
    </w:pPr>
    <w:rPr>
      <w:i/>
      <w:iCs/>
      <w:sz w:val="16"/>
      <w:szCs w:val="16"/>
    </w:rPr>
  </w:style>
  <w:style w:type="paragraph" w:styleId="7">
    <w:name w:val="heading 7"/>
    <w:basedOn w:val="a"/>
    <w:next w:val="a"/>
    <w:uiPriority w:val="9"/>
    <w:qFormat/>
    <w:rsid w:val="009B56F4"/>
    <w:pPr>
      <w:numPr>
        <w:ilvl w:val="6"/>
        <w:numId w:val="1"/>
      </w:numPr>
      <w:spacing w:before="240" w:after="60"/>
      <w:outlineLvl w:val="6"/>
    </w:pPr>
    <w:rPr>
      <w:sz w:val="16"/>
      <w:szCs w:val="16"/>
    </w:rPr>
  </w:style>
  <w:style w:type="paragraph" w:styleId="8">
    <w:name w:val="heading 8"/>
    <w:basedOn w:val="a"/>
    <w:next w:val="a"/>
    <w:uiPriority w:val="9"/>
    <w:qFormat/>
    <w:rsid w:val="009B56F4"/>
    <w:pPr>
      <w:numPr>
        <w:ilvl w:val="7"/>
        <w:numId w:val="1"/>
      </w:numPr>
      <w:spacing w:before="240" w:after="60"/>
      <w:outlineLvl w:val="7"/>
    </w:pPr>
    <w:rPr>
      <w:i/>
      <w:iCs/>
      <w:sz w:val="16"/>
      <w:szCs w:val="16"/>
    </w:rPr>
  </w:style>
  <w:style w:type="paragraph" w:styleId="9">
    <w:name w:val="heading 9"/>
    <w:basedOn w:val="a"/>
    <w:next w:val="a"/>
    <w:uiPriority w:val="9"/>
    <w:qFormat/>
    <w:rsid w:val="009B56F4"/>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B56F4"/>
    <w:pPr>
      <w:shd w:val="clear" w:color="auto" w:fill="000080"/>
    </w:pPr>
    <w:rPr>
      <w:rFonts w:ascii="Tahoma" w:hAnsi="Tahoma" w:cs="Tahoma"/>
    </w:rPr>
  </w:style>
  <w:style w:type="paragraph" w:styleId="a4">
    <w:name w:val="Body Text Indent"/>
    <w:basedOn w:val="a"/>
    <w:link w:val="Char"/>
    <w:rsid w:val="009B56F4"/>
    <w:pPr>
      <w:ind w:left="630" w:hanging="630"/>
    </w:pPr>
    <w:rPr>
      <w:szCs w:val="24"/>
    </w:rPr>
  </w:style>
  <w:style w:type="paragraph" w:styleId="a5">
    <w:name w:val="Balloon Text"/>
    <w:basedOn w:val="a"/>
    <w:link w:val="Char0"/>
    <w:rsid w:val="009B56F4"/>
    <w:rPr>
      <w:rFonts w:ascii="Tahoma" w:hAnsi="Tahoma" w:cs="Tahoma"/>
      <w:sz w:val="16"/>
      <w:szCs w:val="16"/>
    </w:rPr>
  </w:style>
  <w:style w:type="paragraph" w:styleId="a6">
    <w:name w:val="footer"/>
    <w:basedOn w:val="a"/>
    <w:link w:val="Char1"/>
    <w:uiPriority w:val="99"/>
    <w:rsid w:val="009B56F4"/>
    <w:pPr>
      <w:tabs>
        <w:tab w:val="center" w:pos="4320"/>
        <w:tab w:val="right" w:pos="8640"/>
      </w:tabs>
    </w:pPr>
  </w:style>
  <w:style w:type="paragraph" w:styleId="a7">
    <w:name w:val="header"/>
    <w:basedOn w:val="a"/>
    <w:rsid w:val="009B56F4"/>
    <w:pPr>
      <w:tabs>
        <w:tab w:val="center" w:pos="4320"/>
        <w:tab w:val="right" w:pos="8640"/>
      </w:tabs>
    </w:pPr>
  </w:style>
  <w:style w:type="paragraph" w:styleId="a8">
    <w:name w:val="footnote text"/>
    <w:basedOn w:val="a"/>
    <w:link w:val="Char2"/>
    <w:semiHidden/>
    <w:rsid w:val="009B56F4"/>
    <w:pPr>
      <w:ind w:firstLine="202"/>
      <w:jc w:val="both"/>
    </w:pPr>
    <w:rPr>
      <w:sz w:val="16"/>
      <w:szCs w:val="16"/>
    </w:rPr>
  </w:style>
  <w:style w:type="paragraph" w:styleId="a9">
    <w:name w:val="Title"/>
    <w:basedOn w:val="a"/>
    <w:next w:val="a"/>
    <w:qFormat/>
    <w:rsid w:val="009B56F4"/>
    <w:pPr>
      <w:framePr w:w="9360" w:hSpace="187" w:vSpace="187" w:wrap="notBeside" w:vAnchor="text" w:hAnchor="page" w:xAlign="center" w:y="1"/>
      <w:jc w:val="center"/>
    </w:pPr>
    <w:rPr>
      <w:kern w:val="28"/>
      <w:sz w:val="48"/>
      <w:szCs w:val="48"/>
    </w:rPr>
  </w:style>
  <w:style w:type="character" w:styleId="aa">
    <w:name w:val="FollowedHyperlink"/>
    <w:basedOn w:val="a0"/>
    <w:rsid w:val="009B56F4"/>
    <w:rPr>
      <w:color w:val="800080"/>
      <w:u w:val="single"/>
    </w:rPr>
  </w:style>
  <w:style w:type="character" w:styleId="ab">
    <w:name w:val="Hyperlink"/>
    <w:basedOn w:val="a0"/>
    <w:rsid w:val="009B56F4"/>
    <w:rPr>
      <w:color w:val="0000FF"/>
      <w:u w:val="single"/>
    </w:rPr>
  </w:style>
  <w:style w:type="character" w:styleId="ac">
    <w:name w:val="footnote reference"/>
    <w:basedOn w:val="a0"/>
    <w:semiHidden/>
    <w:rsid w:val="009B56F4"/>
    <w:rPr>
      <w:vertAlign w:val="superscript"/>
    </w:rPr>
  </w:style>
  <w:style w:type="paragraph" w:customStyle="1" w:styleId="Abstract">
    <w:name w:val="Abstract"/>
    <w:basedOn w:val="a"/>
    <w:next w:val="a"/>
    <w:rsid w:val="009B56F4"/>
    <w:pPr>
      <w:spacing w:before="20"/>
      <w:ind w:firstLine="202"/>
      <w:jc w:val="both"/>
    </w:pPr>
    <w:rPr>
      <w:b/>
      <w:bCs/>
      <w:sz w:val="18"/>
      <w:szCs w:val="18"/>
    </w:rPr>
  </w:style>
  <w:style w:type="paragraph" w:customStyle="1" w:styleId="Authors">
    <w:name w:val="Authors"/>
    <w:basedOn w:val="a"/>
    <w:next w:val="a"/>
    <w:rsid w:val="009B56F4"/>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9B56F4"/>
    <w:rPr>
      <w:rFonts w:ascii="Times New Roman" w:hAnsi="Times New Roman" w:cs="Times New Roman"/>
      <w:i/>
      <w:iCs/>
      <w:sz w:val="22"/>
      <w:szCs w:val="22"/>
    </w:rPr>
  </w:style>
  <w:style w:type="paragraph" w:customStyle="1" w:styleId="References">
    <w:name w:val="References"/>
    <w:basedOn w:val="a"/>
    <w:rsid w:val="009B56F4"/>
    <w:pPr>
      <w:numPr>
        <w:numId w:val="2"/>
      </w:numPr>
      <w:jc w:val="both"/>
    </w:pPr>
    <w:rPr>
      <w:sz w:val="16"/>
      <w:szCs w:val="16"/>
    </w:rPr>
  </w:style>
  <w:style w:type="paragraph" w:customStyle="1" w:styleId="IndexTerms">
    <w:name w:val="IndexTerms"/>
    <w:basedOn w:val="a"/>
    <w:next w:val="a"/>
    <w:rsid w:val="009B56F4"/>
    <w:pPr>
      <w:ind w:firstLine="202"/>
      <w:jc w:val="both"/>
    </w:pPr>
    <w:rPr>
      <w:b/>
      <w:bCs/>
      <w:sz w:val="18"/>
      <w:szCs w:val="18"/>
    </w:rPr>
  </w:style>
  <w:style w:type="paragraph" w:customStyle="1" w:styleId="Text">
    <w:name w:val="Text"/>
    <w:basedOn w:val="a"/>
    <w:rsid w:val="009B56F4"/>
    <w:pPr>
      <w:widowControl w:val="0"/>
      <w:spacing w:line="252" w:lineRule="auto"/>
      <w:ind w:firstLine="202"/>
      <w:jc w:val="both"/>
    </w:pPr>
  </w:style>
  <w:style w:type="paragraph" w:customStyle="1" w:styleId="FigureCaption">
    <w:name w:val="Figure Caption"/>
    <w:basedOn w:val="a"/>
    <w:rsid w:val="009B56F4"/>
    <w:pPr>
      <w:jc w:val="both"/>
    </w:pPr>
    <w:rPr>
      <w:sz w:val="16"/>
      <w:szCs w:val="16"/>
    </w:rPr>
  </w:style>
  <w:style w:type="paragraph" w:customStyle="1" w:styleId="TableTitle">
    <w:name w:val="Table Title"/>
    <w:basedOn w:val="a"/>
    <w:rsid w:val="009B56F4"/>
    <w:pPr>
      <w:jc w:val="center"/>
    </w:pPr>
    <w:rPr>
      <w:smallCaps/>
      <w:sz w:val="16"/>
      <w:szCs w:val="16"/>
    </w:rPr>
  </w:style>
  <w:style w:type="paragraph" w:customStyle="1" w:styleId="ReferenceHead">
    <w:name w:val="Reference Head"/>
    <w:basedOn w:val="1"/>
    <w:link w:val="ReferenceHeadChar"/>
    <w:rsid w:val="009B56F4"/>
    <w:pPr>
      <w:numPr>
        <w:numId w:val="0"/>
      </w:numPr>
    </w:pPr>
  </w:style>
  <w:style w:type="paragraph" w:customStyle="1" w:styleId="Equation">
    <w:name w:val="Equation"/>
    <w:basedOn w:val="a"/>
    <w:next w:val="a"/>
    <w:rsid w:val="009B56F4"/>
    <w:pPr>
      <w:widowControl w:val="0"/>
      <w:tabs>
        <w:tab w:val="right" w:pos="5040"/>
      </w:tabs>
      <w:spacing w:line="252" w:lineRule="auto"/>
      <w:jc w:val="both"/>
    </w:pPr>
  </w:style>
  <w:style w:type="paragraph" w:customStyle="1" w:styleId="Pa0">
    <w:name w:val="Pa0"/>
    <w:basedOn w:val="a"/>
    <w:next w:val="a"/>
    <w:rsid w:val="009B56F4"/>
    <w:pPr>
      <w:widowControl w:val="0"/>
      <w:adjustRightInd w:val="0"/>
      <w:spacing w:line="241" w:lineRule="atLeast"/>
    </w:pPr>
    <w:rPr>
      <w:rFonts w:ascii="Baskerville" w:hAnsi="Baskerville"/>
      <w:sz w:val="24"/>
      <w:szCs w:val="24"/>
    </w:rPr>
  </w:style>
  <w:style w:type="character" w:customStyle="1" w:styleId="A50">
    <w:name w:val="A5"/>
    <w:rsid w:val="009B56F4"/>
    <w:rPr>
      <w:color w:val="00529F"/>
      <w:sz w:val="20"/>
      <w:szCs w:val="20"/>
    </w:rPr>
  </w:style>
  <w:style w:type="character" w:customStyle="1" w:styleId="Char0">
    <w:name w:val="批注框文本 Char"/>
    <w:basedOn w:val="a0"/>
    <w:link w:val="a5"/>
    <w:rsid w:val="009B56F4"/>
    <w:rPr>
      <w:rFonts w:ascii="Tahoma" w:hAnsi="Tahoma" w:cs="Tahoma"/>
      <w:sz w:val="16"/>
      <w:szCs w:val="16"/>
    </w:rPr>
  </w:style>
  <w:style w:type="character" w:customStyle="1" w:styleId="10">
    <w:name w:val="占位符文本1"/>
    <w:basedOn w:val="a0"/>
    <w:uiPriority w:val="99"/>
    <w:semiHidden/>
    <w:rsid w:val="009B56F4"/>
    <w:rPr>
      <w:color w:val="808080"/>
    </w:rPr>
  </w:style>
  <w:style w:type="paragraph" w:customStyle="1" w:styleId="ParagraphStyle1">
    <w:name w:val="Paragraph Style 1"/>
    <w:basedOn w:val="a"/>
    <w:uiPriority w:val="99"/>
    <w:rsid w:val="009B56F4"/>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9B56F4"/>
    <w:rPr>
      <w:rFonts w:ascii="Verdana" w:hAnsi="Verdana" w:cs="Verdana"/>
      <w:color w:val="000000"/>
      <w:sz w:val="22"/>
      <w:szCs w:val="22"/>
    </w:rPr>
  </w:style>
  <w:style w:type="character" w:customStyle="1" w:styleId="bodytype">
    <w:name w:val="body type"/>
    <w:basedOn w:val="a0"/>
    <w:uiPriority w:val="99"/>
    <w:rsid w:val="009B56F4"/>
    <w:rPr>
      <w:rFonts w:ascii="Formata-Regular" w:hAnsi="Formata-Regular" w:cs="Formata-Regular"/>
      <w:color w:val="000000"/>
      <w:sz w:val="22"/>
      <w:szCs w:val="22"/>
    </w:rPr>
  </w:style>
  <w:style w:type="paragraph" w:customStyle="1" w:styleId="Style1">
    <w:name w:val="Style1"/>
    <w:basedOn w:val="ReferenceHead"/>
    <w:link w:val="Style1Char"/>
    <w:qFormat/>
    <w:rsid w:val="009B56F4"/>
  </w:style>
  <w:style w:type="character" w:customStyle="1" w:styleId="1Char">
    <w:name w:val="标题 1 Char"/>
    <w:basedOn w:val="a0"/>
    <w:link w:val="1"/>
    <w:uiPriority w:val="9"/>
    <w:rsid w:val="009B56F4"/>
    <w:rPr>
      <w:smallCaps/>
      <w:kern w:val="28"/>
    </w:rPr>
  </w:style>
  <w:style w:type="character" w:customStyle="1" w:styleId="ReferenceHeadChar">
    <w:name w:val="Reference Head Char"/>
    <w:basedOn w:val="1Char"/>
    <w:link w:val="ReferenceHead"/>
    <w:rsid w:val="009B56F4"/>
    <w:rPr>
      <w:kern w:val="28"/>
    </w:rPr>
  </w:style>
  <w:style w:type="character" w:customStyle="1" w:styleId="Style1Char">
    <w:name w:val="Style1 Char"/>
    <w:basedOn w:val="ReferenceHeadChar"/>
    <w:link w:val="Style1"/>
    <w:rsid w:val="009B56F4"/>
    <w:rPr>
      <w:kern w:val="28"/>
    </w:rPr>
  </w:style>
  <w:style w:type="paragraph" w:customStyle="1" w:styleId="11">
    <w:name w:val="修订1"/>
    <w:hidden/>
    <w:uiPriority w:val="99"/>
    <w:semiHidden/>
    <w:rsid w:val="009B56F4"/>
    <w:rPr>
      <w:lang w:eastAsia="en-US"/>
    </w:rPr>
  </w:style>
  <w:style w:type="character" w:customStyle="1" w:styleId="BodyText2">
    <w:name w:val="Body Text2"/>
    <w:basedOn w:val="a0"/>
    <w:uiPriority w:val="99"/>
    <w:rsid w:val="009B56F4"/>
    <w:rPr>
      <w:rFonts w:ascii="Verdana" w:hAnsi="Verdana" w:cs="Verdana"/>
      <w:color w:val="000000"/>
      <w:sz w:val="22"/>
      <w:szCs w:val="22"/>
    </w:rPr>
  </w:style>
  <w:style w:type="character" w:customStyle="1" w:styleId="2Char">
    <w:name w:val="标题 2 Char"/>
    <w:basedOn w:val="a0"/>
    <w:link w:val="2"/>
    <w:uiPriority w:val="9"/>
    <w:rsid w:val="009B56F4"/>
    <w:rPr>
      <w:i/>
      <w:iCs/>
    </w:rPr>
  </w:style>
  <w:style w:type="paragraph" w:customStyle="1" w:styleId="TextL-MAG">
    <w:name w:val="Text L-MAG"/>
    <w:basedOn w:val="a"/>
    <w:link w:val="TextL-MAGChar"/>
    <w:qFormat/>
    <w:rsid w:val="009B56F4"/>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B56F4"/>
    <w:rPr>
      <w:rFonts w:ascii="Arial" w:eastAsia="MS Mincho" w:hAnsi="Arial"/>
      <w:sz w:val="18"/>
      <w:szCs w:val="22"/>
      <w:lang w:eastAsia="ja-JP"/>
    </w:rPr>
  </w:style>
  <w:style w:type="character" w:customStyle="1" w:styleId="Char1">
    <w:name w:val="页脚 Char"/>
    <w:basedOn w:val="a0"/>
    <w:link w:val="a6"/>
    <w:uiPriority w:val="99"/>
    <w:rsid w:val="009B56F4"/>
  </w:style>
  <w:style w:type="character" w:customStyle="1" w:styleId="Char2">
    <w:name w:val="脚注文本 Char"/>
    <w:basedOn w:val="a0"/>
    <w:link w:val="a8"/>
    <w:semiHidden/>
    <w:rsid w:val="009B56F4"/>
    <w:rPr>
      <w:sz w:val="16"/>
      <w:szCs w:val="16"/>
    </w:rPr>
  </w:style>
  <w:style w:type="character" w:customStyle="1" w:styleId="Char">
    <w:name w:val="正文文本缩进 Char"/>
    <w:basedOn w:val="a0"/>
    <w:link w:val="a4"/>
    <w:rsid w:val="009B56F4"/>
    <w:rPr>
      <w:szCs w:val="24"/>
    </w:rPr>
  </w:style>
  <w:style w:type="paragraph" w:customStyle="1" w:styleId="12">
    <w:name w:val="无间隔1"/>
    <w:link w:val="Char3"/>
    <w:uiPriority w:val="1"/>
    <w:qFormat/>
    <w:rsid w:val="009B56F4"/>
    <w:rPr>
      <w:rFonts w:asciiTheme="minorHAnsi" w:eastAsiaTheme="minorEastAsia" w:hAnsiTheme="minorHAnsi" w:cstheme="minorBidi"/>
      <w:sz w:val="22"/>
      <w:szCs w:val="22"/>
    </w:rPr>
  </w:style>
  <w:style w:type="character" w:customStyle="1" w:styleId="Char3">
    <w:name w:val="无间隔 Char"/>
    <w:basedOn w:val="a0"/>
    <w:link w:val="12"/>
    <w:uiPriority w:val="1"/>
    <w:rsid w:val="009B56F4"/>
    <w:rPr>
      <w:rFonts w:asciiTheme="minorHAnsi" w:eastAsiaTheme="minorEastAsia" w:hAnsiTheme="minorHAnsi" w:cstheme="minorBidi"/>
      <w:sz w:val="22"/>
      <w:szCs w:val="22"/>
      <w:lang w:eastAsia="zh-CN"/>
    </w:rPr>
  </w:style>
  <w:style w:type="character" w:customStyle="1" w:styleId="p">
    <w:name w:val="p"/>
    <w:basedOn w:val="a0"/>
    <w:rsid w:val="004542C9"/>
  </w:style>
  <w:style w:type="paragraph" w:styleId="HTML">
    <w:name w:val="HTML Preformatted"/>
    <w:basedOn w:val="a"/>
    <w:link w:val="HTMLChar"/>
    <w:uiPriority w:val="99"/>
    <w:unhideWhenUsed/>
    <w:rsid w:val="00454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lang w:eastAsia="zh-CN"/>
    </w:rPr>
  </w:style>
  <w:style w:type="character" w:customStyle="1" w:styleId="HTMLChar">
    <w:name w:val="HTML 预设格式 Char"/>
    <w:basedOn w:val="a0"/>
    <w:link w:val="HTML"/>
    <w:uiPriority w:val="99"/>
    <w:rsid w:val="004542C9"/>
    <w:rPr>
      <w:rFonts w:ascii="宋体" w:hAnsi="宋体" w:cs="宋体"/>
      <w:sz w:val="24"/>
      <w:szCs w:val="24"/>
    </w:rPr>
  </w:style>
  <w:style w:type="paragraph" w:customStyle="1" w:styleId="tgt">
    <w:name w:val="tgt"/>
    <w:basedOn w:val="a"/>
    <w:rsid w:val="004542C9"/>
    <w:pPr>
      <w:spacing w:before="100" w:beforeAutospacing="1" w:after="100" w:afterAutospacing="1"/>
    </w:pPr>
    <w:rPr>
      <w:rFonts w:ascii="宋体" w:hAnsi="宋体" w:cs="宋体"/>
      <w:sz w:val="24"/>
      <w:szCs w:val="24"/>
      <w:lang w:eastAsia="zh-CN"/>
    </w:rPr>
  </w:style>
  <w:style w:type="character" w:customStyle="1" w:styleId="tgt1">
    <w:name w:val="tgt1"/>
    <w:basedOn w:val="a0"/>
    <w:rsid w:val="007C4D0E"/>
  </w:style>
</w:styles>
</file>

<file path=word/webSettings.xml><?xml version="1.0" encoding="utf-8"?>
<w:webSettings xmlns:r="http://schemas.openxmlformats.org/officeDocument/2006/relationships" xmlns:w="http://schemas.openxmlformats.org/wordprocessingml/2006/main">
  <w:divs>
    <w:div w:id="45030845">
      <w:bodyDiv w:val="1"/>
      <w:marLeft w:val="0"/>
      <w:marRight w:val="0"/>
      <w:marTop w:val="0"/>
      <w:marBottom w:val="0"/>
      <w:divBdr>
        <w:top w:val="none" w:sz="0" w:space="0" w:color="auto"/>
        <w:left w:val="none" w:sz="0" w:space="0" w:color="auto"/>
        <w:bottom w:val="none" w:sz="0" w:space="0" w:color="auto"/>
        <w:right w:val="none" w:sz="0" w:space="0" w:color="auto"/>
      </w:divBdr>
    </w:div>
    <w:div w:id="1549106827">
      <w:bodyDiv w:val="1"/>
      <w:marLeft w:val="0"/>
      <w:marRight w:val="0"/>
      <w:marTop w:val="0"/>
      <w:marBottom w:val="0"/>
      <w:divBdr>
        <w:top w:val="none" w:sz="0" w:space="0" w:color="auto"/>
        <w:left w:val="none" w:sz="0" w:space="0" w:color="auto"/>
        <w:bottom w:val="none" w:sz="0" w:space="0" w:color="auto"/>
        <w:right w:val="none" w:sz="0" w:space="0" w:color="auto"/>
      </w:divBdr>
    </w:div>
    <w:div w:id="1584413452">
      <w:bodyDiv w:val="1"/>
      <w:marLeft w:val="0"/>
      <w:marRight w:val="0"/>
      <w:marTop w:val="0"/>
      <w:marBottom w:val="0"/>
      <w:divBdr>
        <w:top w:val="none" w:sz="0" w:space="0" w:color="auto"/>
        <w:left w:val="none" w:sz="0" w:space="0" w:color="auto"/>
        <w:bottom w:val="none" w:sz="0" w:space="0" w:color="auto"/>
        <w:right w:val="none" w:sz="0" w:space="0" w:color="auto"/>
      </w:divBdr>
    </w:div>
    <w:div w:id="1740979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4</Pages>
  <Words>654</Words>
  <Characters>3419</Characters>
  <Application>Microsoft Office Word</Application>
  <DocSecurity>0</DocSecurity>
  <Lines>162</Lines>
  <Paragraphs>62</Paragraphs>
  <ScaleCrop>false</ScaleCrop>
  <Company>IEEE</Company>
  <LinksUpToDate>false</LinksUpToDate>
  <CharactersWithSpaces>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Administrator</cp:lastModifiedBy>
  <cp:revision>16</cp:revision>
  <cp:lastPrinted>2012-08-03T02:53:00Z</cp:lastPrinted>
  <dcterms:created xsi:type="dcterms:W3CDTF">2012-11-22T00:14:00Z</dcterms:created>
  <dcterms:modified xsi:type="dcterms:W3CDTF">2017-12-14T07:02:00Z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