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CC0" w:rsidRDefault="008F1782" w:rsidP="008F1782">
      <w:pPr>
        <w:pStyle w:val="1"/>
        <w:jc w:val="center"/>
      </w:pPr>
      <w:proofErr w:type="spellStart"/>
      <w:r>
        <w:rPr>
          <w:rFonts w:hint="eastAsia"/>
        </w:rPr>
        <w:t>P</w:t>
      </w:r>
      <w:r>
        <w:t>J1</w:t>
      </w:r>
      <w:proofErr w:type="spellEnd"/>
      <w:r>
        <w:t xml:space="preserve"> </w:t>
      </w:r>
      <w:r>
        <w:rPr>
          <w:rFonts w:hint="eastAsia"/>
        </w:rPr>
        <w:t>设计文档</w:t>
      </w:r>
    </w:p>
    <w:p w:rsidR="008F1782" w:rsidRDefault="008F1782" w:rsidP="008F6649">
      <w:pPr>
        <w:pStyle w:val="a3"/>
        <w:wordWrap w:val="0"/>
        <w:jc w:val="right"/>
      </w:pPr>
      <w:r>
        <w:rPr>
          <w:rFonts w:hint="eastAsia"/>
        </w:rPr>
        <w:t>16302010029</w:t>
      </w:r>
      <w:r>
        <w:t xml:space="preserve"> </w:t>
      </w:r>
      <w:r>
        <w:rPr>
          <w:rFonts w:hint="eastAsia"/>
        </w:rPr>
        <w:t>谢东方</w:t>
      </w:r>
    </w:p>
    <w:p w:rsidR="008F6649" w:rsidRDefault="008F6649" w:rsidP="008F6649">
      <w:pPr>
        <w:pStyle w:val="2"/>
      </w:pPr>
      <w:r>
        <w:rPr>
          <w:rFonts w:hint="eastAsia"/>
        </w:rPr>
        <w:lastRenderedPageBreak/>
        <w:t>设计架构</w:t>
      </w:r>
    </w:p>
    <w:p w:rsidR="008F6649" w:rsidRDefault="00094BE4" w:rsidP="008F6649">
      <w:r w:rsidRPr="00094BE4">
        <w:rPr>
          <w:noProof/>
        </w:rPr>
        <w:drawing>
          <wp:inline distT="0" distB="0" distL="0" distR="0">
            <wp:extent cx="5274310" cy="7494176"/>
            <wp:effectExtent l="0" t="0" r="2540" b="0"/>
            <wp:docPr id="2" name="图片 2" descr="C:\Users\23861\AppData\Local\Temp\WeChat Files\462909194227276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3861\AppData\Local\Temp\WeChat Files\46290919422727616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E4" w:rsidRDefault="00094BE4" w:rsidP="008F6649"/>
    <w:p w:rsidR="00094BE4" w:rsidRDefault="00094BE4" w:rsidP="008F6649"/>
    <w:p w:rsidR="00094BE4" w:rsidRDefault="00094BE4" w:rsidP="008F6649"/>
    <w:p w:rsidR="00094BE4" w:rsidRDefault="00094BE4" w:rsidP="00094BE4">
      <w:pPr>
        <w:pStyle w:val="3"/>
      </w:pPr>
      <w:r>
        <w:lastRenderedPageBreak/>
        <w:t>Client</w:t>
      </w:r>
    </w:p>
    <w:p w:rsidR="00094BE4" w:rsidRDefault="00094BE4" w:rsidP="00094B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负责发送初始化的net</w:t>
      </w:r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参数，用于初始化神经网络，相当于计算图，并发送file</w:t>
      </w:r>
      <w:r>
        <w:t xml:space="preserve"> path</w:t>
      </w:r>
      <w:r>
        <w:rPr>
          <w:rFonts w:hint="eastAsia"/>
        </w:rPr>
        <w:t>，需要训练的文件路径，由后端读取。</w:t>
      </w:r>
    </w:p>
    <w:p w:rsidR="007E6CEF" w:rsidRDefault="00094BE4" w:rsidP="00094B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等待后端训练完成，</w:t>
      </w:r>
      <w:r w:rsidR="007E6CEF">
        <w:rPr>
          <w:rFonts w:hint="eastAsia"/>
        </w:rPr>
        <w:t>返回tes</w:t>
      </w:r>
      <w:r w:rsidR="007E6CEF">
        <w:t>t before(</w:t>
      </w:r>
      <w:r w:rsidR="007E6CEF">
        <w:rPr>
          <w:rFonts w:hint="eastAsia"/>
        </w:rPr>
        <w:t>训练前的误差</w:t>
      </w:r>
      <w:r w:rsidR="007E6CEF">
        <w:t xml:space="preserve">) </w:t>
      </w:r>
      <w:r w:rsidR="007E6CEF">
        <w:rPr>
          <w:rFonts w:hint="eastAsia"/>
        </w:rPr>
        <w:t>和test</w:t>
      </w:r>
      <w:r w:rsidR="007E6CEF">
        <w:t xml:space="preserve"> after</w:t>
      </w:r>
      <w:r w:rsidR="007E6CEF">
        <w:rPr>
          <w:rFonts w:hint="eastAsia"/>
        </w:rPr>
        <w:t>（</w:t>
      </w:r>
      <w:r w:rsidR="007E6CEF">
        <w:rPr>
          <w:rFonts w:hint="eastAsia"/>
        </w:rPr>
        <w:t>训练后的误差</w:t>
      </w:r>
      <w:r w:rsidR="007E6CEF">
        <w:rPr>
          <w:rFonts w:hint="eastAsia"/>
        </w:rPr>
        <w:t>）</w:t>
      </w:r>
    </w:p>
    <w:p w:rsidR="00094BE4" w:rsidRDefault="00094BE4" w:rsidP="00094B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客户端可以输入数据进行测试，得到ad</w:t>
      </w:r>
      <w:r>
        <w:t>mit</w:t>
      </w:r>
      <w:r>
        <w:rPr>
          <w:rFonts w:hint="eastAsia"/>
        </w:rPr>
        <w:t>的结果，如下图。输入close关闭当前连接。</w:t>
      </w:r>
    </w:p>
    <w:p w:rsidR="00094BE4" w:rsidRDefault="00094BE4" w:rsidP="00094BE4">
      <w:r>
        <w:rPr>
          <w:noProof/>
        </w:rPr>
        <w:drawing>
          <wp:inline distT="0" distB="0" distL="0" distR="0" wp14:anchorId="4E478972" wp14:editId="06A87994">
            <wp:extent cx="4933950" cy="1381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E4" w:rsidRDefault="00094BE4" w:rsidP="00094BE4">
      <w:pPr>
        <w:pStyle w:val="3"/>
      </w:pPr>
      <w:r>
        <w:rPr>
          <w:rFonts w:hint="eastAsia"/>
        </w:rPr>
        <w:t>Ma</w:t>
      </w:r>
      <w:r>
        <w:t>ster</w:t>
      </w:r>
    </w:p>
    <w:p w:rsidR="00094BE4" w:rsidRDefault="00094BE4" w:rsidP="00094B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接收来自客户端的net</w:t>
      </w:r>
      <w:r>
        <w:t xml:space="preserve"> </w:t>
      </w:r>
      <w:proofErr w:type="spellStart"/>
      <w:r>
        <w:t>config</w:t>
      </w:r>
      <w:proofErr w:type="spellEnd"/>
      <w:r>
        <w:rPr>
          <w:rFonts w:hint="eastAsia"/>
        </w:rPr>
        <w:t>和file</w:t>
      </w:r>
      <w:r>
        <w:t xml:space="preserve"> path</w:t>
      </w:r>
      <w:r>
        <w:rPr>
          <w:rFonts w:hint="eastAsia"/>
        </w:rPr>
        <w:t>数据，读取相应的数据，并划分为训练集和测试集，将net</w:t>
      </w:r>
      <w:r>
        <w:t xml:space="preserve"> </w:t>
      </w:r>
      <w:proofErr w:type="spellStart"/>
      <w:r>
        <w:t>config</w:t>
      </w:r>
      <w:proofErr w:type="spellEnd"/>
      <w:r>
        <w:rPr>
          <w:rFonts w:hint="eastAsia"/>
        </w:rPr>
        <w:t>，训练集和训练次数发送给p</w:t>
      </w:r>
      <w:r>
        <w:t>arameter server</w:t>
      </w:r>
      <w:r>
        <w:rPr>
          <w:rFonts w:hint="eastAsia"/>
        </w:rPr>
        <w:t>。</w:t>
      </w:r>
    </w:p>
    <w:p w:rsidR="00094BE4" w:rsidRDefault="007E6CEF" w:rsidP="00094B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接收</w:t>
      </w:r>
      <w:r w:rsidR="00094BE4">
        <w:rPr>
          <w:rFonts w:hint="eastAsia"/>
        </w:rPr>
        <w:t>para</w:t>
      </w:r>
      <w:r w:rsidR="00094BE4">
        <w:t>meter server</w:t>
      </w:r>
      <w:r w:rsidR="00094BE4">
        <w:rPr>
          <w:rFonts w:hint="eastAsia"/>
        </w:rPr>
        <w:t>的</w:t>
      </w:r>
      <w:r>
        <w:rPr>
          <w:rFonts w:hint="eastAsia"/>
        </w:rPr>
        <w:t>weights和biases数据，并进行测试，返回测试结果。</w:t>
      </w:r>
    </w:p>
    <w:p w:rsidR="007E6CEF" w:rsidRDefault="007E6CEF" w:rsidP="00094B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接收</w:t>
      </w:r>
      <w:r>
        <w:t>client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x_</w:t>
      </w:r>
      <w:r>
        <w:t>input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gre</w:t>
      </w:r>
      <w:proofErr w:type="spellEnd"/>
      <w:r>
        <w:t xml:space="preserve">, </w:t>
      </w:r>
      <w:proofErr w:type="spellStart"/>
      <w:r>
        <w:t>gpa</w:t>
      </w:r>
      <w:proofErr w:type="spellEnd"/>
      <w:r>
        <w:t>, rank</w:t>
      </w:r>
      <w:r>
        <w:rPr>
          <w:rFonts w:hint="eastAsia"/>
        </w:rPr>
        <w:t>），进行预测，并返回结果。</w:t>
      </w:r>
    </w:p>
    <w:p w:rsidR="007E6CEF" w:rsidRDefault="007E6CEF" w:rsidP="00094B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当客户端发送close为真时，关闭当前连接。</w:t>
      </w:r>
    </w:p>
    <w:p w:rsidR="007E6CEF" w:rsidRDefault="007E6CEF" w:rsidP="007E6CEF"/>
    <w:p w:rsidR="007E6CEF" w:rsidRDefault="007E6CEF" w:rsidP="007E6CEF">
      <w:pPr>
        <w:pStyle w:val="2"/>
      </w:pPr>
      <w:r>
        <w:rPr>
          <w:rFonts w:hint="eastAsia"/>
        </w:rPr>
        <w:t>Pa</w:t>
      </w:r>
      <w:r>
        <w:t>rameter Server</w:t>
      </w:r>
    </w:p>
    <w:p w:rsidR="007E6CEF" w:rsidRDefault="007E6CEF" w:rsidP="007E6C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接收来自Master的数据，ne</w:t>
      </w:r>
      <w:r>
        <w:t xml:space="preserve">t </w:t>
      </w:r>
      <w:proofErr w:type="spellStart"/>
      <w:r>
        <w:t>config</w:t>
      </w:r>
      <w:proofErr w:type="spellEnd"/>
      <w:r>
        <w:rPr>
          <w:rFonts w:hint="eastAsia"/>
        </w:rPr>
        <w:t>，训练集和训练次数，并向worker发送，net</w:t>
      </w:r>
      <w:r>
        <w:t xml:space="preserve"> </w:t>
      </w:r>
      <w:proofErr w:type="spellStart"/>
      <w:r>
        <w:t>config</w:t>
      </w:r>
      <w:proofErr w:type="spellEnd"/>
      <w:r>
        <w:rPr>
          <w:rFonts w:hint="eastAsia"/>
        </w:rPr>
        <w:t>，</w:t>
      </w:r>
      <w:proofErr w:type="spellStart"/>
      <w:r>
        <w:t>x_train</w:t>
      </w:r>
      <w:proofErr w:type="spellEnd"/>
      <w:r>
        <w:rPr>
          <w:rFonts w:hint="eastAsia"/>
        </w:rPr>
        <w:t>和epoc</w:t>
      </w:r>
      <w:r>
        <w:t>h</w:t>
      </w:r>
      <w:r>
        <w:rPr>
          <w:rFonts w:hint="eastAsia"/>
        </w:rPr>
        <w:t>（训练次数）</w:t>
      </w:r>
      <w:r w:rsidR="00FF3739">
        <w:rPr>
          <w:rFonts w:hint="eastAsia"/>
        </w:rPr>
        <w:t>。</w:t>
      </w:r>
    </w:p>
    <w:p w:rsidR="00FF3739" w:rsidRDefault="00FF3739" w:rsidP="007E6C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等待worker返回</w:t>
      </w:r>
      <w:proofErr w:type="spellStart"/>
      <w:r>
        <w:rPr>
          <w:rFonts w:hint="eastAsia"/>
        </w:rPr>
        <w:t>mes</w:t>
      </w:r>
      <w:proofErr w:type="spellEnd"/>
      <w:r>
        <w:t xml:space="preserve">, </w:t>
      </w:r>
      <w:r>
        <w:rPr>
          <w:rFonts w:hint="eastAsia"/>
        </w:rPr>
        <w:t>“Wor</w:t>
      </w:r>
      <w:r>
        <w:t>ker is ready!!!</w:t>
      </w:r>
      <w:r>
        <w:rPr>
          <w:rFonts w:hint="eastAsia"/>
        </w:rPr>
        <w:t>”</w:t>
      </w:r>
    </w:p>
    <w:p w:rsidR="00FF3739" w:rsidRPr="007E6CEF" w:rsidRDefault="00FF3739" w:rsidP="007E6C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开始训练循环，具体过程：发送weights和biases到Work</w:t>
      </w:r>
      <w:r>
        <w:t>er</w:t>
      </w:r>
      <w:r>
        <w:rPr>
          <w:rFonts w:hint="eastAsia"/>
        </w:rPr>
        <w:t>，由</w:t>
      </w:r>
      <w:r>
        <w:t>W</w:t>
      </w:r>
      <w:r>
        <w:rPr>
          <w:rFonts w:hint="eastAsia"/>
        </w:rPr>
        <w:t>or</w:t>
      </w:r>
      <w:r>
        <w:t>ker</w:t>
      </w:r>
      <w:r>
        <w:rPr>
          <w:rFonts w:hint="eastAsia"/>
        </w:rPr>
        <w:t>传送计算值回来，</w:t>
      </w:r>
      <w:bookmarkStart w:id="0" w:name="_GoBack"/>
      <w:bookmarkEnd w:id="0"/>
    </w:p>
    <w:sectPr w:rsidR="00FF3739" w:rsidRPr="007E6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078F"/>
    <w:multiLevelType w:val="hybridMultilevel"/>
    <w:tmpl w:val="84C4F27E"/>
    <w:lvl w:ilvl="0" w:tplc="BD3AD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AC0DE7"/>
    <w:multiLevelType w:val="hybridMultilevel"/>
    <w:tmpl w:val="92008B36"/>
    <w:lvl w:ilvl="0" w:tplc="CC72A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35890"/>
    <w:multiLevelType w:val="hybridMultilevel"/>
    <w:tmpl w:val="761A44A8"/>
    <w:lvl w:ilvl="0" w:tplc="3496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82"/>
    <w:rsid w:val="00094BE4"/>
    <w:rsid w:val="00484CC0"/>
    <w:rsid w:val="007E0522"/>
    <w:rsid w:val="007E6CEF"/>
    <w:rsid w:val="008F1782"/>
    <w:rsid w:val="008F6649"/>
    <w:rsid w:val="00D56A34"/>
    <w:rsid w:val="00F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230B"/>
  <w15:chartTrackingRefBased/>
  <w15:docId w15:val="{739DB1C5-A178-4375-A604-FDC9C398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6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4B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178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F178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178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66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4BE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4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East</dc:creator>
  <cp:keywords/>
  <dc:description/>
  <cp:lastModifiedBy>Victor East</cp:lastModifiedBy>
  <cp:revision>3</cp:revision>
  <dcterms:created xsi:type="dcterms:W3CDTF">2018-10-31T11:54:00Z</dcterms:created>
  <dcterms:modified xsi:type="dcterms:W3CDTF">2018-10-31T12:41:00Z</dcterms:modified>
</cp:coreProperties>
</file>