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30" w:rsidRDefault="00AA4AA8" w:rsidP="00AA4AA8">
      <w:pPr>
        <w:pStyle w:val="1"/>
        <w:jc w:val="center"/>
      </w:pPr>
      <w:r>
        <w:rPr>
          <w:rFonts w:hint="eastAsia"/>
        </w:rPr>
        <w:t>S</w:t>
      </w:r>
      <w:r>
        <w:t xml:space="preserve">QL </w:t>
      </w:r>
      <w:proofErr w:type="spellStart"/>
      <w:r>
        <w:t>lab1</w:t>
      </w:r>
      <w:proofErr w:type="spellEnd"/>
    </w:p>
    <w:p w:rsidR="00AA4AA8" w:rsidRDefault="00AA4AA8" w:rsidP="00AA4AA8">
      <w:pPr>
        <w:pStyle w:val="2"/>
      </w:pPr>
      <w:r>
        <w:rPr>
          <w:rFonts w:hint="eastAsia"/>
        </w:rPr>
        <w:t>使用说明</w:t>
      </w:r>
    </w:p>
    <w:p w:rsidR="00AA4AA8" w:rsidRDefault="00083341" w:rsidP="00083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Pr="00083341">
        <w:t xml:space="preserve">java -jar </w:t>
      </w:r>
      <w:proofErr w:type="spellStart"/>
      <w:r w:rsidRPr="00083341">
        <w:t>UnivTest.jar</w:t>
      </w:r>
      <w:proofErr w:type="spellEnd"/>
      <w:r>
        <w:t xml:space="preserve"> </w:t>
      </w:r>
      <w:r>
        <w:rPr>
          <w:rFonts w:hint="eastAsia"/>
        </w:rPr>
        <w:t>即进入相关界面，会有相应的提示</w:t>
      </w:r>
    </w:p>
    <w:p w:rsidR="00083341" w:rsidRDefault="00083341" w:rsidP="00083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提供了insert</w:t>
      </w:r>
      <w:r>
        <w:t xml:space="preserve">, delete, drop, create </w:t>
      </w:r>
      <w:r>
        <w:rPr>
          <w:rFonts w:hint="eastAsia"/>
        </w:rPr>
        <w:t>和select</w:t>
      </w:r>
      <w:r>
        <w:t xml:space="preserve"> </w:t>
      </w:r>
      <w:r>
        <w:rPr>
          <w:rFonts w:hint="eastAsia"/>
        </w:rPr>
        <w:t>等接口，进行相应的增删改查。</w:t>
      </w:r>
    </w:p>
    <w:p w:rsidR="00083341" w:rsidRDefault="00083341" w:rsidP="00083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输入create会从相应的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文件中读取创建表的语句，进行创建。</w:t>
      </w:r>
    </w:p>
    <w:p w:rsidR="00083341" w:rsidRDefault="00083341" w:rsidP="00083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输入inser</w:t>
      </w:r>
      <w:r>
        <w:t>t csv [</w:t>
      </w:r>
      <w:proofErr w:type="spellStart"/>
      <w:r>
        <w:t>tablename</w:t>
      </w:r>
      <w:proofErr w:type="spellEnd"/>
      <w:r>
        <w:t xml:space="preserve">] </w:t>
      </w:r>
      <w:r>
        <w:rPr>
          <w:rFonts w:hint="eastAsia"/>
        </w:rPr>
        <w:t>会插入对应的csv数据，而insert</w:t>
      </w:r>
      <w:r>
        <w:t xml:space="preserve"> </w:t>
      </w:r>
      <w:proofErr w:type="spellStart"/>
      <w:r>
        <w:rPr>
          <w:rFonts w:hint="eastAsia"/>
        </w:rPr>
        <w:t>sqlite</w:t>
      </w:r>
      <w:proofErr w:type="spellEnd"/>
      <w:r>
        <w:t xml:space="preserve"> </w:t>
      </w:r>
      <w:r>
        <w:rPr>
          <w:rFonts w:hint="eastAsia"/>
        </w:rPr>
        <w:t>[</w:t>
      </w:r>
      <w:proofErr w:type="spellStart"/>
      <w:r>
        <w:t>tablename</w:t>
      </w:r>
      <w:proofErr w:type="spellEnd"/>
      <w:r>
        <w:t xml:space="preserve">] </w:t>
      </w:r>
      <w:r>
        <w:rPr>
          <w:rFonts w:hint="eastAsia"/>
        </w:rPr>
        <w:t>则会插入相应的</w:t>
      </w:r>
      <w:proofErr w:type="spellStart"/>
      <w:r>
        <w:rPr>
          <w:rFonts w:hint="eastAsia"/>
        </w:rPr>
        <w:t>sql</w:t>
      </w:r>
      <w:r>
        <w:t>ite</w:t>
      </w:r>
      <w:proofErr w:type="spellEnd"/>
      <w:r>
        <w:rPr>
          <w:rFonts w:hint="eastAsia"/>
        </w:rPr>
        <w:t>信息。</w:t>
      </w:r>
    </w:p>
    <w:p w:rsidR="00083341" w:rsidRDefault="00083341" w:rsidP="00083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</w:t>
      </w:r>
      <w:r>
        <w:t>te from [</w:t>
      </w:r>
      <w:proofErr w:type="spellStart"/>
      <w:r>
        <w:t>tablename</w:t>
      </w:r>
      <w:proofErr w:type="spellEnd"/>
      <w:r>
        <w:t xml:space="preserve">] </w:t>
      </w:r>
      <w:r>
        <w:rPr>
          <w:rFonts w:hint="eastAsia"/>
        </w:rPr>
        <w:t>会删除对应表中的信息，而drop</w:t>
      </w:r>
      <w:r>
        <w:t xml:space="preserve"> </w:t>
      </w:r>
      <w:r>
        <w:rPr>
          <w:rFonts w:hint="eastAsia"/>
        </w:rPr>
        <w:t>[</w:t>
      </w:r>
      <w:proofErr w:type="spellStart"/>
      <w:r>
        <w:t>tablename</w:t>
      </w:r>
      <w:proofErr w:type="spellEnd"/>
      <w:r>
        <w:t xml:space="preserve">] </w:t>
      </w:r>
      <w:r>
        <w:rPr>
          <w:rFonts w:hint="eastAsia"/>
        </w:rPr>
        <w:t>则是直接将表删除。</w:t>
      </w:r>
    </w:p>
    <w:p w:rsidR="00083341" w:rsidRDefault="00083341" w:rsidP="00083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[</w:t>
      </w:r>
      <w:proofErr w:type="spellStart"/>
      <w:r>
        <w:t>tablename</w:t>
      </w:r>
      <w:proofErr w:type="spellEnd"/>
      <w:r>
        <w:t xml:space="preserve">] </w:t>
      </w:r>
      <w:r>
        <w:rPr>
          <w:rFonts w:hint="eastAsia"/>
        </w:rPr>
        <w:t>允许用户查看表中信息。</w:t>
      </w:r>
    </w:p>
    <w:p w:rsidR="00083341" w:rsidRPr="00AA4AA8" w:rsidRDefault="00083341" w:rsidP="000833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输入close，关闭链接，并退出。</w:t>
      </w:r>
    </w:p>
    <w:p w:rsidR="00AA4AA8" w:rsidRDefault="00AA4AA8" w:rsidP="00AA4AA8">
      <w:pPr>
        <w:pStyle w:val="2"/>
      </w:pPr>
      <w:r>
        <w:rPr>
          <w:rFonts w:hint="eastAsia"/>
        </w:rPr>
        <w:t>代码设计</w:t>
      </w:r>
    </w:p>
    <w:p w:rsidR="00AA4AA8" w:rsidRDefault="00083341" w:rsidP="00AA4AA8">
      <w:r>
        <w:rPr>
          <w:noProof/>
        </w:rPr>
        <w:drawing>
          <wp:inline distT="0" distB="0" distL="0" distR="0" wp14:anchorId="69DF150C" wp14:editId="27C8009D">
            <wp:extent cx="5874106" cy="3220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141" cy="32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41" w:rsidRDefault="00CB3DD8" w:rsidP="00CB3DD8">
      <w:pPr>
        <w:ind w:firstLine="420"/>
      </w:pPr>
      <w:r>
        <w:rPr>
          <w:rFonts w:hint="eastAsia"/>
        </w:rPr>
        <w:t>首先，代码的核心是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类，它包括了所有操作，而</w:t>
      </w:r>
      <w:proofErr w:type="spellStart"/>
      <w:r>
        <w:rPr>
          <w:rFonts w:hint="eastAsia"/>
        </w:rPr>
        <w:t>Pro</w:t>
      </w:r>
      <w:r>
        <w:t>cessData</w:t>
      </w:r>
      <w:proofErr w:type="spellEnd"/>
      <w:r>
        <w:rPr>
          <w:rFonts w:hint="eastAsia"/>
        </w:rPr>
        <w:t>类相当于一层封装，面向用户，而</w:t>
      </w:r>
      <w:proofErr w:type="spellStart"/>
      <w:r>
        <w:t>CsvUtil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Sqlite</w:t>
      </w:r>
      <w:r>
        <w:t>Util</w:t>
      </w:r>
      <w:proofErr w:type="spellEnd"/>
      <w:r>
        <w:rPr>
          <w:rFonts w:hint="eastAsia"/>
        </w:rPr>
        <w:t>类是两个工具类，用于</w:t>
      </w:r>
      <w:proofErr w:type="spellStart"/>
      <w:r>
        <w:rPr>
          <w:rFonts w:hint="eastAsia"/>
        </w:rPr>
        <w:t>jdb</w:t>
      </w:r>
      <w:r>
        <w:t>c</w:t>
      </w:r>
      <w:proofErr w:type="spellEnd"/>
      <w:r>
        <w:rPr>
          <w:rFonts w:hint="eastAsia"/>
        </w:rPr>
        <w:t>链接两个数据库。</w:t>
      </w:r>
    </w:p>
    <w:p w:rsidR="00CB3DD8" w:rsidRPr="00CB3DD8" w:rsidRDefault="00CB3DD8" w:rsidP="00CB3DD8">
      <w:pPr>
        <w:rPr>
          <w:rFonts w:hint="eastAsia"/>
        </w:rPr>
      </w:pPr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实现了i</w:t>
      </w:r>
      <w:r>
        <w:t>nsert</w:t>
      </w:r>
      <w:r>
        <w:rPr>
          <w:rFonts w:hint="eastAsia"/>
        </w:rPr>
        <w:t>语句的自动生成，它将自行读取插入数据的属性，并通过</w:t>
      </w:r>
      <w:proofErr w:type="spellStart"/>
      <w:r>
        <w:rPr>
          <w:rFonts w:hint="eastAsia"/>
        </w:rPr>
        <w:t>getI</w:t>
      </w:r>
      <w:r>
        <w:t>nsertSql</w:t>
      </w:r>
      <w:proofErr w:type="spellEnd"/>
      <w:r>
        <w:rPr>
          <w:rFonts w:hint="eastAsia"/>
        </w:rPr>
        <w:t>方法生成insert语句。另外，由于sel</w:t>
      </w:r>
      <w:r>
        <w:t>ect C</w:t>
      </w:r>
      <w:r>
        <w:rPr>
          <w:rFonts w:hint="eastAsia"/>
        </w:rPr>
        <w:t>sv和</w:t>
      </w:r>
      <w:proofErr w:type="spellStart"/>
      <w:r>
        <w:rPr>
          <w:rFonts w:hint="eastAsia"/>
        </w:rPr>
        <w:t>sqli</w:t>
      </w:r>
      <w:r>
        <w:t>te</w:t>
      </w:r>
      <w:proofErr w:type="spellEnd"/>
      <w:r>
        <w:rPr>
          <w:rFonts w:hint="eastAsia"/>
        </w:rPr>
        <w:t>的数据时，就已经设置了select</w:t>
      </w:r>
      <w:r>
        <w:t xml:space="preserve"> </w:t>
      </w:r>
      <w:r>
        <w:rPr>
          <w:rFonts w:hint="eastAsia"/>
        </w:rPr>
        <w:t>distinct数据，所以不会出现重复的记录。creat</w:t>
      </w:r>
      <w:r>
        <w:t>e</w:t>
      </w:r>
      <w:r>
        <w:rPr>
          <w:rFonts w:hint="eastAsia"/>
        </w:rPr>
        <w:t>方法读取res文件夹下的</w:t>
      </w:r>
      <w:proofErr w:type="spellStart"/>
      <w:r>
        <w:rPr>
          <w:rFonts w:hint="eastAsia"/>
        </w:rPr>
        <w:t>create.</w:t>
      </w:r>
      <w:r>
        <w:t>sql</w:t>
      </w:r>
      <w:proofErr w:type="spellEnd"/>
      <w:r>
        <w:rPr>
          <w:rFonts w:hint="eastAsia"/>
        </w:rPr>
        <w:t>文件，然后执行。</w:t>
      </w:r>
      <w:bookmarkStart w:id="0" w:name="_GoBack"/>
      <w:bookmarkEnd w:id="0"/>
    </w:p>
    <w:sectPr w:rsidR="00CB3DD8" w:rsidRPr="00CB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6D5C"/>
    <w:multiLevelType w:val="hybridMultilevel"/>
    <w:tmpl w:val="078AA9C4"/>
    <w:lvl w:ilvl="0" w:tplc="701AF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7772E"/>
    <w:multiLevelType w:val="hybridMultilevel"/>
    <w:tmpl w:val="864A4330"/>
    <w:lvl w:ilvl="0" w:tplc="CEA2AB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262FD2"/>
    <w:multiLevelType w:val="hybridMultilevel"/>
    <w:tmpl w:val="70E43E8E"/>
    <w:lvl w:ilvl="0" w:tplc="7C74C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A8"/>
    <w:rsid w:val="00082B30"/>
    <w:rsid w:val="00083341"/>
    <w:rsid w:val="00AA4AA8"/>
    <w:rsid w:val="00C4188D"/>
    <w:rsid w:val="00CB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162B"/>
  <w15:chartTrackingRefBased/>
  <w15:docId w15:val="{AE29C356-B7B9-4599-8B92-DB7C3912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4A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A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4A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3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East</dc:creator>
  <cp:keywords/>
  <dc:description/>
  <cp:lastModifiedBy>Victor East</cp:lastModifiedBy>
  <cp:revision>1</cp:revision>
  <dcterms:created xsi:type="dcterms:W3CDTF">2018-10-28T03:56:00Z</dcterms:created>
  <dcterms:modified xsi:type="dcterms:W3CDTF">2018-10-28T07:12:00Z</dcterms:modified>
</cp:coreProperties>
</file>