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83321D" w:rsidP="008332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整合，理清项目需要什么，</w:t>
      </w:r>
    </w:p>
    <w:p w:rsidR="0083321D" w:rsidRDefault="0083321D" w:rsidP="0083321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需要使用到什么技术</w:t>
      </w:r>
    </w:p>
    <w:p w:rsidR="00BA5663" w:rsidRDefault="00BA5663" w:rsidP="0047232D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主体</w:t>
      </w:r>
      <w:r w:rsidR="0047232D">
        <w:rPr>
          <w:rFonts w:hint="eastAsia"/>
        </w:rPr>
        <w:t>使用</w:t>
      </w:r>
      <w:r w:rsidR="0047232D">
        <w:rPr>
          <w:rFonts w:hint="eastAsia"/>
        </w:rPr>
        <w:t>vue-cli</w:t>
      </w:r>
      <w:r>
        <w:rPr>
          <w:rFonts w:hint="eastAsia"/>
        </w:rPr>
        <w:t>开发</w:t>
      </w:r>
    </w:p>
    <w:p w:rsidR="007C035A" w:rsidRDefault="007C035A" w:rsidP="007C035A">
      <w:pPr>
        <w:pStyle w:val="a3"/>
        <w:spacing w:line="220" w:lineRule="atLeast"/>
        <w:ind w:left="1800" w:firstLineChars="0" w:firstLine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vue</w:t>
      </w:r>
      <w:r>
        <w:rPr>
          <w:rFonts w:hint="eastAsia"/>
        </w:rPr>
        <w:t>的前提上：</w:t>
      </w:r>
      <w:r>
        <w:rPr>
          <w:rFonts w:hint="eastAsia"/>
        </w:rPr>
        <w:t>npm install --save vue</w:t>
      </w:r>
    </w:p>
    <w:p w:rsidR="0047232D" w:rsidRDefault="0047232D" w:rsidP="0047232D">
      <w:pPr>
        <w:pStyle w:val="a3"/>
        <w:spacing w:line="220" w:lineRule="atLeast"/>
        <w:ind w:left="1800" w:firstLineChars="0" w:firstLine="0"/>
        <w:rPr>
          <w:rFonts w:hint="eastAsia"/>
          <w:b/>
          <w:bCs/>
        </w:rPr>
      </w:pPr>
      <w:r>
        <w:rPr>
          <w:rFonts w:hint="eastAsia"/>
        </w:rPr>
        <w:t>搭建</w:t>
      </w:r>
      <w:r>
        <w:rPr>
          <w:rFonts w:hint="eastAsia"/>
        </w:rPr>
        <w:t>vue-cli</w:t>
      </w:r>
      <w:r>
        <w:rPr>
          <w:rFonts w:hint="eastAsia"/>
        </w:rPr>
        <w:t>环境：</w:t>
      </w:r>
      <w:r w:rsidRPr="0047232D">
        <w:rPr>
          <w:rFonts w:hint="eastAsia"/>
          <w:b/>
          <w:bCs/>
        </w:rPr>
        <w:t xml:space="preserve"> npm install  vue-cli </w:t>
      </w:r>
      <w:r>
        <w:rPr>
          <w:b/>
          <w:bCs/>
        </w:rPr>
        <w:t>–</w:t>
      </w:r>
      <w:r w:rsidRPr="0047232D">
        <w:rPr>
          <w:rFonts w:hint="eastAsia"/>
          <w:b/>
          <w:bCs/>
        </w:rPr>
        <w:t>g</w:t>
      </w:r>
    </w:p>
    <w:p w:rsidR="00000000" w:rsidRDefault="0047232D" w:rsidP="007C035A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打包工具</w:t>
      </w:r>
      <w:r w:rsidR="007C035A">
        <w:rPr>
          <w:rFonts w:hint="eastAsia"/>
          <w:b/>
          <w:bCs/>
        </w:rPr>
        <w:t>webpack:</w:t>
      </w:r>
      <w:r w:rsidR="007C035A" w:rsidRPr="007C035A">
        <w:rPr>
          <w:rFonts w:ascii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  <w:r w:rsidR="00F30256" w:rsidRPr="007C035A">
        <w:rPr>
          <w:rFonts w:hint="eastAsia"/>
          <w:b/>
          <w:bCs/>
        </w:rPr>
        <w:t xml:space="preserve">npm install webpack -g </w:t>
      </w:r>
    </w:p>
    <w:p w:rsidR="00F30256" w:rsidRDefault="00F30256" w:rsidP="007C035A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下载请求数据的</w:t>
      </w:r>
      <w:r>
        <w:rPr>
          <w:rFonts w:hint="eastAsia"/>
          <w:b/>
          <w:bCs/>
        </w:rPr>
        <w:t>axios</w:t>
      </w:r>
      <w:r>
        <w:rPr>
          <w:rFonts w:hint="eastAsia"/>
          <w:b/>
          <w:bCs/>
        </w:rPr>
        <w:t>依赖：</w:t>
      </w:r>
      <w:r>
        <w:rPr>
          <w:rFonts w:hint="eastAsia"/>
          <w:b/>
          <w:bCs/>
        </w:rPr>
        <w:t xml:space="preserve"> npm install </w:t>
      </w:r>
      <w:r>
        <w:rPr>
          <w:b/>
          <w:bCs/>
        </w:rPr>
        <w:t>–</w:t>
      </w:r>
      <w:r>
        <w:rPr>
          <w:rFonts w:hint="eastAsia"/>
          <w:b/>
          <w:bCs/>
        </w:rPr>
        <w:t>save axios</w:t>
      </w:r>
      <w:bookmarkStart w:id="0" w:name="_GoBack"/>
      <w:bookmarkEnd w:id="0"/>
    </w:p>
    <w:p w:rsidR="007C035A" w:rsidRDefault="007C035A" w:rsidP="007C035A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需要使用到后台服务</w:t>
      </w:r>
    </w:p>
    <w:p w:rsidR="007C035A" w:rsidRDefault="00F30256" w:rsidP="00F30256">
      <w:pPr>
        <w:pStyle w:val="a3"/>
        <w:spacing w:line="220" w:lineRule="atLeast"/>
        <w:ind w:left="1800" w:firstLineChars="0" w:firstLine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node.js </w:t>
      </w:r>
    </w:p>
    <w:p w:rsidR="00F30256" w:rsidRDefault="00F30256" w:rsidP="00F30256">
      <w:pPr>
        <w:pStyle w:val="a3"/>
        <w:spacing w:line="220" w:lineRule="atLeast"/>
        <w:ind w:left="1800" w:firstLineChars="0" w:firstLine="0"/>
        <w:rPr>
          <w:rFonts w:hint="eastAsia"/>
        </w:rPr>
      </w:pPr>
      <w:r>
        <w:rPr>
          <w:rFonts w:hint="eastAsia"/>
        </w:rPr>
        <w:t>文件初始化：</w:t>
      </w:r>
      <w:r>
        <w:rPr>
          <w:rFonts w:hint="eastAsia"/>
        </w:rPr>
        <w:t xml:space="preserve"> npm init</w:t>
      </w:r>
    </w:p>
    <w:p w:rsidR="00F30256" w:rsidRDefault="00F30256" w:rsidP="00F30256">
      <w:pPr>
        <w:pStyle w:val="a3"/>
        <w:spacing w:line="220" w:lineRule="atLeast"/>
        <w:ind w:left="1800" w:firstLineChars="0" w:firstLine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express</w:t>
      </w:r>
      <w:r>
        <w:rPr>
          <w:rFonts w:hint="eastAsia"/>
        </w:rPr>
        <w:t>依赖：</w:t>
      </w:r>
      <w:r>
        <w:rPr>
          <w:rFonts w:hint="eastAsia"/>
        </w:rPr>
        <w:t xml:space="preserve"> npm  install  --save express</w:t>
      </w:r>
    </w:p>
    <w:p w:rsidR="00F30256" w:rsidRDefault="00F30256" w:rsidP="00F30256">
      <w:pPr>
        <w:pStyle w:val="a3"/>
        <w:spacing w:line="220" w:lineRule="atLeast"/>
        <w:ind w:left="1800" w:firstLineChars="0" w:firstLine="0"/>
        <w:rPr>
          <w:rFonts w:hint="eastAsia"/>
        </w:rPr>
      </w:pPr>
      <w:r>
        <w:rPr>
          <w:rFonts w:hint="eastAsia"/>
        </w:rPr>
        <w:t>下载解决</w:t>
      </w:r>
      <w:r>
        <w:rPr>
          <w:rFonts w:hint="eastAsia"/>
        </w:rPr>
        <w:t>post</w:t>
      </w:r>
      <w:r>
        <w:rPr>
          <w:rFonts w:hint="eastAsia"/>
        </w:rPr>
        <w:t>请求的</w:t>
      </w:r>
      <w:r>
        <w:rPr>
          <w:rFonts w:hint="eastAsia"/>
        </w:rPr>
        <w:t>body-parser</w:t>
      </w:r>
      <w:r>
        <w:rPr>
          <w:rFonts w:hint="eastAsia"/>
        </w:rPr>
        <w:t>依赖</w:t>
      </w:r>
      <w:r>
        <w:rPr>
          <w:rFonts w:hint="eastAsia"/>
        </w:rPr>
        <w:t xml:space="preserve">: npm install </w:t>
      </w:r>
      <w:r>
        <w:t>–</w:t>
      </w:r>
      <w:r>
        <w:rPr>
          <w:rFonts w:hint="eastAsia"/>
        </w:rPr>
        <w:t>save body-parser</w:t>
      </w:r>
    </w:p>
    <w:p w:rsidR="00F30256" w:rsidRDefault="00F30256" w:rsidP="00F30256">
      <w:pPr>
        <w:pStyle w:val="a3"/>
        <w:spacing w:line="220" w:lineRule="atLeast"/>
        <w:ind w:left="1800" w:firstLineChars="0" w:firstLine="0"/>
        <w:rPr>
          <w:rFonts w:hint="eastAsia"/>
        </w:rPr>
      </w:pPr>
    </w:p>
    <w:p w:rsidR="00F30256" w:rsidRPr="007C035A" w:rsidRDefault="00F30256" w:rsidP="007C035A">
      <w:pPr>
        <w:pStyle w:val="a3"/>
        <w:numPr>
          <w:ilvl w:val="0"/>
          <w:numId w:val="3"/>
        </w:numPr>
        <w:spacing w:line="220" w:lineRule="atLeast"/>
        <w:ind w:firstLineChars="0"/>
      </w:pPr>
    </w:p>
    <w:p w:rsidR="0047232D" w:rsidRDefault="0047232D" w:rsidP="0047232D">
      <w:pPr>
        <w:pStyle w:val="a3"/>
        <w:spacing w:line="220" w:lineRule="atLeast"/>
        <w:ind w:left="1800" w:firstLineChars="0" w:firstLine="0"/>
        <w:rPr>
          <w:rFonts w:hint="eastAsia"/>
        </w:rPr>
      </w:pPr>
    </w:p>
    <w:p w:rsidR="0083321D" w:rsidRDefault="0083321D" w:rsidP="0083321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需要的文件如</w:t>
      </w:r>
      <w:r>
        <w:rPr>
          <w:rFonts w:hint="eastAsia"/>
        </w:rPr>
        <w:t>img</w:t>
      </w:r>
      <w:r>
        <w:rPr>
          <w:rFonts w:hint="eastAsia"/>
        </w:rPr>
        <w:t>等</w:t>
      </w:r>
    </w:p>
    <w:sectPr w:rsidR="008332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6905"/>
    <w:multiLevelType w:val="hybridMultilevel"/>
    <w:tmpl w:val="E4A2B10E"/>
    <w:lvl w:ilvl="0" w:tplc="919C94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A5267"/>
    <w:multiLevelType w:val="hybridMultilevel"/>
    <w:tmpl w:val="AD68F61C"/>
    <w:lvl w:ilvl="0" w:tplc="7B585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DA56584"/>
    <w:multiLevelType w:val="hybridMultilevel"/>
    <w:tmpl w:val="81587F3E"/>
    <w:lvl w:ilvl="0" w:tplc="DD5E0DEC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1F8EBD2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7C3CA6E6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51EC45E0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24C4E4D6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6CBA9B3C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DE6266A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2E3C2086" w:tentative="1">
      <w:start w:val="1"/>
      <w:numFmt w:val="bullet"/>
      <w:lvlText w:val="■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212AD324" w:tentative="1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52281711"/>
    <w:multiLevelType w:val="hybridMultilevel"/>
    <w:tmpl w:val="7EAC3096"/>
    <w:lvl w:ilvl="0" w:tplc="6F0A36E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7232D"/>
    <w:rsid w:val="007C035A"/>
    <w:rsid w:val="0083321D"/>
    <w:rsid w:val="008B7726"/>
    <w:rsid w:val="00BA5663"/>
    <w:rsid w:val="00D31D50"/>
    <w:rsid w:val="00F3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2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81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6</cp:revision>
  <dcterms:created xsi:type="dcterms:W3CDTF">2008-09-11T17:20:00Z</dcterms:created>
  <dcterms:modified xsi:type="dcterms:W3CDTF">2019-08-30T12:56:00Z</dcterms:modified>
</cp:coreProperties>
</file>