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AC8B8" w14:textId="77777777" w:rsidR="00030D31" w:rsidRPr="00030D31" w:rsidRDefault="00030D31" w:rsidP="00030D31">
      <w:pPr>
        <w:rPr>
          <w:rFonts w:ascii="Times New Roman" w:hAnsi="Times New Roman" w:cs="Times New Roman"/>
        </w:rPr>
      </w:pPr>
      <w:r w:rsidRPr="00030D31">
        <w:rPr>
          <w:rFonts w:ascii="Times New Roman" w:hAnsi="Times New Roman" w:cs="Times New Roman"/>
        </w:rPr>
        <w:t>Use Case 1.1: Manage Notification Triggers</w:t>
      </w:r>
    </w:p>
    <w:p w14:paraId="23C31A28" w14:textId="77777777" w:rsidR="00030D31" w:rsidRPr="00030D31" w:rsidRDefault="00030D31" w:rsidP="00030D31">
      <w:pPr>
        <w:rPr>
          <w:rFonts w:ascii="Times New Roman" w:hAnsi="Times New Roman" w:cs="Times New Roman"/>
        </w:rPr>
      </w:pPr>
      <w:r w:rsidRPr="00030D31">
        <w:rPr>
          <w:rFonts w:ascii="Times New Roman" w:hAnsi="Times New Roman" w:cs="Times New Roman"/>
        </w:rPr>
        <w:t>Use Case Name:</w:t>
      </w:r>
      <w:r w:rsidRPr="00030D31">
        <w:rPr>
          <w:rFonts w:ascii="Times New Roman" w:hAnsi="Times New Roman" w:cs="Times New Roman"/>
        </w:rPr>
        <w:br/>
        <w:t>Manage Notification Triggers</w:t>
      </w:r>
    </w:p>
    <w:p w14:paraId="0ECF25CF" w14:textId="77777777" w:rsidR="00030D31" w:rsidRPr="00030D31" w:rsidRDefault="00030D31" w:rsidP="00030D31">
      <w:pPr>
        <w:rPr>
          <w:rFonts w:ascii="Times New Roman" w:hAnsi="Times New Roman" w:cs="Times New Roman"/>
        </w:rPr>
      </w:pPr>
      <w:r w:rsidRPr="00030D31">
        <w:rPr>
          <w:rFonts w:ascii="Times New Roman" w:hAnsi="Times New Roman" w:cs="Times New Roman"/>
        </w:rPr>
        <w:t>Actor:</w:t>
      </w:r>
      <w:r w:rsidRPr="00030D31">
        <w:rPr>
          <w:rFonts w:ascii="Times New Roman" w:hAnsi="Times New Roman" w:cs="Times New Roman"/>
        </w:rPr>
        <w:br/>
        <w:t>Recruiter / HR</w:t>
      </w:r>
    </w:p>
    <w:p w14:paraId="3BEA2F4C" w14:textId="77777777" w:rsidR="00030D31" w:rsidRPr="00030D31" w:rsidRDefault="00030D31" w:rsidP="00030D31">
      <w:pPr>
        <w:rPr>
          <w:rFonts w:ascii="Times New Roman" w:hAnsi="Times New Roman" w:cs="Times New Roman"/>
        </w:rPr>
      </w:pPr>
      <w:r w:rsidRPr="00030D31">
        <w:rPr>
          <w:rFonts w:ascii="Times New Roman" w:hAnsi="Times New Roman" w:cs="Times New Roman"/>
        </w:rPr>
        <w:t>Brief Description:</w:t>
      </w:r>
      <w:r w:rsidRPr="00030D31">
        <w:rPr>
          <w:rFonts w:ascii="Times New Roman" w:hAnsi="Times New Roman" w:cs="Times New Roman"/>
        </w:rPr>
        <w:br/>
        <w:t xml:space="preserve">HR accesses the trigger configuration dashboard in the system backend to view the </w:t>
      </w:r>
      <w:proofErr w:type="gramStart"/>
      <w:r w:rsidRPr="00030D31">
        <w:rPr>
          <w:rFonts w:ascii="Times New Roman" w:hAnsi="Times New Roman" w:cs="Times New Roman"/>
        </w:rPr>
        <w:t>current status</w:t>
      </w:r>
      <w:proofErr w:type="gramEnd"/>
      <w:r w:rsidRPr="00030D31">
        <w:rPr>
          <w:rFonts w:ascii="Times New Roman" w:hAnsi="Times New Roman" w:cs="Times New Roman"/>
        </w:rPr>
        <w:t xml:space="preserve"> of automated email rules configured for different recruitment lifecycle stages, such as application submission, interviews, and hiring.</w:t>
      </w:r>
    </w:p>
    <w:p w14:paraId="222539D2" w14:textId="77777777" w:rsidR="00030D31" w:rsidRPr="00030D31" w:rsidRDefault="00030D31" w:rsidP="00030D31">
      <w:pPr>
        <w:rPr>
          <w:rFonts w:ascii="Times New Roman" w:hAnsi="Times New Roman" w:cs="Times New Roman"/>
        </w:rPr>
      </w:pPr>
      <w:r w:rsidRPr="00030D31">
        <w:rPr>
          <w:rFonts w:ascii="Times New Roman" w:hAnsi="Times New Roman" w:cs="Times New Roman"/>
        </w:rPr>
        <w:t>Preconditions:</w:t>
      </w:r>
    </w:p>
    <w:p w14:paraId="09280482" w14:textId="77777777" w:rsidR="00030D31" w:rsidRPr="00030D31" w:rsidRDefault="00030D31" w:rsidP="00030D31">
      <w:pPr>
        <w:numPr>
          <w:ilvl w:val="0"/>
          <w:numId w:val="2"/>
        </w:numPr>
        <w:rPr>
          <w:rFonts w:ascii="Times New Roman" w:hAnsi="Times New Roman" w:cs="Times New Roman"/>
        </w:rPr>
      </w:pPr>
      <w:r w:rsidRPr="00030D31">
        <w:rPr>
          <w:rFonts w:ascii="Times New Roman" w:hAnsi="Times New Roman" w:cs="Times New Roman"/>
        </w:rPr>
        <w:t>HR has successfully logged into the system.</w:t>
      </w:r>
    </w:p>
    <w:p w14:paraId="5F41B32F" w14:textId="77777777" w:rsidR="00030D31" w:rsidRPr="00030D31" w:rsidRDefault="00030D31" w:rsidP="00030D31">
      <w:pPr>
        <w:numPr>
          <w:ilvl w:val="0"/>
          <w:numId w:val="2"/>
        </w:numPr>
        <w:rPr>
          <w:rFonts w:ascii="Times New Roman" w:hAnsi="Times New Roman" w:cs="Times New Roman"/>
        </w:rPr>
      </w:pPr>
      <w:r w:rsidRPr="00030D31">
        <w:rPr>
          <w:rFonts w:ascii="Times New Roman" w:hAnsi="Times New Roman" w:cs="Times New Roman"/>
        </w:rPr>
        <w:t>HR has permission to manage system configurations.</w:t>
      </w:r>
    </w:p>
    <w:p w14:paraId="7684089C" w14:textId="77777777" w:rsidR="00030D31" w:rsidRPr="00030D31" w:rsidRDefault="00030D31" w:rsidP="00030D31">
      <w:pPr>
        <w:rPr>
          <w:rFonts w:ascii="Times New Roman" w:hAnsi="Times New Roman" w:cs="Times New Roman"/>
        </w:rPr>
      </w:pPr>
      <w:r w:rsidRPr="00030D31">
        <w:rPr>
          <w:rFonts w:ascii="Times New Roman" w:hAnsi="Times New Roman" w:cs="Times New Roman"/>
        </w:rPr>
        <w:t>Postconditions:</w:t>
      </w:r>
    </w:p>
    <w:p w14:paraId="424B3026" w14:textId="77777777" w:rsidR="00030D31" w:rsidRPr="00030D31" w:rsidRDefault="00030D31" w:rsidP="00030D31">
      <w:pPr>
        <w:numPr>
          <w:ilvl w:val="0"/>
          <w:numId w:val="3"/>
        </w:numPr>
        <w:rPr>
          <w:rFonts w:ascii="Times New Roman" w:hAnsi="Times New Roman" w:cs="Times New Roman"/>
        </w:rPr>
      </w:pPr>
      <w:r w:rsidRPr="00030D31">
        <w:rPr>
          <w:rFonts w:ascii="Times New Roman" w:hAnsi="Times New Roman" w:cs="Times New Roman"/>
        </w:rPr>
        <w:t>The system displays the complete list of notification triggers.</w:t>
      </w:r>
    </w:p>
    <w:p w14:paraId="5982F5CC" w14:textId="77777777" w:rsidR="00030D31" w:rsidRPr="00030D31" w:rsidRDefault="00030D31" w:rsidP="00030D31">
      <w:pPr>
        <w:numPr>
          <w:ilvl w:val="0"/>
          <w:numId w:val="3"/>
        </w:numPr>
        <w:rPr>
          <w:rFonts w:ascii="Times New Roman" w:hAnsi="Times New Roman" w:cs="Times New Roman"/>
        </w:rPr>
      </w:pPr>
      <w:r w:rsidRPr="00030D31">
        <w:rPr>
          <w:rFonts w:ascii="Times New Roman" w:hAnsi="Times New Roman" w:cs="Times New Roman"/>
        </w:rPr>
        <w:t>HR can proceed to view, filter, or select trigger configurations.</w:t>
      </w:r>
    </w:p>
    <w:p w14:paraId="101C84B4" w14:textId="77777777" w:rsidR="00030D31" w:rsidRPr="00030D31" w:rsidRDefault="00030D31" w:rsidP="00030D31">
      <w:pPr>
        <w:rPr>
          <w:rFonts w:ascii="Times New Roman" w:hAnsi="Times New Roman" w:cs="Times New Roman"/>
        </w:rPr>
      </w:pPr>
      <w:r w:rsidRPr="00030D31">
        <w:rPr>
          <w:rFonts w:ascii="Times New Roman" w:hAnsi="Times New Roman" w:cs="Times New Roman"/>
        </w:rPr>
        <w:t>Included Use Case:</w:t>
      </w:r>
      <w:r w:rsidRPr="00030D31">
        <w:rPr>
          <w:rFonts w:ascii="Times New Roman" w:hAnsi="Times New Roman" w:cs="Times New Roman"/>
        </w:rPr>
        <w:br/>
        <w:t>«include» Filter &amp; Select Triggers</w:t>
      </w:r>
    </w:p>
    <w:p w14:paraId="311BAEF4" w14:textId="77777777" w:rsidR="00030D31" w:rsidRPr="00030D31" w:rsidRDefault="00030D31" w:rsidP="00030D31">
      <w:pPr>
        <w:rPr>
          <w:rFonts w:ascii="Times New Roman" w:hAnsi="Times New Roman" w:cs="Times New Roman"/>
        </w:rPr>
      </w:pPr>
      <w:r w:rsidRPr="00030D31">
        <w:rPr>
          <w:rFonts w:ascii="Times New Roman" w:hAnsi="Times New Roman" w:cs="Times New Roman"/>
        </w:rPr>
        <w:t>Basic Flow:</w:t>
      </w:r>
    </w:p>
    <w:p w14:paraId="0E139E03" w14:textId="77777777" w:rsidR="00030D31" w:rsidRPr="00030D31" w:rsidRDefault="00030D31" w:rsidP="00030D31">
      <w:pPr>
        <w:numPr>
          <w:ilvl w:val="0"/>
          <w:numId w:val="4"/>
        </w:numPr>
        <w:rPr>
          <w:rFonts w:ascii="Times New Roman" w:hAnsi="Times New Roman" w:cs="Times New Roman"/>
        </w:rPr>
      </w:pPr>
      <w:r w:rsidRPr="00030D31">
        <w:rPr>
          <w:rFonts w:ascii="Times New Roman" w:hAnsi="Times New Roman" w:cs="Times New Roman"/>
        </w:rPr>
        <w:t>HR clicks “Notification Mechanism” → “Trigger Management” from the main navigation menu.</w:t>
      </w:r>
    </w:p>
    <w:p w14:paraId="21A184A0" w14:textId="77777777" w:rsidR="00030D31" w:rsidRPr="00030D31" w:rsidRDefault="00030D31" w:rsidP="00030D31">
      <w:pPr>
        <w:numPr>
          <w:ilvl w:val="0"/>
          <w:numId w:val="4"/>
        </w:numPr>
        <w:rPr>
          <w:rFonts w:ascii="Times New Roman" w:hAnsi="Times New Roman" w:cs="Times New Roman"/>
        </w:rPr>
      </w:pPr>
      <w:r w:rsidRPr="00030D31">
        <w:rPr>
          <w:rFonts w:ascii="Times New Roman" w:hAnsi="Times New Roman" w:cs="Times New Roman"/>
        </w:rPr>
        <w:t>The system loads and displays all available trigger records, including:</w:t>
      </w:r>
    </w:p>
    <w:p w14:paraId="4C69B60E" w14:textId="77777777" w:rsidR="00030D31" w:rsidRPr="00030D31" w:rsidRDefault="00030D31" w:rsidP="00030D31">
      <w:pPr>
        <w:numPr>
          <w:ilvl w:val="1"/>
          <w:numId w:val="4"/>
        </w:numPr>
        <w:rPr>
          <w:rFonts w:ascii="Times New Roman" w:hAnsi="Times New Roman" w:cs="Times New Roman"/>
        </w:rPr>
      </w:pPr>
      <w:r w:rsidRPr="00030D31">
        <w:rPr>
          <w:rFonts w:ascii="Times New Roman" w:hAnsi="Times New Roman" w:cs="Times New Roman"/>
        </w:rPr>
        <w:t>Trigger event</w:t>
      </w:r>
    </w:p>
    <w:p w14:paraId="0E7A1F51" w14:textId="77777777" w:rsidR="00030D31" w:rsidRPr="00030D31" w:rsidRDefault="00030D31" w:rsidP="00030D31">
      <w:pPr>
        <w:numPr>
          <w:ilvl w:val="1"/>
          <w:numId w:val="4"/>
        </w:numPr>
        <w:rPr>
          <w:rFonts w:ascii="Times New Roman" w:hAnsi="Times New Roman" w:cs="Times New Roman"/>
        </w:rPr>
      </w:pPr>
      <w:r w:rsidRPr="00030D31">
        <w:rPr>
          <w:rFonts w:ascii="Times New Roman" w:hAnsi="Times New Roman" w:cs="Times New Roman"/>
        </w:rPr>
        <w:t>Associated email template name</w:t>
      </w:r>
    </w:p>
    <w:p w14:paraId="7E100CEF" w14:textId="77777777" w:rsidR="00030D31" w:rsidRPr="00030D31" w:rsidRDefault="00030D31" w:rsidP="00030D31">
      <w:pPr>
        <w:numPr>
          <w:ilvl w:val="1"/>
          <w:numId w:val="4"/>
        </w:numPr>
        <w:rPr>
          <w:rFonts w:ascii="Times New Roman" w:hAnsi="Times New Roman" w:cs="Times New Roman"/>
        </w:rPr>
      </w:pPr>
      <w:proofErr w:type="gramStart"/>
      <w:r w:rsidRPr="00030D31">
        <w:rPr>
          <w:rFonts w:ascii="Times New Roman" w:hAnsi="Times New Roman" w:cs="Times New Roman"/>
        </w:rPr>
        <w:t>Current status</w:t>
      </w:r>
      <w:proofErr w:type="gramEnd"/>
      <w:r w:rsidRPr="00030D31">
        <w:rPr>
          <w:rFonts w:ascii="Times New Roman" w:hAnsi="Times New Roman" w:cs="Times New Roman"/>
        </w:rPr>
        <w:t xml:space="preserve"> (Enabled / Disabled)</w:t>
      </w:r>
    </w:p>
    <w:p w14:paraId="48CD3AF7" w14:textId="77777777" w:rsidR="00030D31" w:rsidRPr="00030D31" w:rsidRDefault="00030D31" w:rsidP="00030D31">
      <w:pPr>
        <w:numPr>
          <w:ilvl w:val="1"/>
          <w:numId w:val="4"/>
        </w:numPr>
        <w:rPr>
          <w:rFonts w:ascii="Times New Roman" w:hAnsi="Times New Roman" w:cs="Times New Roman"/>
        </w:rPr>
      </w:pPr>
      <w:r w:rsidRPr="00030D31">
        <w:rPr>
          <w:rFonts w:ascii="Times New Roman" w:hAnsi="Times New Roman" w:cs="Times New Roman"/>
        </w:rPr>
        <w:t>Last modified by</w:t>
      </w:r>
    </w:p>
    <w:p w14:paraId="045BDF3D" w14:textId="77777777" w:rsidR="00030D31" w:rsidRPr="00030D31" w:rsidRDefault="00030D31" w:rsidP="00030D31">
      <w:pPr>
        <w:numPr>
          <w:ilvl w:val="0"/>
          <w:numId w:val="4"/>
        </w:numPr>
        <w:rPr>
          <w:rFonts w:ascii="Times New Roman" w:hAnsi="Times New Roman" w:cs="Times New Roman"/>
        </w:rPr>
      </w:pPr>
      <w:r w:rsidRPr="00030D31">
        <w:rPr>
          <w:rFonts w:ascii="Times New Roman" w:hAnsi="Times New Roman" w:cs="Times New Roman"/>
        </w:rPr>
        <w:t>The system automatically invokes the included use case “Filter &amp; Select Triggers” and enables the dynamic filtering and selection functions at the top of the trigger list.</w:t>
      </w:r>
    </w:p>
    <w:p w14:paraId="0080A533" w14:textId="77777777" w:rsidR="00F13A46" w:rsidRDefault="00F13A46">
      <w:pPr>
        <w:rPr>
          <w:rFonts w:ascii="Times New Roman" w:hAnsi="Times New Roman" w:cs="Times New Roman"/>
        </w:rPr>
      </w:pPr>
    </w:p>
    <w:p w14:paraId="390B9085" w14:textId="77777777" w:rsidR="008171ED" w:rsidRPr="008171ED" w:rsidRDefault="008171ED" w:rsidP="008171ED">
      <w:pPr>
        <w:rPr>
          <w:rFonts w:ascii="Times New Roman" w:hAnsi="Times New Roman" w:cs="Times New Roman"/>
        </w:rPr>
      </w:pPr>
      <w:r w:rsidRPr="008171ED">
        <w:rPr>
          <w:rFonts w:ascii="Times New Roman" w:hAnsi="Times New Roman" w:cs="Times New Roman"/>
        </w:rPr>
        <w:t>Use Case 1.2: Filter &amp; Select Triggers</w:t>
      </w:r>
    </w:p>
    <w:p w14:paraId="0BB41D1B" w14:textId="77777777" w:rsidR="008171ED" w:rsidRPr="008171ED" w:rsidRDefault="008171ED" w:rsidP="008171ED">
      <w:pPr>
        <w:rPr>
          <w:rFonts w:ascii="Times New Roman" w:hAnsi="Times New Roman" w:cs="Times New Roman"/>
        </w:rPr>
      </w:pPr>
      <w:r w:rsidRPr="008171ED">
        <w:rPr>
          <w:rFonts w:ascii="Times New Roman" w:hAnsi="Times New Roman" w:cs="Times New Roman"/>
        </w:rPr>
        <w:t>Use Case Name:</w:t>
      </w:r>
      <w:r w:rsidRPr="008171ED">
        <w:rPr>
          <w:rFonts w:ascii="Times New Roman" w:hAnsi="Times New Roman" w:cs="Times New Roman"/>
        </w:rPr>
        <w:br/>
        <w:t>Filter &amp; Select Triggers</w:t>
      </w:r>
    </w:p>
    <w:p w14:paraId="17CD3FAC" w14:textId="77777777" w:rsidR="008171ED" w:rsidRPr="008171ED" w:rsidRDefault="008171ED" w:rsidP="008171ED">
      <w:pPr>
        <w:rPr>
          <w:rFonts w:ascii="Times New Roman" w:hAnsi="Times New Roman" w:cs="Times New Roman"/>
        </w:rPr>
      </w:pPr>
      <w:r w:rsidRPr="008171ED">
        <w:rPr>
          <w:rFonts w:ascii="Times New Roman" w:hAnsi="Times New Roman" w:cs="Times New Roman"/>
        </w:rPr>
        <w:t>Actor:</w:t>
      </w:r>
      <w:r w:rsidRPr="008171ED">
        <w:rPr>
          <w:rFonts w:ascii="Times New Roman" w:hAnsi="Times New Roman" w:cs="Times New Roman"/>
        </w:rPr>
        <w:br/>
        <w:t>Recruiter / HR</w:t>
      </w:r>
    </w:p>
    <w:p w14:paraId="38105911" w14:textId="77777777" w:rsidR="008171ED" w:rsidRPr="008171ED" w:rsidRDefault="008171ED" w:rsidP="008171ED">
      <w:pPr>
        <w:rPr>
          <w:rFonts w:ascii="Times New Roman" w:hAnsi="Times New Roman" w:cs="Times New Roman"/>
        </w:rPr>
      </w:pPr>
      <w:r w:rsidRPr="008171ED">
        <w:rPr>
          <w:rFonts w:ascii="Times New Roman" w:hAnsi="Times New Roman" w:cs="Times New Roman"/>
        </w:rPr>
        <w:t>Brief Description:</w:t>
      </w:r>
      <w:r w:rsidRPr="008171ED">
        <w:rPr>
          <w:rFonts w:ascii="Times New Roman" w:hAnsi="Times New Roman" w:cs="Times New Roman"/>
        </w:rPr>
        <w:br/>
        <w:t>HR uses filtering options on the trigger list page to quickly locate automated email rules associated with specific recruitment stages.</w:t>
      </w:r>
    </w:p>
    <w:p w14:paraId="6635A1C3" w14:textId="77777777" w:rsidR="008171ED" w:rsidRPr="008171ED" w:rsidRDefault="008171ED" w:rsidP="008171ED">
      <w:pPr>
        <w:rPr>
          <w:rFonts w:ascii="Times New Roman" w:hAnsi="Times New Roman" w:cs="Times New Roman"/>
        </w:rPr>
      </w:pPr>
      <w:r w:rsidRPr="008171ED">
        <w:rPr>
          <w:rFonts w:ascii="Times New Roman" w:hAnsi="Times New Roman" w:cs="Times New Roman"/>
        </w:rPr>
        <w:t>Preconditions:</w:t>
      </w:r>
    </w:p>
    <w:p w14:paraId="328BA5B5" w14:textId="77777777" w:rsidR="008171ED" w:rsidRPr="008171ED" w:rsidRDefault="008171ED" w:rsidP="008171ED">
      <w:pPr>
        <w:numPr>
          <w:ilvl w:val="0"/>
          <w:numId w:val="5"/>
        </w:numPr>
        <w:rPr>
          <w:rFonts w:ascii="Times New Roman" w:hAnsi="Times New Roman" w:cs="Times New Roman"/>
        </w:rPr>
      </w:pPr>
      <w:r w:rsidRPr="008171ED">
        <w:rPr>
          <w:rFonts w:ascii="Times New Roman" w:hAnsi="Times New Roman" w:cs="Times New Roman"/>
        </w:rPr>
        <w:t xml:space="preserve">HR is currently </w:t>
      </w:r>
      <w:proofErr w:type="gramStart"/>
      <w:r w:rsidRPr="008171ED">
        <w:rPr>
          <w:rFonts w:ascii="Times New Roman" w:hAnsi="Times New Roman" w:cs="Times New Roman"/>
        </w:rPr>
        <w:t>in</w:t>
      </w:r>
      <w:proofErr w:type="gramEnd"/>
      <w:r w:rsidRPr="008171ED">
        <w:rPr>
          <w:rFonts w:ascii="Times New Roman" w:hAnsi="Times New Roman" w:cs="Times New Roman"/>
        </w:rPr>
        <w:t xml:space="preserve"> the Manage Notification Triggers interface.</w:t>
      </w:r>
    </w:p>
    <w:p w14:paraId="3260F1DD" w14:textId="77777777" w:rsidR="008171ED" w:rsidRPr="008171ED" w:rsidRDefault="008171ED" w:rsidP="008171ED">
      <w:pPr>
        <w:rPr>
          <w:rFonts w:ascii="Times New Roman" w:hAnsi="Times New Roman" w:cs="Times New Roman"/>
        </w:rPr>
      </w:pPr>
      <w:r w:rsidRPr="008171ED">
        <w:rPr>
          <w:rFonts w:ascii="Times New Roman" w:hAnsi="Times New Roman" w:cs="Times New Roman"/>
        </w:rPr>
        <w:t>Postconditions:</w:t>
      </w:r>
    </w:p>
    <w:p w14:paraId="4C2B6E58" w14:textId="77777777" w:rsidR="008171ED" w:rsidRPr="008171ED" w:rsidRDefault="008171ED" w:rsidP="008171ED">
      <w:pPr>
        <w:numPr>
          <w:ilvl w:val="0"/>
          <w:numId w:val="6"/>
        </w:numPr>
        <w:rPr>
          <w:rFonts w:ascii="Times New Roman" w:hAnsi="Times New Roman" w:cs="Times New Roman"/>
        </w:rPr>
      </w:pPr>
      <w:r w:rsidRPr="008171ED">
        <w:rPr>
          <w:rFonts w:ascii="Times New Roman" w:hAnsi="Times New Roman" w:cs="Times New Roman"/>
        </w:rPr>
        <w:t>The system dynamically refreshes and displays the trigger records that match the selected search criteria.</w:t>
      </w:r>
    </w:p>
    <w:p w14:paraId="3935159D" w14:textId="77777777" w:rsidR="008171ED" w:rsidRPr="008171ED" w:rsidRDefault="008171ED" w:rsidP="008171ED">
      <w:pPr>
        <w:numPr>
          <w:ilvl w:val="0"/>
          <w:numId w:val="6"/>
        </w:numPr>
        <w:rPr>
          <w:rFonts w:ascii="Times New Roman" w:hAnsi="Times New Roman" w:cs="Times New Roman"/>
        </w:rPr>
      </w:pPr>
      <w:r w:rsidRPr="008171ED">
        <w:rPr>
          <w:rFonts w:ascii="Times New Roman" w:hAnsi="Times New Roman" w:cs="Times New Roman"/>
        </w:rPr>
        <w:t>Matching trigger records are highlighted for easier identification.</w:t>
      </w:r>
    </w:p>
    <w:p w14:paraId="448AF43D" w14:textId="77777777" w:rsidR="008171ED" w:rsidRPr="008171ED" w:rsidRDefault="008171ED" w:rsidP="008171ED">
      <w:pPr>
        <w:rPr>
          <w:rFonts w:ascii="Times New Roman" w:hAnsi="Times New Roman" w:cs="Times New Roman"/>
        </w:rPr>
      </w:pPr>
      <w:r w:rsidRPr="008171ED">
        <w:rPr>
          <w:rFonts w:ascii="Times New Roman" w:hAnsi="Times New Roman" w:cs="Times New Roman"/>
        </w:rPr>
        <w:t>Basic Flow:</w:t>
      </w:r>
    </w:p>
    <w:p w14:paraId="21C89796" w14:textId="77777777" w:rsidR="008171ED" w:rsidRPr="008171ED" w:rsidRDefault="008171ED" w:rsidP="008171ED">
      <w:pPr>
        <w:numPr>
          <w:ilvl w:val="0"/>
          <w:numId w:val="7"/>
        </w:numPr>
        <w:rPr>
          <w:rFonts w:ascii="Times New Roman" w:hAnsi="Times New Roman" w:cs="Times New Roman"/>
        </w:rPr>
      </w:pPr>
      <w:r w:rsidRPr="008171ED">
        <w:rPr>
          <w:rFonts w:ascii="Times New Roman" w:hAnsi="Times New Roman" w:cs="Times New Roman"/>
        </w:rPr>
        <w:t xml:space="preserve">HR selects filter conditions from the filter bar at the top of the list, such as trigger event </w:t>
      </w:r>
      <w:r w:rsidRPr="008171ED">
        <w:rPr>
          <w:rFonts w:ascii="Times New Roman" w:hAnsi="Times New Roman" w:cs="Times New Roman"/>
        </w:rPr>
        <w:lastRenderedPageBreak/>
        <w:t>(e.g., “On Initial Application”) or status (e.g., “Active”).</w:t>
      </w:r>
    </w:p>
    <w:p w14:paraId="276C1DA6" w14:textId="77777777" w:rsidR="008171ED" w:rsidRPr="008171ED" w:rsidRDefault="008171ED" w:rsidP="008171ED">
      <w:pPr>
        <w:numPr>
          <w:ilvl w:val="0"/>
          <w:numId w:val="7"/>
        </w:numPr>
        <w:rPr>
          <w:rFonts w:ascii="Times New Roman" w:hAnsi="Times New Roman" w:cs="Times New Roman"/>
        </w:rPr>
      </w:pPr>
      <w:r w:rsidRPr="008171ED">
        <w:rPr>
          <w:rFonts w:ascii="Times New Roman" w:hAnsi="Times New Roman" w:cs="Times New Roman"/>
        </w:rPr>
        <w:t>The system instantly filters out unrelated records and updates the frontend list display.</w:t>
      </w:r>
    </w:p>
    <w:p w14:paraId="79BA4012" w14:textId="77777777" w:rsidR="008171ED" w:rsidRPr="008171ED" w:rsidRDefault="008171ED" w:rsidP="008171ED">
      <w:pPr>
        <w:numPr>
          <w:ilvl w:val="0"/>
          <w:numId w:val="7"/>
        </w:numPr>
        <w:rPr>
          <w:rFonts w:ascii="Times New Roman" w:hAnsi="Times New Roman" w:cs="Times New Roman"/>
        </w:rPr>
      </w:pPr>
      <w:r w:rsidRPr="008171ED">
        <w:rPr>
          <w:rFonts w:ascii="Times New Roman" w:hAnsi="Times New Roman" w:cs="Times New Roman"/>
        </w:rPr>
        <w:t>HR selects a target trigger rule from the filtered results and enters the detail page to review or prepare for further actions.</w:t>
      </w:r>
    </w:p>
    <w:p w14:paraId="3C82632D" w14:textId="77777777" w:rsidR="008171ED" w:rsidRDefault="008171ED">
      <w:pPr>
        <w:rPr>
          <w:rFonts w:ascii="Times New Roman" w:hAnsi="Times New Roman" w:cs="Times New Roman"/>
        </w:rPr>
      </w:pPr>
    </w:p>
    <w:p w14:paraId="384C7B8F" w14:textId="77777777" w:rsidR="008171ED" w:rsidRPr="008171ED" w:rsidRDefault="008171ED" w:rsidP="008171ED">
      <w:pPr>
        <w:rPr>
          <w:rFonts w:ascii="Times New Roman" w:hAnsi="Times New Roman" w:cs="Times New Roman"/>
        </w:rPr>
      </w:pPr>
      <w:r w:rsidRPr="008171ED">
        <w:rPr>
          <w:rFonts w:ascii="Times New Roman" w:hAnsi="Times New Roman" w:cs="Times New Roman"/>
        </w:rPr>
        <w:t>Use Case 1.3: Auto-send “In Progress” Email</w:t>
      </w:r>
    </w:p>
    <w:p w14:paraId="692CFF7A" w14:textId="77777777" w:rsidR="008171ED" w:rsidRPr="008171ED" w:rsidRDefault="008171ED" w:rsidP="008171ED">
      <w:pPr>
        <w:rPr>
          <w:rFonts w:ascii="Times New Roman" w:hAnsi="Times New Roman" w:cs="Times New Roman"/>
        </w:rPr>
      </w:pPr>
      <w:r w:rsidRPr="008171ED">
        <w:rPr>
          <w:rFonts w:ascii="Times New Roman" w:hAnsi="Times New Roman" w:cs="Times New Roman"/>
        </w:rPr>
        <w:t>Use Case Name:</w:t>
      </w:r>
      <w:r w:rsidRPr="008171ED">
        <w:rPr>
          <w:rFonts w:ascii="Times New Roman" w:hAnsi="Times New Roman" w:cs="Times New Roman"/>
        </w:rPr>
        <w:br/>
        <w:t>Auto-send “In Progress” Email</w:t>
      </w:r>
    </w:p>
    <w:p w14:paraId="7E51E60D" w14:textId="77777777" w:rsidR="008171ED" w:rsidRPr="008171ED" w:rsidRDefault="008171ED" w:rsidP="008171ED">
      <w:pPr>
        <w:rPr>
          <w:rFonts w:ascii="Times New Roman" w:hAnsi="Times New Roman" w:cs="Times New Roman"/>
        </w:rPr>
      </w:pPr>
      <w:r w:rsidRPr="008171ED">
        <w:rPr>
          <w:rFonts w:ascii="Times New Roman" w:hAnsi="Times New Roman" w:cs="Times New Roman"/>
        </w:rPr>
        <w:t>Actor:</w:t>
      </w:r>
      <w:r w:rsidRPr="008171ED">
        <w:rPr>
          <w:rFonts w:ascii="Times New Roman" w:hAnsi="Times New Roman" w:cs="Times New Roman"/>
        </w:rPr>
        <w:br/>
        <w:t>Applicant (External Initiator)</w:t>
      </w:r>
    </w:p>
    <w:p w14:paraId="26F36ECB" w14:textId="77777777" w:rsidR="008171ED" w:rsidRPr="008171ED" w:rsidRDefault="008171ED" w:rsidP="008171ED">
      <w:pPr>
        <w:rPr>
          <w:rFonts w:ascii="Times New Roman" w:hAnsi="Times New Roman" w:cs="Times New Roman"/>
        </w:rPr>
      </w:pPr>
      <w:r w:rsidRPr="008171ED">
        <w:rPr>
          <w:rFonts w:ascii="Times New Roman" w:hAnsi="Times New Roman" w:cs="Times New Roman"/>
        </w:rPr>
        <w:t>Brief Description:</w:t>
      </w:r>
      <w:r w:rsidRPr="008171ED">
        <w:rPr>
          <w:rFonts w:ascii="Times New Roman" w:hAnsi="Times New Roman" w:cs="Times New Roman"/>
        </w:rPr>
        <w:br/>
        <w:t>When an applicant submits a resume for the first time through the external recruitment portal, the submission acts as a system trigger. The backend system automatically sends a confirmation email informing the applicant that the application has been received and is currently being processed, without any HR involvement.</w:t>
      </w:r>
    </w:p>
    <w:p w14:paraId="63EE3524" w14:textId="77777777" w:rsidR="008171ED" w:rsidRPr="008171ED" w:rsidRDefault="008171ED" w:rsidP="008171ED">
      <w:pPr>
        <w:rPr>
          <w:rFonts w:ascii="Times New Roman" w:hAnsi="Times New Roman" w:cs="Times New Roman"/>
        </w:rPr>
      </w:pPr>
      <w:r w:rsidRPr="008171ED">
        <w:rPr>
          <w:rFonts w:ascii="Times New Roman" w:hAnsi="Times New Roman" w:cs="Times New Roman"/>
        </w:rPr>
        <w:t>Preconditions:</w:t>
      </w:r>
    </w:p>
    <w:p w14:paraId="44798649" w14:textId="77777777" w:rsidR="008171ED" w:rsidRPr="008171ED" w:rsidRDefault="008171ED" w:rsidP="008171ED">
      <w:pPr>
        <w:numPr>
          <w:ilvl w:val="0"/>
          <w:numId w:val="8"/>
        </w:numPr>
        <w:rPr>
          <w:rFonts w:ascii="Times New Roman" w:hAnsi="Times New Roman" w:cs="Times New Roman"/>
        </w:rPr>
      </w:pPr>
      <w:r w:rsidRPr="008171ED">
        <w:rPr>
          <w:rFonts w:ascii="Times New Roman" w:hAnsi="Times New Roman" w:cs="Times New Roman"/>
        </w:rPr>
        <w:t>The “Initial Application Confirmation Trigger” is enabled in the system.</w:t>
      </w:r>
    </w:p>
    <w:p w14:paraId="0521810E" w14:textId="77777777" w:rsidR="008171ED" w:rsidRPr="008171ED" w:rsidRDefault="008171ED" w:rsidP="008171ED">
      <w:pPr>
        <w:rPr>
          <w:rFonts w:ascii="Times New Roman" w:hAnsi="Times New Roman" w:cs="Times New Roman"/>
        </w:rPr>
      </w:pPr>
      <w:r w:rsidRPr="008171ED">
        <w:rPr>
          <w:rFonts w:ascii="Times New Roman" w:hAnsi="Times New Roman" w:cs="Times New Roman"/>
        </w:rPr>
        <w:t>Postconditions:</w:t>
      </w:r>
    </w:p>
    <w:p w14:paraId="7160A417" w14:textId="77777777" w:rsidR="008171ED" w:rsidRPr="008171ED" w:rsidRDefault="008171ED" w:rsidP="008171ED">
      <w:pPr>
        <w:numPr>
          <w:ilvl w:val="0"/>
          <w:numId w:val="9"/>
        </w:numPr>
        <w:rPr>
          <w:rFonts w:ascii="Times New Roman" w:hAnsi="Times New Roman" w:cs="Times New Roman"/>
        </w:rPr>
      </w:pPr>
      <w:r w:rsidRPr="008171ED">
        <w:rPr>
          <w:rFonts w:ascii="Times New Roman" w:hAnsi="Times New Roman" w:cs="Times New Roman"/>
        </w:rPr>
        <w:t>The confirmation email is added to the sending queue.</w:t>
      </w:r>
    </w:p>
    <w:p w14:paraId="2383F46D" w14:textId="77777777" w:rsidR="008171ED" w:rsidRPr="008171ED" w:rsidRDefault="008171ED" w:rsidP="008171ED">
      <w:pPr>
        <w:numPr>
          <w:ilvl w:val="0"/>
          <w:numId w:val="9"/>
        </w:numPr>
        <w:rPr>
          <w:rFonts w:ascii="Times New Roman" w:hAnsi="Times New Roman" w:cs="Times New Roman"/>
        </w:rPr>
      </w:pPr>
      <w:r w:rsidRPr="008171ED">
        <w:rPr>
          <w:rFonts w:ascii="Times New Roman" w:hAnsi="Times New Roman" w:cs="Times New Roman"/>
        </w:rPr>
        <w:t>An audit record is created in the Notification Logs.</w:t>
      </w:r>
    </w:p>
    <w:p w14:paraId="1844CCFF" w14:textId="77777777" w:rsidR="008171ED" w:rsidRPr="008171ED" w:rsidRDefault="008171ED" w:rsidP="008171ED">
      <w:pPr>
        <w:rPr>
          <w:rFonts w:ascii="Times New Roman" w:hAnsi="Times New Roman" w:cs="Times New Roman"/>
        </w:rPr>
      </w:pPr>
      <w:r w:rsidRPr="008171ED">
        <w:rPr>
          <w:rFonts w:ascii="Times New Roman" w:hAnsi="Times New Roman" w:cs="Times New Roman"/>
        </w:rPr>
        <w:t>Basic Flow:</w:t>
      </w:r>
    </w:p>
    <w:p w14:paraId="22790C7C" w14:textId="77777777" w:rsidR="008171ED" w:rsidRPr="008171ED" w:rsidRDefault="008171ED" w:rsidP="008171ED">
      <w:pPr>
        <w:numPr>
          <w:ilvl w:val="0"/>
          <w:numId w:val="10"/>
        </w:numPr>
        <w:rPr>
          <w:rFonts w:ascii="Times New Roman" w:hAnsi="Times New Roman" w:cs="Times New Roman"/>
        </w:rPr>
      </w:pPr>
      <w:r w:rsidRPr="008171ED">
        <w:rPr>
          <w:rFonts w:ascii="Times New Roman" w:hAnsi="Times New Roman" w:cs="Times New Roman"/>
        </w:rPr>
        <w:t>The applicant fills in the required information on the recruitment portal and clicks “Submit Application”.</w:t>
      </w:r>
    </w:p>
    <w:p w14:paraId="18E0AD38" w14:textId="77777777" w:rsidR="008171ED" w:rsidRPr="008171ED" w:rsidRDefault="008171ED" w:rsidP="008171ED">
      <w:pPr>
        <w:numPr>
          <w:ilvl w:val="0"/>
          <w:numId w:val="10"/>
        </w:numPr>
        <w:rPr>
          <w:rFonts w:ascii="Times New Roman" w:hAnsi="Times New Roman" w:cs="Times New Roman"/>
        </w:rPr>
      </w:pPr>
      <w:r w:rsidRPr="008171ED">
        <w:rPr>
          <w:rFonts w:ascii="Times New Roman" w:hAnsi="Times New Roman" w:cs="Times New Roman"/>
        </w:rPr>
        <w:t>The recruitment gateway receives the new application event, and the backend system asynchronously responds by extracting the applicant’s email address from the submitted resume.</w:t>
      </w:r>
    </w:p>
    <w:p w14:paraId="7E61EB59" w14:textId="77777777" w:rsidR="008171ED" w:rsidRPr="008171ED" w:rsidRDefault="008171ED" w:rsidP="008171ED">
      <w:pPr>
        <w:numPr>
          <w:ilvl w:val="0"/>
          <w:numId w:val="10"/>
        </w:numPr>
        <w:rPr>
          <w:rFonts w:ascii="Times New Roman" w:hAnsi="Times New Roman" w:cs="Times New Roman"/>
        </w:rPr>
      </w:pPr>
      <w:r w:rsidRPr="008171ED">
        <w:rPr>
          <w:rFonts w:ascii="Times New Roman" w:hAnsi="Times New Roman" w:cs="Times New Roman"/>
        </w:rPr>
        <w:t>The backend retrieves the corresponding “In Progress” email template and automatically parses and injects variables such as candidate name and applied position.</w:t>
      </w:r>
    </w:p>
    <w:p w14:paraId="0D8EA368" w14:textId="77777777" w:rsidR="008171ED" w:rsidRPr="008171ED" w:rsidRDefault="008171ED" w:rsidP="008171ED">
      <w:pPr>
        <w:numPr>
          <w:ilvl w:val="0"/>
          <w:numId w:val="10"/>
        </w:numPr>
        <w:rPr>
          <w:rFonts w:ascii="Times New Roman" w:hAnsi="Times New Roman" w:cs="Times New Roman"/>
        </w:rPr>
      </w:pPr>
      <w:r w:rsidRPr="008171ED">
        <w:rPr>
          <w:rFonts w:ascii="Times New Roman" w:hAnsi="Times New Roman" w:cs="Times New Roman"/>
        </w:rPr>
        <w:t>The system sends the rendered email to the applicant through the SMTP mail gateway.</w:t>
      </w:r>
    </w:p>
    <w:p w14:paraId="341F79D0" w14:textId="77777777" w:rsidR="008171ED" w:rsidRPr="008171ED" w:rsidRDefault="008171ED" w:rsidP="008171ED">
      <w:pPr>
        <w:numPr>
          <w:ilvl w:val="0"/>
          <w:numId w:val="10"/>
        </w:numPr>
        <w:rPr>
          <w:rFonts w:ascii="Times New Roman" w:hAnsi="Times New Roman" w:cs="Times New Roman"/>
        </w:rPr>
      </w:pPr>
      <w:r w:rsidRPr="008171ED">
        <w:rPr>
          <w:rFonts w:ascii="Times New Roman" w:hAnsi="Times New Roman" w:cs="Times New Roman"/>
        </w:rPr>
        <w:t xml:space="preserve">Once the delivery task is submitted, the system automatically creates a notification log entry with an initial status of Sent (or </w:t>
      </w:r>
      <w:proofErr w:type="gramStart"/>
      <w:r w:rsidRPr="008171ED">
        <w:rPr>
          <w:rFonts w:ascii="Times New Roman" w:hAnsi="Times New Roman" w:cs="Times New Roman"/>
        </w:rPr>
        <w:t>Sending</w:t>
      </w:r>
      <w:proofErr w:type="gramEnd"/>
      <w:r w:rsidRPr="008171ED">
        <w:rPr>
          <w:rFonts w:ascii="Times New Roman" w:hAnsi="Times New Roman" w:cs="Times New Roman"/>
        </w:rPr>
        <w:t>).</w:t>
      </w:r>
    </w:p>
    <w:p w14:paraId="369100C5" w14:textId="77777777" w:rsidR="008171ED" w:rsidRPr="008171ED" w:rsidRDefault="008171ED" w:rsidP="008171ED">
      <w:pPr>
        <w:rPr>
          <w:rFonts w:ascii="Times New Roman" w:hAnsi="Times New Roman" w:cs="Times New Roman"/>
        </w:rPr>
      </w:pPr>
      <w:r w:rsidRPr="008171ED">
        <w:rPr>
          <w:rFonts w:ascii="Times New Roman" w:hAnsi="Times New Roman" w:cs="Times New Roman"/>
        </w:rPr>
        <w:t>Alternative Flow:</w:t>
      </w:r>
      <w:r w:rsidRPr="008171ED">
        <w:rPr>
          <w:rFonts w:ascii="Times New Roman" w:hAnsi="Times New Roman" w:cs="Times New Roman"/>
        </w:rPr>
        <w:br/>
        <w:t>2a. No valid email found in the resume:</w:t>
      </w:r>
      <w:r w:rsidRPr="008171ED">
        <w:rPr>
          <w:rFonts w:ascii="Times New Roman" w:hAnsi="Times New Roman" w:cs="Times New Roman"/>
        </w:rPr>
        <w:br/>
        <w:t xml:space="preserve">If the applicant does not provide a valid email address and the system fails to extract one, the email process is </w:t>
      </w:r>
      <w:proofErr w:type="gramStart"/>
      <w:r w:rsidRPr="008171ED">
        <w:rPr>
          <w:rFonts w:ascii="Times New Roman" w:hAnsi="Times New Roman" w:cs="Times New Roman"/>
        </w:rPr>
        <w:t>terminated</w:t>
      </w:r>
      <w:proofErr w:type="gramEnd"/>
      <w:r w:rsidRPr="008171ED">
        <w:rPr>
          <w:rFonts w:ascii="Times New Roman" w:hAnsi="Times New Roman" w:cs="Times New Roman"/>
        </w:rPr>
        <w:t xml:space="preserve"> and an audit warning is recorded in the backend server error logs.</w:t>
      </w:r>
    </w:p>
    <w:p w14:paraId="6B81E3F1" w14:textId="77777777" w:rsidR="008171ED" w:rsidRDefault="008171ED">
      <w:pPr>
        <w:rPr>
          <w:rFonts w:ascii="Times New Roman" w:hAnsi="Times New Roman" w:cs="Times New Roman"/>
        </w:rPr>
      </w:pPr>
    </w:p>
    <w:p w14:paraId="09E133E5" w14:textId="77777777" w:rsidR="008171ED" w:rsidRPr="008171ED" w:rsidRDefault="008171ED" w:rsidP="008171ED">
      <w:pPr>
        <w:rPr>
          <w:rFonts w:ascii="Times New Roman" w:hAnsi="Times New Roman" w:cs="Times New Roman"/>
        </w:rPr>
      </w:pPr>
      <w:r w:rsidRPr="008171ED">
        <w:rPr>
          <w:rFonts w:ascii="Times New Roman" w:hAnsi="Times New Roman" w:cs="Times New Roman"/>
        </w:rPr>
        <w:t>Use Case 2.1: Manage Email Templates</w:t>
      </w:r>
    </w:p>
    <w:p w14:paraId="1F9087C6" w14:textId="77777777" w:rsidR="008171ED" w:rsidRPr="008171ED" w:rsidRDefault="008171ED" w:rsidP="008171ED">
      <w:pPr>
        <w:rPr>
          <w:rFonts w:ascii="Times New Roman" w:hAnsi="Times New Roman" w:cs="Times New Roman"/>
        </w:rPr>
      </w:pPr>
      <w:r w:rsidRPr="008171ED">
        <w:rPr>
          <w:rFonts w:ascii="Times New Roman" w:hAnsi="Times New Roman" w:cs="Times New Roman"/>
        </w:rPr>
        <w:t>Use Case Name:</w:t>
      </w:r>
      <w:r w:rsidRPr="008171ED">
        <w:rPr>
          <w:rFonts w:ascii="Times New Roman" w:hAnsi="Times New Roman" w:cs="Times New Roman"/>
        </w:rPr>
        <w:br/>
        <w:t>Manage Email Templates</w:t>
      </w:r>
    </w:p>
    <w:p w14:paraId="06B57786" w14:textId="77777777" w:rsidR="008171ED" w:rsidRPr="008171ED" w:rsidRDefault="008171ED" w:rsidP="008171ED">
      <w:pPr>
        <w:rPr>
          <w:rFonts w:ascii="Times New Roman" w:hAnsi="Times New Roman" w:cs="Times New Roman"/>
        </w:rPr>
      </w:pPr>
      <w:r w:rsidRPr="008171ED">
        <w:rPr>
          <w:rFonts w:ascii="Times New Roman" w:hAnsi="Times New Roman" w:cs="Times New Roman"/>
        </w:rPr>
        <w:t>Actor:</w:t>
      </w:r>
      <w:r w:rsidRPr="008171ED">
        <w:rPr>
          <w:rFonts w:ascii="Times New Roman" w:hAnsi="Times New Roman" w:cs="Times New Roman"/>
        </w:rPr>
        <w:br/>
        <w:t>Recruiter / HR</w:t>
      </w:r>
    </w:p>
    <w:p w14:paraId="7AB6F2D1" w14:textId="77777777" w:rsidR="008171ED" w:rsidRPr="008171ED" w:rsidRDefault="008171ED" w:rsidP="008171ED">
      <w:pPr>
        <w:rPr>
          <w:rFonts w:ascii="Times New Roman" w:hAnsi="Times New Roman" w:cs="Times New Roman"/>
        </w:rPr>
      </w:pPr>
      <w:r w:rsidRPr="008171ED">
        <w:rPr>
          <w:rFonts w:ascii="Times New Roman" w:hAnsi="Times New Roman" w:cs="Times New Roman"/>
        </w:rPr>
        <w:t>Brief Description:</w:t>
      </w:r>
      <w:r w:rsidRPr="008171ED">
        <w:rPr>
          <w:rFonts w:ascii="Times New Roman" w:hAnsi="Times New Roman" w:cs="Times New Roman"/>
        </w:rPr>
        <w:br/>
        <w:t xml:space="preserve">HR accesses the email template dashboard within the system to view, </w:t>
      </w:r>
      <w:proofErr w:type="spellStart"/>
      <w:r w:rsidRPr="008171ED">
        <w:rPr>
          <w:rFonts w:ascii="Times New Roman" w:hAnsi="Times New Roman" w:cs="Times New Roman"/>
        </w:rPr>
        <w:t>organise</w:t>
      </w:r>
      <w:proofErr w:type="spellEnd"/>
      <w:r w:rsidRPr="008171ED">
        <w:rPr>
          <w:rFonts w:ascii="Times New Roman" w:hAnsi="Times New Roman" w:cs="Times New Roman"/>
        </w:rPr>
        <w:t>, and manage standard email templates used for automated notifications and manual quick replies.</w:t>
      </w:r>
    </w:p>
    <w:p w14:paraId="578E4365" w14:textId="77777777" w:rsidR="008171ED" w:rsidRPr="008171ED" w:rsidRDefault="008171ED" w:rsidP="008171ED">
      <w:pPr>
        <w:rPr>
          <w:rFonts w:ascii="Times New Roman" w:hAnsi="Times New Roman" w:cs="Times New Roman"/>
        </w:rPr>
      </w:pPr>
      <w:r w:rsidRPr="008171ED">
        <w:rPr>
          <w:rFonts w:ascii="Times New Roman" w:hAnsi="Times New Roman" w:cs="Times New Roman"/>
        </w:rPr>
        <w:lastRenderedPageBreak/>
        <w:t>Preconditions:</w:t>
      </w:r>
    </w:p>
    <w:p w14:paraId="07BC631F" w14:textId="77777777" w:rsidR="008171ED" w:rsidRPr="008171ED" w:rsidRDefault="008171ED" w:rsidP="008171ED">
      <w:pPr>
        <w:numPr>
          <w:ilvl w:val="0"/>
          <w:numId w:val="11"/>
        </w:numPr>
        <w:rPr>
          <w:rFonts w:ascii="Times New Roman" w:hAnsi="Times New Roman" w:cs="Times New Roman"/>
        </w:rPr>
      </w:pPr>
      <w:r w:rsidRPr="008171ED">
        <w:rPr>
          <w:rFonts w:ascii="Times New Roman" w:hAnsi="Times New Roman" w:cs="Times New Roman"/>
        </w:rPr>
        <w:t>HR has successfully entered the recruitment system.</w:t>
      </w:r>
    </w:p>
    <w:p w14:paraId="61333F2D" w14:textId="77777777" w:rsidR="008171ED" w:rsidRPr="008171ED" w:rsidRDefault="008171ED" w:rsidP="008171ED">
      <w:pPr>
        <w:rPr>
          <w:rFonts w:ascii="Times New Roman" w:hAnsi="Times New Roman" w:cs="Times New Roman"/>
        </w:rPr>
      </w:pPr>
      <w:r w:rsidRPr="008171ED">
        <w:rPr>
          <w:rFonts w:ascii="Times New Roman" w:hAnsi="Times New Roman" w:cs="Times New Roman"/>
        </w:rPr>
        <w:t>Postconditions:</w:t>
      </w:r>
    </w:p>
    <w:p w14:paraId="060B93EB" w14:textId="77777777" w:rsidR="008171ED" w:rsidRPr="008171ED" w:rsidRDefault="008171ED" w:rsidP="008171ED">
      <w:pPr>
        <w:numPr>
          <w:ilvl w:val="0"/>
          <w:numId w:val="12"/>
        </w:numPr>
        <w:rPr>
          <w:rFonts w:ascii="Times New Roman" w:hAnsi="Times New Roman" w:cs="Times New Roman"/>
        </w:rPr>
      </w:pPr>
      <w:r w:rsidRPr="008171ED">
        <w:rPr>
          <w:rFonts w:ascii="Times New Roman" w:hAnsi="Times New Roman" w:cs="Times New Roman"/>
        </w:rPr>
        <w:t>The system displays a structured template list view, providing the entry point for creating or editing templates.</w:t>
      </w:r>
    </w:p>
    <w:p w14:paraId="05364770" w14:textId="77777777" w:rsidR="008171ED" w:rsidRPr="008171ED" w:rsidRDefault="008171ED" w:rsidP="008171ED">
      <w:pPr>
        <w:rPr>
          <w:rFonts w:ascii="Times New Roman" w:hAnsi="Times New Roman" w:cs="Times New Roman"/>
        </w:rPr>
      </w:pPr>
      <w:r w:rsidRPr="008171ED">
        <w:rPr>
          <w:rFonts w:ascii="Times New Roman" w:hAnsi="Times New Roman" w:cs="Times New Roman"/>
        </w:rPr>
        <w:t>Basic Flow:</w:t>
      </w:r>
    </w:p>
    <w:p w14:paraId="0E5F357C" w14:textId="77777777" w:rsidR="008171ED" w:rsidRPr="008171ED" w:rsidRDefault="008171ED" w:rsidP="008171ED">
      <w:pPr>
        <w:numPr>
          <w:ilvl w:val="0"/>
          <w:numId w:val="13"/>
        </w:numPr>
        <w:rPr>
          <w:rFonts w:ascii="Times New Roman" w:hAnsi="Times New Roman" w:cs="Times New Roman"/>
        </w:rPr>
      </w:pPr>
      <w:r w:rsidRPr="008171ED">
        <w:rPr>
          <w:rFonts w:ascii="Times New Roman" w:hAnsi="Times New Roman" w:cs="Times New Roman"/>
        </w:rPr>
        <w:t>HR clicks “Email Template Management” from the sidebar menu.</w:t>
      </w:r>
    </w:p>
    <w:p w14:paraId="75938673" w14:textId="77777777" w:rsidR="008171ED" w:rsidRPr="008171ED" w:rsidRDefault="008171ED" w:rsidP="008171ED">
      <w:pPr>
        <w:numPr>
          <w:ilvl w:val="0"/>
          <w:numId w:val="13"/>
        </w:numPr>
        <w:rPr>
          <w:rFonts w:ascii="Times New Roman" w:hAnsi="Times New Roman" w:cs="Times New Roman"/>
        </w:rPr>
      </w:pPr>
      <w:r w:rsidRPr="008171ED">
        <w:rPr>
          <w:rFonts w:ascii="Times New Roman" w:hAnsi="Times New Roman" w:cs="Times New Roman"/>
        </w:rPr>
        <w:t>The system retrieves all template records from the database.</w:t>
      </w:r>
    </w:p>
    <w:p w14:paraId="3799D0A8" w14:textId="77777777" w:rsidR="008171ED" w:rsidRPr="008171ED" w:rsidRDefault="008171ED" w:rsidP="008171ED">
      <w:pPr>
        <w:numPr>
          <w:ilvl w:val="0"/>
          <w:numId w:val="13"/>
        </w:numPr>
        <w:rPr>
          <w:rFonts w:ascii="Times New Roman" w:hAnsi="Times New Roman" w:cs="Times New Roman"/>
        </w:rPr>
      </w:pPr>
      <w:r w:rsidRPr="008171ED">
        <w:rPr>
          <w:rFonts w:ascii="Times New Roman" w:hAnsi="Times New Roman" w:cs="Times New Roman"/>
        </w:rPr>
        <w:t>The system displays template information to HR, including:</w:t>
      </w:r>
    </w:p>
    <w:p w14:paraId="22E67FA5" w14:textId="77777777" w:rsidR="008171ED" w:rsidRPr="008171ED" w:rsidRDefault="008171ED" w:rsidP="008171ED">
      <w:pPr>
        <w:numPr>
          <w:ilvl w:val="1"/>
          <w:numId w:val="13"/>
        </w:numPr>
        <w:rPr>
          <w:rFonts w:ascii="Times New Roman" w:hAnsi="Times New Roman" w:cs="Times New Roman"/>
        </w:rPr>
      </w:pPr>
      <w:r w:rsidRPr="008171ED">
        <w:rPr>
          <w:rFonts w:ascii="Times New Roman" w:hAnsi="Times New Roman" w:cs="Times New Roman"/>
        </w:rPr>
        <w:t>Template title</w:t>
      </w:r>
    </w:p>
    <w:p w14:paraId="7FBBA2C5" w14:textId="77777777" w:rsidR="008171ED" w:rsidRPr="008171ED" w:rsidRDefault="008171ED" w:rsidP="008171ED">
      <w:pPr>
        <w:numPr>
          <w:ilvl w:val="1"/>
          <w:numId w:val="13"/>
        </w:numPr>
        <w:rPr>
          <w:rFonts w:ascii="Times New Roman" w:hAnsi="Times New Roman" w:cs="Times New Roman"/>
        </w:rPr>
      </w:pPr>
      <w:r w:rsidRPr="008171ED">
        <w:rPr>
          <w:rFonts w:ascii="Times New Roman" w:hAnsi="Times New Roman" w:cs="Times New Roman"/>
        </w:rPr>
        <w:t>Usage tag</w:t>
      </w:r>
    </w:p>
    <w:p w14:paraId="5C606ADB" w14:textId="77777777" w:rsidR="008171ED" w:rsidRPr="008171ED" w:rsidRDefault="008171ED" w:rsidP="008171ED">
      <w:pPr>
        <w:numPr>
          <w:ilvl w:val="1"/>
          <w:numId w:val="13"/>
        </w:numPr>
        <w:rPr>
          <w:rFonts w:ascii="Times New Roman" w:hAnsi="Times New Roman" w:cs="Times New Roman"/>
        </w:rPr>
      </w:pPr>
      <w:r w:rsidRPr="008171ED">
        <w:rPr>
          <w:rFonts w:ascii="Times New Roman" w:hAnsi="Times New Roman" w:cs="Times New Roman"/>
        </w:rPr>
        <w:t>Last modified date</w:t>
      </w:r>
    </w:p>
    <w:p w14:paraId="79F0472B" w14:textId="77777777" w:rsidR="008171ED" w:rsidRPr="008171ED" w:rsidRDefault="008171ED" w:rsidP="008171ED">
      <w:pPr>
        <w:numPr>
          <w:ilvl w:val="1"/>
          <w:numId w:val="13"/>
        </w:numPr>
        <w:rPr>
          <w:rFonts w:ascii="Times New Roman" w:hAnsi="Times New Roman" w:cs="Times New Roman"/>
        </w:rPr>
      </w:pPr>
      <w:r w:rsidRPr="008171ED">
        <w:rPr>
          <w:rFonts w:ascii="Times New Roman" w:hAnsi="Times New Roman" w:cs="Times New Roman"/>
        </w:rPr>
        <w:t>Brief content summary</w:t>
      </w:r>
    </w:p>
    <w:p w14:paraId="110BE520" w14:textId="77777777" w:rsidR="008171ED" w:rsidRDefault="008171ED">
      <w:pPr>
        <w:rPr>
          <w:rFonts w:ascii="Times New Roman" w:hAnsi="Times New Roman" w:cs="Times New Roman"/>
        </w:rPr>
      </w:pPr>
    </w:p>
    <w:p w14:paraId="35145D68" w14:textId="77777777" w:rsidR="008171ED" w:rsidRPr="008171ED" w:rsidRDefault="008171ED" w:rsidP="008171ED">
      <w:pPr>
        <w:rPr>
          <w:rFonts w:ascii="Times New Roman" w:hAnsi="Times New Roman" w:cs="Times New Roman"/>
        </w:rPr>
      </w:pPr>
      <w:r w:rsidRPr="008171ED">
        <w:rPr>
          <w:rFonts w:ascii="Times New Roman" w:hAnsi="Times New Roman" w:cs="Times New Roman"/>
        </w:rPr>
        <w:t>Use Case 2.2: Create Email Template</w:t>
      </w:r>
    </w:p>
    <w:p w14:paraId="69501C85" w14:textId="77777777" w:rsidR="008171ED" w:rsidRPr="008171ED" w:rsidRDefault="008171ED" w:rsidP="008171ED">
      <w:pPr>
        <w:rPr>
          <w:rFonts w:ascii="Times New Roman" w:hAnsi="Times New Roman" w:cs="Times New Roman"/>
        </w:rPr>
      </w:pPr>
      <w:r w:rsidRPr="008171ED">
        <w:rPr>
          <w:rFonts w:ascii="Times New Roman" w:hAnsi="Times New Roman" w:cs="Times New Roman"/>
        </w:rPr>
        <w:t>Use Case Name:</w:t>
      </w:r>
      <w:r w:rsidRPr="008171ED">
        <w:rPr>
          <w:rFonts w:ascii="Times New Roman" w:hAnsi="Times New Roman" w:cs="Times New Roman"/>
        </w:rPr>
        <w:br/>
        <w:t>Create Email Template</w:t>
      </w:r>
    </w:p>
    <w:p w14:paraId="4163196F" w14:textId="77777777" w:rsidR="008171ED" w:rsidRPr="008171ED" w:rsidRDefault="008171ED" w:rsidP="008171ED">
      <w:pPr>
        <w:rPr>
          <w:rFonts w:ascii="Times New Roman" w:hAnsi="Times New Roman" w:cs="Times New Roman"/>
        </w:rPr>
      </w:pPr>
      <w:r w:rsidRPr="008171ED">
        <w:rPr>
          <w:rFonts w:ascii="Times New Roman" w:hAnsi="Times New Roman" w:cs="Times New Roman"/>
        </w:rPr>
        <w:t>Actor:</w:t>
      </w:r>
      <w:r w:rsidRPr="008171ED">
        <w:rPr>
          <w:rFonts w:ascii="Times New Roman" w:hAnsi="Times New Roman" w:cs="Times New Roman"/>
        </w:rPr>
        <w:br/>
        <w:t>Recruiter / HR</w:t>
      </w:r>
    </w:p>
    <w:p w14:paraId="11D383E7" w14:textId="77777777" w:rsidR="008171ED" w:rsidRPr="008171ED" w:rsidRDefault="008171ED" w:rsidP="008171ED">
      <w:pPr>
        <w:rPr>
          <w:rFonts w:ascii="Times New Roman" w:hAnsi="Times New Roman" w:cs="Times New Roman"/>
        </w:rPr>
      </w:pPr>
      <w:r w:rsidRPr="008171ED">
        <w:rPr>
          <w:rFonts w:ascii="Times New Roman" w:hAnsi="Times New Roman" w:cs="Times New Roman"/>
        </w:rPr>
        <w:t>Relationship:</w:t>
      </w:r>
      <w:r w:rsidRPr="008171ED">
        <w:rPr>
          <w:rFonts w:ascii="Times New Roman" w:hAnsi="Times New Roman" w:cs="Times New Roman"/>
        </w:rPr>
        <w:br/>
        <w:t>«extend» Manage Email Templates</w:t>
      </w:r>
    </w:p>
    <w:p w14:paraId="7A7800D1" w14:textId="77777777" w:rsidR="008171ED" w:rsidRPr="008171ED" w:rsidRDefault="008171ED" w:rsidP="008171ED">
      <w:pPr>
        <w:rPr>
          <w:rFonts w:ascii="Times New Roman" w:hAnsi="Times New Roman" w:cs="Times New Roman"/>
        </w:rPr>
      </w:pPr>
      <w:r w:rsidRPr="008171ED">
        <w:rPr>
          <w:rFonts w:ascii="Times New Roman" w:hAnsi="Times New Roman" w:cs="Times New Roman"/>
        </w:rPr>
        <w:t>Brief Description:</w:t>
      </w:r>
      <w:r w:rsidRPr="008171ED">
        <w:rPr>
          <w:rFonts w:ascii="Times New Roman" w:hAnsi="Times New Roman" w:cs="Times New Roman"/>
        </w:rPr>
        <w:br/>
        <w:t>HR can create and save a new email template based on new communication needs while managing existing templates.</w:t>
      </w:r>
    </w:p>
    <w:p w14:paraId="68C45233" w14:textId="77777777" w:rsidR="008171ED" w:rsidRPr="008171ED" w:rsidRDefault="008171ED" w:rsidP="008171ED">
      <w:pPr>
        <w:rPr>
          <w:rFonts w:ascii="Times New Roman" w:hAnsi="Times New Roman" w:cs="Times New Roman"/>
        </w:rPr>
      </w:pPr>
      <w:r w:rsidRPr="008171ED">
        <w:rPr>
          <w:rFonts w:ascii="Times New Roman" w:hAnsi="Times New Roman" w:cs="Times New Roman"/>
        </w:rPr>
        <w:t>Basic Flow:</w:t>
      </w:r>
    </w:p>
    <w:p w14:paraId="4E926D88" w14:textId="77777777" w:rsidR="008171ED" w:rsidRPr="008171ED" w:rsidRDefault="008171ED" w:rsidP="008171ED">
      <w:pPr>
        <w:numPr>
          <w:ilvl w:val="0"/>
          <w:numId w:val="15"/>
        </w:numPr>
        <w:rPr>
          <w:rFonts w:ascii="Times New Roman" w:hAnsi="Times New Roman" w:cs="Times New Roman"/>
        </w:rPr>
      </w:pPr>
      <w:r w:rsidRPr="008171ED">
        <w:rPr>
          <w:rFonts w:ascii="Times New Roman" w:hAnsi="Times New Roman" w:cs="Times New Roman"/>
        </w:rPr>
        <w:t>HR clicks the “Create Template” button on the top right of the template management page.</w:t>
      </w:r>
    </w:p>
    <w:p w14:paraId="6280CFAC" w14:textId="77777777" w:rsidR="008171ED" w:rsidRPr="008171ED" w:rsidRDefault="008171ED" w:rsidP="008171ED">
      <w:pPr>
        <w:numPr>
          <w:ilvl w:val="0"/>
          <w:numId w:val="15"/>
        </w:numPr>
        <w:rPr>
          <w:rFonts w:ascii="Times New Roman" w:hAnsi="Times New Roman" w:cs="Times New Roman"/>
        </w:rPr>
      </w:pPr>
      <w:r w:rsidRPr="008171ED">
        <w:rPr>
          <w:rFonts w:ascii="Times New Roman" w:hAnsi="Times New Roman" w:cs="Times New Roman"/>
        </w:rPr>
        <w:t>The system opens a template editor with fields for template name, email subject, and a text editor that supports dynamic placeholders (e.g., {</w:t>
      </w:r>
      <w:proofErr w:type="spellStart"/>
      <w:r w:rsidRPr="008171ED">
        <w:rPr>
          <w:rFonts w:ascii="Times New Roman" w:hAnsi="Times New Roman" w:cs="Times New Roman"/>
        </w:rPr>
        <w:t>Candidate_Name</w:t>
      </w:r>
      <w:proofErr w:type="spellEnd"/>
      <w:r w:rsidRPr="008171ED">
        <w:rPr>
          <w:rFonts w:ascii="Times New Roman" w:hAnsi="Times New Roman" w:cs="Times New Roman"/>
        </w:rPr>
        <w:t>}, {</w:t>
      </w:r>
      <w:proofErr w:type="spellStart"/>
      <w:r w:rsidRPr="008171ED">
        <w:rPr>
          <w:rFonts w:ascii="Times New Roman" w:hAnsi="Times New Roman" w:cs="Times New Roman"/>
        </w:rPr>
        <w:t>Interview_Time</w:t>
      </w:r>
      <w:proofErr w:type="spellEnd"/>
      <w:r w:rsidRPr="008171ED">
        <w:rPr>
          <w:rFonts w:ascii="Times New Roman" w:hAnsi="Times New Roman" w:cs="Times New Roman"/>
        </w:rPr>
        <w:t>}).</w:t>
      </w:r>
    </w:p>
    <w:p w14:paraId="02ABEE74" w14:textId="77777777" w:rsidR="008171ED" w:rsidRPr="008171ED" w:rsidRDefault="008171ED" w:rsidP="008171ED">
      <w:pPr>
        <w:numPr>
          <w:ilvl w:val="0"/>
          <w:numId w:val="15"/>
        </w:numPr>
        <w:rPr>
          <w:rFonts w:ascii="Times New Roman" w:hAnsi="Times New Roman" w:cs="Times New Roman"/>
        </w:rPr>
      </w:pPr>
      <w:r w:rsidRPr="008171ED">
        <w:rPr>
          <w:rFonts w:ascii="Times New Roman" w:hAnsi="Times New Roman" w:cs="Times New Roman"/>
        </w:rPr>
        <w:t>HR enters the content and clicks “Save”.</w:t>
      </w:r>
    </w:p>
    <w:p w14:paraId="18E77A03" w14:textId="77777777" w:rsidR="008171ED" w:rsidRPr="008171ED" w:rsidRDefault="008171ED" w:rsidP="008171ED">
      <w:pPr>
        <w:numPr>
          <w:ilvl w:val="0"/>
          <w:numId w:val="15"/>
        </w:numPr>
        <w:rPr>
          <w:rFonts w:ascii="Times New Roman" w:hAnsi="Times New Roman" w:cs="Times New Roman"/>
        </w:rPr>
      </w:pPr>
      <w:r w:rsidRPr="008171ED">
        <w:rPr>
          <w:rFonts w:ascii="Times New Roman" w:hAnsi="Times New Roman" w:cs="Times New Roman"/>
        </w:rPr>
        <w:t>The system checks whether all required fields and placeholders are valid. If successful, the template is saved to the database, the editor closes, and the template list is updated.</w:t>
      </w:r>
    </w:p>
    <w:p w14:paraId="20D8F72B" w14:textId="77777777" w:rsidR="008171ED" w:rsidRDefault="008171ED">
      <w:pPr>
        <w:rPr>
          <w:rFonts w:ascii="Times New Roman" w:hAnsi="Times New Roman" w:cs="Times New Roman"/>
        </w:rPr>
      </w:pPr>
    </w:p>
    <w:p w14:paraId="1A5FD5A4" w14:textId="77777777" w:rsidR="00232F83" w:rsidRPr="00232F83" w:rsidRDefault="00232F83" w:rsidP="00232F83">
      <w:pPr>
        <w:rPr>
          <w:rFonts w:ascii="Times New Roman" w:hAnsi="Times New Roman" w:cs="Times New Roman"/>
        </w:rPr>
      </w:pPr>
      <w:r w:rsidRPr="00232F83">
        <w:rPr>
          <w:rFonts w:ascii="Times New Roman" w:hAnsi="Times New Roman" w:cs="Times New Roman"/>
        </w:rPr>
        <w:t>Use Case 2.3: Edit Email Template</w:t>
      </w:r>
    </w:p>
    <w:p w14:paraId="6993AC8C" w14:textId="77777777" w:rsidR="00232F83" w:rsidRPr="00232F83" w:rsidRDefault="00232F83" w:rsidP="00232F83">
      <w:pPr>
        <w:rPr>
          <w:rFonts w:ascii="Times New Roman" w:hAnsi="Times New Roman" w:cs="Times New Roman"/>
        </w:rPr>
      </w:pPr>
      <w:r w:rsidRPr="00232F83">
        <w:rPr>
          <w:rFonts w:ascii="Times New Roman" w:hAnsi="Times New Roman" w:cs="Times New Roman"/>
        </w:rPr>
        <w:t>Use Case Name:</w:t>
      </w:r>
      <w:r w:rsidRPr="00232F83">
        <w:rPr>
          <w:rFonts w:ascii="Times New Roman" w:hAnsi="Times New Roman" w:cs="Times New Roman"/>
        </w:rPr>
        <w:br/>
        <w:t>Edit Email Template</w:t>
      </w:r>
    </w:p>
    <w:p w14:paraId="614F6AFF" w14:textId="77777777" w:rsidR="00232F83" w:rsidRPr="00232F83" w:rsidRDefault="00232F83" w:rsidP="00232F83">
      <w:pPr>
        <w:rPr>
          <w:rFonts w:ascii="Times New Roman" w:hAnsi="Times New Roman" w:cs="Times New Roman"/>
        </w:rPr>
      </w:pPr>
      <w:r w:rsidRPr="00232F83">
        <w:rPr>
          <w:rFonts w:ascii="Times New Roman" w:hAnsi="Times New Roman" w:cs="Times New Roman"/>
        </w:rPr>
        <w:t>Actor:</w:t>
      </w:r>
      <w:r w:rsidRPr="00232F83">
        <w:rPr>
          <w:rFonts w:ascii="Times New Roman" w:hAnsi="Times New Roman" w:cs="Times New Roman"/>
        </w:rPr>
        <w:br/>
        <w:t>Recruiter / HR</w:t>
      </w:r>
    </w:p>
    <w:p w14:paraId="3EC8A74E" w14:textId="77777777" w:rsidR="00232F83" w:rsidRPr="00232F83" w:rsidRDefault="00232F83" w:rsidP="00232F83">
      <w:pPr>
        <w:rPr>
          <w:rFonts w:ascii="Times New Roman" w:hAnsi="Times New Roman" w:cs="Times New Roman"/>
        </w:rPr>
      </w:pPr>
      <w:r w:rsidRPr="00232F83">
        <w:rPr>
          <w:rFonts w:ascii="Times New Roman" w:hAnsi="Times New Roman" w:cs="Times New Roman"/>
        </w:rPr>
        <w:t>Relationship:</w:t>
      </w:r>
      <w:r w:rsidRPr="00232F83">
        <w:rPr>
          <w:rFonts w:ascii="Times New Roman" w:hAnsi="Times New Roman" w:cs="Times New Roman"/>
        </w:rPr>
        <w:br/>
        <w:t>«extend» Manage Email Templates</w:t>
      </w:r>
    </w:p>
    <w:p w14:paraId="32C7400A" w14:textId="77777777" w:rsidR="00232F83" w:rsidRPr="00232F83" w:rsidRDefault="00232F83" w:rsidP="00232F83">
      <w:pPr>
        <w:rPr>
          <w:rFonts w:ascii="Times New Roman" w:hAnsi="Times New Roman" w:cs="Times New Roman"/>
        </w:rPr>
      </w:pPr>
      <w:r w:rsidRPr="00232F83">
        <w:rPr>
          <w:rFonts w:ascii="Times New Roman" w:hAnsi="Times New Roman" w:cs="Times New Roman"/>
        </w:rPr>
        <w:t>Brief Description:</w:t>
      </w:r>
      <w:r w:rsidRPr="00232F83">
        <w:rPr>
          <w:rFonts w:ascii="Times New Roman" w:hAnsi="Times New Roman" w:cs="Times New Roman"/>
        </w:rPr>
        <w:br/>
        <w:t>HR can update an existing email template when communication content, salary information, or placeholder settings need to be changed.</w:t>
      </w:r>
    </w:p>
    <w:p w14:paraId="20F09E45" w14:textId="77777777" w:rsidR="00232F83" w:rsidRPr="00232F83" w:rsidRDefault="00232F83" w:rsidP="00232F83">
      <w:pPr>
        <w:rPr>
          <w:rFonts w:ascii="Times New Roman" w:hAnsi="Times New Roman" w:cs="Times New Roman"/>
        </w:rPr>
      </w:pPr>
      <w:r w:rsidRPr="00232F83">
        <w:rPr>
          <w:rFonts w:ascii="Times New Roman" w:hAnsi="Times New Roman" w:cs="Times New Roman"/>
        </w:rPr>
        <w:t>Basic Flow:</w:t>
      </w:r>
    </w:p>
    <w:p w14:paraId="49F4805A" w14:textId="77777777" w:rsidR="00232F83" w:rsidRPr="00232F83" w:rsidRDefault="00232F83" w:rsidP="00232F83">
      <w:pPr>
        <w:numPr>
          <w:ilvl w:val="0"/>
          <w:numId w:val="16"/>
        </w:numPr>
        <w:rPr>
          <w:rFonts w:ascii="Times New Roman" w:hAnsi="Times New Roman" w:cs="Times New Roman"/>
        </w:rPr>
      </w:pPr>
      <w:r w:rsidRPr="00232F83">
        <w:rPr>
          <w:rFonts w:ascii="Times New Roman" w:hAnsi="Times New Roman" w:cs="Times New Roman"/>
        </w:rPr>
        <w:t xml:space="preserve">On the template management page, HR finds the template that needs to be changed and </w:t>
      </w:r>
      <w:r w:rsidRPr="00232F83">
        <w:rPr>
          <w:rFonts w:ascii="Times New Roman" w:hAnsi="Times New Roman" w:cs="Times New Roman"/>
        </w:rPr>
        <w:lastRenderedPageBreak/>
        <w:t>clicks the “Edit” button in the action panel to start the extension flow.</w:t>
      </w:r>
    </w:p>
    <w:p w14:paraId="43ECDAE1" w14:textId="77777777" w:rsidR="00232F83" w:rsidRPr="00232F83" w:rsidRDefault="00232F83" w:rsidP="00232F83">
      <w:pPr>
        <w:numPr>
          <w:ilvl w:val="0"/>
          <w:numId w:val="16"/>
        </w:numPr>
        <w:rPr>
          <w:rFonts w:ascii="Times New Roman" w:hAnsi="Times New Roman" w:cs="Times New Roman"/>
        </w:rPr>
      </w:pPr>
      <w:r w:rsidRPr="00232F83">
        <w:rPr>
          <w:rFonts w:ascii="Times New Roman" w:hAnsi="Times New Roman" w:cs="Times New Roman"/>
        </w:rPr>
        <w:t>The system loads the template information and existing content into the text editor.</w:t>
      </w:r>
    </w:p>
    <w:p w14:paraId="7095CFF0" w14:textId="77777777" w:rsidR="00232F83" w:rsidRPr="00232F83" w:rsidRDefault="00232F83" w:rsidP="00232F83">
      <w:pPr>
        <w:numPr>
          <w:ilvl w:val="0"/>
          <w:numId w:val="16"/>
        </w:numPr>
        <w:rPr>
          <w:rFonts w:ascii="Times New Roman" w:hAnsi="Times New Roman" w:cs="Times New Roman"/>
        </w:rPr>
      </w:pPr>
      <w:r w:rsidRPr="00232F83">
        <w:rPr>
          <w:rFonts w:ascii="Times New Roman" w:hAnsi="Times New Roman" w:cs="Times New Roman"/>
        </w:rPr>
        <w:t>HR edits the email subject or body content and clicks “Save Changes”.</w:t>
      </w:r>
    </w:p>
    <w:p w14:paraId="3E572119" w14:textId="77777777" w:rsidR="00232F83" w:rsidRPr="00232F83" w:rsidRDefault="00232F83" w:rsidP="00232F83">
      <w:pPr>
        <w:numPr>
          <w:ilvl w:val="0"/>
          <w:numId w:val="16"/>
        </w:numPr>
        <w:rPr>
          <w:rFonts w:ascii="Times New Roman" w:hAnsi="Times New Roman" w:cs="Times New Roman"/>
        </w:rPr>
      </w:pPr>
      <w:r w:rsidRPr="00232F83">
        <w:rPr>
          <w:rFonts w:ascii="Times New Roman" w:hAnsi="Times New Roman" w:cs="Times New Roman"/>
        </w:rPr>
        <w:t>The system updates the template, displays a successful update message, and all future automated notifications linked to this template will use the new version.</w:t>
      </w:r>
    </w:p>
    <w:p w14:paraId="1D4EE684" w14:textId="77777777" w:rsidR="00232F83" w:rsidRDefault="00232F83">
      <w:pPr>
        <w:rPr>
          <w:rFonts w:ascii="Times New Roman" w:hAnsi="Times New Roman" w:cs="Times New Roman"/>
        </w:rPr>
      </w:pPr>
    </w:p>
    <w:p w14:paraId="4F69ADE1" w14:textId="77777777" w:rsidR="00232F83" w:rsidRPr="00232F83" w:rsidRDefault="00232F83" w:rsidP="00232F83">
      <w:pPr>
        <w:rPr>
          <w:rFonts w:ascii="Times New Roman" w:hAnsi="Times New Roman" w:cs="Times New Roman"/>
        </w:rPr>
      </w:pPr>
      <w:r w:rsidRPr="00232F83">
        <w:rPr>
          <w:rFonts w:ascii="Times New Roman" w:hAnsi="Times New Roman" w:cs="Times New Roman"/>
        </w:rPr>
        <w:t>Use Case 3.1: View Notification Logs</w:t>
      </w:r>
    </w:p>
    <w:p w14:paraId="24407512" w14:textId="77777777" w:rsidR="00232F83" w:rsidRPr="00232F83" w:rsidRDefault="00232F83" w:rsidP="00232F83">
      <w:pPr>
        <w:rPr>
          <w:rFonts w:ascii="Times New Roman" w:hAnsi="Times New Roman" w:cs="Times New Roman"/>
        </w:rPr>
      </w:pPr>
      <w:r w:rsidRPr="00232F83">
        <w:rPr>
          <w:rFonts w:ascii="Times New Roman" w:hAnsi="Times New Roman" w:cs="Times New Roman"/>
        </w:rPr>
        <w:t>Use Case Name:</w:t>
      </w:r>
      <w:r w:rsidRPr="00232F83">
        <w:rPr>
          <w:rFonts w:ascii="Times New Roman" w:hAnsi="Times New Roman" w:cs="Times New Roman"/>
        </w:rPr>
        <w:br/>
        <w:t>View Notification Logs</w:t>
      </w:r>
    </w:p>
    <w:p w14:paraId="57D7EF55" w14:textId="77777777" w:rsidR="00232F83" w:rsidRPr="00232F83" w:rsidRDefault="00232F83" w:rsidP="00232F83">
      <w:pPr>
        <w:rPr>
          <w:rFonts w:ascii="Times New Roman" w:hAnsi="Times New Roman" w:cs="Times New Roman"/>
        </w:rPr>
      </w:pPr>
      <w:r w:rsidRPr="00232F83">
        <w:rPr>
          <w:rFonts w:ascii="Times New Roman" w:hAnsi="Times New Roman" w:cs="Times New Roman"/>
        </w:rPr>
        <w:t>Actor:</w:t>
      </w:r>
      <w:r w:rsidRPr="00232F83">
        <w:rPr>
          <w:rFonts w:ascii="Times New Roman" w:hAnsi="Times New Roman" w:cs="Times New Roman"/>
        </w:rPr>
        <w:br/>
        <w:t>Recruiter / HR</w:t>
      </w:r>
    </w:p>
    <w:p w14:paraId="120567C6" w14:textId="77777777" w:rsidR="00232F83" w:rsidRPr="00232F83" w:rsidRDefault="00232F83" w:rsidP="00232F83">
      <w:pPr>
        <w:rPr>
          <w:rFonts w:ascii="Times New Roman" w:hAnsi="Times New Roman" w:cs="Times New Roman"/>
        </w:rPr>
      </w:pPr>
      <w:r w:rsidRPr="00232F83">
        <w:rPr>
          <w:rFonts w:ascii="Times New Roman" w:hAnsi="Times New Roman" w:cs="Times New Roman"/>
        </w:rPr>
        <w:t>Brief Description:</w:t>
      </w:r>
      <w:r w:rsidRPr="00232F83">
        <w:rPr>
          <w:rFonts w:ascii="Times New Roman" w:hAnsi="Times New Roman" w:cs="Times New Roman"/>
        </w:rPr>
        <w:br/>
        <w:t>HR enters the notification audit dashboard to view and monitor email delivery records across the recruitment system and track delivery status (Sent / Failed).</w:t>
      </w:r>
    </w:p>
    <w:p w14:paraId="746ACCE0" w14:textId="77777777" w:rsidR="00232F83" w:rsidRPr="00232F83" w:rsidRDefault="00232F83" w:rsidP="00232F83">
      <w:pPr>
        <w:rPr>
          <w:rFonts w:ascii="Times New Roman" w:hAnsi="Times New Roman" w:cs="Times New Roman"/>
        </w:rPr>
      </w:pPr>
      <w:r w:rsidRPr="00232F83">
        <w:rPr>
          <w:rFonts w:ascii="Times New Roman" w:hAnsi="Times New Roman" w:cs="Times New Roman"/>
        </w:rPr>
        <w:t>Included Use Case:</w:t>
      </w:r>
      <w:r w:rsidRPr="00232F83">
        <w:rPr>
          <w:rFonts w:ascii="Times New Roman" w:hAnsi="Times New Roman" w:cs="Times New Roman"/>
        </w:rPr>
        <w:br/>
        <w:t>«include» Filter &amp; Search Logs</w:t>
      </w:r>
    </w:p>
    <w:p w14:paraId="4042A530" w14:textId="77777777" w:rsidR="00232F83" w:rsidRPr="00232F83" w:rsidRDefault="00232F83" w:rsidP="00232F83">
      <w:pPr>
        <w:rPr>
          <w:rFonts w:ascii="Times New Roman" w:hAnsi="Times New Roman" w:cs="Times New Roman"/>
        </w:rPr>
      </w:pPr>
      <w:r w:rsidRPr="00232F83">
        <w:rPr>
          <w:rFonts w:ascii="Times New Roman" w:hAnsi="Times New Roman" w:cs="Times New Roman"/>
        </w:rPr>
        <w:t>Basic Flow:</w:t>
      </w:r>
    </w:p>
    <w:p w14:paraId="57C7E6FF" w14:textId="77777777" w:rsidR="00232F83" w:rsidRPr="00232F83" w:rsidRDefault="00232F83" w:rsidP="00232F83">
      <w:pPr>
        <w:numPr>
          <w:ilvl w:val="0"/>
          <w:numId w:val="17"/>
        </w:numPr>
        <w:rPr>
          <w:rFonts w:ascii="Times New Roman" w:hAnsi="Times New Roman" w:cs="Times New Roman"/>
        </w:rPr>
      </w:pPr>
      <w:r w:rsidRPr="00232F83">
        <w:rPr>
          <w:rFonts w:ascii="Times New Roman" w:hAnsi="Times New Roman" w:cs="Times New Roman"/>
        </w:rPr>
        <w:t>HR enters the “Notification Audit Logs” page from the system backend.</w:t>
      </w:r>
    </w:p>
    <w:p w14:paraId="2AF5A632" w14:textId="77777777" w:rsidR="00232F83" w:rsidRPr="00232F83" w:rsidRDefault="00232F83" w:rsidP="00232F83">
      <w:pPr>
        <w:numPr>
          <w:ilvl w:val="0"/>
          <w:numId w:val="17"/>
        </w:numPr>
        <w:rPr>
          <w:rFonts w:ascii="Times New Roman" w:hAnsi="Times New Roman" w:cs="Times New Roman"/>
        </w:rPr>
      </w:pPr>
      <w:r w:rsidRPr="00232F83">
        <w:rPr>
          <w:rFonts w:ascii="Times New Roman" w:hAnsi="Times New Roman" w:cs="Times New Roman"/>
        </w:rPr>
        <w:t>The system loads recent notification records and displays information including:</w:t>
      </w:r>
    </w:p>
    <w:p w14:paraId="2CF592AC" w14:textId="77777777" w:rsidR="00232F83" w:rsidRPr="00232F83" w:rsidRDefault="00232F83" w:rsidP="00232F83">
      <w:pPr>
        <w:numPr>
          <w:ilvl w:val="1"/>
          <w:numId w:val="17"/>
        </w:numPr>
        <w:rPr>
          <w:rFonts w:ascii="Times New Roman" w:hAnsi="Times New Roman" w:cs="Times New Roman"/>
        </w:rPr>
      </w:pPr>
      <w:r w:rsidRPr="00232F83">
        <w:rPr>
          <w:rFonts w:ascii="Times New Roman" w:hAnsi="Times New Roman" w:cs="Times New Roman"/>
        </w:rPr>
        <w:t>Candidate recipient</w:t>
      </w:r>
    </w:p>
    <w:p w14:paraId="6408A766" w14:textId="77777777" w:rsidR="00232F83" w:rsidRPr="00232F83" w:rsidRDefault="00232F83" w:rsidP="00232F83">
      <w:pPr>
        <w:numPr>
          <w:ilvl w:val="1"/>
          <w:numId w:val="17"/>
        </w:numPr>
        <w:rPr>
          <w:rFonts w:ascii="Times New Roman" w:hAnsi="Times New Roman" w:cs="Times New Roman"/>
        </w:rPr>
      </w:pPr>
      <w:r w:rsidRPr="00232F83">
        <w:rPr>
          <w:rFonts w:ascii="Times New Roman" w:hAnsi="Times New Roman" w:cs="Times New Roman"/>
        </w:rPr>
        <w:t>Trigger source</w:t>
      </w:r>
    </w:p>
    <w:p w14:paraId="3B0AE8DE" w14:textId="77777777" w:rsidR="00232F83" w:rsidRPr="00232F83" w:rsidRDefault="00232F83" w:rsidP="00232F83">
      <w:pPr>
        <w:numPr>
          <w:ilvl w:val="1"/>
          <w:numId w:val="17"/>
        </w:numPr>
        <w:rPr>
          <w:rFonts w:ascii="Times New Roman" w:hAnsi="Times New Roman" w:cs="Times New Roman"/>
        </w:rPr>
      </w:pPr>
      <w:r w:rsidRPr="00232F83">
        <w:rPr>
          <w:rFonts w:ascii="Times New Roman" w:hAnsi="Times New Roman" w:cs="Times New Roman"/>
        </w:rPr>
        <w:t>Email template used</w:t>
      </w:r>
    </w:p>
    <w:p w14:paraId="2C946D4F" w14:textId="77777777" w:rsidR="00232F83" w:rsidRPr="00232F83" w:rsidRDefault="00232F83" w:rsidP="00232F83">
      <w:pPr>
        <w:numPr>
          <w:ilvl w:val="1"/>
          <w:numId w:val="17"/>
        </w:numPr>
        <w:rPr>
          <w:rFonts w:ascii="Times New Roman" w:hAnsi="Times New Roman" w:cs="Times New Roman"/>
        </w:rPr>
      </w:pPr>
      <w:r w:rsidRPr="00232F83">
        <w:rPr>
          <w:rFonts w:ascii="Times New Roman" w:hAnsi="Times New Roman" w:cs="Times New Roman"/>
        </w:rPr>
        <w:t>Delivery status</w:t>
      </w:r>
    </w:p>
    <w:p w14:paraId="55322F50" w14:textId="77777777" w:rsidR="00232F83" w:rsidRPr="00232F83" w:rsidRDefault="00232F83" w:rsidP="00232F83">
      <w:pPr>
        <w:numPr>
          <w:ilvl w:val="1"/>
          <w:numId w:val="17"/>
        </w:numPr>
        <w:rPr>
          <w:rFonts w:ascii="Times New Roman" w:hAnsi="Times New Roman" w:cs="Times New Roman"/>
        </w:rPr>
      </w:pPr>
      <w:r w:rsidRPr="00232F83">
        <w:rPr>
          <w:rFonts w:ascii="Times New Roman" w:hAnsi="Times New Roman" w:cs="Times New Roman"/>
        </w:rPr>
        <w:t>System timestamp</w:t>
      </w:r>
    </w:p>
    <w:p w14:paraId="014DF213" w14:textId="77777777" w:rsidR="00232F83" w:rsidRPr="00232F83" w:rsidRDefault="00232F83" w:rsidP="00232F83">
      <w:pPr>
        <w:numPr>
          <w:ilvl w:val="0"/>
          <w:numId w:val="17"/>
        </w:numPr>
        <w:rPr>
          <w:rFonts w:ascii="Times New Roman" w:hAnsi="Times New Roman" w:cs="Times New Roman"/>
        </w:rPr>
      </w:pPr>
      <w:r w:rsidRPr="00232F83">
        <w:rPr>
          <w:rFonts w:ascii="Times New Roman" w:hAnsi="Times New Roman" w:cs="Times New Roman"/>
        </w:rPr>
        <w:t>The system automatically invokes the included use case “Filter &amp; Search Logs” and provides HR with real-time filtering and search functions for notification records.</w:t>
      </w:r>
    </w:p>
    <w:p w14:paraId="7D7FDDB7" w14:textId="77777777" w:rsidR="00232F83" w:rsidRDefault="00232F83">
      <w:pPr>
        <w:rPr>
          <w:rFonts w:ascii="Times New Roman" w:hAnsi="Times New Roman" w:cs="Times New Roman"/>
        </w:rPr>
      </w:pPr>
    </w:p>
    <w:p w14:paraId="4264D577"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t>Use Case 3.2: Filter &amp; Search Logs</w:t>
      </w:r>
    </w:p>
    <w:p w14:paraId="315E0116"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t>Use Case Name:</w:t>
      </w:r>
      <w:r w:rsidRPr="005D1293">
        <w:rPr>
          <w:rFonts w:ascii="Times New Roman" w:hAnsi="Times New Roman" w:cs="Times New Roman"/>
        </w:rPr>
        <w:br/>
        <w:t>Filter &amp; Search Logs</w:t>
      </w:r>
    </w:p>
    <w:p w14:paraId="7E5C6E13"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t>Actor:</w:t>
      </w:r>
      <w:r w:rsidRPr="005D1293">
        <w:rPr>
          <w:rFonts w:ascii="Times New Roman" w:hAnsi="Times New Roman" w:cs="Times New Roman"/>
        </w:rPr>
        <w:br/>
        <w:t>Recruiter / HR</w:t>
      </w:r>
    </w:p>
    <w:p w14:paraId="3AF7BAE0"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t>Brief Description:</w:t>
      </w:r>
      <w:r w:rsidRPr="005D1293">
        <w:rPr>
          <w:rFonts w:ascii="Times New Roman" w:hAnsi="Times New Roman" w:cs="Times New Roman"/>
        </w:rPr>
        <w:br/>
        <w:t>HR filters and searches notification records to quickly find specific email delivery logs from a large volume of notification data.</w:t>
      </w:r>
    </w:p>
    <w:p w14:paraId="4CC8F379"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t>Preconditions:</w:t>
      </w:r>
    </w:p>
    <w:p w14:paraId="54314977" w14:textId="77777777" w:rsidR="005D1293" w:rsidRPr="005D1293" w:rsidRDefault="005D1293" w:rsidP="005D1293">
      <w:pPr>
        <w:numPr>
          <w:ilvl w:val="0"/>
          <w:numId w:val="18"/>
        </w:numPr>
        <w:rPr>
          <w:rFonts w:ascii="Times New Roman" w:hAnsi="Times New Roman" w:cs="Times New Roman"/>
        </w:rPr>
      </w:pPr>
      <w:r w:rsidRPr="005D1293">
        <w:rPr>
          <w:rFonts w:ascii="Times New Roman" w:hAnsi="Times New Roman" w:cs="Times New Roman"/>
        </w:rPr>
        <w:t xml:space="preserve">HR is currently </w:t>
      </w:r>
      <w:proofErr w:type="gramStart"/>
      <w:r w:rsidRPr="005D1293">
        <w:rPr>
          <w:rFonts w:ascii="Times New Roman" w:hAnsi="Times New Roman" w:cs="Times New Roman"/>
        </w:rPr>
        <w:t>in</w:t>
      </w:r>
      <w:proofErr w:type="gramEnd"/>
      <w:r w:rsidRPr="005D1293">
        <w:rPr>
          <w:rFonts w:ascii="Times New Roman" w:hAnsi="Times New Roman" w:cs="Times New Roman"/>
        </w:rPr>
        <w:t xml:space="preserve"> the View Notification Logs interface.</w:t>
      </w:r>
    </w:p>
    <w:p w14:paraId="01DC3246"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t>Basic Flow:</w:t>
      </w:r>
    </w:p>
    <w:p w14:paraId="77816B50" w14:textId="77777777" w:rsidR="005D1293" w:rsidRPr="005D1293" w:rsidRDefault="005D1293" w:rsidP="005D1293">
      <w:pPr>
        <w:numPr>
          <w:ilvl w:val="0"/>
          <w:numId w:val="19"/>
        </w:numPr>
        <w:rPr>
          <w:rFonts w:ascii="Times New Roman" w:hAnsi="Times New Roman" w:cs="Times New Roman"/>
        </w:rPr>
      </w:pPr>
      <w:r w:rsidRPr="005D1293">
        <w:rPr>
          <w:rFonts w:ascii="Times New Roman" w:hAnsi="Times New Roman" w:cs="Times New Roman"/>
        </w:rPr>
        <w:t>HR enters search conditions in the filter area, such as a candidate’s email address, a specific job position, or selects “Failed Only”.</w:t>
      </w:r>
    </w:p>
    <w:p w14:paraId="3AFECBA2" w14:textId="77777777" w:rsidR="005D1293" w:rsidRPr="005D1293" w:rsidRDefault="005D1293" w:rsidP="005D1293">
      <w:pPr>
        <w:numPr>
          <w:ilvl w:val="0"/>
          <w:numId w:val="19"/>
        </w:numPr>
        <w:rPr>
          <w:rFonts w:ascii="Times New Roman" w:hAnsi="Times New Roman" w:cs="Times New Roman"/>
        </w:rPr>
      </w:pPr>
      <w:r w:rsidRPr="005D1293">
        <w:rPr>
          <w:rFonts w:ascii="Times New Roman" w:hAnsi="Times New Roman" w:cs="Times New Roman"/>
        </w:rPr>
        <w:t>The system performs the search based on the selected conditions.</w:t>
      </w:r>
    </w:p>
    <w:p w14:paraId="5BD6E216" w14:textId="77777777" w:rsidR="005D1293" w:rsidRPr="005D1293" w:rsidRDefault="005D1293" w:rsidP="005D1293">
      <w:pPr>
        <w:numPr>
          <w:ilvl w:val="0"/>
          <w:numId w:val="19"/>
        </w:numPr>
        <w:rPr>
          <w:rFonts w:ascii="Times New Roman" w:hAnsi="Times New Roman" w:cs="Times New Roman"/>
        </w:rPr>
      </w:pPr>
      <w:r w:rsidRPr="005D1293">
        <w:rPr>
          <w:rFonts w:ascii="Times New Roman" w:hAnsi="Times New Roman" w:cs="Times New Roman"/>
        </w:rPr>
        <w:t>The frontend refreshes automatically and displays only notification records that match the search criteria.</w:t>
      </w:r>
    </w:p>
    <w:p w14:paraId="0A1C7CC8" w14:textId="77777777" w:rsidR="00232F83" w:rsidRDefault="00232F83">
      <w:pPr>
        <w:rPr>
          <w:rFonts w:ascii="Times New Roman" w:hAnsi="Times New Roman" w:cs="Times New Roman"/>
        </w:rPr>
      </w:pPr>
    </w:p>
    <w:p w14:paraId="0F911B17"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lastRenderedPageBreak/>
        <w:t>Use Case 3.3: View Sent Notification Details</w:t>
      </w:r>
    </w:p>
    <w:p w14:paraId="4CC8F91A"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t>Use Case Name:</w:t>
      </w:r>
      <w:r w:rsidRPr="005D1293">
        <w:rPr>
          <w:rFonts w:ascii="Times New Roman" w:hAnsi="Times New Roman" w:cs="Times New Roman"/>
        </w:rPr>
        <w:br/>
        <w:t>View Sent Notification Details</w:t>
      </w:r>
    </w:p>
    <w:p w14:paraId="550939AE"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t>Actor:</w:t>
      </w:r>
      <w:r w:rsidRPr="005D1293">
        <w:rPr>
          <w:rFonts w:ascii="Times New Roman" w:hAnsi="Times New Roman" w:cs="Times New Roman"/>
        </w:rPr>
        <w:br/>
        <w:t>Recruiter / HR</w:t>
      </w:r>
    </w:p>
    <w:p w14:paraId="5DF69CE1"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t>Relationship:</w:t>
      </w:r>
      <w:r w:rsidRPr="005D1293">
        <w:rPr>
          <w:rFonts w:ascii="Times New Roman" w:hAnsi="Times New Roman" w:cs="Times New Roman"/>
        </w:rPr>
        <w:br/>
        <w:t>«extend» View Notification Logs</w:t>
      </w:r>
    </w:p>
    <w:p w14:paraId="58ED4751"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t>Brief Description:</w:t>
      </w:r>
      <w:r w:rsidRPr="005D1293">
        <w:rPr>
          <w:rFonts w:ascii="Times New Roman" w:hAnsi="Times New Roman" w:cs="Times New Roman"/>
        </w:rPr>
        <w:br/>
        <w:t>When an email has been successfully delivered, HR can open the details page to review the final email content generated and sent by the system.</w:t>
      </w:r>
    </w:p>
    <w:p w14:paraId="21D5D7A1"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t>Basic Flow:</w:t>
      </w:r>
    </w:p>
    <w:p w14:paraId="23BDEFDD" w14:textId="77777777" w:rsidR="005D1293" w:rsidRPr="005D1293" w:rsidRDefault="005D1293" w:rsidP="005D1293">
      <w:pPr>
        <w:numPr>
          <w:ilvl w:val="0"/>
          <w:numId w:val="20"/>
        </w:numPr>
        <w:rPr>
          <w:rFonts w:ascii="Times New Roman" w:hAnsi="Times New Roman" w:cs="Times New Roman"/>
        </w:rPr>
      </w:pPr>
      <w:r w:rsidRPr="005D1293">
        <w:rPr>
          <w:rFonts w:ascii="Times New Roman" w:hAnsi="Times New Roman" w:cs="Times New Roman"/>
        </w:rPr>
        <w:t>In the notification log list, HR finds a record marked as Sent and clicks the record to trigger the extension flow.</w:t>
      </w:r>
    </w:p>
    <w:p w14:paraId="48A7C9DA" w14:textId="77777777" w:rsidR="005D1293" w:rsidRPr="005D1293" w:rsidRDefault="005D1293" w:rsidP="005D1293">
      <w:pPr>
        <w:numPr>
          <w:ilvl w:val="0"/>
          <w:numId w:val="20"/>
        </w:numPr>
        <w:rPr>
          <w:rFonts w:ascii="Times New Roman" w:hAnsi="Times New Roman" w:cs="Times New Roman"/>
        </w:rPr>
      </w:pPr>
      <w:r w:rsidRPr="005D1293">
        <w:rPr>
          <w:rFonts w:ascii="Times New Roman" w:hAnsi="Times New Roman" w:cs="Times New Roman"/>
        </w:rPr>
        <w:t>The system opens a side panel showing detailed information, including:</w:t>
      </w:r>
    </w:p>
    <w:p w14:paraId="67F77E7E" w14:textId="77777777" w:rsidR="005D1293" w:rsidRPr="005D1293" w:rsidRDefault="005D1293" w:rsidP="005D1293">
      <w:pPr>
        <w:numPr>
          <w:ilvl w:val="1"/>
          <w:numId w:val="20"/>
        </w:numPr>
        <w:rPr>
          <w:rFonts w:ascii="Times New Roman" w:hAnsi="Times New Roman" w:cs="Times New Roman"/>
        </w:rPr>
      </w:pPr>
      <w:r w:rsidRPr="005D1293">
        <w:rPr>
          <w:rFonts w:ascii="Times New Roman" w:hAnsi="Times New Roman" w:cs="Times New Roman"/>
        </w:rPr>
        <w:t>Email header</w:t>
      </w:r>
    </w:p>
    <w:p w14:paraId="1CBCA0DC" w14:textId="77777777" w:rsidR="005D1293" w:rsidRPr="005D1293" w:rsidRDefault="005D1293" w:rsidP="005D1293">
      <w:pPr>
        <w:numPr>
          <w:ilvl w:val="1"/>
          <w:numId w:val="20"/>
        </w:numPr>
        <w:rPr>
          <w:rFonts w:ascii="Times New Roman" w:hAnsi="Times New Roman" w:cs="Times New Roman"/>
        </w:rPr>
      </w:pPr>
      <w:r w:rsidRPr="005D1293">
        <w:rPr>
          <w:rFonts w:ascii="Times New Roman" w:hAnsi="Times New Roman" w:cs="Times New Roman"/>
        </w:rPr>
        <w:t>Delivery gateway response</w:t>
      </w:r>
    </w:p>
    <w:p w14:paraId="0B73DFC8" w14:textId="77777777" w:rsidR="005D1293" w:rsidRPr="005D1293" w:rsidRDefault="005D1293" w:rsidP="005D1293">
      <w:pPr>
        <w:numPr>
          <w:ilvl w:val="1"/>
          <w:numId w:val="20"/>
        </w:numPr>
        <w:rPr>
          <w:rFonts w:ascii="Times New Roman" w:hAnsi="Times New Roman" w:cs="Times New Roman"/>
        </w:rPr>
      </w:pPr>
      <w:r w:rsidRPr="005D1293">
        <w:rPr>
          <w:rFonts w:ascii="Times New Roman" w:hAnsi="Times New Roman" w:cs="Times New Roman"/>
        </w:rPr>
        <w:t>Final email content with actual values inserted into placeholders (for example, the candidate’s real name replacing the variable field).</w:t>
      </w:r>
    </w:p>
    <w:p w14:paraId="1971F7D1" w14:textId="77777777" w:rsidR="005D1293" w:rsidRDefault="005D1293">
      <w:pPr>
        <w:rPr>
          <w:rFonts w:ascii="Times New Roman" w:hAnsi="Times New Roman" w:cs="Times New Roman"/>
        </w:rPr>
      </w:pPr>
    </w:p>
    <w:p w14:paraId="7B48A62A"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t>Use Case 3.4: View Failed Notification Details</w:t>
      </w:r>
    </w:p>
    <w:p w14:paraId="2D1B94BE"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t>Use Case Name:</w:t>
      </w:r>
      <w:r w:rsidRPr="005D1293">
        <w:rPr>
          <w:rFonts w:ascii="Times New Roman" w:hAnsi="Times New Roman" w:cs="Times New Roman"/>
        </w:rPr>
        <w:br/>
        <w:t>View Failed Notification Details</w:t>
      </w:r>
    </w:p>
    <w:p w14:paraId="1625FDB0"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t>Actor:</w:t>
      </w:r>
      <w:r w:rsidRPr="005D1293">
        <w:rPr>
          <w:rFonts w:ascii="Times New Roman" w:hAnsi="Times New Roman" w:cs="Times New Roman"/>
        </w:rPr>
        <w:br/>
        <w:t>Recruiter / HR</w:t>
      </w:r>
    </w:p>
    <w:p w14:paraId="4A821969"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t>Relationship:</w:t>
      </w:r>
      <w:r w:rsidRPr="005D1293">
        <w:rPr>
          <w:rFonts w:ascii="Times New Roman" w:hAnsi="Times New Roman" w:cs="Times New Roman"/>
        </w:rPr>
        <w:br/>
        <w:t>«extend» View Notification Logs</w:t>
      </w:r>
    </w:p>
    <w:p w14:paraId="7C15AE21"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t>Brief Description:</w:t>
      </w:r>
      <w:r w:rsidRPr="005D1293">
        <w:rPr>
          <w:rFonts w:ascii="Times New Roman" w:hAnsi="Times New Roman" w:cs="Times New Roman"/>
        </w:rPr>
        <w:br/>
        <w:t>When an email fails because of gateway blocking, an invalid address, or other unexpected errors, HR can view the failure details to check the system error information and prepare for correction or resending.</w:t>
      </w:r>
    </w:p>
    <w:p w14:paraId="66C611C9"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t>Basic Flow:</w:t>
      </w:r>
    </w:p>
    <w:p w14:paraId="57A53824" w14:textId="77777777" w:rsidR="005D1293" w:rsidRPr="005D1293" w:rsidRDefault="005D1293" w:rsidP="005D1293">
      <w:pPr>
        <w:numPr>
          <w:ilvl w:val="0"/>
          <w:numId w:val="21"/>
        </w:numPr>
        <w:rPr>
          <w:rFonts w:ascii="Times New Roman" w:hAnsi="Times New Roman" w:cs="Times New Roman"/>
        </w:rPr>
      </w:pPr>
      <w:r w:rsidRPr="005D1293">
        <w:rPr>
          <w:rFonts w:ascii="Times New Roman" w:hAnsi="Times New Roman" w:cs="Times New Roman"/>
        </w:rPr>
        <w:t xml:space="preserve">HR finds a </w:t>
      </w:r>
      <w:proofErr w:type="gramStart"/>
      <w:r w:rsidRPr="005D1293">
        <w:rPr>
          <w:rFonts w:ascii="Times New Roman" w:hAnsi="Times New Roman" w:cs="Times New Roman"/>
        </w:rPr>
        <w:t>notification record</w:t>
      </w:r>
      <w:proofErr w:type="gramEnd"/>
      <w:r w:rsidRPr="005D1293">
        <w:rPr>
          <w:rFonts w:ascii="Times New Roman" w:hAnsi="Times New Roman" w:cs="Times New Roman"/>
        </w:rPr>
        <w:t xml:space="preserve"> marked as Failed in the log list and clicks the record to trigger the extension flow.</w:t>
      </w:r>
    </w:p>
    <w:p w14:paraId="78679B09" w14:textId="77777777" w:rsidR="005D1293" w:rsidRPr="005D1293" w:rsidRDefault="005D1293" w:rsidP="005D1293">
      <w:pPr>
        <w:numPr>
          <w:ilvl w:val="0"/>
          <w:numId w:val="21"/>
        </w:numPr>
        <w:rPr>
          <w:rFonts w:ascii="Times New Roman" w:hAnsi="Times New Roman" w:cs="Times New Roman"/>
        </w:rPr>
      </w:pPr>
      <w:r w:rsidRPr="005D1293">
        <w:rPr>
          <w:rFonts w:ascii="Times New Roman" w:hAnsi="Times New Roman" w:cs="Times New Roman"/>
        </w:rPr>
        <w:t>The system opens an error details window and displays:</w:t>
      </w:r>
    </w:p>
    <w:p w14:paraId="39B39FEE" w14:textId="77777777" w:rsidR="005D1293" w:rsidRPr="005D1293" w:rsidRDefault="005D1293" w:rsidP="005D1293">
      <w:pPr>
        <w:numPr>
          <w:ilvl w:val="1"/>
          <w:numId w:val="21"/>
        </w:numPr>
        <w:rPr>
          <w:rFonts w:ascii="Times New Roman" w:hAnsi="Times New Roman" w:cs="Times New Roman"/>
        </w:rPr>
      </w:pPr>
      <w:r w:rsidRPr="005D1293">
        <w:rPr>
          <w:rFonts w:ascii="Times New Roman" w:hAnsi="Times New Roman" w:cs="Times New Roman"/>
        </w:rPr>
        <w:t>Original email information</w:t>
      </w:r>
    </w:p>
    <w:p w14:paraId="3B0B4A73" w14:textId="77777777" w:rsidR="005D1293" w:rsidRPr="005D1293" w:rsidRDefault="005D1293" w:rsidP="005D1293">
      <w:pPr>
        <w:numPr>
          <w:ilvl w:val="1"/>
          <w:numId w:val="21"/>
        </w:numPr>
        <w:rPr>
          <w:rFonts w:ascii="Times New Roman" w:hAnsi="Times New Roman" w:cs="Times New Roman"/>
        </w:rPr>
      </w:pPr>
      <w:r w:rsidRPr="005D1293">
        <w:rPr>
          <w:rFonts w:ascii="Times New Roman" w:hAnsi="Times New Roman" w:cs="Times New Roman"/>
        </w:rPr>
        <w:t>Delivery failure details</w:t>
      </w:r>
    </w:p>
    <w:p w14:paraId="3B33E137" w14:textId="77777777" w:rsidR="005D1293" w:rsidRPr="005D1293" w:rsidRDefault="005D1293" w:rsidP="005D1293">
      <w:pPr>
        <w:numPr>
          <w:ilvl w:val="1"/>
          <w:numId w:val="21"/>
        </w:numPr>
        <w:rPr>
          <w:rFonts w:ascii="Times New Roman" w:hAnsi="Times New Roman" w:cs="Times New Roman"/>
        </w:rPr>
      </w:pPr>
      <w:r w:rsidRPr="005D1293">
        <w:rPr>
          <w:rFonts w:ascii="Times New Roman" w:hAnsi="Times New Roman" w:cs="Times New Roman"/>
        </w:rPr>
        <w:t>Error messages returned by the external SMTP server (for example: 550 Invalid User / Address not found)</w:t>
      </w:r>
    </w:p>
    <w:p w14:paraId="4C29B3DF" w14:textId="77777777" w:rsidR="005D1293" w:rsidRDefault="005D1293">
      <w:pPr>
        <w:rPr>
          <w:rFonts w:ascii="Times New Roman" w:hAnsi="Times New Roman" w:cs="Times New Roman"/>
        </w:rPr>
      </w:pPr>
    </w:p>
    <w:p w14:paraId="3D606866"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t>Use Case 3.5: Resend Notification</w:t>
      </w:r>
    </w:p>
    <w:p w14:paraId="3691E307"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t>Use Case Name:</w:t>
      </w:r>
      <w:r w:rsidRPr="005D1293">
        <w:rPr>
          <w:rFonts w:ascii="Times New Roman" w:hAnsi="Times New Roman" w:cs="Times New Roman"/>
        </w:rPr>
        <w:br/>
        <w:t>Resend Notification</w:t>
      </w:r>
    </w:p>
    <w:p w14:paraId="15BF5272"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t>Actor:</w:t>
      </w:r>
      <w:r w:rsidRPr="005D1293">
        <w:rPr>
          <w:rFonts w:ascii="Times New Roman" w:hAnsi="Times New Roman" w:cs="Times New Roman"/>
        </w:rPr>
        <w:br/>
        <w:t>Recruiter / HR</w:t>
      </w:r>
    </w:p>
    <w:p w14:paraId="67CA9D27"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lastRenderedPageBreak/>
        <w:t>Relationship:</w:t>
      </w:r>
      <w:r w:rsidRPr="005D1293">
        <w:rPr>
          <w:rFonts w:ascii="Times New Roman" w:hAnsi="Times New Roman" w:cs="Times New Roman"/>
        </w:rPr>
        <w:br/>
        <w:t>«extend» View Failed Notification Details</w:t>
      </w:r>
    </w:p>
    <w:p w14:paraId="62FBD4C8"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t>Brief Description:</w:t>
      </w:r>
      <w:r w:rsidRPr="005D1293">
        <w:rPr>
          <w:rFonts w:ascii="Times New Roman" w:hAnsi="Times New Roman" w:cs="Times New Roman"/>
        </w:rPr>
        <w:br/>
        <w:t>After reviewing a failed notification, HR can manually resend the email if the failure is caused by temporary issues such as network instability or occasional rejection from the recipient server.</w:t>
      </w:r>
    </w:p>
    <w:p w14:paraId="721EE0E8"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t>Basic Flow:</w:t>
      </w:r>
    </w:p>
    <w:p w14:paraId="25A725D6" w14:textId="77777777" w:rsidR="005D1293" w:rsidRPr="005D1293" w:rsidRDefault="005D1293" w:rsidP="005D1293">
      <w:pPr>
        <w:numPr>
          <w:ilvl w:val="0"/>
          <w:numId w:val="22"/>
        </w:numPr>
        <w:rPr>
          <w:rFonts w:ascii="Times New Roman" w:hAnsi="Times New Roman" w:cs="Times New Roman"/>
        </w:rPr>
      </w:pPr>
      <w:r w:rsidRPr="005D1293">
        <w:rPr>
          <w:rFonts w:ascii="Times New Roman" w:hAnsi="Times New Roman" w:cs="Times New Roman"/>
        </w:rPr>
        <w:t>In the error details window, HR confirms that no information needs to be changed and clicks the “Resend” button to trigger the extension flow.</w:t>
      </w:r>
    </w:p>
    <w:p w14:paraId="18633878" w14:textId="77777777" w:rsidR="005D1293" w:rsidRPr="005D1293" w:rsidRDefault="005D1293" w:rsidP="005D1293">
      <w:pPr>
        <w:numPr>
          <w:ilvl w:val="0"/>
          <w:numId w:val="22"/>
        </w:numPr>
        <w:rPr>
          <w:rFonts w:ascii="Times New Roman" w:hAnsi="Times New Roman" w:cs="Times New Roman"/>
        </w:rPr>
      </w:pPr>
      <w:r w:rsidRPr="005D1293">
        <w:rPr>
          <w:rFonts w:ascii="Times New Roman" w:hAnsi="Times New Roman" w:cs="Times New Roman"/>
        </w:rPr>
        <w:t>The system creates a new delivery task and places it back into the email sending queue.</w:t>
      </w:r>
    </w:p>
    <w:p w14:paraId="317A1023" w14:textId="77777777" w:rsidR="005D1293" w:rsidRPr="005D1293" w:rsidRDefault="005D1293" w:rsidP="005D1293">
      <w:pPr>
        <w:numPr>
          <w:ilvl w:val="0"/>
          <w:numId w:val="22"/>
        </w:numPr>
        <w:rPr>
          <w:rFonts w:ascii="Times New Roman" w:hAnsi="Times New Roman" w:cs="Times New Roman"/>
        </w:rPr>
      </w:pPr>
      <w:r w:rsidRPr="005D1293">
        <w:rPr>
          <w:rFonts w:ascii="Times New Roman" w:hAnsi="Times New Roman" w:cs="Times New Roman"/>
        </w:rPr>
        <w:t xml:space="preserve">The mail gateway attempts to send the email again. If successful, the notification status is updated in real time from Failed to </w:t>
      </w:r>
      <w:proofErr w:type="spellStart"/>
      <w:proofErr w:type="gramStart"/>
      <w:r w:rsidRPr="005D1293">
        <w:rPr>
          <w:rFonts w:ascii="Times New Roman" w:hAnsi="Times New Roman" w:cs="Times New Roman"/>
        </w:rPr>
        <w:t>Sent</w:t>
      </w:r>
      <w:proofErr w:type="spellEnd"/>
      <w:proofErr w:type="gramEnd"/>
      <w:r w:rsidRPr="005D1293">
        <w:rPr>
          <w:rFonts w:ascii="Times New Roman" w:hAnsi="Times New Roman" w:cs="Times New Roman"/>
        </w:rPr>
        <w:t xml:space="preserve"> in the frontend log list.</w:t>
      </w:r>
    </w:p>
    <w:p w14:paraId="3DB913BF" w14:textId="77777777" w:rsidR="005D1293" w:rsidRDefault="005D1293">
      <w:pPr>
        <w:rPr>
          <w:rFonts w:ascii="Times New Roman" w:hAnsi="Times New Roman" w:cs="Times New Roman"/>
        </w:rPr>
      </w:pPr>
    </w:p>
    <w:p w14:paraId="24A4927F"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t>Use Case 3.6: Update Candidate Email (Correction)</w:t>
      </w:r>
    </w:p>
    <w:p w14:paraId="5894DDAA"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t>Use Case Name:</w:t>
      </w:r>
      <w:r w:rsidRPr="005D1293">
        <w:rPr>
          <w:rFonts w:ascii="Times New Roman" w:hAnsi="Times New Roman" w:cs="Times New Roman"/>
        </w:rPr>
        <w:br/>
        <w:t>Update Candidate Email – Correction</w:t>
      </w:r>
    </w:p>
    <w:p w14:paraId="6208A031"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t>Actor:</w:t>
      </w:r>
      <w:r w:rsidRPr="005D1293">
        <w:rPr>
          <w:rFonts w:ascii="Times New Roman" w:hAnsi="Times New Roman" w:cs="Times New Roman"/>
        </w:rPr>
        <w:br/>
        <w:t>Recruiter / HR</w:t>
      </w:r>
    </w:p>
    <w:p w14:paraId="7FF6650B"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t>Relationship:</w:t>
      </w:r>
      <w:r w:rsidRPr="005D1293">
        <w:rPr>
          <w:rFonts w:ascii="Times New Roman" w:hAnsi="Times New Roman" w:cs="Times New Roman"/>
        </w:rPr>
        <w:br/>
        <w:t>«extend» View Failed Notification Details</w:t>
      </w:r>
    </w:p>
    <w:p w14:paraId="2A8F50C2"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t>Brief Description:</w:t>
      </w:r>
      <w:r w:rsidRPr="005D1293">
        <w:rPr>
          <w:rFonts w:ascii="Times New Roman" w:hAnsi="Times New Roman" w:cs="Times New Roman"/>
        </w:rPr>
        <w:br/>
        <w:t xml:space="preserve">While reviewing a failed notification, if HR identifies that the failure was caused by an obvious email address mistake (for example, </w:t>
      </w:r>
      <w:proofErr w:type="gramStart"/>
      <w:r w:rsidRPr="005D1293">
        <w:rPr>
          <w:rFonts w:ascii="Times New Roman" w:hAnsi="Times New Roman" w:cs="Times New Roman"/>
        </w:rPr>
        <w:t>“.con</w:t>
      </w:r>
      <w:proofErr w:type="gramEnd"/>
      <w:r w:rsidRPr="005D1293">
        <w:rPr>
          <w:rFonts w:ascii="Times New Roman" w:hAnsi="Times New Roman" w:cs="Times New Roman"/>
        </w:rPr>
        <w:t>” instead of “.com”), HR can directly correct and update the candidate’s email address in the system.</w:t>
      </w:r>
    </w:p>
    <w:p w14:paraId="5719DC65"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t>Basic Flow:</w:t>
      </w:r>
    </w:p>
    <w:p w14:paraId="1628F831" w14:textId="77777777" w:rsidR="005D1293" w:rsidRPr="005D1293" w:rsidRDefault="005D1293" w:rsidP="005D1293">
      <w:pPr>
        <w:numPr>
          <w:ilvl w:val="0"/>
          <w:numId w:val="23"/>
        </w:numPr>
        <w:rPr>
          <w:rFonts w:ascii="Times New Roman" w:hAnsi="Times New Roman" w:cs="Times New Roman"/>
        </w:rPr>
      </w:pPr>
      <w:r w:rsidRPr="005D1293">
        <w:rPr>
          <w:rFonts w:ascii="Times New Roman" w:hAnsi="Times New Roman" w:cs="Times New Roman"/>
        </w:rPr>
        <w:t>In the error details window, HR confirms that the email failed because of an obvious input error in the recipient’s email address.</w:t>
      </w:r>
    </w:p>
    <w:p w14:paraId="3CC6400D" w14:textId="77777777" w:rsidR="005D1293" w:rsidRPr="005D1293" w:rsidRDefault="005D1293" w:rsidP="005D1293">
      <w:pPr>
        <w:numPr>
          <w:ilvl w:val="0"/>
          <w:numId w:val="23"/>
        </w:numPr>
        <w:rPr>
          <w:rFonts w:ascii="Times New Roman" w:hAnsi="Times New Roman" w:cs="Times New Roman"/>
        </w:rPr>
      </w:pPr>
      <w:r w:rsidRPr="005D1293">
        <w:rPr>
          <w:rFonts w:ascii="Times New Roman" w:hAnsi="Times New Roman" w:cs="Times New Roman"/>
        </w:rPr>
        <w:t>HR clicks the edit icon next to the email field to trigger the extension flow and make the field editable.</w:t>
      </w:r>
    </w:p>
    <w:p w14:paraId="1C93FACE" w14:textId="77777777" w:rsidR="005D1293" w:rsidRPr="005D1293" w:rsidRDefault="005D1293" w:rsidP="005D1293">
      <w:pPr>
        <w:numPr>
          <w:ilvl w:val="0"/>
          <w:numId w:val="23"/>
        </w:numPr>
        <w:rPr>
          <w:rFonts w:ascii="Times New Roman" w:hAnsi="Times New Roman" w:cs="Times New Roman"/>
        </w:rPr>
      </w:pPr>
      <w:r w:rsidRPr="005D1293">
        <w:rPr>
          <w:rFonts w:ascii="Times New Roman" w:hAnsi="Times New Roman" w:cs="Times New Roman"/>
        </w:rPr>
        <w:t>HR enters the corrected email address and clicks “Save and Sync”.</w:t>
      </w:r>
    </w:p>
    <w:p w14:paraId="740980A2" w14:textId="77777777" w:rsidR="005D1293" w:rsidRPr="005D1293" w:rsidRDefault="005D1293" w:rsidP="005D1293">
      <w:pPr>
        <w:numPr>
          <w:ilvl w:val="0"/>
          <w:numId w:val="23"/>
        </w:numPr>
        <w:rPr>
          <w:rFonts w:ascii="Times New Roman" w:hAnsi="Times New Roman" w:cs="Times New Roman"/>
        </w:rPr>
      </w:pPr>
      <w:r w:rsidRPr="005D1293">
        <w:rPr>
          <w:rFonts w:ascii="Times New Roman" w:hAnsi="Times New Roman" w:cs="Times New Roman"/>
        </w:rPr>
        <w:t>The system validates the email format and, if successful, updates the main email field in the Applicant Profiles database so the corrected information is shared across related modules.</w:t>
      </w:r>
    </w:p>
    <w:p w14:paraId="53EBD251" w14:textId="77777777" w:rsidR="005D1293" w:rsidRDefault="005D1293">
      <w:pPr>
        <w:rPr>
          <w:rFonts w:ascii="Times New Roman" w:hAnsi="Times New Roman" w:cs="Times New Roman"/>
        </w:rPr>
      </w:pPr>
    </w:p>
    <w:p w14:paraId="36737496"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t>Use Case 4.1: Review &amp; Browse Resumes</w:t>
      </w:r>
    </w:p>
    <w:p w14:paraId="064C5F75"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t>Use Case Name:</w:t>
      </w:r>
      <w:r w:rsidRPr="005D1293">
        <w:rPr>
          <w:rFonts w:ascii="Times New Roman" w:hAnsi="Times New Roman" w:cs="Times New Roman"/>
        </w:rPr>
        <w:br/>
        <w:t>Review &amp; Browse Resumes</w:t>
      </w:r>
    </w:p>
    <w:p w14:paraId="3AF6D17D"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t>Actor:</w:t>
      </w:r>
      <w:r w:rsidRPr="005D1293">
        <w:rPr>
          <w:rFonts w:ascii="Times New Roman" w:hAnsi="Times New Roman" w:cs="Times New Roman"/>
        </w:rPr>
        <w:br/>
        <w:t>Recruiter / HR</w:t>
      </w:r>
    </w:p>
    <w:p w14:paraId="29CF74EA"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t>Brief Description:</w:t>
      </w:r>
      <w:r w:rsidRPr="005D1293">
        <w:rPr>
          <w:rFonts w:ascii="Times New Roman" w:hAnsi="Times New Roman" w:cs="Times New Roman"/>
        </w:rPr>
        <w:br/>
        <w:t>HR enters the recruitment pipeline dashboard to review resumes across different job positions. At this stage, HR only reviews candidate information and does not make any promotion or rejection decisions.</w:t>
      </w:r>
    </w:p>
    <w:p w14:paraId="16C4F9F2" w14:textId="77777777" w:rsidR="005D1293" w:rsidRPr="005D1293" w:rsidRDefault="005D1293" w:rsidP="005D1293">
      <w:pPr>
        <w:rPr>
          <w:rFonts w:ascii="Times New Roman" w:hAnsi="Times New Roman" w:cs="Times New Roman"/>
        </w:rPr>
      </w:pPr>
      <w:r w:rsidRPr="005D1293">
        <w:rPr>
          <w:rFonts w:ascii="Times New Roman" w:hAnsi="Times New Roman" w:cs="Times New Roman"/>
        </w:rPr>
        <w:t>Basic Flow:</w:t>
      </w:r>
    </w:p>
    <w:p w14:paraId="1DB57097" w14:textId="77777777" w:rsidR="005D1293" w:rsidRPr="005D1293" w:rsidRDefault="005D1293" w:rsidP="005D1293">
      <w:pPr>
        <w:numPr>
          <w:ilvl w:val="0"/>
          <w:numId w:val="24"/>
        </w:numPr>
        <w:rPr>
          <w:rFonts w:ascii="Times New Roman" w:hAnsi="Times New Roman" w:cs="Times New Roman"/>
        </w:rPr>
      </w:pPr>
      <w:r w:rsidRPr="005D1293">
        <w:rPr>
          <w:rFonts w:ascii="Times New Roman" w:hAnsi="Times New Roman" w:cs="Times New Roman"/>
        </w:rPr>
        <w:t>HR opens the “Resume Review Pipeline” from the dashboard.</w:t>
      </w:r>
    </w:p>
    <w:p w14:paraId="54AD02C2" w14:textId="77777777" w:rsidR="005D1293" w:rsidRPr="005D1293" w:rsidRDefault="005D1293" w:rsidP="005D1293">
      <w:pPr>
        <w:numPr>
          <w:ilvl w:val="0"/>
          <w:numId w:val="24"/>
        </w:numPr>
        <w:rPr>
          <w:rFonts w:ascii="Times New Roman" w:hAnsi="Times New Roman" w:cs="Times New Roman"/>
        </w:rPr>
      </w:pPr>
      <w:r w:rsidRPr="005D1293">
        <w:rPr>
          <w:rFonts w:ascii="Times New Roman" w:hAnsi="Times New Roman" w:cs="Times New Roman"/>
        </w:rPr>
        <w:lastRenderedPageBreak/>
        <w:t>The system displays application data for different positions in a list or board view.</w:t>
      </w:r>
    </w:p>
    <w:p w14:paraId="0C4FA545" w14:textId="77777777" w:rsidR="005D1293" w:rsidRDefault="005D1293" w:rsidP="005D1293">
      <w:pPr>
        <w:numPr>
          <w:ilvl w:val="0"/>
          <w:numId w:val="24"/>
        </w:numPr>
        <w:rPr>
          <w:rFonts w:ascii="Times New Roman" w:hAnsi="Times New Roman" w:cs="Times New Roman"/>
        </w:rPr>
      </w:pPr>
      <w:r w:rsidRPr="005D1293">
        <w:rPr>
          <w:rFonts w:ascii="Times New Roman" w:hAnsi="Times New Roman" w:cs="Times New Roman"/>
        </w:rPr>
        <w:t xml:space="preserve">HR selects a specific group to browse candidate profiles and review basic </w:t>
      </w:r>
      <w:proofErr w:type="spellStart"/>
      <w:r w:rsidRPr="005D1293">
        <w:rPr>
          <w:rFonts w:ascii="Times New Roman" w:hAnsi="Times New Roman" w:cs="Times New Roman"/>
        </w:rPr>
        <w:t>anonymised</w:t>
      </w:r>
      <w:proofErr w:type="spellEnd"/>
      <w:r w:rsidRPr="005D1293">
        <w:rPr>
          <w:rFonts w:ascii="Times New Roman" w:hAnsi="Times New Roman" w:cs="Times New Roman"/>
        </w:rPr>
        <w:t xml:space="preserve"> information for initial evaluation.</w:t>
      </w:r>
    </w:p>
    <w:p w14:paraId="3B392913" w14:textId="77777777" w:rsidR="00F70370" w:rsidRPr="005D1293" w:rsidRDefault="00F70370" w:rsidP="00F70370">
      <w:pPr>
        <w:rPr>
          <w:rFonts w:ascii="Times New Roman" w:hAnsi="Times New Roman" w:cs="Times New Roman" w:hint="eastAsia"/>
        </w:rPr>
      </w:pPr>
    </w:p>
    <w:p w14:paraId="27F0C37D" w14:textId="77777777" w:rsidR="00F70370" w:rsidRPr="00F70370" w:rsidRDefault="00F70370" w:rsidP="00F70370">
      <w:pPr>
        <w:rPr>
          <w:rFonts w:ascii="Times New Roman" w:hAnsi="Times New Roman" w:cs="Times New Roman"/>
        </w:rPr>
      </w:pPr>
      <w:r w:rsidRPr="00F70370">
        <w:rPr>
          <w:rFonts w:ascii="Times New Roman" w:hAnsi="Times New Roman" w:cs="Times New Roman"/>
        </w:rPr>
        <w:t>Use Case 4.2: Evaluate Candidate &amp; Update Status</w:t>
      </w:r>
    </w:p>
    <w:p w14:paraId="5A88588B" w14:textId="77777777" w:rsidR="00F70370" w:rsidRPr="00F70370" w:rsidRDefault="00F70370" w:rsidP="00F70370">
      <w:pPr>
        <w:rPr>
          <w:rFonts w:ascii="Times New Roman" w:hAnsi="Times New Roman" w:cs="Times New Roman"/>
        </w:rPr>
      </w:pPr>
      <w:r w:rsidRPr="00F70370">
        <w:rPr>
          <w:rFonts w:ascii="Times New Roman" w:hAnsi="Times New Roman" w:cs="Times New Roman"/>
        </w:rPr>
        <w:t>Use Case Name:</w:t>
      </w:r>
      <w:r w:rsidRPr="00F70370">
        <w:rPr>
          <w:rFonts w:ascii="Times New Roman" w:hAnsi="Times New Roman" w:cs="Times New Roman"/>
        </w:rPr>
        <w:br/>
        <w:t>Evaluate Candidate &amp; Update Status</w:t>
      </w:r>
    </w:p>
    <w:p w14:paraId="3BB9A6EF" w14:textId="77777777" w:rsidR="00F70370" w:rsidRPr="00F70370" w:rsidRDefault="00F70370" w:rsidP="00F70370">
      <w:pPr>
        <w:rPr>
          <w:rFonts w:ascii="Times New Roman" w:hAnsi="Times New Roman" w:cs="Times New Roman"/>
        </w:rPr>
      </w:pPr>
      <w:r w:rsidRPr="00F70370">
        <w:rPr>
          <w:rFonts w:ascii="Times New Roman" w:hAnsi="Times New Roman" w:cs="Times New Roman"/>
        </w:rPr>
        <w:t>Actor:</w:t>
      </w:r>
      <w:r w:rsidRPr="00F70370">
        <w:rPr>
          <w:rFonts w:ascii="Times New Roman" w:hAnsi="Times New Roman" w:cs="Times New Roman"/>
        </w:rPr>
        <w:br/>
        <w:t>Recruiter / HR</w:t>
      </w:r>
    </w:p>
    <w:p w14:paraId="5C4601E1" w14:textId="77777777" w:rsidR="00F70370" w:rsidRPr="00F70370" w:rsidRDefault="00F70370" w:rsidP="00F70370">
      <w:pPr>
        <w:rPr>
          <w:rFonts w:ascii="Times New Roman" w:hAnsi="Times New Roman" w:cs="Times New Roman"/>
        </w:rPr>
      </w:pPr>
      <w:r w:rsidRPr="00F70370">
        <w:rPr>
          <w:rFonts w:ascii="Times New Roman" w:hAnsi="Times New Roman" w:cs="Times New Roman"/>
        </w:rPr>
        <w:t>Brief Description:</w:t>
      </w:r>
      <w:r w:rsidRPr="00F70370">
        <w:rPr>
          <w:rFonts w:ascii="Times New Roman" w:hAnsi="Times New Roman" w:cs="Times New Roman"/>
        </w:rPr>
        <w:br/>
        <w:t>This is a core and independent business process where HR evaluates a specific candidate in detail and decides whether the candidate should move to the next interview stage, receive an offer, or be rejected. When saving the decision, the system triggers two required sub-processes.</w:t>
      </w:r>
    </w:p>
    <w:p w14:paraId="04C2F387" w14:textId="77777777" w:rsidR="00F70370" w:rsidRPr="00F70370" w:rsidRDefault="00F70370" w:rsidP="00F70370">
      <w:pPr>
        <w:rPr>
          <w:rFonts w:ascii="Times New Roman" w:hAnsi="Times New Roman" w:cs="Times New Roman"/>
        </w:rPr>
      </w:pPr>
      <w:r w:rsidRPr="00F70370">
        <w:rPr>
          <w:rFonts w:ascii="Times New Roman" w:hAnsi="Times New Roman" w:cs="Times New Roman"/>
        </w:rPr>
        <w:t>Included Use Cases:</w:t>
      </w:r>
    </w:p>
    <w:p w14:paraId="46052CE7" w14:textId="77777777" w:rsidR="00F70370" w:rsidRPr="00F70370" w:rsidRDefault="00F70370" w:rsidP="00F70370">
      <w:pPr>
        <w:numPr>
          <w:ilvl w:val="0"/>
          <w:numId w:val="25"/>
        </w:numPr>
        <w:rPr>
          <w:rFonts w:ascii="Times New Roman" w:hAnsi="Times New Roman" w:cs="Times New Roman"/>
        </w:rPr>
      </w:pPr>
      <w:proofErr w:type="gramStart"/>
      <w:r w:rsidRPr="00F70370">
        <w:rPr>
          <w:rFonts w:ascii="Times New Roman" w:hAnsi="Times New Roman" w:cs="Times New Roman"/>
        </w:rPr>
        <w:t>«include»</w:t>
      </w:r>
      <w:proofErr w:type="gramEnd"/>
      <w:r w:rsidRPr="00F70370">
        <w:rPr>
          <w:rFonts w:ascii="Times New Roman" w:hAnsi="Times New Roman" w:cs="Times New Roman"/>
        </w:rPr>
        <w:t xml:space="preserve"> Select Existing Template / Write Manual Response</w:t>
      </w:r>
    </w:p>
    <w:p w14:paraId="4F986FDC" w14:textId="77777777" w:rsidR="00F70370" w:rsidRPr="00F70370" w:rsidRDefault="00F70370" w:rsidP="00F70370">
      <w:pPr>
        <w:numPr>
          <w:ilvl w:val="0"/>
          <w:numId w:val="25"/>
        </w:numPr>
        <w:rPr>
          <w:rFonts w:ascii="Times New Roman" w:hAnsi="Times New Roman" w:cs="Times New Roman"/>
        </w:rPr>
      </w:pPr>
      <w:proofErr w:type="gramStart"/>
      <w:r w:rsidRPr="00F70370">
        <w:rPr>
          <w:rFonts w:ascii="Times New Roman" w:hAnsi="Times New Roman" w:cs="Times New Roman"/>
        </w:rPr>
        <w:t>«include»</w:t>
      </w:r>
      <w:proofErr w:type="gramEnd"/>
      <w:r w:rsidRPr="00F70370">
        <w:rPr>
          <w:rFonts w:ascii="Times New Roman" w:hAnsi="Times New Roman" w:cs="Times New Roman"/>
        </w:rPr>
        <w:t xml:space="preserve"> Trigger Status-Based Notification</w:t>
      </w:r>
    </w:p>
    <w:p w14:paraId="260831E0" w14:textId="77777777" w:rsidR="00F70370" w:rsidRPr="00F70370" w:rsidRDefault="00F70370" w:rsidP="00F70370">
      <w:pPr>
        <w:rPr>
          <w:rFonts w:ascii="Times New Roman" w:hAnsi="Times New Roman" w:cs="Times New Roman"/>
        </w:rPr>
      </w:pPr>
      <w:r w:rsidRPr="00F70370">
        <w:rPr>
          <w:rFonts w:ascii="Times New Roman" w:hAnsi="Times New Roman" w:cs="Times New Roman"/>
        </w:rPr>
        <w:t>Basic Flow:</w:t>
      </w:r>
    </w:p>
    <w:p w14:paraId="236E27E2" w14:textId="77777777" w:rsidR="00F70370" w:rsidRPr="00F70370" w:rsidRDefault="00F70370" w:rsidP="00F70370">
      <w:pPr>
        <w:numPr>
          <w:ilvl w:val="0"/>
          <w:numId w:val="26"/>
        </w:numPr>
        <w:rPr>
          <w:rFonts w:ascii="Times New Roman" w:hAnsi="Times New Roman" w:cs="Times New Roman"/>
        </w:rPr>
      </w:pPr>
      <w:r w:rsidRPr="00F70370">
        <w:rPr>
          <w:rFonts w:ascii="Times New Roman" w:hAnsi="Times New Roman" w:cs="Times New Roman"/>
        </w:rPr>
        <w:t>HR opens a candidate’s resume detail page from the review board and clicks “Update Recruitment Stage” after reviewing evaluation notes.</w:t>
      </w:r>
    </w:p>
    <w:p w14:paraId="53FCC3D8" w14:textId="77777777" w:rsidR="00F70370" w:rsidRPr="00F70370" w:rsidRDefault="00F70370" w:rsidP="00F70370">
      <w:pPr>
        <w:numPr>
          <w:ilvl w:val="0"/>
          <w:numId w:val="26"/>
        </w:numPr>
        <w:rPr>
          <w:rFonts w:ascii="Times New Roman" w:hAnsi="Times New Roman" w:cs="Times New Roman"/>
        </w:rPr>
      </w:pPr>
      <w:r w:rsidRPr="00F70370">
        <w:rPr>
          <w:rFonts w:ascii="Times New Roman" w:hAnsi="Times New Roman" w:cs="Times New Roman"/>
        </w:rPr>
        <w:t>HR selects a new status from the dropdown list (e.g., from “Initial Screening” to “Move to Technical Interview”).</w:t>
      </w:r>
    </w:p>
    <w:p w14:paraId="22F21EE5" w14:textId="77777777" w:rsidR="00F70370" w:rsidRPr="00F70370" w:rsidRDefault="00F70370" w:rsidP="00F70370">
      <w:pPr>
        <w:numPr>
          <w:ilvl w:val="0"/>
          <w:numId w:val="26"/>
        </w:numPr>
        <w:rPr>
          <w:rFonts w:ascii="Times New Roman" w:hAnsi="Times New Roman" w:cs="Times New Roman"/>
        </w:rPr>
      </w:pPr>
      <w:r w:rsidRPr="00F70370">
        <w:rPr>
          <w:rFonts w:ascii="Times New Roman" w:hAnsi="Times New Roman" w:cs="Times New Roman"/>
        </w:rPr>
        <w:t xml:space="preserve">The system opens a mandatory confirmation dialog. In this step, HR either selects an existing interview notification template or writes a </w:t>
      </w:r>
      <w:proofErr w:type="spellStart"/>
      <w:r w:rsidRPr="00F70370">
        <w:rPr>
          <w:rFonts w:ascii="Times New Roman" w:hAnsi="Times New Roman" w:cs="Times New Roman"/>
        </w:rPr>
        <w:t>personalised</w:t>
      </w:r>
      <w:proofErr w:type="spellEnd"/>
      <w:r w:rsidRPr="00F70370">
        <w:rPr>
          <w:rFonts w:ascii="Times New Roman" w:hAnsi="Times New Roman" w:cs="Times New Roman"/>
        </w:rPr>
        <w:t xml:space="preserve"> message manually.</w:t>
      </w:r>
    </w:p>
    <w:p w14:paraId="3D980079" w14:textId="77777777" w:rsidR="00F70370" w:rsidRPr="00F70370" w:rsidRDefault="00F70370" w:rsidP="00F70370">
      <w:pPr>
        <w:numPr>
          <w:ilvl w:val="0"/>
          <w:numId w:val="26"/>
        </w:numPr>
        <w:rPr>
          <w:rFonts w:ascii="Times New Roman" w:hAnsi="Times New Roman" w:cs="Times New Roman"/>
        </w:rPr>
      </w:pPr>
      <w:r w:rsidRPr="00F70370">
        <w:rPr>
          <w:rFonts w:ascii="Times New Roman" w:hAnsi="Times New Roman" w:cs="Times New Roman"/>
        </w:rPr>
        <w:t>After confirming, HR clicks “Submit Status Update”. The system first updates and stores the candidate’s status in the main recruitment database.</w:t>
      </w:r>
    </w:p>
    <w:p w14:paraId="0B56EE2A" w14:textId="77777777" w:rsidR="00F70370" w:rsidRPr="00F70370" w:rsidRDefault="00F70370" w:rsidP="00F70370">
      <w:pPr>
        <w:numPr>
          <w:ilvl w:val="0"/>
          <w:numId w:val="26"/>
        </w:numPr>
        <w:rPr>
          <w:rFonts w:ascii="Times New Roman" w:hAnsi="Times New Roman" w:cs="Times New Roman"/>
        </w:rPr>
      </w:pPr>
      <w:r w:rsidRPr="00F70370">
        <w:rPr>
          <w:rFonts w:ascii="Times New Roman" w:hAnsi="Times New Roman" w:cs="Times New Roman"/>
        </w:rPr>
        <w:t xml:space="preserve">After a successful database transaction, the </w:t>
      </w:r>
      <w:proofErr w:type="gramStart"/>
      <w:r w:rsidRPr="00F70370">
        <w:rPr>
          <w:rFonts w:ascii="Times New Roman" w:hAnsi="Times New Roman" w:cs="Times New Roman"/>
        </w:rPr>
        <w:t>system asynchronously</w:t>
      </w:r>
      <w:proofErr w:type="gramEnd"/>
      <w:r w:rsidRPr="00F70370">
        <w:rPr>
          <w:rFonts w:ascii="Times New Roman" w:hAnsi="Times New Roman" w:cs="Times New Roman"/>
        </w:rPr>
        <w:t xml:space="preserve"> triggers a background process that activates the status-change notification engine, which automatically sends the corresponding email notification without further user interaction.</w:t>
      </w:r>
    </w:p>
    <w:p w14:paraId="4FF5AFCD" w14:textId="77777777" w:rsidR="005D1293" w:rsidRDefault="005D1293">
      <w:pPr>
        <w:rPr>
          <w:rFonts w:ascii="Times New Roman" w:hAnsi="Times New Roman" w:cs="Times New Roman"/>
        </w:rPr>
      </w:pPr>
    </w:p>
    <w:p w14:paraId="16CD2D77" w14:textId="77777777" w:rsidR="00F70370" w:rsidRPr="00F70370" w:rsidRDefault="00F70370" w:rsidP="00F70370">
      <w:pPr>
        <w:rPr>
          <w:rFonts w:ascii="Times New Roman" w:hAnsi="Times New Roman" w:cs="Times New Roman"/>
        </w:rPr>
      </w:pPr>
      <w:r w:rsidRPr="00F70370">
        <w:rPr>
          <w:rFonts w:ascii="Times New Roman" w:hAnsi="Times New Roman" w:cs="Times New Roman"/>
        </w:rPr>
        <w:t>Use Case 4.3: Send / Receive Contract</w:t>
      </w:r>
    </w:p>
    <w:p w14:paraId="5855F962" w14:textId="77777777" w:rsidR="00F70370" w:rsidRPr="00F70370" w:rsidRDefault="00F70370" w:rsidP="00F70370">
      <w:pPr>
        <w:rPr>
          <w:rFonts w:ascii="Times New Roman" w:hAnsi="Times New Roman" w:cs="Times New Roman"/>
        </w:rPr>
      </w:pPr>
      <w:r w:rsidRPr="00F70370">
        <w:rPr>
          <w:rFonts w:ascii="Times New Roman" w:hAnsi="Times New Roman" w:cs="Times New Roman"/>
        </w:rPr>
        <w:t>Use Case Name:</w:t>
      </w:r>
      <w:r w:rsidRPr="00F70370">
        <w:rPr>
          <w:rFonts w:ascii="Times New Roman" w:hAnsi="Times New Roman" w:cs="Times New Roman"/>
        </w:rPr>
        <w:br/>
        <w:t>Send / Receive Contract</w:t>
      </w:r>
    </w:p>
    <w:p w14:paraId="754D058E" w14:textId="77777777" w:rsidR="00F70370" w:rsidRPr="00F70370" w:rsidRDefault="00F70370" w:rsidP="00F70370">
      <w:pPr>
        <w:rPr>
          <w:rFonts w:ascii="Times New Roman" w:hAnsi="Times New Roman" w:cs="Times New Roman"/>
        </w:rPr>
      </w:pPr>
      <w:r w:rsidRPr="00F70370">
        <w:rPr>
          <w:rFonts w:ascii="Times New Roman" w:hAnsi="Times New Roman" w:cs="Times New Roman"/>
        </w:rPr>
        <w:t>Actor:</w:t>
      </w:r>
      <w:r w:rsidRPr="00F70370">
        <w:rPr>
          <w:rFonts w:ascii="Times New Roman" w:hAnsi="Times New Roman" w:cs="Times New Roman"/>
        </w:rPr>
        <w:br/>
        <w:t>Recruiter / HR</w:t>
      </w:r>
    </w:p>
    <w:p w14:paraId="26DB1A70" w14:textId="77777777" w:rsidR="00F70370" w:rsidRPr="00F70370" w:rsidRDefault="00F70370" w:rsidP="00F70370">
      <w:pPr>
        <w:rPr>
          <w:rFonts w:ascii="Times New Roman" w:hAnsi="Times New Roman" w:cs="Times New Roman"/>
        </w:rPr>
      </w:pPr>
      <w:r w:rsidRPr="00F70370">
        <w:rPr>
          <w:rFonts w:ascii="Times New Roman" w:hAnsi="Times New Roman" w:cs="Times New Roman"/>
        </w:rPr>
        <w:t>Brief Description:</w:t>
      </w:r>
      <w:r w:rsidRPr="00F70370">
        <w:rPr>
          <w:rFonts w:ascii="Times New Roman" w:hAnsi="Times New Roman" w:cs="Times New Roman"/>
        </w:rPr>
        <w:br/>
        <w:t xml:space="preserve">HR sends electronic employment contracts to candidates who have accepted the offer. The system supports uploading contract files or using online signing </w:t>
      </w:r>
      <w:proofErr w:type="gramStart"/>
      <w:r w:rsidRPr="00F70370">
        <w:rPr>
          <w:rFonts w:ascii="Times New Roman" w:hAnsi="Times New Roman" w:cs="Times New Roman"/>
        </w:rPr>
        <w:t>templates, and</w:t>
      </w:r>
      <w:proofErr w:type="gramEnd"/>
      <w:r w:rsidRPr="00F70370">
        <w:rPr>
          <w:rFonts w:ascii="Times New Roman" w:hAnsi="Times New Roman" w:cs="Times New Roman"/>
        </w:rPr>
        <w:t xml:space="preserve"> automatically triggers related notifications after the action is completed.</w:t>
      </w:r>
    </w:p>
    <w:p w14:paraId="3E920C49" w14:textId="77777777" w:rsidR="00F70370" w:rsidRPr="00F70370" w:rsidRDefault="00F70370" w:rsidP="00F70370">
      <w:pPr>
        <w:rPr>
          <w:rFonts w:ascii="Times New Roman" w:hAnsi="Times New Roman" w:cs="Times New Roman"/>
        </w:rPr>
      </w:pPr>
      <w:r w:rsidRPr="00F70370">
        <w:rPr>
          <w:rFonts w:ascii="Times New Roman" w:hAnsi="Times New Roman" w:cs="Times New Roman"/>
        </w:rPr>
        <w:t>Included Use Case:</w:t>
      </w:r>
      <w:r w:rsidRPr="00F70370">
        <w:rPr>
          <w:rFonts w:ascii="Times New Roman" w:hAnsi="Times New Roman" w:cs="Times New Roman"/>
        </w:rPr>
        <w:br/>
        <w:t>«include» Trigger Status-Based Notification</w:t>
      </w:r>
    </w:p>
    <w:p w14:paraId="03EE1EF2" w14:textId="77777777" w:rsidR="00F70370" w:rsidRPr="00F70370" w:rsidRDefault="00F70370" w:rsidP="00F70370">
      <w:pPr>
        <w:rPr>
          <w:rFonts w:ascii="Times New Roman" w:hAnsi="Times New Roman" w:cs="Times New Roman"/>
        </w:rPr>
      </w:pPr>
      <w:r w:rsidRPr="00F70370">
        <w:rPr>
          <w:rFonts w:ascii="Times New Roman" w:hAnsi="Times New Roman" w:cs="Times New Roman"/>
        </w:rPr>
        <w:t>Basic Flow:</w:t>
      </w:r>
    </w:p>
    <w:p w14:paraId="6125D5E5" w14:textId="77777777" w:rsidR="00F70370" w:rsidRPr="00F70370" w:rsidRDefault="00F70370" w:rsidP="00F70370">
      <w:pPr>
        <w:numPr>
          <w:ilvl w:val="0"/>
          <w:numId w:val="27"/>
        </w:numPr>
        <w:rPr>
          <w:rFonts w:ascii="Times New Roman" w:hAnsi="Times New Roman" w:cs="Times New Roman"/>
        </w:rPr>
      </w:pPr>
      <w:r w:rsidRPr="00F70370">
        <w:rPr>
          <w:rFonts w:ascii="Times New Roman" w:hAnsi="Times New Roman" w:cs="Times New Roman"/>
        </w:rPr>
        <w:t xml:space="preserve">HR opens the legal contract section </w:t>
      </w:r>
      <w:proofErr w:type="gramStart"/>
      <w:r w:rsidRPr="00F70370">
        <w:rPr>
          <w:rFonts w:ascii="Times New Roman" w:hAnsi="Times New Roman" w:cs="Times New Roman"/>
        </w:rPr>
        <w:t>of</w:t>
      </w:r>
      <w:proofErr w:type="gramEnd"/>
      <w:r w:rsidRPr="00F70370">
        <w:rPr>
          <w:rFonts w:ascii="Times New Roman" w:hAnsi="Times New Roman" w:cs="Times New Roman"/>
        </w:rPr>
        <w:t xml:space="preserve"> the selected candidate.</w:t>
      </w:r>
    </w:p>
    <w:p w14:paraId="038BA3F0" w14:textId="77777777" w:rsidR="00F70370" w:rsidRPr="00F70370" w:rsidRDefault="00F70370" w:rsidP="00F70370">
      <w:pPr>
        <w:numPr>
          <w:ilvl w:val="0"/>
          <w:numId w:val="27"/>
        </w:numPr>
        <w:rPr>
          <w:rFonts w:ascii="Times New Roman" w:hAnsi="Times New Roman" w:cs="Times New Roman"/>
        </w:rPr>
      </w:pPr>
      <w:r w:rsidRPr="00F70370">
        <w:rPr>
          <w:rFonts w:ascii="Times New Roman" w:hAnsi="Times New Roman" w:cs="Times New Roman"/>
        </w:rPr>
        <w:t>HR uploads a PDF contract or selects an online signing template, sets the validity period, and clicks “Send Contract for Signature”.</w:t>
      </w:r>
    </w:p>
    <w:p w14:paraId="1F1CD753" w14:textId="77777777" w:rsidR="00F70370" w:rsidRPr="00F70370" w:rsidRDefault="00F70370" w:rsidP="00F70370">
      <w:pPr>
        <w:numPr>
          <w:ilvl w:val="0"/>
          <w:numId w:val="27"/>
        </w:numPr>
        <w:rPr>
          <w:rFonts w:ascii="Times New Roman" w:hAnsi="Times New Roman" w:cs="Times New Roman"/>
        </w:rPr>
      </w:pPr>
      <w:r w:rsidRPr="00F70370">
        <w:rPr>
          <w:rFonts w:ascii="Times New Roman" w:hAnsi="Times New Roman" w:cs="Times New Roman"/>
        </w:rPr>
        <w:lastRenderedPageBreak/>
        <w:t>The system updates the contract status to “Pending Signature” and refreshes the electronic signing module.</w:t>
      </w:r>
    </w:p>
    <w:p w14:paraId="307D5A47" w14:textId="77777777" w:rsidR="00F70370" w:rsidRPr="00F70370" w:rsidRDefault="00F70370" w:rsidP="00F70370">
      <w:pPr>
        <w:numPr>
          <w:ilvl w:val="0"/>
          <w:numId w:val="27"/>
        </w:numPr>
        <w:rPr>
          <w:rFonts w:ascii="Times New Roman" w:hAnsi="Times New Roman" w:cs="Times New Roman"/>
        </w:rPr>
      </w:pPr>
      <w:r w:rsidRPr="00F70370">
        <w:rPr>
          <w:rFonts w:ascii="Times New Roman" w:hAnsi="Times New Roman" w:cs="Times New Roman"/>
        </w:rPr>
        <w:t>Once the status is saved, the system automatically triggers the status-based notification process in the background.</w:t>
      </w:r>
    </w:p>
    <w:p w14:paraId="53FD2870" w14:textId="77777777" w:rsidR="00F70370" w:rsidRPr="00F70370" w:rsidRDefault="00F70370" w:rsidP="00F70370">
      <w:pPr>
        <w:numPr>
          <w:ilvl w:val="0"/>
          <w:numId w:val="27"/>
        </w:numPr>
        <w:rPr>
          <w:rFonts w:ascii="Times New Roman" w:hAnsi="Times New Roman" w:cs="Times New Roman"/>
        </w:rPr>
      </w:pPr>
      <w:r w:rsidRPr="00F70370">
        <w:rPr>
          <w:rFonts w:ascii="Times New Roman" w:hAnsi="Times New Roman" w:cs="Times New Roman"/>
        </w:rPr>
        <w:t xml:space="preserve">The system sends an email to the candidate informing them that the employment contract has been </w:t>
      </w:r>
      <w:proofErr w:type="gramStart"/>
      <w:r w:rsidRPr="00F70370">
        <w:rPr>
          <w:rFonts w:ascii="Times New Roman" w:hAnsi="Times New Roman" w:cs="Times New Roman"/>
        </w:rPr>
        <w:t>issued</w:t>
      </w:r>
      <w:proofErr w:type="gramEnd"/>
      <w:r w:rsidRPr="00F70370">
        <w:rPr>
          <w:rFonts w:ascii="Times New Roman" w:hAnsi="Times New Roman" w:cs="Times New Roman"/>
        </w:rPr>
        <w:t xml:space="preserve"> and must be signed within the given time limit.</w:t>
      </w:r>
    </w:p>
    <w:p w14:paraId="0AEB6E2E" w14:textId="77777777" w:rsidR="00F70370" w:rsidRDefault="00F70370">
      <w:pPr>
        <w:rPr>
          <w:rFonts w:ascii="Times New Roman" w:hAnsi="Times New Roman" w:cs="Times New Roman"/>
        </w:rPr>
      </w:pPr>
    </w:p>
    <w:p w14:paraId="7745533B" w14:textId="77777777" w:rsidR="00F70370" w:rsidRPr="00F70370" w:rsidRDefault="00F70370" w:rsidP="00F70370">
      <w:pPr>
        <w:rPr>
          <w:rFonts w:ascii="Times New Roman" w:hAnsi="Times New Roman" w:cs="Times New Roman"/>
        </w:rPr>
      </w:pPr>
      <w:r w:rsidRPr="00F70370">
        <w:rPr>
          <w:rFonts w:ascii="Times New Roman" w:hAnsi="Times New Roman" w:cs="Times New Roman"/>
        </w:rPr>
        <w:t>Use Case 5.1: Trigger Status-Based Notification</w:t>
      </w:r>
    </w:p>
    <w:p w14:paraId="3996E682" w14:textId="77777777" w:rsidR="00F70370" w:rsidRPr="00F70370" w:rsidRDefault="00F70370" w:rsidP="00F70370">
      <w:pPr>
        <w:rPr>
          <w:rFonts w:ascii="Times New Roman" w:hAnsi="Times New Roman" w:cs="Times New Roman"/>
        </w:rPr>
      </w:pPr>
      <w:r w:rsidRPr="00F70370">
        <w:rPr>
          <w:rFonts w:ascii="Times New Roman" w:hAnsi="Times New Roman" w:cs="Times New Roman"/>
        </w:rPr>
        <w:t>Use Case Name:</w:t>
      </w:r>
      <w:r w:rsidRPr="00F70370">
        <w:rPr>
          <w:rFonts w:ascii="Times New Roman" w:hAnsi="Times New Roman" w:cs="Times New Roman"/>
        </w:rPr>
        <w:br/>
        <w:t>Trigger Status-Based Notification</w:t>
      </w:r>
    </w:p>
    <w:p w14:paraId="6D15EE9A" w14:textId="77777777" w:rsidR="00F70370" w:rsidRPr="00F70370" w:rsidRDefault="00F70370" w:rsidP="00F70370">
      <w:pPr>
        <w:rPr>
          <w:rFonts w:ascii="Times New Roman" w:hAnsi="Times New Roman" w:cs="Times New Roman"/>
        </w:rPr>
      </w:pPr>
      <w:r w:rsidRPr="00F70370">
        <w:rPr>
          <w:rFonts w:ascii="Times New Roman" w:hAnsi="Times New Roman" w:cs="Times New Roman"/>
        </w:rPr>
        <w:t>Actor:</w:t>
      </w:r>
      <w:r w:rsidRPr="00F70370">
        <w:rPr>
          <w:rFonts w:ascii="Times New Roman" w:hAnsi="Times New Roman" w:cs="Times New Roman"/>
        </w:rPr>
        <w:br/>
        <w:t>System Background Process (No external actor; fully triggered by upstream use cases)</w:t>
      </w:r>
    </w:p>
    <w:p w14:paraId="7D6F80EE" w14:textId="77777777" w:rsidR="00F70370" w:rsidRPr="00F70370" w:rsidRDefault="00F70370" w:rsidP="00F70370">
      <w:pPr>
        <w:rPr>
          <w:rFonts w:ascii="Times New Roman" w:hAnsi="Times New Roman" w:cs="Times New Roman"/>
        </w:rPr>
      </w:pPr>
      <w:r w:rsidRPr="00F70370">
        <w:rPr>
          <w:rFonts w:ascii="Times New Roman" w:hAnsi="Times New Roman" w:cs="Times New Roman"/>
        </w:rPr>
        <w:t>Brief Description:</w:t>
      </w:r>
      <w:r w:rsidRPr="00F70370">
        <w:rPr>
          <w:rFonts w:ascii="Times New Roman" w:hAnsi="Times New Roman" w:cs="Times New Roman"/>
        </w:rPr>
        <w:br/>
        <w:t>This is a core background service that connects recruitment business actions (such as evaluation updates and contract handling) with notification configuration and audit logging. Whenever a status change or contract action is completed, the system automatically triggers message delivery and records all related data.</w:t>
      </w:r>
    </w:p>
    <w:p w14:paraId="39B21562" w14:textId="77777777" w:rsidR="00F70370" w:rsidRPr="00F70370" w:rsidRDefault="00F70370" w:rsidP="00F70370">
      <w:pPr>
        <w:rPr>
          <w:rFonts w:ascii="Times New Roman" w:hAnsi="Times New Roman" w:cs="Times New Roman"/>
        </w:rPr>
      </w:pPr>
      <w:r w:rsidRPr="00F70370">
        <w:rPr>
          <w:rFonts w:ascii="Times New Roman" w:hAnsi="Times New Roman" w:cs="Times New Roman"/>
        </w:rPr>
        <w:t>Preconditions:</w:t>
      </w:r>
    </w:p>
    <w:p w14:paraId="7FEB323B" w14:textId="77777777" w:rsidR="00F70370" w:rsidRPr="00F70370" w:rsidRDefault="00F70370" w:rsidP="00F70370">
      <w:pPr>
        <w:numPr>
          <w:ilvl w:val="0"/>
          <w:numId w:val="28"/>
        </w:numPr>
        <w:rPr>
          <w:rFonts w:ascii="Times New Roman" w:hAnsi="Times New Roman" w:cs="Times New Roman"/>
        </w:rPr>
      </w:pPr>
      <w:r w:rsidRPr="00F70370">
        <w:rPr>
          <w:rFonts w:ascii="Times New Roman" w:hAnsi="Times New Roman" w:cs="Times New Roman"/>
        </w:rPr>
        <w:t>Upstream use cases (Evaluate Candidate &amp; Update Status or Send / Receive Contract) have successfully updated the database and committed the transaction.</w:t>
      </w:r>
    </w:p>
    <w:p w14:paraId="7CF2F545" w14:textId="77777777" w:rsidR="00F70370" w:rsidRPr="00F70370" w:rsidRDefault="00F70370" w:rsidP="00F70370">
      <w:pPr>
        <w:rPr>
          <w:rFonts w:ascii="Times New Roman" w:hAnsi="Times New Roman" w:cs="Times New Roman"/>
        </w:rPr>
      </w:pPr>
      <w:r w:rsidRPr="00F70370">
        <w:rPr>
          <w:rFonts w:ascii="Times New Roman" w:hAnsi="Times New Roman" w:cs="Times New Roman"/>
        </w:rPr>
        <w:t>Postconditions:</w:t>
      </w:r>
    </w:p>
    <w:p w14:paraId="0FB85161" w14:textId="77777777" w:rsidR="00F70370" w:rsidRPr="00F70370" w:rsidRDefault="00F70370" w:rsidP="00F70370">
      <w:pPr>
        <w:numPr>
          <w:ilvl w:val="0"/>
          <w:numId w:val="29"/>
        </w:numPr>
        <w:rPr>
          <w:rFonts w:ascii="Times New Roman" w:hAnsi="Times New Roman" w:cs="Times New Roman"/>
        </w:rPr>
      </w:pPr>
      <w:r w:rsidRPr="00F70370">
        <w:rPr>
          <w:rFonts w:ascii="Times New Roman" w:hAnsi="Times New Roman" w:cs="Times New Roman"/>
        </w:rPr>
        <w:t>The system sends the notification through the email service.</w:t>
      </w:r>
    </w:p>
    <w:p w14:paraId="2D16ACB6" w14:textId="77777777" w:rsidR="00F70370" w:rsidRPr="00F70370" w:rsidRDefault="00F70370" w:rsidP="00F70370">
      <w:pPr>
        <w:numPr>
          <w:ilvl w:val="0"/>
          <w:numId w:val="29"/>
        </w:numPr>
        <w:rPr>
          <w:rFonts w:ascii="Times New Roman" w:hAnsi="Times New Roman" w:cs="Times New Roman"/>
        </w:rPr>
      </w:pPr>
      <w:r w:rsidRPr="00F70370">
        <w:rPr>
          <w:rFonts w:ascii="Times New Roman" w:hAnsi="Times New Roman" w:cs="Times New Roman"/>
        </w:rPr>
        <w:t>All related metadata is fully recorded in the Notification Logs for audit purposes.</w:t>
      </w:r>
    </w:p>
    <w:p w14:paraId="59EC9DFA" w14:textId="77777777" w:rsidR="00F70370" w:rsidRPr="00F70370" w:rsidRDefault="00F70370" w:rsidP="00F70370">
      <w:pPr>
        <w:rPr>
          <w:rFonts w:ascii="Times New Roman" w:hAnsi="Times New Roman" w:cs="Times New Roman"/>
        </w:rPr>
      </w:pPr>
      <w:r w:rsidRPr="00F70370">
        <w:rPr>
          <w:rFonts w:ascii="Times New Roman" w:hAnsi="Times New Roman" w:cs="Times New Roman"/>
        </w:rPr>
        <w:t>Basic Flow:</w:t>
      </w:r>
    </w:p>
    <w:p w14:paraId="6575742F" w14:textId="77777777" w:rsidR="00F70370" w:rsidRPr="00F70370" w:rsidRDefault="00F70370" w:rsidP="00F70370">
      <w:pPr>
        <w:numPr>
          <w:ilvl w:val="0"/>
          <w:numId w:val="30"/>
        </w:numPr>
        <w:rPr>
          <w:rFonts w:ascii="Times New Roman" w:hAnsi="Times New Roman" w:cs="Times New Roman"/>
        </w:rPr>
      </w:pPr>
      <w:r w:rsidRPr="00F70370">
        <w:rPr>
          <w:rFonts w:ascii="Times New Roman" w:hAnsi="Times New Roman" w:cs="Times New Roman"/>
        </w:rPr>
        <w:t>The backend Notification Engine Core receives a global event after the upstream transaction is completed.</w:t>
      </w:r>
    </w:p>
    <w:p w14:paraId="65F70C48" w14:textId="77777777" w:rsidR="00F70370" w:rsidRPr="00F70370" w:rsidRDefault="00F70370" w:rsidP="00F70370">
      <w:pPr>
        <w:numPr>
          <w:ilvl w:val="0"/>
          <w:numId w:val="30"/>
        </w:numPr>
        <w:rPr>
          <w:rFonts w:ascii="Times New Roman" w:hAnsi="Times New Roman" w:cs="Times New Roman"/>
        </w:rPr>
      </w:pPr>
      <w:r w:rsidRPr="00F70370">
        <w:rPr>
          <w:rFonts w:ascii="Times New Roman" w:hAnsi="Times New Roman" w:cs="Times New Roman"/>
        </w:rPr>
        <w:t>The system reads the updated business status (e.g., Interview Scheduled or Contract Sent).</w:t>
      </w:r>
    </w:p>
    <w:p w14:paraId="519F24DC" w14:textId="77777777" w:rsidR="00F70370" w:rsidRPr="00F70370" w:rsidRDefault="00F70370" w:rsidP="00F70370">
      <w:pPr>
        <w:numPr>
          <w:ilvl w:val="0"/>
          <w:numId w:val="30"/>
        </w:numPr>
        <w:rPr>
          <w:rFonts w:ascii="Times New Roman" w:hAnsi="Times New Roman" w:cs="Times New Roman"/>
        </w:rPr>
      </w:pPr>
      <w:r w:rsidRPr="00F70370">
        <w:rPr>
          <w:rFonts w:ascii="Times New Roman" w:hAnsi="Times New Roman" w:cs="Times New Roman"/>
        </w:rPr>
        <w:t>The system matches the status against the Notification Triggers table in the database.</w:t>
      </w:r>
    </w:p>
    <w:p w14:paraId="6155EBAE" w14:textId="77777777" w:rsidR="00F70370" w:rsidRPr="00F70370" w:rsidRDefault="00F70370" w:rsidP="00F70370">
      <w:pPr>
        <w:numPr>
          <w:ilvl w:val="0"/>
          <w:numId w:val="30"/>
        </w:numPr>
        <w:rPr>
          <w:rFonts w:ascii="Times New Roman" w:hAnsi="Times New Roman" w:cs="Times New Roman"/>
        </w:rPr>
      </w:pPr>
      <w:r w:rsidRPr="00F70370">
        <w:rPr>
          <w:rFonts w:ascii="Times New Roman" w:hAnsi="Times New Roman" w:cs="Times New Roman"/>
        </w:rPr>
        <w:t>If a match is found, the system retrieves the final email content confirmed in the upstream interaction, including all injected runtime data.</w:t>
      </w:r>
    </w:p>
    <w:p w14:paraId="383F514C" w14:textId="77777777" w:rsidR="00F70370" w:rsidRPr="00F70370" w:rsidRDefault="00F70370" w:rsidP="00F70370">
      <w:pPr>
        <w:numPr>
          <w:ilvl w:val="0"/>
          <w:numId w:val="30"/>
        </w:numPr>
        <w:rPr>
          <w:rFonts w:ascii="Times New Roman" w:hAnsi="Times New Roman" w:cs="Times New Roman"/>
        </w:rPr>
      </w:pPr>
      <w:r w:rsidRPr="00F70370">
        <w:rPr>
          <w:rFonts w:ascii="Times New Roman" w:hAnsi="Times New Roman" w:cs="Times New Roman"/>
        </w:rPr>
        <w:t>The message is packaged into a job by the message queue service (e.g., RabbitMQ / Mail Queue) and sent through the external email gateway.</w:t>
      </w:r>
    </w:p>
    <w:p w14:paraId="701E9757" w14:textId="77777777" w:rsidR="00F70370" w:rsidRPr="00F70370" w:rsidRDefault="00F70370" w:rsidP="00F70370">
      <w:pPr>
        <w:numPr>
          <w:ilvl w:val="0"/>
          <w:numId w:val="30"/>
        </w:numPr>
        <w:rPr>
          <w:rFonts w:ascii="Times New Roman" w:hAnsi="Times New Roman" w:cs="Times New Roman"/>
        </w:rPr>
      </w:pPr>
      <w:r w:rsidRPr="00F70370">
        <w:rPr>
          <w:rFonts w:ascii="Times New Roman" w:hAnsi="Times New Roman" w:cs="Times New Roman"/>
        </w:rPr>
        <w:t>Regardless of success or failure, the system writes complete metadata, including error codes or delivery receipts, into the Notification Logs database.</w:t>
      </w:r>
    </w:p>
    <w:p w14:paraId="39F9D7B7" w14:textId="77777777" w:rsidR="00F70370" w:rsidRPr="00F70370" w:rsidRDefault="00F70370">
      <w:pPr>
        <w:rPr>
          <w:rFonts w:ascii="Times New Roman" w:hAnsi="Times New Roman" w:cs="Times New Roman" w:hint="eastAsia"/>
        </w:rPr>
      </w:pPr>
    </w:p>
    <w:sectPr w:rsidR="00F70370" w:rsidRPr="00F7037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46B"/>
    <w:multiLevelType w:val="multilevel"/>
    <w:tmpl w:val="03DC7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2232B"/>
    <w:multiLevelType w:val="multilevel"/>
    <w:tmpl w:val="DC76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1708B"/>
    <w:multiLevelType w:val="multilevel"/>
    <w:tmpl w:val="B8F0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502AF"/>
    <w:multiLevelType w:val="multilevel"/>
    <w:tmpl w:val="31D2CB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641771"/>
    <w:multiLevelType w:val="multilevel"/>
    <w:tmpl w:val="19309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083A7F"/>
    <w:multiLevelType w:val="multilevel"/>
    <w:tmpl w:val="CF86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07F0A"/>
    <w:multiLevelType w:val="multilevel"/>
    <w:tmpl w:val="FEA25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4A0FF3"/>
    <w:multiLevelType w:val="multilevel"/>
    <w:tmpl w:val="39BC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F3DE2"/>
    <w:multiLevelType w:val="multilevel"/>
    <w:tmpl w:val="7854C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DA1B48"/>
    <w:multiLevelType w:val="multilevel"/>
    <w:tmpl w:val="B616E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AA0975"/>
    <w:multiLevelType w:val="multilevel"/>
    <w:tmpl w:val="EA02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2958F3"/>
    <w:multiLevelType w:val="multilevel"/>
    <w:tmpl w:val="3190E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AB454A"/>
    <w:multiLevelType w:val="multilevel"/>
    <w:tmpl w:val="BC5CB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CE27ED"/>
    <w:multiLevelType w:val="multilevel"/>
    <w:tmpl w:val="B3CC2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681192"/>
    <w:multiLevelType w:val="multilevel"/>
    <w:tmpl w:val="8966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757435"/>
    <w:multiLevelType w:val="multilevel"/>
    <w:tmpl w:val="DF58B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CD68B3"/>
    <w:multiLevelType w:val="multilevel"/>
    <w:tmpl w:val="C1A6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3B57A9"/>
    <w:multiLevelType w:val="multilevel"/>
    <w:tmpl w:val="88A6E1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367510"/>
    <w:multiLevelType w:val="multilevel"/>
    <w:tmpl w:val="80CC7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2776F8"/>
    <w:multiLevelType w:val="multilevel"/>
    <w:tmpl w:val="903A9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8D15A9"/>
    <w:multiLevelType w:val="multilevel"/>
    <w:tmpl w:val="374C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9A363C"/>
    <w:multiLevelType w:val="multilevel"/>
    <w:tmpl w:val="CB785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F936BF"/>
    <w:multiLevelType w:val="multilevel"/>
    <w:tmpl w:val="12C6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E11557"/>
    <w:multiLevelType w:val="multilevel"/>
    <w:tmpl w:val="B43C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4E016D"/>
    <w:multiLevelType w:val="multilevel"/>
    <w:tmpl w:val="D23E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BC3A28"/>
    <w:multiLevelType w:val="multilevel"/>
    <w:tmpl w:val="8B74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AB0ACB"/>
    <w:multiLevelType w:val="multilevel"/>
    <w:tmpl w:val="58B20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57484B"/>
    <w:multiLevelType w:val="multilevel"/>
    <w:tmpl w:val="4E801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4B073E"/>
    <w:multiLevelType w:val="multilevel"/>
    <w:tmpl w:val="FCBE8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423321"/>
    <w:multiLevelType w:val="multilevel"/>
    <w:tmpl w:val="8E20E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1525605">
    <w:abstractNumId w:val="17"/>
  </w:num>
  <w:num w:numId="2" w16cid:durableId="1531798906">
    <w:abstractNumId w:val="2"/>
  </w:num>
  <w:num w:numId="3" w16cid:durableId="1019156818">
    <w:abstractNumId w:val="16"/>
  </w:num>
  <w:num w:numId="4" w16cid:durableId="471753834">
    <w:abstractNumId w:val="3"/>
  </w:num>
  <w:num w:numId="5" w16cid:durableId="989331712">
    <w:abstractNumId w:val="24"/>
  </w:num>
  <w:num w:numId="6" w16cid:durableId="1536963244">
    <w:abstractNumId w:val="5"/>
  </w:num>
  <w:num w:numId="7" w16cid:durableId="546332307">
    <w:abstractNumId w:val="12"/>
  </w:num>
  <w:num w:numId="8" w16cid:durableId="1200240874">
    <w:abstractNumId w:val="20"/>
  </w:num>
  <w:num w:numId="9" w16cid:durableId="399989202">
    <w:abstractNumId w:val="10"/>
  </w:num>
  <w:num w:numId="10" w16cid:durableId="1296179196">
    <w:abstractNumId w:val="4"/>
  </w:num>
  <w:num w:numId="11" w16cid:durableId="177165199">
    <w:abstractNumId w:val="14"/>
  </w:num>
  <w:num w:numId="12" w16cid:durableId="1787919696">
    <w:abstractNumId w:val="23"/>
  </w:num>
  <w:num w:numId="13" w16cid:durableId="2134713858">
    <w:abstractNumId w:val="19"/>
  </w:num>
  <w:num w:numId="14" w16cid:durableId="1643119630">
    <w:abstractNumId w:val="28"/>
  </w:num>
  <w:num w:numId="15" w16cid:durableId="1801069612">
    <w:abstractNumId w:val="21"/>
  </w:num>
  <w:num w:numId="16" w16cid:durableId="1190219357">
    <w:abstractNumId w:val="9"/>
  </w:num>
  <w:num w:numId="17" w16cid:durableId="1954047401">
    <w:abstractNumId w:val="13"/>
  </w:num>
  <w:num w:numId="18" w16cid:durableId="765733785">
    <w:abstractNumId w:val="1"/>
  </w:num>
  <w:num w:numId="19" w16cid:durableId="1242182308">
    <w:abstractNumId w:val="15"/>
  </w:num>
  <w:num w:numId="20" w16cid:durableId="1239680615">
    <w:abstractNumId w:val="6"/>
  </w:num>
  <w:num w:numId="21" w16cid:durableId="1615942727">
    <w:abstractNumId w:val="8"/>
  </w:num>
  <w:num w:numId="22" w16cid:durableId="2124759424">
    <w:abstractNumId w:val="29"/>
  </w:num>
  <w:num w:numId="23" w16cid:durableId="279991672">
    <w:abstractNumId w:val="18"/>
  </w:num>
  <w:num w:numId="24" w16cid:durableId="32272959">
    <w:abstractNumId w:val="26"/>
  </w:num>
  <w:num w:numId="25" w16cid:durableId="777141438">
    <w:abstractNumId w:val="22"/>
  </w:num>
  <w:num w:numId="26" w16cid:durableId="621766867">
    <w:abstractNumId w:val="27"/>
  </w:num>
  <w:num w:numId="27" w16cid:durableId="1072196974">
    <w:abstractNumId w:val="11"/>
  </w:num>
  <w:num w:numId="28" w16cid:durableId="1487237526">
    <w:abstractNumId w:val="7"/>
  </w:num>
  <w:num w:numId="29" w16cid:durableId="1340232745">
    <w:abstractNumId w:val="25"/>
  </w:num>
  <w:num w:numId="30" w16cid:durableId="510067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03E"/>
    <w:rsid w:val="00030D31"/>
    <w:rsid w:val="00062C45"/>
    <w:rsid w:val="00087B39"/>
    <w:rsid w:val="00232F83"/>
    <w:rsid w:val="004D703E"/>
    <w:rsid w:val="005D1293"/>
    <w:rsid w:val="008171ED"/>
    <w:rsid w:val="00B843CC"/>
    <w:rsid w:val="00F13A46"/>
    <w:rsid w:val="00F703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5420F7"/>
  <w15:chartTrackingRefBased/>
  <w15:docId w15:val="{69F38C0C-AD52-4F3F-B2C4-80570F503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D703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D703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D703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D703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D703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4D703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D703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D703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D703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D703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D703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D703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D703E"/>
    <w:rPr>
      <w:rFonts w:cstheme="majorBidi"/>
      <w:color w:val="2F5496" w:themeColor="accent1" w:themeShade="BF"/>
      <w:sz w:val="28"/>
      <w:szCs w:val="28"/>
    </w:rPr>
  </w:style>
  <w:style w:type="character" w:customStyle="1" w:styleId="50">
    <w:name w:val="标题 5 字符"/>
    <w:basedOn w:val="a0"/>
    <w:link w:val="5"/>
    <w:uiPriority w:val="9"/>
    <w:semiHidden/>
    <w:rsid w:val="004D703E"/>
    <w:rPr>
      <w:rFonts w:cstheme="majorBidi"/>
      <w:color w:val="2F5496" w:themeColor="accent1" w:themeShade="BF"/>
      <w:sz w:val="24"/>
      <w:szCs w:val="24"/>
    </w:rPr>
  </w:style>
  <w:style w:type="character" w:customStyle="1" w:styleId="60">
    <w:name w:val="标题 6 字符"/>
    <w:basedOn w:val="a0"/>
    <w:link w:val="6"/>
    <w:uiPriority w:val="9"/>
    <w:semiHidden/>
    <w:rsid w:val="004D703E"/>
    <w:rPr>
      <w:rFonts w:cstheme="majorBidi"/>
      <w:b/>
      <w:bCs/>
      <w:color w:val="2F5496" w:themeColor="accent1" w:themeShade="BF"/>
    </w:rPr>
  </w:style>
  <w:style w:type="character" w:customStyle="1" w:styleId="70">
    <w:name w:val="标题 7 字符"/>
    <w:basedOn w:val="a0"/>
    <w:link w:val="7"/>
    <w:uiPriority w:val="9"/>
    <w:semiHidden/>
    <w:rsid w:val="004D703E"/>
    <w:rPr>
      <w:rFonts w:cstheme="majorBidi"/>
      <w:b/>
      <w:bCs/>
      <w:color w:val="595959" w:themeColor="text1" w:themeTint="A6"/>
    </w:rPr>
  </w:style>
  <w:style w:type="character" w:customStyle="1" w:styleId="80">
    <w:name w:val="标题 8 字符"/>
    <w:basedOn w:val="a0"/>
    <w:link w:val="8"/>
    <w:uiPriority w:val="9"/>
    <w:semiHidden/>
    <w:rsid w:val="004D703E"/>
    <w:rPr>
      <w:rFonts w:cstheme="majorBidi"/>
      <w:color w:val="595959" w:themeColor="text1" w:themeTint="A6"/>
    </w:rPr>
  </w:style>
  <w:style w:type="character" w:customStyle="1" w:styleId="90">
    <w:name w:val="标题 9 字符"/>
    <w:basedOn w:val="a0"/>
    <w:link w:val="9"/>
    <w:uiPriority w:val="9"/>
    <w:semiHidden/>
    <w:rsid w:val="004D703E"/>
    <w:rPr>
      <w:rFonts w:eastAsiaTheme="majorEastAsia" w:cstheme="majorBidi"/>
      <w:color w:val="595959" w:themeColor="text1" w:themeTint="A6"/>
    </w:rPr>
  </w:style>
  <w:style w:type="paragraph" w:styleId="a3">
    <w:name w:val="Title"/>
    <w:basedOn w:val="a"/>
    <w:next w:val="a"/>
    <w:link w:val="a4"/>
    <w:uiPriority w:val="10"/>
    <w:qFormat/>
    <w:rsid w:val="004D703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D70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D703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D703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D703E"/>
    <w:pPr>
      <w:spacing w:before="160" w:after="160"/>
      <w:jc w:val="center"/>
    </w:pPr>
    <w:rPr>
      <w:i/>
      <w:iCs/>
      <w:color w:val="404040" w:themeColor="text1" w:themeTint="BF"/>
    </w:rPr>
  </w:style>
  <w:style w:type="character" w:customStyle="1" w:styleId="a8">
    <w:name w:val="引用 字符"/>
    <w:basedOn w:val="a0"/>
    <w:link w:val="a7"/>
    <w:uiPriority w:val="29"/>
    <w:rsid w:val="004D703E"/>
    <w:rPr>
      <w:i/>
      <w:iCs/>
      <w:color w:val="404040" w:themeColor="text1" w:themeTint="BF"/>
    </w:rPr>
  </w:style>
  <w:style w:type="paragraph" w:styleId="a9">
    <w:name w:val="List Paragraph"/>
    <w:basedOn w:val="a"/>
    <w:uiPriority w:val="34"/>
    <w:qFormat/>
    <w:rsid w:val="004D703E"/>
    <w:pPr>
      <w:ind w:left="720"/>
      <w:contextualSpacing/>
    </w:pPr>
  </w:style>
  <w:style w:type="character" w:styleId="aa">
    <w:name w:val="Intense Emphasis"/>
    <w:basedOn w:val="a0"/>
    <w:uiPriority w:val="21"/>
    <w:qFormat/>
    <w:rsid w:val="004D703E"/>
    <w:rPr>
      <w:i/>
      <w:iCs/>
      <w:color w:val="2F5496" w:themeColor="accent1" w:themeShade="BF"/>
    </w:rPr>
  </w:style>
  <w:style w:type="paragraph" w:styleId="ab">
    <w:name w:val="Intense Quote"/>
    <w:basedOn w:val="a"/>
    <w:next w:val="a"/>
    <w:link w:val="ac"/>
    <w:uiPriority w:val="30"/>
    <w:qFormat/>
    <w:rsid w:val="004D70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D703E"/>
    <w:rPr>
      <w:i/>
      <w:iCs/>
      <w:color w:val="2F5496" w:themeColor="accent1" w:themeShade="BF"/>
    </w:rPr>
  </w:style>
  <w:style w:type="character" w:styleId="ad">
    <w:name w:val="Intense Reference"/>
    <w:basedOn w:val="a0"/>
    <w:uiPriority w:val="32"/>
    <w:qFormat/>
    <w:rsid w:val="004D70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8</Pages>
  <Words>2240</Words>
  <Characters>12773</Characters>
  <Application>Microsoft Office Word</Application>
  <DocSecurity>0</DocSecurity>
  <Lines>106</Lines>
  <Paragraphs>29</Paragraphs>
  <ScaleCrop>false</ScaleCrop>
  <Company/>
  <LinksUpToDate>false</LinksUpToDate>
  <CharactersWithSpaces>14984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Yikai Zhao</dc:creator>
  <cp:keywords/>
  <dc:description/>
  <cp:lastModifiedBy>Yikai Zhao</cp:lastModifiedBy>
  <cp:revision>2</cp:revision>
  <dcterms:created xsi:type="dcterms:W3CDTF">2026-06-21T11:18:00Z</dcterms:created>
  <dcterms:modified xsi:type="dcterms:W3CDTF">2026-06-21T12:00:00Z</dcterms:modified>
</cp:coreProperties>
</file>