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9C" w:rsidRPr="00BE219C" w:rsidRDefault="00BE219C" w:rsidP="00BE219C">
      <w:pPr>
        <w:widowControl/>
        <w:shd w:val="clear" w:color="auto" w:fill="FFFFFF"/>
        <w:adjustRightInd w:val="0"/>
        <w:snapToGrid w:val="0"/>
        <w:spacing w:line="240" w:lineRule="exac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r w:rsidRPr="00BE219C">
        <w:rPr>
          <w:rFonts w:ascii="微软雅黑" w:eastAsia="微软雅黑" w:hAnsi="微软雅黑" w:cs="宋体" w:hint="eastAsia"/>
          <w:kern w:val="0"/>
          <w:sz w:val="18"/>
          <w:szCs w:val="18"/>
        </w:rPr>
        <w:t>搜索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3570"/>
        <w:gridCol w:w="2418"/>
        <w:gridCol w:w="2418"/>
        <w:gridCol w:w="1054"/>
        <w:gridCol w:w="45"/>
        <w:gridCol w:w="45"/>
      </w:tblGrid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时间复杂度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空间复杂度</w:t>
            </w:r>
          </w:p>
        </w:tc>
      </w:tr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平均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最差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4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深度优先搜索 (DFS)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Graph of |V| vertices and |E| edges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 +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rPr>
          <w:trHeight w:val="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5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广度优先搜索 (BFS)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Graph of |V| vertices and |E| edges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 +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6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二分查找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Sorted array of n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7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穷举</w:t>
              </w:r>
            </w:hyperlink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8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最短路径-Dijkstra，用小根堆作为优先队列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Graph with |V| vertices and |E| edges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O((|V| + |E|) log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O((|V| + |E|) log |V|)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9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最短路径-Dijkstra，用无序数组作为优先队列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Graph with |V| vertices and |E| edges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0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最短路径-Bellman-Ford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Graph with |V| vertices and |E| edges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BE219C" w:rsidRPr="00BE219C" w:rsidRDefault="00BE219C" w:rsidP="00BE219C">
      <w:pPr>
        <w:widowControl/>
        <w:shd w:val="clear" w:color="auto" w:fill="FFFFFF"/>
        <w:adjustRightInd w:val="0"/>
        <w:snapToGrid w:val="0"/>
        <w:spacing w:line="240" w:lineRule="exac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bookmarkStart w:id="0" w:name="t2"/>
      <w:bookmarkEnd w:id="0"/>
      <w:r w:rsidRPr="00BE219C">
        <w:rPr>
          <w:rFonts w:ascii="微软雅黑" w:eastAsia="微软雅黑" w:hAnsi="微软雅黑" w:cs="宋体" w:hint="eastAsia"/>
          <w:kern w:val="0"/>
          <w:sz w:val="18"/>
          <w:szCs w:val="18"/>
        </w:rPr>
        <w:t>排序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3"/>
        <w:gridCol w:w="1329"/>
        <w:gridCol w:w="1329"/>
        <w:gridCol w:w="1329"/>
        <w:gridCol w:w="2384"/>
        <w:gridCol w:w="103"/>
        <w:gridCol w:w="103"/>
      </w:tblGrid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时间复杂度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最坏情况下的辅助空间复杂度</w:t>
            </w:r>
          </w:p>
        </w:tc>
      </w:tr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平均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最差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1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快速排序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2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归并排序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3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堆排序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4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冒泡排序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5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插入排序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6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选择排序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7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桶排序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n+k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n+k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8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基数排序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n+k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BE219C" w:rsidRPr="00BE219C" w:rsidRDefault="00BE219C" w:rsidP="00BE219C">
      <w:pPr>
        <w:widowControl/>
        <w:shd w:val="clear" w:color="auto" w:fill="FFFFFF"/>
        <w:adjustRightInd w:val="0"/>
        <w:snapToGrid w:val="0"/>
        <w:spacing w:line="240" w:lineRule="exac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bookmarkStart w:id="1" w:name="t3"/>
      <w:bookmarkEnd w:id="1"/>
      <w:r w:rsidRPr="00BE219C">
        <w:rPr>
          <w:rFonts w:ascii="微软雅黑" w:eastAsia="微软雅黑" w:hAnsi="微软雅黑" w:cs="宋体" w:hint="eastAsia"/>
          <w:kern w:val="0"/>
          <w:sz w:val="18"/>
          <w:szCs w:val="18"/>
        </w:rPr>
        <w:t>数据结构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31"/>
        <w:gridCol w:w="1131"/>
        <w:gridCol w:w="1131"/>
        <w:gridCol w:w="1131"/>
        <w:gridCol w:w="1131"/>
        <w:gridCol w:w="1131"/>
        <w:gridCol w:w="1131"/>
        <w:gridCol w:w="1131"/>
        <w:gridCol w:w="1329"/>
      </w:tblGrid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0" w:type="auto"/>
            <w:gridSpan w:val="8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时间复杂度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空间复杂度</w:t>
            </w:r>
          </w:p>
        </w:tc>
      </w:tr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平均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最差</w:t>
            </w:r>
          </w:p>
        </w:tc>
      </w:tr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索引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插入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索引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查找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插入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19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基本数组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0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动态数组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1" w:anchor="Singly_linked_lists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单链表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2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双链表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3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跳表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 log(n))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4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哈希表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5" w:history="1">
              <w:proofErr w:type="gramStart"/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二叉搜索树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6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笛</w:t>
              </w:r>
              <w:proofErr w:type="gramStart"/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卡尔树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7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B-树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8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红黑树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29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伸展树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0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AVL 树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</w:tr>
    </w:tbl>
    <w:p w:rsidR="00BE219C" w:rsidRPr="00BE219C" w:rsidRDefault="00BE219C" w:rsidP="00BE219C">
      <w:pPr>
        <w:widowControl/>
        <w:shd w:val="clear" w:color="auto" w:fill="FFFFFF"/>
        <w:adjustRightInd w:val="0"/>
        <w:snapToGrid w:val="0"/>
        <w:spacing w:line="240" w:lineRule="exac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bookmarkStart w:id="2" w:name="t4"/>
      <w:bookmarkEnd w:id="2"/>
      <w:r w:rsidRPr="00BE219C">
        <w:rPr>
          <w:rFonts w:ascii="微软雅黑" w:eastAsia="微软雅黑" w:hAnsi="微软雅黑" w:cs="宋体" w:hint="eastAsia"/>
          <w:kern w:val="0"/>
          <w:sz w:val="18"/>
          <w:szCs w:val="18"/>
        </w:rPr>
        <w:t>堆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36"/>
        <w:gridCol w:w="1144"/>
        <w:gridCol w:w="1230"/>
        <w:gridCol w:w="1329"/>
        <w:gridCol w:w="1131"/>
        <w:gridCol w:w="1230"/>
        <w:gridCol w:w="1131"/>
        <w:gridCol w:w="421"/>
      </w:tblGrid>
      <w:tr w:rsidR="00BE219C" w:rsidRPr="00BE219C" w:rsidTr="00BE219C">
        <w:trPr>
          <w:gridAfter w:val="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Heaps</w:t>
            </w:r>
          </w:p>
        </w:tc>
        <w:tc>
          <w:tcPr>
            <w:tcW w:w="0" w:type="auto"/>
            <w:gridSpan w:val="7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时间复杂度</w:t>
            </w:r>
          </w:p>
        </w:tc>
      </w:tr>
      <w:tr w:rsidR="00BE219C" w:rsidRPr="00BE219C" w:rsidTr="00BE2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proofErr w:type="gramStart"/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建堆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查找最大值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提取最大值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Increase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插入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1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链表（已排序）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m+n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2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链表（未排序）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3" w:history="1">
              <w:proofErr w:type="gramStart"/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二叉堆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</w:t>
            </w:r>
            <w:proofErr w:type="spellStart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m+n</w:t>
            </w:r>
            <w:proofErr w:type="spellEnd"/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4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二项堆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5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斐波那契堆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O(log(n))*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BE219C" w:rsidRPr="00BE219C" w:rsidRDefault="00BE219C" w:rsidP="00BE219C">
      <w:pPr>
        <w:widowControl/>
        <w:shd w:val="clear" w:color="auto" w:fill="FFFFFF"/>
        <w:adjustRightInd w:val="0"/>
        <w:snapToGrid w:val="0"/>
        <w:spacing w:line="240" w:lineRule="exac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bookmarkStart w:id="3" w:name="t5"/>
      <w:bookmarkEnd w:id="3"/>
      <w:r w:rsidRPr="00BE219C">
        <w:rPr>
          <w:rFonts w:ascii="微软雅黑" w:eastAsia="微软雅黑" w:hAnsi="微软雅黑" w:cs="宋体" w:hint="eastAsia"/>
          <w:kern w:val="0"/>
          <w:sz w:val="18"/>
          <w:szCs w:val="18"/>
        </w:rPr>
        <w:t>图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380"/>
        <w:gridCol w:w="1380"/>
        <w:gridCol w:w="1380"/>
        <w:gridCol w:w="1428"/>
        <w:gridCol w:w="1380"/>
        <w:gridCol w:w="834"/>
      </w:tblGrid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18"/>
                <w:szCs w:val="18"/>
              </w:rPr>
            </w:pPr>
            <w:bookmarkStart w:id="4" w:name="_GoBack"/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lastRenderedPageBreak/>
              <w:t>节点 / 边 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Add Vertex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Add 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Remove Vertex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Remove 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Query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6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邻接表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O(|V|+|E|)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 +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7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关联表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O(|V|+|E|)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8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邻接矩阵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O(|V|^2)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O(1)</w:t>
            </w:r>
          </w:p>
        </w:tc>
      </w:tr>
      <w:tr w:rsidR="00BE219C" w:rsidRPr="00BE219C" w:rsidTr="00BE2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hyperlink r:id="rId39" w:history="1">
              <w:r w:rsidRPr="00BE219C">
                <w:rPr>
                  <w:rFonts w:ascii="微软雅黑" w:eastAsia="微软雅黑" w:hAnsi="微软雅黑" w:cs="宋体" w:hint="eastAsia"/>
                  <w:color w:val="6795B5"/>
                  <w:kern w:val="0"/>
                  <w:sz w:val="18"/>
                  <w:szCs w:val="18"/>
                  <w:u w:val="single"/>
                </w:rPr>
                <w:t>关联矩阵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O(|V| </w:t>
            </w:r>
            <w:r w:rsidRPr="00BE219C">
              <w:rPr>
                <w:rFonts w:ascii="Cambria Math" w:eastAsia="宋体" w:hAnsi="Cambria Math" w:cs="Cambria Math"/>
                <w:color w:val="C7254E"/>
                <w:kern w:val="0"/>
                <w:sz w:val="18"/>
                <w:szCs w:val="18"/>
              </w:rPr>
              <w:t>⋅</w:t>
            </w: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O(|V| </w:t>
            </w:r>
            <w:r w:rsidRPr="00BE219C">
              <w:rPr>
                <w:rFonts w:ascii="Cambria Math" w:eastAsia="宋体" w:hAnsi="Cambria Math" w:cs="Cambria Math"/>
                <w:color w:val="C7254E"/>
                <w:kern w:val="0"/>
                <w:sz w:val="18"/>
                <w:szCs w:val="18"/>
              </w:rPr>
              <w:t>⋅</w:t>
            </w: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O(|V| </w:t>
            </w:r>
            <w:r w:rsidRPr="00BE219C">
              <w:rPr>
                <w:rFonts w:ascii="Cambria Math" w:eastAsia="宋体" w:hAnsi="Cambria Math" w:cs="Cambria Math"/>
                <w:color w:val="C7254E"/>
                <w:kern w:val="0"/>
                <w:sz w:val="18"/>
                <w:szCs w:val="18"/>
              </w:rPr>
              <w:t>⋅</w:t>
            </w: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O(|V| </w:t>
            </w:r>
            <w:r w:rsidRPr="00BE219C">
              <w:rPr>
                <w:rFonts w:ascii="Cambria Math" w:eastAsia="宋体" w:hAnsi="Cambria Math" w:cs="Cambria Math"/>
                <w:color w:val="C7254E"/>
                <w:kern w:val="0"/>
                <w:sz w:val="18"/>
                <w:szCs w:val="18"/>
              </w:rPr>
              <w:t>⋅</w:t>
            </w: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O(|V| </w:t>
            </w:r>
            <w:r w:rsidRPr="00BE219C">
              <w:rPr>
                <w:rFonts w:ascii="Cambria Math" w:eastAsia="宋体" w:hAnsi="Cambria Math" w:cs="Cambria Math"/>
                <w:color w:val="C7254E"/>
                <w:kern w:val="0"/>
                <w:sz w:val="18"/>
                <w:szCs w:val="18"/>
              </w:rPr>
              <w:t>⋅</w:t>
            </w: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 xml:space="preserve"> |E|)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219C" w:rsidRPr="00BE219C" w:rsidRDefault="00BE219C" w:rsidP="00BE219C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BE219C">
              <w:rPr>
                <w:rFonts w:ascii="Consolas" w:eastAsia="宋体" w:hAnsi="Consolas" w:cs="宋体"/>
                <w:color w:val="C7254E"/>
                <w:kern w:val="0"/>
                <w:sz w:val="18"/>
                <w:szCs w:val="18"/>
              </w:rPr>
              <w:t>O(|E|)</w:t>
            </w:r>
          </w:p>
        </w:tc>
      </w:tr>
      <w:bookmarkEnd w:id="4"/>
    </w:tbl>
    <w:p w:rsidR="00645466" w:rsidRPr="00BE219C" w:rsidRDefault="00645466" w:rsidP="00BE219C">
      <w:pPr>
        <w:adjustRightInd w:val="0"/>
        <w:snapToGrid w:val="0"/>
        <w:spacing w:line="240" w:lineRule="exact"/>
        <w:rPr>
          <w:sz w:val="18"/>
          <w:szCs w:val="18"/>
        </w:rPr>
      </w:pPr>
    </w:p>
    <w:sectPr w:rsidR="00645466" w:rsidRPr="00BE219C" w:rsidSect="00BE21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2E"/>
    <w:rsid w:val="0046522E"/>
    <w:rsid w:val="00645466"/>
    <w:rsid w:val="00B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09B26-6C48-4DA2-AD11-F204A84B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E21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219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E219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E21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9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Heapsort" TargetMode="External"/><Relationship Id="rId18" Type="http://schemas.openxmlformats.org/officeDocument/2006/relationships/hyperlink" Target="http://en.wikipedia.org/wiki/Radix_sort" TargetMode="External"/><Relationship Id="rId26" Type="http://schemas.openxmlformats.org/officeDocument/2006/relationships/hyperlink" Target="https://en.wikipedia.org/wiki/Cartesian_tree" TargetMode="External"/><Relationship Id="rId39" Type="http://schemas.openxmlformats.org/officeDocument/2006/relationships/hyperlink" Target="http://en.wikipedia.org/wiki/Incidence_matrix" TargetMode="External"/><Relationship Id="rId21" Type="http://schemas.openxmlformats.org/officeDocument/2006/relationships/hyperlink" Target="http://en.wikipedia.org/wiki/Singly_linked_list" TargetMode="External"/><Relationship Id="rId34" Type="http://schemas.openxmlformats.org/officeDocument/2006/relationships/hyperlink" Target="http://en.wikipedia.org/wiki/Binomial_heap" TargetMode="External"/><Relationship Id="rId7" Type="http://schemas.openxmlformats.org/officeDocument/2006/relationships/hyperlink" Target="http://en.wikipedia.org/wiki/Brute-force_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Selection_sort" TargetMode="External"/><Relationship Id="rId20" Type="http://schemas.openxmlformats.org/officeDocument/2006/relationships/hyperlink" Target="http://en.wikipedia.org/wiki/Dynamic_array" TargetMode="External"/><Relationship Id="rId29" Type="http://schemas.openxmlformats.org/officeDocument/2006/relationships/hyperlink" Target="https://en.wikipedia.org/wiki/Splay_tree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inary_search_algorithm" TargetMode="External"/><Relationship Id="rId11" Type="http://schemas.openxmlformats.org/officeDocument/2006/relationships/hyperlink" Target="http://en.wikipedia.org/wiki/Quicksort" TargetMode="External"/><Relationship Id="rId24" Type="http://schemas.openxmlformats.org/officeDocument/2006/relationships/hyperlink" Target="http://en.wikipedia.org/wiki/Hash_table" TargetMode="External"/><Relationship Id="rId32" Type="http://schemas.openxmlformats.org/officeDocument/2006/relationships/hyperlink" Target="http://en.wikipedia.org/wiki/Linked_list" TargetMode="External"/><Relationship Id="rId37" Type="http://schemas.openxmlformats.org/officeDocument/2006/relationships/hyperlink" Target="http://en.wikipedia.org/wiki/Incidence_lis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en.wikipedia.org/wiki/Breadth-first_search" TargetMode="External"/><Relationship Id="rId15" Type="http://schemas.openxmlformats.org/officeDocument/2006/relationships/hyperlink" Target="http://en.wikipedia.org/wiki/Insertion_sort" TargetMode="External"/><Relationship Id="rId23" Type="http://schemas.openxmlformats.org/officeDocument/2006/relationships/hyperlink" Target="http://en.wikipedia.org/wiki/Skip_list" TargetMode="External"/><Relationship Id="rId28" Type="http://schemas.openxmlformats.org/officeDocument/2006/relationships/hyperlink" Target="http://en.wikipedia.org/wiki/Red-black_tree" TargetMode="External"/><Relationship Id="rId36" Type="http://schemas.openxmlformats.org/officeDocument/2006/relationships/hyperlink" Target="http://en.wikipedia.org/wiki/Adjacency_list" TargetMode="External"/><Relationship Id="rId10" Type="http://schemas.openxmlformats.org/officeDocument/2006/relationships/hyperlink" Target="http://en.wikipedia.org/wiki/Bellman%E2%80%93Ford_algorithm" TargetMode="External"/><Relationship Id="rId19" Type="http://schemas.openxmlformats.org/officeDocument/2006/relationships/hyperlink" Target="http://en.wikipedia.org/wiki/Array_data_structure" TargetMode="External"/><Relationship Id="rId31" Type="http://schemas.openxmlformats.org/officeDocument/2006/relationships/hyperlink" Target="http://en.wikipedia.org/wiki/Linked_list" TargetMode="External"/><Relationship Id="rId4" Type="http://schemas.openxmlformats.org/officeDocument/2006/relationships/hyperlink" Target="http://en.wikipedia.org/wiki/Depth-first_search" TargetMode="External"/><Relationship Id="rId9" Type="http://schemas.openxmlformats.org/officeDocument/2006/relationships/hyperlink" Target="http://en.wikipedia.org/wiki/Dijkstra'%20rel=" TargetMode="External"/><Relationship Id="rId14" Type="http://schemas.openxmlformats.org/officeDocument/2006/relationships/hyperlink" Target="http://en.wikipedia.org/wiki/Bubble_sort" TargetMode="External"/><Relationship Id="rId22" Type="http://schemas.openxmlformats.org/officeDocument/2006/relationships/hyperlink" Target="http://en.wikipedia.org/wiki/Doubly_linked_list" TargetMode="External"/><Relationship Id="rId27" Type="http://schemas.openxmlformats.org/officeDocument/2006/relationships/hyperlink" Target="http://en.wikipedia.org/wiki/B_tree" TargetMode="External"/><Relationship Id="rId30" Type="http://schemas.openxmlformats.org/officeDocument/2006/relationships/hyperlink" Target="http://en.wikipedia.org/wiki/AVL_tree" TargetMode="External"/><Relationship Id="rId35" Type="http://schemas.openxmlformats.org/officeDocument/2006/relationships/hyperlink" Target="http://en.wikipedia.org/wiki/Fibonacci_heap" TargetMode="External"/><Relationship Id="rId8" Type="http://schemas.openxmlformats.org/officeDocument/2006/relationships/hyperlink" Target="http://en.wikipedia.org/wiki/Dijkstra'%20rel=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Merge_sort" TargetMode="External"/><Relationship Id="rId17" Type="http://schemas.openxmlformats.org/officeDocument/2006/relationships/hyperlink" Target="http://en.wikipedia.org/wiki/Bucket_sort" TargetMode="External"/><Relationship Id="rId25" Type="http://schemas.openxmlformats.org/officeDocument/2006/relationships/hyperlink" Target="http://en.wikipedia.org/wiki/Binary_search_tree" TargetMode="External"/><Relationship Id="rId33" Type="http://schemas.openxmlformats.org/officeDocument/2006/relationships/hyperlink" Target="http://en.wikipedia.org/wiki/Binary_heap" TargetMode="External"/><Relationship Id="rId38" Type="http://schemas.openxmlformats.org/officeDocument/2006/relationships/hyperlink" Target="http://en.wikipedia.org/wiki/Adjacency_matr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yyzhao</dc:creator>
  <cp:keywords/>
  <dc:description/>
  <cp:lastModifiedBy>yyzhao</cp:lastModifiedBy>
  <cp:revision>2</cp:revision>
  <dcterms:created xsi:type="dcterms:W3CDTF">2019-07-01T03:47:00Z</dcterms:created>
  <dcterms:modified xsi:type="dcterms:W3CDTF">2019-07-01T03:47:00Z</dcterms:modified>
</cp:coreProperties>
</file>