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544" w:rsidRDefault="00E02544" w:rsidP="00E02544">
      <w:pPr>
        <w:pStyle w:val="a3"/>
      </w:pPr>
      <w:r>
        <w:rPr>
          <w:rFonts w:hint="eastAsia"/>
        </w:rPr>
        <w:t>人员</w:t>
      </w:r>
    </w:p>
    <w:p w:rsidR="00E02544" w:rsidRDefault="00E02544" w:rsidP="00E025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产品经理：依据本产品的商业背景和定位，吸取已有的菜谱 ，美食的成熟经验，结合社区环境，设计符合需求的产品。</w:t>
      </w:r>
    </w:p>
    <w:p w:rsidR="00E02544" w:rsidRDefault="00E02544" w:rsidP="00E025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IT技术专家：逐步完善数据操作和实现产品，同时确保对大量用户群体的支撑。</w:t>
      </w:r>
    </w:p>
    <w:p w:rsidR="00E02544" w:rsidRDefault="00E02544" w:rsidP="00E02544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产品测试：检测产品开发过程中隐藏的问题</w:t>
      </w:r>
    </w:p>
    <w:p w:rsidR="00E02544" w:rsidRPr="00E650BF" w:rsidRDefault="00E02544" w:rsidP="00E02544">
      <w:pPr>
        <w:ind w:leftChars="200" w:left="420"/>
      </w:pPr>
    </w:p>
    <w:p w:rsidR="00E02544" w:rsidRDefault="00E02544" w:rsidP="00E02544">
      <w:pPr>
        <w:pStyle w:val="a3"/>
      </w:pPr>
      <w:r>
        <w:rPr>
          <w:rFonts w:hint="eastAsia"/>
        </w:rPr>
        <w:t>资金</w:t>
      </w:r>
    </w:p>
    <w:p w:rsidR="00E02544" w:rsidRDefault="00E02544" w:rsidP="00E0254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产品验证阶段前暂无需要。完成产品验证后，需要资金进行产品的宣传与推广；</w:t>
      </w:r>
    </w:p>
    <w:p w:rsidR="00E02544" w:rsidRDefault="00E02544" w:rsidP="00E02544">
      <w:pPr>
        <w:pStyle w:val="a3"/>
      </w:pPr>
      <w:r>
        <w:rPr>
          <w:rFonts w:hint="eastAsia"/>
        </w:rPr>
        <w:t>设备</w:t>
      </w:r>
    </w:p>
    <w:p w:rsidR="00E02544" w:rsidRDefault="00E02544" w:rsidP="00E025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台本地PC服务器；多部 Android手机进行app在不同的移动终端下的显示检测</w:t>
      </w:r>
    </w:p>
    <w:p w:rsidR="00E02544" w:rsidRDefault="00E02544" w:rsidP="00E02544">
      <w:pPr>
        <w:pStyle w:val="a3"/>
      </w:pPr>
      <w:r>
        <w:rPr>
          <w:rFonts w:hint="eastAsia"/>
        </w:rPr>
        <w:t>设施</w:t>
      </w:r>
    </w:p>
    <w:p w:rsidR="00E02544" w:rsidRDefault="00E02544" w:rsidP="00E025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:rsidR="00E02544" w:rsidRPr="00E650BF" w:rsidRDefault="00E02544" w:rsidP="00E02544">
      <w:pPr>
        <w:rPr>
          <w:sz w:val="28"/>
          <w:szCs w:val="28"/>
        </w:rPr>
      </w:pPr>
    </w:p>
    <w:p w:rsidR="0005670A" w:rsidRPr="00E02544" w:rsidRDefault="00E02544">
      <w:bookmarkStart w:id="0" w:name="_GoBack"/>
      <w:bookmarkEnd w:id="0"/>
    </w:p>
    <w:sectPr w:rsidR="0005670A" w:rsidRPr="00E02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44"/>
    <w:rsid w:val="007A719E"/>
    <w:rsid w:val="008F11B8"/>
    <w:rsid w:val="00E0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C3C9-7AB3-4815-8337-2D8DAF89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5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0254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0254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刘</dc:creator>
  <cp:keywords/>
  <dc:description/>
  <cp:lastModifiedBy>浩 刘</cp:lastModifiedBy>
  <cp:revision>1</cp:revision>
  <dcterms:created xsi:type="dcterms:W3CDTF">2019-03-15T00:11:00Z</dcterms:created>
  <dcterms:modified xsi:type="dcterms:W3CDTF">2019-03-15T00:12:00Z</dcterms:modified>
</cp:coreProperties>
</file>