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BEC" w:rsidRPr="00722BEC" w:rsidRDefault="00722BEC">
      <w:pPr>
        <w:rPr>
          <w:color w:val="FF0000"/>
        </w:rPr>
      </w:pPr>
      <w:r w:rsidRPr="00722BEC">
        <w:rPr>
          <w:rFonts w:hint="eastAsia"/>
          <w:color w:val="FF0000"/>
        </w:rPr>
        <w:t>红色为</w:t>
      </w:r>
      <w:r w:rsidRPr="00722BEC">
        <w:rPr>
          <w:rFonts w:hint="eastAsia"/>
          <w:color w:val="FF0000"/>
        </w:rPr>
        <w:t>0.5</w:t>
      </w:r>
      <w:r w:rsidRPr="00722BEC">
        <w:rPr>
          <w:rFonts w:hint="eastAsia"/>
          <w:color w:val="FF0000"/>
        </w:rPr>
        <w:t>日</w:t>
      </w:r>
    </w:p>
    <w:p w:rsidR="00722BEC" w:rsidRPr="00722BEC" w:rsidRDefault="00722BEC">
      <w:pPr>
        <w:rPr>
          <w:color w:val="FFC000"/>
        </w:rPr>
      </w:pPr>
      <w:r w:rsidRPr="00722BEC">
        <w:rPr>
          <w:rFonts w:hint="eastAsia"/>
          <w:color w:val="FFC000"/>
        </w:rPr>
        <w:t>黄色为</w:t>
      </w:r>
      <w:r w:rsidRPr="00722BEC">
        <w:rPr>
          <w:rFonts w:hint="eastAsia"/>
          <w:color w:val="FFC000"/>
        </w:rPr>
        <w:t>0.2</w:t>
      </w:r>
      <w:r w:rsidRPr="00722BEC">
        <w:rPr>
          <w:rFonts w:hint="eastAsia"/>
          <w:color w:val="FFC000"/>
        </w:rPr>
        <w:t>日</w:t>
      </w:r>
    </w:p>
    <w:p w:rsidR="00C57BA7" w:rsidRDefault="00C57BA7">
      <w:r>
        <w:rPr>
          <w:rFonts w:hint="eastAsia"/>
        </w:rPr>
        <w:t>模块</w:t>
      </w:r>
      <w:r>
        <w:t>:</w:t>
      </w:r>
    </w:p>
    <w:p w:rsidR="00C57BA7" w:rsidRDefault="00C57BA7" w:rsidP="00C57BA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="00994DEC">
        <w:tab/>
      </w:r>
      <w:r w:rsidR="00994DEC">
        <w:tab/>
      </w:r>
      <w:r w:rsidR="00994DEC">
        <w:tab/>
      </w:r>
      <w:r w:rsidR="00994DEC">
        <w:tab/>
      </w:r>
      <w:r w:rsidR="00994DEC">
        <w:tab/>
      </w:r>
      <w:r w:rsidR="00994DEC">
        <w:tab/>
      </w:r>
      <w:r w:rsidR="00994DEC">
        <w:tab/>
      </w:r>
      <w:r w:rsidR="00994DEC">
        <w:tab/>
      </w:r>
      <w:r w:rsidR="00994DEC">
        <w:tab/>
      </w:r>
    </w:p>
    <w:p w:rsidR="00C57BA7" w:rsidRPr="00722BEC" w:rsidRDefault="00C57BA7" w:rsidP="00C57BA7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722BEC">
        <w:rPr>
          <w:rFonts w:hint="eastAsia"/>
          <w:color w:val="FF0000"/>
        </w:rPr>
        <w:t>登陆</w:t>
      </w:r>
      <w:r w:rsidR="00994DEC" w:rsidRPr="00722BEC">
        <w:rPr>
          <w:color w:val="FF0000"/>
        </w:rPr>
        <w:tab/>
      </w:r>
    </w:p>
    <w:p w:rsidR="00C57BA7" w:rsidRPr="00722BEC" w:rsidRDefault="00C57BA7" w:rsidP="00C57BA7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722BEC">
        <w:rPr>
          <w:rFonts w:hint="eastAsia"/>
          <w:color w:val="FF0000"/>
        </w:rPr>
        <w:t>注册</w:t>
      </w:r>
    </w:p>
    <w:p w:rsidR="00994DEC" w:rsidRPr="00722BEC" w:rsidRDefault="00994DEC" w:rsidP="00994DEC">
      <w:pPr>
        <w:pStyle w:val="a4"/>
        <w:numPr>
          <w:ilvl w:val="1"/>
          <w:numId w:val="1"/>
        </w:numPr>
        <w:ind w:firstLineChars="0"/>
        <w:rPr>
          <w:rFonts w:hint="eastAsia"/>
          <w:color w:val="FF0000"/>
        </w:rPr>
      </w:pPr>
      <w:r w:rsidRPr="00722BEC">
        <w:rPr>
          <w:rFonts w:hint="eastAsia"/>
          <w:color w:val="FF0000"/>
        </w:rPr>
        <w:t>检索</w:t>
      </w:r>
    </w:p>
    <w:p w:rsidR="00C57BA7" w:rsidRDefault="00C57BA7" w:rsidP="00C57BA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购物车</w:t>
      </w:r>
    </w:p>
    <w:p w:rsidR="00994DEC" w:rsidRPr="00722BEC" w:rsidRDefault="00994DEC" w:rsidP="00994DEC">
      <w:pPr>
        <w:pStyle w:val="a4"/>
        <w:numPr>
          <w:ilvl w:val="2"/>
          <w:numId w:val="1"/>
        </w:numPr>
        <w:ind w:firstLineChars="0"/>
        <w:rPr>
          <w:color w:val="FFC000"/>
        </w:rPr>
      </w:pPr>
      <w:r w:rsidRPr="00722BEC">
        <w:rPr>
          <w:rFonts w:hint="eastAsia"/>
          <w:color w:val="FFC000"/>
        </w:rPr>
        <w:t>查看购物车</w:t>
      </w:r>
    </w:p>
    <w:p w:rsidR="00994DEC" w:rsidRPr="00722BEC" w:rsidRDefault="00994DEC" w:rsidP="00994DEC">
      <w:pPr>
        <w:pStyle w:val="a4"/>
        <w:numPr>
          <w:ilvl w:val="2"/>
          <w:numId w:val="1"/>
        </w:numPr>
        <w:ind w:firstLineChars="0"/>
        <w:rPr>
          <w:color w:val="FF0000"/>
        </w:rPr>
      </w:pPr>
      <w:r w:rsidRPr="00722BEC">
        <w:rPr>
          <w:rFonts w:hint="eastAsia"/>
          <w:color w:val="FF0000"/>
        </w:rPr>
        <w:t>修改购物车内商品数量</w:t>
      </w:r>
    </w:p>
    <w:p w:rsidR="00994DEC" w:rsidRPr="00722BEC" w:rsidRDefault="00994DEC" w:rsidP="00994DEC">
      <w:pPr>
        <w:pStyle w:val="a4"/>
        <w:numPr>
          <w:ilvl w:val="2"/>
          <w:numId w:val="1"/>
        </w:numPr>
        <w:ind w:firstLineChars="0"/>
        <w:rPr>
          <w:rFonts w:hint="eastAsia"/>
          <w:color w:val="FFC000"/>
        </w:rPr>
      </w:pPr>
      <w:r w:rsidRPr="00722BEC">
        <w:rPr>
          <w:rFonts w:hint="eastAsia"/>
          <w:color w:val="FFC000"/>
        </w:rPr>
        <w:t>删除购物车内商品</w:t>
      </w:r>
    </w:p>
    <w:p w:rsidR="00C57BA7" w:rsidRDefault="00994DEC" w:rsidP="00C57BA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订单</w:t>
      </w:r>
    </w:p>
    <w:p w:rsidR="00994DEC" w:rsidRPr="00722BEC" w:rsidRDefault="00994DEC" w:rsidP="00994DEC">
      <w:pPr>
        <w:pStyle w:val="a4"/>
        <w:numPr>
          <w:ilvl w:val="2"/>
          <w:numId w:val="1"/>
        </w:numPr>
        <w:ind w:firstLineChars="0"/>
        <w:rPr>
          <w:color w:val="FFC000"/>
        </w:rPr>
      </w:pPr>
      <w:r w:rsidRPr="00722BEC">
        <w:rPr>
          <w:rFonts w:hint="eastAsia"/>
          <w:color w:val="FFC000"/>
        </w:rPr>
        <w:t>查看订单</w:t>
      </w:r>
    </w:p>
    <w:p w:rsidR="00994DEC" w:rsidRPr="00722BEC" w:rsidRDefault="00994DEC" w:rsidP="00994DEC">
      <w:pPr>
        <w:pStyle w:val="a4"/>
        <w:numPr>
          <w:ilvl w:val="2"/>
          <w:numId w:val="1"/>
        </w:numPr>
        <w:ind w:firstLineChars="0"/>
        <w:rPr>
          <w:color w:val="FFC000"/>
        </w:rPr>
      </w:pPr>
      <w:r w:rsidRPr="00722BEC">
        <w:rPr>
          <w:rFonts w:hint="eastAsia"/>
          <w:color w:val="FFC000"/>
        </w:rPr>
        <w:t>支付订单</w:t>
      </w:r>
    </w:p>
    <w:p w:rsidR="00994DEC" w:rsidRPr="00722BEC" w:rsidRDefault="00994DEC" w:rsidP="00994DEC">
      <w:pPr>
        <w:pStyle w:val="a4"/>
        <w:numPr>
          <w:ilvl w:val="2"/>
          <w:numId w:val="1"/>
        </w:numPr>
        <w:ind w:firstLineChars="0"/>
        <w:rPr>
          <w:rFonts w:hint="eastAsia"/>
          <w:color w:val="FFC000"/>
        </w:rPr>
      </w:pPr>
      <w:r w:rsidRPr="00722BEC">
        <w:rPr>
          <w:rFonts w:hint="eastAsia"/>
          <w:color w:val="FFC000"/>
        </w:rPr>
        <w:t>删除订单</w:t>
      </w:r>
    </w:p>
    <w:p w:rsidR="00C57BA7" w:rsidRPr="00722BEC" w:rsidRDefault="00C57BA7" w:rsidP="00C57BA7">
      <w:pPr>
        <w:pStyle w:val="a4"/>
        <w:numPr>
          <w:ilvl w:val="1"/>
          <w:numId w:val="1"/>
        </w:numPr>
        <w:ind w:firstLineChars="0"/>
        <w:rPr>
          <w:color w:val="FFC000"/>
        </w:rPr>
      </w:pPr>
      <w:r w:rsidRPr="00722BEC">
        <w:rPr>
          <w:rFonts w:hint="eastAsia"/>
          <w:color w:val="FFC000"/>
        </w:rPr>
        <w:t>编辑个人信息</w:t>
      </w:r>
      <w:r w:rsidRPr="00722BEC">
        <w:rPr>
          <w:rFonts w:hint="eastAsia"/>
          <w:color w:val="FFC000"/>
        </w:rPr>
        <w:t>(</w:t>
      </w:r>
      <w:r w:rsidRPr="00722BEC">
        <w:rPr>
          <w:rFonts w:hint="eastAsia"/>
          <w:color w:val="FFC000"/>
        </w:rPr>
        <w:t>收货地址、联系电话等</w:t>
      </w:r>
      <w:r w:rsidRPr="00722BEC">
        <w:rPr>
          <w:rFonts w:hint="eastAsia"/>
          <w:color w:val="FFC000"/>
        </w:rPr>
        <w:t>)</w:t>
      </w:r>
    </w:p>
    <w:p w:rsidR="00C57BA7" w:rsidRPr="00722BEC" w:rsidRDefault="00C57BA7" w:rsidP="00C57BA7">
      <w:pPr>
        <w:pStyle w:val="a4"/>
        <w:numPr>
          <w:ilvl w:val="1"/>
          <w:numId w:val="1"/>
        </w:numPr>
        <w:ind w:firstLineChars="0"/>
        <w:rPr>
          <w:rFonts w:hint="eastAsia"/>
          <w:color w:val="FF0000"/>
        </w:rPr>
      </w:pPr>
      <w:r w:rsidRPr="00722BEC">
        <w:rPr>
          <w:rFonts w:hint="eastAsia"/>
          <w:color w:val="FF0000"/>
        </w:rPr>
        <w:t>查看物流信息</w:t>
      </w:r>
    </w:p>
    <w:p w:rsidR="00C57BA7" w:rsidRDefault="00C57BA7" w:rsidP="00C57BA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商店</w:t>
      </w:r>
    </w:p>
    <w:p w:rsidR="00C57BA7" w:rsidRPr="00722BEC" w:rsidRDefault="00C57BA7" w:rsidP="00C57BA7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722BEC">
        <w:rPr>
          <w:rFonts w:hint="eastAsia"/>
          <w:color w:val="FF0000"/>
        </w:rPr>
        <w:t>注册店铺</w:t>
      </w:r>
    </w:p>
    <w:p w:rsidR="00C57BA7" w:rsidRPr="00722BEC" w:rsidRDefault="00C57BA7" w:rsidP="00C57BA7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722BEC">
        <w:rPr>
          <w:rFonts w:hint="eastAsia"/>
          <w:color w:val="FF0000"/>
        </w:rPr>
        <w:t>货物上新</w:t>
      </w:r>
    </w:p>
    <w:p w:rsidR="00994DEC" w:rsidRPr="00722BEC" w:rsidRDefault="00994DEC" w:rsidP="00C57BA7">
      <w:pPr>
        <w:pStyle w:val="a4"/>
        <w:numPr>
          <w:ilvl w:val="1"/>
          <w:numId w:val="1"/>
        </w:numPr>
        <w:ind w:firstLineChars="0"/>
        <w:rPr>
          <w:color w:val="FFC000"/>
        </w:rPr>
      </w:pPr>
      <w:r w:rsidRPr="00722BEC">
        <w:rPr>
          <w:rFonts w:hint="eastAsia"/>
          <w:color w:val="FFC000"/>
        </w:rPr>
        <w:t>更新货物信息</w:t>
      </w:r>
    </w:p>
    <w:p w:rsidR="00C57BA7" w:rsidRPr="00722BEC" w:rsidRDefault="00C57BA7" w:rsidP="00C57BA7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722BEC">
        <w:rPr>
          <w:rFonts w:hint="eastAsia"/>
          <w:color w:val="FF0000"/>
        </w:rPr>
        <w:t>查看月销量</w:t>
      </w:r>
    </w:p>
    <w:p w:rsidR="00C57BA7" w:rsidRPr="00722BEC" w:rsidRDefault="00C57BA7" w:rsidP="00C57BA7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722BEC">
        <w:rPr>
          <w:rFonts w:hint="eastAsia"/>
          <w:color w:val="FF0000"/>
        </w:rPr>
        <w:t>查看订单内容</w:t>
      </w:r>
    </w:p>
    <w:p w:rsidR="00C57BA7" w:rsidRPr="00722BEC" w:rsidRDefault="00C57BA7" w:rsidP="00C57BA7">
      <w:pPr>
        <w:pStyle w:val="a4"/>
        <w:numPr>
          <w:ilvl w:val="1"/>
          <w:numId w:val="1"/>
        </w:numPr>
        <w:ind w:firstLineChars="0"/>
        <w:rPr>
          <w:rFonts w:hint="eastAsia"/>
          <w:color w:val="FF0000"/>
        </w:rPr>
      </w:pPr>
      <w:r w:rsidRPr="00722BEC">
        <w:rPr>
          <w:rFonts w:hint="eastAsia"/>
          <w:color w:val="FF0000"/>
        </w:rPr>
        <w:t>查看物流信息</w:t>
      </w:r>
    </w:p>
    <w:p w:rsidR="00C57BA7" w:rsidRDefault="00C57BA7" w:rsidP="00C57BA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物流</w:t>
      </w:r>
    </w:p>
    <w:p w:rsidR="00994DEC" w:rsidRPr="00722BEC" w:rsidRDefault="00994DEC" w:rsidP="00994DEC">
      <w:pPr>
        <w:pStyle w:val="a4"/>
        <w:numPr>
          <w:ilvl w:val="1"/>
          <w:numId w:val="1"/>
        </w:numPr>
        <w:ind w:firstLineChars="0"/>
        <w:rPr>
          <w:color w:val="FFC000"/>
        </w:rPr>
      </w:pPr>
      <w:r w:rsidRPr="00722BEC">
        <w:rPr>
          <w:rFonts w:hint="eastAsia"/>
          <w:color w:val="FFC000"/>
        </w:rPr>
        <w:t>拦件</w:t>
      </w:r>
    </w:p>
    <w:p w:rsidR="00994DEC" w:rsidRPr="00722BEC" w:rsidRDefault="00994DEC" w:rsidP="00994DEC">
      <w:pPr>
        <w:pStyle w:val="a4"/>
        <w:numPr>
          <w:ilvl w:val="1"/>
          <w:numId w:val="1"/>
        </w:numPr>
        <w:ind w:firstLineChars="0"/>
        <w:rPr>
          <w:rFonts w:hint="eastAsia"/>
          <w:color w:val="FFC000"/>
        </w:rPr>
      </w:pPr>
      <w:r w:rsidRPr="00722BEC">
        <w:rPr>
          <w:rFonts w:hint="eastAsia"/>
          <w:color w:val="FFC000"/>
        </w:rPr>
        <w:t>修改物流状态</w:t>
      </w:r>
    </w:p>
    <w:p w:rsidR="00C57BA7" w:rsidRDefault="00C57BA7">
      <w:bookmarkStart w:id="0" w:name="_GoBack"/>
      <w:bookmarkEnd w:id="0"/>
    </w:p>
    <w:p w:rsidR="00C57BA7" w:rsidRDefault="00C57BA7"/>
    <w:p w:rsidR="00C57BA7" w:rsidRDefault="00C57BA7">
      <w:pPr>
        <w:rPr>
          <w:rFonts w:hint="eastAsia"/>
        </w:rPr>
      </w:pPr>
    </w:p>
    <w:sectPr w:rsidR="00C57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34CCF"/>
    <w:multiLevelType w:val="multilevel"/>
    <w:tmpl w:val="B1BC1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FB"/>
    <w:rsid w:val="00722BEC"/>
    <w:rsid w:val="008E7F53"/>
    <w:rsid w:val="00994DEC"/>
    <w:rsid w:val="00B70AFB"/>
    <w:rsid w:val="00C5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A14F5-CC55-42C8-8520-AF4F8270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7B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C57BA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C57B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Crui</dc:creator>
  <cp:keywords/>
  <dc:description/>
  <cp:lastModifiedBy>Crui</cp:lastModifiedBy>
  <cp:revision>2</cp:revision>
  <dcterms:created xsi:type="dcterms:W3CDTF">2018-04-09T13:02:00Z</dcterms:created>
  <dcterms:modified xsi:type="dcterms:W3CDTF">2018-04-09T13:25:00Z</dcterms:modified>
</cp:coreProperties>
</file>