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587E59">
      <w:pPr>
        <w:jc w:val="center"/>
        <w:rPr>
          <w:rFonts w:cs="Arial"/>
          <w:b/>
          <w:sz w:val="36"/>
        </w:rPr>
      </w:pPr>
    </w:p>
    <w:p w14:paraId="2E7ECB83">
      <w:pPr>
        <w:jc w:val="center"/>
        <w:rPr>
          <w:rFonts w:cs="Arial"/>
          <w:b/>
          <w:sz w:val="36"/>
        </w:rPr>
      </w:pPr>
    </w:p>
    <w:p w14:paraId="0DE3D39A">
      <w:pPr>
        <w:jc w:val="center"/>
        <w:rPr>
          <w:rFonts w:cs="Arial"/>
          <w:b/>
          <w:sz w:val="36"/>
        </w:rPr>
      </w:pPr>
    </w:p>
    <w:p w14:paraId="4173DE49"/>
    <w:p w14:paraId="181DA90F"/>
    <w:p w14:paraId="40C2A464"/>
    <w:p w14:paraId="4C1C6E4C">
      <w:pPr>
        <w:rPr>
          <w:sz w:val="40"/>
          <w:szCs w:val="40"/>
        </w:rPr>
      </w:pPr>
    </w:p>
    <w:p w14:paraId="2DA76D67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&lt;Project Name&gt;</w:t>
      </w:r>
    </w:p>
    <w:p w14:paraId="0CC9F78F">
      <w:pPr>
        <w:jc w:val="center"/>
        <w:rPr>
          <w:b/>
          <w:bCs/>
          <w:sz w:val="40"/>
          <w:szCs w:val="40"/>
        </w:rPr>
      </w:pPr>
    </w:p>
    <w:p w14:paraId="18D25DE7">
      <w:pPr>
        <w:jc w:val="center"/>
        <w:rPr>
          <w:b/>
          <w:bCs/>
          <w:sz w:val="32"/>
          <w:szCs w:val="32"/>
        </w:rPr>
      </w:pPr>
    </w:p>
    <w:p w14:paraId="2A7CD12D">
      <w:pPr>
        <w:jc w:val="center"/>
        <w:rPr>
          <w:b/>
          <w:bCs/>
          <w:sz w:val="32"/>
          <w:szCs w:val="32"/>
        </w:rPr>
      </w:pPr>
    </w:p>
    <w:p w14:paraId="505DC8D2">
      <w:pPr>
        <w:jc w:val="center"/>
        <w:rPr>
          <w:rFonts w:cs="Arial"/>
          <w:b/>
          <w:bCs/>
          <w:sz w:val="36"/>
          <w:szCs w:val="36"/>
        </w:rPr>
      </w:pPr>
      <w:r>
        <w:rPr>
          <w:rFonts w:cs="Arial"/>
          <w:b/>
          <w:bCs/>
          <w:sz w:val="36"/>
          <w:szCs w:val="36"/>
        </w:rPr>
        <w:t>Final Report</w:t>
      </w:r>
    </w:p>
    <w:p w14:paraId="7012F432">
      <w:pPr>
        <w:jc w:val="center"/>
        <w:rPr>
          <w:b/>
          <w:bCs/>
          <w:sz w:val="32"/>
          <w:szCs w:val="32"/>
        </w:rPr>
      </w:pPr>
    </w:p>
    <w:p w14:paraId="3D5AA8CD">
      <w:pPr>
        <w:jc w:val="center"/>
        <w:rPr>
          <w:b/>
          <w:bCs/>
          <w:sz w:val="32"/>
          <w:szCs w:val="32"/>
        </w:rPr>
      </w:pPr>
    </w:p>
    <w:p w14:paraId="7DFAC911">
      <w:pPr>
        <w:jc w:val="center"/>
        <w:rPr>
          <w:b/>
          <w:bCs/>
          <w:sz w:val="32"/>
          <w:szCs w:val="32"/>
        </w:rPr>
      </w:pPr>
    </w:p>
    <w:p w14:paraId="2845B7BF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&lt;Date&gt;</w:t>
      </w:r>
    </w:p>
    <w:p w14:paraId="708FCB2B">
      <w:pPr>
        <w:jc w:val="center"/>
        <w:rPr>
          <w:b/>
          <w:bCs/>
          <w:sz w:val="32"/>
          <w:szCs w:val="32"/>
        </w:rPr>
      </w:pPr>
    </w:p>
    <w:p w14:paraId="13D42783">
      <w:pPr>
        <w:jc w:val="center"/>
        <w:rPr>
          <w:b/>
          <w:bCs/>
          <w:sz w:val="32"/>
          <w:szCs w:val="32"/>
        </w:rPr>
      </w:pPr>
    </w:p>
    <w:p w14:paraId="049626AA">
      <w:pPr>
        <w:jc w:val="center"/>
        <w:rPr>
          <w:b/>
          <w:bCs/>
          <w:sz w:val="32"/>
          <w:szCs w:val="32"/>
        </w:rPr>
      </w:pPr>
    </w:p>
    <w:p w14:paraId="3AB0687C">
      <w:pPr>
        <w:jc w:val="center"/>
        <w:rPr>
          <w:b/>
          <w:bCs/>
          <w:sz w:val="32"/>
          <w:szCs w:val="32"/>
        </w:rPr>
      </w:pPr>
    </w:p>
    <w:tbl>
      <w:tblPr>
        <w:tblStyle w:val="21"/>
        <w:tblW w:w="0" w:type="auto"/>
        <w:tblInd w:w="169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00"/>
        <w:gridCol w:w="2996"/>
      </w:tblGrid>
      <w:tr w14:paraId="0FBD5FD8">
        <w:tc>
          <w:tcPr>
            <w:tcW w:w="3100" w:type="dxa"/>
            <w:shd w:val="clear" w:color="auto" w:fill="D8D8D8" w:themeFill="background1" w:themeFillShade="D9"/>
          </w:tcPr>
          <w:p w14:paraId="0CB6D3DD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T</w:t>
            </w:r>
            <w:r>
              <w:rPr>
                <w:b/>
                <w:bCs/>
                <w:sz w:val="24"/>
              </w:rPr>
              <w:t>eam Member</w:t>
            </w:r>
          </w:p>
        </w:tc>
        <w:tc>
          <w:tcPr>
            <w:tcW w:w="2996" w:type="dxa"/>
            <w:shd w:val="clear" w:color="auto" w:fill="D8D8D8" w:themeFill="background1" w:themeFillShade="D9"/>
          </w:tcPr>
          <w:p w14:paraId="01736245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C</w:t>
            </w:r>
            <w:r>
              <w:rPr>
                <w:b/>
                <w:bCs/>
                <w:sz w:val="24"/>
              </w:rPr>
              <w:t>ontribution</w:t>
            </w:r>
          </w:p>
        </w:tc>
      </w:tr>
      <w:tr w14:paraId="64F39ADB">
        <w:tc>
          <w:tcPr>
            <w:tcW w:w="3100" w:type="dxa"/>
          </w:tcPr>
          <w:p w14:paraId="5FFE58B9">
            <w:pPr>
              <w:jc w:val="center"/>
              <w:rPr>
                <w:b/>
                <w:bCs/>
                <w:sz w:val="24"/>
              </w:rPr>
            </w:pPr>
          </w:p>
        </w:tc>
        <w:tc>
          <w:tcPr>
            <w:tcW w:w="2996" w:type="dxa"/>
          </w:tcPr>
          <w:p w14:paraId="5209ABB3">
            <w:pPr>
              <w:jc w:val="center"/>
              <w:rPr>
                <w:b/>
                <w:bCs/>
                <w:sz w:val="24"/>
              </w:rPr>
            </w:pPr>
          </w:p>
        </w:tc>
      </w:tr>
      <w:tr w14:paraId="129067AD">
        <w:tc>
          <w:tcPr>
            <w:tcW w:w="3100" w:type="dxa"/>
          </w:tcPr>
          <w:p w14:paraId="48FB439D">
            <w:pPr>
              <w:jc w:val="center"/>
              <w:rPr>
                <w:b/>
                <w:bCs/>
                <w:sz w:val="24"/>
              </w:rPr>
            </w:pPr>
          </w:p>
        </w:tc>
        <w:tc>
          <w:tcPr>
            <w:tcW w:w="2996" w:type="dxa"/>
          </w:tcPr>
          <w:p w14:paraId="3BC5D6EF">
            <w:pPr>
              <w:jc w:val="center"/>
              <w:rPr>
                <w:b/>
                <w:bCs/>
                <w:sz w:val="24"/>
              </w:rPr>
            </w:pPr>
          </w:p>
        </w:tc>
      </w:tr>
      <w:tr w14:paraId="73FD631B">
        <w:tc>
          <w:tcPr>
            <w:tcW w:w="3100" w:type="dxa"/>
          </w:tcPr>
          <w:p w14:paraId="2CB4686A">
            <w:pPr>
              <w:jc w:val="center"/>
              <w:rPr>
                <w:b/>
                <w:bCs/>
                <w:sz w:val="24"/>
              </w:rPr>
            </w:pPr>
          </w:p>
        </w:tc>
        <w:tc>
          <w:tcPr>
            <w:tcW w:w="2996" w:type="dxa"/>
          </w:tcPr>
          <w:p w14:paraId="6EBC61A5">
            <w:pPr>
              <w:jc w:val="center"/>
              <w:rPr>
                <w:b/>
                <w:bCs/>
                <w:sz w:val="24"/>
              </w:rPr>
            </w:pPr>
          </w:p>
        </w:tc>
      </w:tr>
      <w:tr w14:paraId="135D0C68">
        <w:tc>
          <w:tcPr>
            <w:tcW w:w="3100" w:type="dxa"/>
          </w:tcPr>
          <w:p w14:paraId="5C335D2D">
            <w:pPr>
              <w:jc w:val="center"/>
              <w:rPr>
                <w:b/>
                <w:bCs/>
                <w:sz w:val="24"/>
              </w:rPr>
            </w:pPr>
          </w:p>
        </w:tc>
        <w:tc>
          <w:tcPr>
            <w:tcW w:w="2996" w:type="dxa"/>
          </w:tcPr>
          <w:p w14:paraId="1DCACAE2">
            <w:pPr>
              <w:jc w:val="center"/>
              <w:rPr>
                <w:b/>
                <w:bCs/>
                <w:sz w:val="24"/>
              </w:rPr>
            </w:pPr>
          </w:p>
        </w:tc>
      </w:tr>
      <w:tr w14:paraId="18BBB5F6">
        <w:tc>
          <w:tcPr>
            <w:tcW w:w="3100" w:type="dxa"/>
          </w:tcPr>
          <w:p w14:paraId="03DA207D">
            <w:pPr>
              <w:jc w:val="center"/>
              <w:rPr>
                <w:b/>
                <w:bCs/>
                <w:sz w:val="24"/>
              </w:rPr>
            </w:pPr>
          </w:p>
        </w:tc>
        <w:tc>
          <w:tcPr>
            <w:tcW w:w="2996" w:type="dxa"/>
          </w:tcPr>
          <w:p w14:paraId="451E14BA">
            <w:pPr>
              <w:jc w:val="center"/>
              <w:rPr>
                <w:b/>
                <w:bCs/>
                <w:sz w:val="24"/>
              </w:rPr>
            </w:pPr>
          </w:p>
        </w:tc>
      </w:tr>
      <w:tr w14:paraId="5CFD3E70">
        <w:tc>
          <w:tcPr>
            <w:tcW w:w="3100" w:type="dxa"/>
          </w:tcPr>
          <w:p w14:paraId="0F2F731D">
            <w:pPr>
              <w:jc w:val="center"/>
              <w:rPr>
                <w:b/>
                <w:bCs/>
                <w:sz w:val="24"/>
              </w:rPr>
            </w:pPr>
          </w:p>
        </w:tc>
        <w:tc>
          <w:tcPr>
            <w:tcW w:w="2996" w:type="dxa"/>
          </w:tcPr>
          <w:p w14:paraId="7C80E4AF">
            <w:pPr>
              <w:jc w:val="center"/>
              <w:rPr>
                <w:b/>
                <w:bCs/>
                <w:sz w:val="24"/>
              </w:rPr>
            </w:pPr>
          </w:p>
        </w:tc>
      </w:tr>
    </w:tbl>
    <w:p w14:paraId="4EEF32A2">
      <w:pPr>
        <w:jc w:val="center"/>
        <w:rPr>
          <w:b/>
          <w:bCs/>
          <w:sz w:val="32"/>
          <w:szCs w:val="32"/>
        </w:rPr>
      </w:pPr>
    </w:p>
    <w:p w14:paraId="4595BFDE">
      <w:pPr>
        <w:jc w:val="center"/>
        <w:rPr>
          <w:b/>
          <w:bCs/>
          <w:sz w:val="32"/>
          <w:szCs w:val="32"/>
        </w:rPr>
      </w:pPr>
    </w:p>
    <w:p w14:paraId="04D33888">
      <w:pPr>
        <w:jc w:val="center"/>
        <w:rPr>
          <w:b/>
          <w:bCs/>
          <w:sz w:val="32"/>
          <w:szCs w:val="32"/>
        </w:rPr>
      </w:pPr>
    </w:p>
    <w:p w14:paraId="7828695D">
      <w:pPr>
        <w:jc w:val="center"/>
        <w:rPr>
          <w:b/>
          <w:bCs/>
          <w:sz w:val="32"/>
          <w:szCs w:val="32"/>
        </w:rPr>
      </w:pPr>
    </w:p>
    <w:p w14:paraId="6EBB9123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Computer Science and Technology Program</w:t>
      </w:r>
    </w:p>
    <w:p w14:paraId="6B1F8324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United International College</w:t>
      </w:r>
    </w:p>
    <w:p w14:paraId="06B5F585">
      <w:pPr>
        <w:pStyle w:val="25"/>
      </w:pPr>
      <w:bookmarkStart w:id="0" w:name="_Toc195777669"/>
      <w:bookmarkStart w:id="1" w:name="_Toc219117894"/>
      <w:bookmarkStart w:id="2" w:name="_Toc219115350"/>
      <w:r>
        <w:t>Table of Contents</w:t>
      </w:r>
      <w:bookmarkEnd w:id="0"/>
      <w:bookmarkEnd w:id="1"/>
      <w:bookmarkEnd w:id="2"/>
    </w:p>
    <w:p w14:paraId="6327B316">
      <w:pPr>
        <w:pStyle w:val="17"/>
        <w:rPr>
          <w:rFonts w:asciiTheme="minorHAnsi" w:hAnsiTheme="minorHAnsi" w:cstheme="minorBidi"/>
          <w:b w:val="0"/>
          <w:caps w:val="0"/>
          <w:kern w:val="2"/>
          <w:sz w:val="21"/>
          <w:szCs w:val="22"/>
          <w:lang w:eastAsia="zh-CN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r>
        <w:fldChar w:fldCharType="begin"/>
      </w:r>
      <w:r>
        <w:instrText xml:space="preserve"> HYPERLINK \l "_Toc195777669" </w:instrText>
      </w:r>
      <w:r>
        <w:fldChar w:fldCharType="separate"/>
      </w:r>
      <w:r>
        <w:rPr>
          <w:rStyle w:val="23"/>
        </w:rPr>
        <w:t>1.</w:t>
      </w:r>
      <w:r>
        <w:rPr>
          <w:rFonts w:asciiTheme="minorHAnsi" w:hAnsiTheme="minorHAnsi" w:cstheme="minorBidi"/>
          <w:b w:val="0"/>
          <w:caps w:val="0"/>
          <w:kern w:val="2"/>
          <w:sz w:val="21"/>
          <w:szCs w:val="22"/>
          <w:lang w:eastAsia="zh-CN"/>
        </w:rPr>
        <w:tab/>
      </w:r>
      <w:r>
        <w:rPr>
          <w:rStyle w:val="23"/>
        </w:rPr>
        <w:t>Table of Contents</w:t>
      </w:r>
      <w:r>
        <w:tab/>
      </w:r>
      <w:r>
        <w:fldChar w:fldCharType="begin"/>
      </w:r>
      <w:r>
        <w:instrText xml:space="preserve"> PAGEREF _Toc195777669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2BDA3812">
      <w:pPr>
        <w:pStyle w:val="17"/>
        <w:rPr>
          <w:rFonts w:asciiTheme="minorHAnsi" w:hAnsiTheme="minorHAnsi" w:cstheme="minorBidi"/>
          <w:b w:val="0"/>
          <w:caps w:val="0"/>
          <w:kern w:val="2"/>
          <w:sz w:val="21"/>
          <w:szCs w:val="22"/>
          <w:lang w:eastAsia="zh-CN"/>
        </w:rPr>
      </w:pPr>
      <w:r>
        <w:fldChar w:fldCharType="begin"/>
      </w:r>
      <w:r>
        <w:instrText xml:space="preserve"> HYPERLINK \l "_Toc195777670" </w:instrText>
      </w:r>
      <w:r>
        <w:fldChar w:fldCharType="separate"/>
      </w:r>
      <w:r>
        <w:rPr>
          <w:rStyle w:val="23"/>
        </w:rPr>
        <w:t>2.</w:t>
      </w:r>
      <w:r>
        <w:rPr>
          <w:rFonts w:asciiTheme="minorHAnsi" w:hAnsiTheme="minorHAnsi" w:cstheme="minorBidi"/>
          <w:b w:val="0"/>
          <w:caps w:val="0"/>
          <w:kern w:val="2"/>
          <w:sz w:val="21"/>
          <w:szCs w:val="22"/>
          <w:lang w:eastAsia="zh-CN"/>
        </w:rPr>
        <w:tab/>
      </w:r>
      <w:r>
        <w:rPr>
          <w:rStyle w:val="23"/>
        </w:rPr>
        <w:t>Project Overview</w:t>
      </w:r>
      <w:r>
        <w:tab/>
      </w:r>
      <w:r>
        <w:fldChar w:fldCharType="begin"/>
      </w:r>
      <w:r>
        <w:instrText xml:space="preserve"> PAGEREF _Toc195777670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5A319FD7">
      <w:pPr>
        <w:pStyle w:val="17"/>
        <w:rPr>
          <w:rFonts w:asciiTheme="minorHAnsi" w:hAnsiTheme="minorHAnsi" w:cstheme="minorBidi"/>
          <w:b w:val="0"/>
          <w:caps w:val="0"/>
          <w:kern w:val="2"/>
          <w:sz w:val="21"/>
          <w:szCs w:val="22"/>
          <w:lang w:eastAsia="zh-CN"/>
        </w:rPr>
      </w:pPr>
      <w:r>
        <w:fldChar w:fldCharType="begin"/>
      </w:r>
      <w:r>
        <w:instrText xml:space="preserve"> HYPERLINK \l "_Toc195777671" </w:instrText>
      </w:r>
      <w:r>
        <w:fldChar w:fldCharType="separate"/>
      </w:r>
      <w:r>
        <w:rPr>
          <w:rStyle w:val="23"/>
        </w:rPr>
        <w:t>3.</w:t>
      </w:r>
      <w:r>
        <w:rPr>
          <w:rFonts w:asciiTheme="minorHAnsi" w:hAnsiTheme="minorHAnsi" w:cstheme="minorBidi"/>
          <w:b w:val="0"/>
          <w:caps w:val="0"/>
          <w:kern w:val="2"/>
          <w:sz w:val="21"/>
          <w:szCs w:val="22"/>
          <w:lang w:eastAsia="zh-CN"/>
        </w:rPr>
        <w:tab/>
      </w:r>
      <w:r>
        <w:rPr>
          <w:rStyle w:val="23"/>
        </w:rPr>
        <w:t>Data Set</w:t>
      </w:r>
      <w:r>
        <w:tab/>
      </w:r>
      <w:r>
        <w:fldChar w:fldCharType="begin"/>
      </w:r>
      <w:r>
        <w:instrText xml:space="preserve"> PAGEREF _Toc195777671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5C73FC71">
      <w:pPr>
        <w:pStyle w:val="17"/>
        <w:rPr>
          <w:rFonts w:asciiTheme="minorHAnsi" w:hAnsiTheme="minorHAnsi" w:cstheme="minorBidi"/>
          <w:b w:val="0"/>
          <w:caps w:val="0"/>
          <w:kern w:val="2"/>
          <w:sz w:val="21"/>
          <w:szCs w:val="22"/>
          <w:lang w:eastAsia="zh-CN"/>
        </w:rPr>
      </w:pPr>
      <w:r>
        <w:fldChar w:fldCharType="begin"/>
      </w:r>
      <w:r>
        <w:instrText xml:space="preserve"> HYPERLINK \l "_Toc195777672" </w:instrText>
      </w:r>
      <w:r>
        <w:fldChar w:fldCharType="separate"/>
      </w:r>
      <w:r>
        <w:rPr>
          <w:rStyle w:val="23"/>
        </w:rPr>
        <w:t>4.</w:t>
      </w:r>
      <w:r>
        <w:rPr>
          <w:rFonts w:asciiTheme="minorHAnsi" w:hAnsiTheme="minorHAnsi" w:cstheme="minorBidi"/>
          <w:b w:val="0"/>
          <w:caps w:val="0"/>
          <w:kern w:val="2"/>
          <w:sz w:val="21"/>
          <w:szCs w:val="22"/>
          <w:lang w:eastAsia="zh-CN"/>
        </w:rPr>
        <w:tab/>
      </w:r>
      <w:r>
        <w:rPr>
          <w:rStyle w:val="23"/>
        </w:rPr>
        <w:t>Features and Approaches</w:t>
      </w:r>
      <w:r>
        <w:tab/>
      </w:r>
      <w:r>
        <w:fldChar w:fldCharType="begin"/>
      </w:r>
      <w:r>
        <w:instrText xml:space="preserve"> PAGEREF _Toc195777672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6CE532AD">
      <w:pPr>
        <w:pStyle w:val="18"/>
        <w:rPr>
          <w:rFonts w:asciiTheme="minorHAnsi" w:hAnsiTheme="minorHAnsi" w:cstheme="minorBidi"/>
          <w:kern w:val="2"/>
          <w:sz w:val="21"/>
          <w:szCs w:val="22"/>
          <w:lang w:eastAsia="zh-CN"/>
        </w:rPr>
      </w:pPr>
      <w:r>
        <w:fldChar w:fldCharType="begin"/>
      </w:r>
      <w:r>
        <w:instrText xml:space="preserve"> HYPERLINK \l "_Toc195777673" </w:instrText>
      </w:r>
      <w:r>
        <w:fldChar w:fldCharType="separate"/>
      </w:r>
      <w:r>
        <w:rPr>
          <w:rStyle w:val="23"/>
          <w:rFonts w:ascii="Times New Roman" w:hAnsi="Times New Roman"/>
          <w:snapToGrid w:val="0"/>
          <w:w w:val="0"/>
        </w:rPr>
        <w:t>4.1.</w:t>
      </w:r>
      <w:r>
        <w:rPr>
          <w:rFonts w:asciiTheme="minorHAnsi" w:hAnsiTheme="minorHAnsi" w:cstheme="minorBidi"/>
          <w:kern w:val="2"/>
          <w:sz w:val="21"/>
          <w:szCs w:val="22"/>
          <w:lang w:eastAsia="zh-CN"/>
        </w:rPr>
        <w:tab/>
      </w:r>
      <w:r>
        <w:rPr>
          <w:rStyle w:val="23"/>
        </w:rPr>
        <w:t>&lt;Feature 1&gt;</w:t>
      </w:r>
      <w:r>
        <w:tab/>
      </w:r>
      <w:r>
        <w:fldChar w:fldCharType="begin"/>
      </w:r>
      <w:r>
        <w:instrText xml:space="preserve"> PAGEREF _Toc195777673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69BA851E">
      <w:pPr>
        <w:pStyle w:val="18"/>
        <w:rPr>
          <w:rFonts w:asciiTheme="minorHAnsi" w:hAnsiTheme="minorHAnsi" w:cstheme="minorBidi"/>
          <w:kern w:val="2"/>
          <w:sz w:val="21"/>
          <w:szCs w:val="22"/>
          <w:lang w:eastAsia="zh-CN"/>
        </w:rPr>
      </w:pPr>
      <w:r>
        <w:fldChar w:fldCharType="begin"/>
      </w:r>
      <w:r>
        <w:instrText xml:space="preserve"> HYPERLINK \l "_Toc195777674" </w:instrText>
      </w:r>
      <w:r>
        <w:fldChar w:fldCharType="separate"/>
      </w:r>
      <w:r>
        <w:rPr>
          <w:rStyle w:val="23"/>
          <w:rFonts w:ascii="Times New Roman" w:hAnsi="Times New Roman"/>
          <w:snapToGrid w:val="0"/>
          <w:w w:val="0"/>
        </w:rPr>
        <w:t>4.2.</w:t>
      </w:r>
      <w:r>
        <w:rPr>
          <w:rFonts w:asciiTheme="minorHAnsi" w:hAnsiTheme="minorHAnsi" w:cstheme="minorBidi"/>
          <w:kern w:val="2"/>
          <w:sz w:val="21"/>
          <w:szCs w:val="22"/>
          <w:lang w:eastAsia="zh-CN"/>
        </w:rPr>
        <w:tab/>
      </w:r>
      <w:r>
        <w:rPr>
          <w:rStyle w:val="23"/>
        </w:rPr>
        <w:t>&lt;Feature 2&gt;</w:t>
      </w:r>
      <w:r>
        <w:tab/>
      </w:r>
      <w:r>
        <w:fldChar w:fldCharType="begin"/>
      </w:r>
      <w:r>
        <w:instrText xml:space="preserve"> PAGEREF _Toc195777674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24D1DAD8">
      <w:pPr>
        <w:pStyle w:val="17"/>
        <w:rPr>
          <w:rFonts w:asciiTheme="minorHAnsi" w:hAnsiTheme="minorHAnsi" w:cstheme="minorBidi"/>
          <w:b w:val="0"/>
          <w:caps w:val="0"/>
          <w:kern w:val="2"/>
          <w:sz w:val="21"/>
          <w:szCs w:val="22"/>
          <w:lang w:eastAsia="zh-CN"/>
        </w:rPr>
      </w:pPr>
      <w:r>
        <w:fldChar w:fldCharType="begin"/>
      </w:r>
      <w:r>
        <w:instrText xml:space="preserve"> HYPERLINK \l "_Toc195777675" </w:instrText>
      </w:r>
      <w:r>
        <w:fldChar w:fldCharType="separate"/>
      </w:r>
      <w:r>
        <w:rPr>
          <w:rStyle w:val="23"/>
        </w:rPr>
        <w:t>5.</w:t>
      </w:r>
      <w:r>
        <w:rPr>
          <w:rFonts w:asciiTheme="minorHAnsi" w:hAnsiTheme="minorHAnsi" w:cstheme="minorBidi"/>
          <w:b w:val="0"/>
          <w:caps w:val="0"/>
          <w:kern w:val="2"/>
          <w:sz w:val="21"/>
          <w:szCs w:val="22"/>
          <w:lang w:eastAsia="zh-CN"/>
        </w:rPr>
        <w:tab/>
      </w:r>
      <w:r>
        <w:rPr>
          <w:rStyle w:val="23"/>
        </w:rPr>
        <w:t>Key Findings</w:t>
      </w:r>
      <w:r>
        <w:tab/>
      </w:r>
      <w:r>
        <w:fldChar w:fldCharType="begin"/>
      </w:r>
      <w:r>
        <w:instrText xml:space="preserve"> PAGEREF _Toc195777675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2EF1918D">
      <w:pPr>
        <w:pStyle w:val="17"/>
        <w:rPr>
          <w:rFonts w:asciiTheme="minorHAnsi" w:hAnsiTheme="minorHAnsi" w:cstheme="minorBidi"/>
          <w:b w:val="0"/>
          <w:caps w:val="0"/>
          <w:kern w:val="2"/>
          <w:sz w:val="21"/>
          <w:szCs w:val="22"/>
          <w:lang w:eastAsia="zh-CN"/>
        </w:rPr>
      </w:pPr>
      <w:r>
        <w:fldChar w:fldCharType="begin"/>
      </w:r>
      <w:r>
        <w:instrText xml:space="preserve"> HYPERLINK \l "_Toc195777676" </w:instrText>
      </w:r>
      <w:r>
        <w:fldChar w:fldCharType="separate"/>
      </w:r>
      <w:r>
        <w:rPr>
          <w:rStyle w:val="23"/>
        </w:rPr>
        <w:t>6.</w:t>
      </w:r>
      <w:r>
        <w:rPr>
          <w:rFonts w:asciiTheme="minorHAnsi" w:hAnsiTheme="minorHAnsi" w:cstheme="minorBidi"/>
          <w:b w:val="0"/>
          <w:caps w:val="0"/>
          <w:kern w:val="2"/>
          <w:sz w:val="21"/>
          <w:szCs w:val="22"/>
          <w:lang w:eastAsia="zh-CN"/>
        </w:rPr>
        <w:tab/>
      </w:r>
      <w:r>
        <w:rPr>
          <w:rStyle w:val="23"/>
        </w:rPr>
        <w:t>Conclusion and Discussion</w:t>
      </w:r>
      <w:r>
        <w:tab/>
      </w:r>
      <w:r>
        <w:fldChar w:fldCharType="begin"/>
      </w:r>
      <w:r>
        <w:instrText xml:space="preserve"> PAGEREF _Toc195777676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5CD3BC2A">
      <w:pPr>
        <w:pStyle w:val="17"/>
      </w:pPr>
      <w:r>
        <w:fldChar w:fldCharType="end"/>
      </w:r>
    </w:p>
    <w:p w14:paraId="4338508E">
      <w:pPr>
        <w:pStyle w:val="25"/>
      </w:pPr>
      <w:bookmarkStart w:id="3" w:name="_Toc195777670"/>
      <w:r>
        <w:t>Project Overview</w:t>
      </w:r>
      <w:bookmarkEnd w:id="3"/>
    </w:p>
    <w:p w14:paraId="387C8E78">
      <w:pPr>
        <w:autoSpaceDE w:val="0"/>
        <w:autoSpaceDN w:val="0"/>
        <w:adjustRightInd w:val="0"/>
        <w:rPr>
          <w:rFonts w:hint="default" w:ascii="Times New Roman" w:hAnsi="Times New Roman" w:cs="Times New Roman"/>
          <w:b w:val="0"/>
          <w:bCs w:val="0"/>
          <w:i w:val="0"/>
          <w:i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i w:val="0"/>
          <w:i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This project focuses on analyzing the The Complete Pokemon Dataset obtained from Kaggle. The dataset contains comprehensive information about 801 Pokemon across 7 generations, including their base stats, types, abilities, and legendary status.</w:t>
      </w:r>
    </w:p>
    <w:p w14:paraId="6E006A8F">
      <w:pPr>
        <w:pStyle w:val="3"/>
        <w:bidi w:val="0"/>
        <w:rPr>
          <w:rFonts w:hint="default"/>
        </w:rPr>
      </w:pPr>
      <w:r>
        <w:rPr>
          <w:rFonts w:hint="default"/>
        </w:rPr>
        <w:t>Project Objectives</w:t>
      </w:r>
    </w:p>
    <w:p w14:paraId="798F522D">
      <w:pPr>
        <w:autoSpaceDE w:val="0"/>
        <w:autoSpaceDN w:val="0"/>
        <w:adjustRightInd w:val="0"/>
        <w:rPr>
          <w:rFonts w:hint="default" w:ascii="Times New Roman" w:hAnsi="Times New Roman" w:cs="Times New Roman"/>
          <w:b w:val="0"/>
          <w:bCs w:val="0"/>
          <w:i w:val="0"/>
          <w:iCs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i w:val="0"/>
          <w:i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Perform data cleaning and exploratory data analysis (EDA) on the raw dataset</w:t>
      </w:r>
      <w:r>
        <w:rPr>
          <w:rFonts w:hint="default" w:ascii="Times New Roman" w:hAnsi="Times New Roman" w:cs="Times New Roman"/>
          <w:b w:val="0"/>
          <w:bCs w:val="0"/>
          <w:i w:val="0"/>
          <w:iCs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;</w:t>
      </w:r>
    </w:p>
    <w:p w14:paraId="4AE4B229">
      <w:pPr>
        <w:autoSpaceDE w:val="0"/>
        <w:autoSpaceDN w:val="0"/>
        <w:adjustRightInd w:val="0"/>
        <w:rPr>
          <w:rFonts w:hint="default" w:ascii="Times New Roman" w:hAnsi="Times New Roman" w:cs="Times New Roman"/>
          <w:b w:val="0"/>
          <w:bCs w:val="0"/>
          <w:i w:val="0"/>
          <w:iCs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i w:val="0"/>
          <w:i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Analyze type characteristics and identify the strongest types and type combinations</w:t>
      </w:r>
      <w:r>
        <w:rPr>
          <w:rFonts w:hint="default" w:ascii="Times New Roman" w:hAnsi="Times New Roman" w:cs="Times New Roman"/>
          <w:b w:val="0"/>
          <w:bCs w:val="0"/>
          <w:i w:val="0"/>
          <w:iCs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;</w:t>
      </w:r>
    </w:p>
    <w:p w14:paraId="573C9CEB">
      <w:pPr>
        <w:autoSpaceDE w:val="0"/>
        <w:autoSpaceDN w:val="0"/>
        <w:adjustRightInd w:val="0"/>
        <w:rPr>
          <w:rFonts w:hint="default" w:ascii="Times New Roman" w:hAnsi="Times New Roman" w:cs="Times New Roman"/>
          <w:b w:val="0"/>
          <w:bCs w:val="0"/>
          <w:i w:val="0"/>
          <w:iCs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i w:val="0"/>
          <w:i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Investigate the relationship between capture difficulty and Pokemon strength</w:t>
      </w:r>
      <w:r>
        <w:rPr>
          <w:rFonts w:hint="default" w:ascii="Times New Roman" w:hAnsi="Times New Roman" w:cs="Times New Roman"/>
          <w:b w:val="0"/>
          <w:bCs w:val="0"/>
          <w:i w:val="0"/>
          <w:iCs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;</w:t>
      </w:r>
    </w:p>
    <w:p w14:paraId="0EC22E2B">
      <w:pPr>
        <w:autoSpaceDE w:val="0"/>
        <w:autoSpaceDN w:val="0"/>
        <w:adjustRightInd w:val="0"/>
        <w:rPr>
          <w:rFonts w:hint="default" w:ascii="Times New Roman" w:hAnsi="Times New Roman" w:cs="Times New Roman"/>
          <w:b w:val="0"/>
          <w:bCs w:val="0"/>
          <w:i w:val="0"/>
          <w:iCs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i w:val="0"/>
          <w:i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Build a machine learning model to predict whether a Pokemon is legendary</w:t>
      </w:r>
      <w:r>
        <w:rPr>
          <w:rFonts w:hint="default" w:ascii="Times New Roman" w:hAnsi="Times New Roman" w:cs="Times New Roman"/>
          <w:b w:val="0"/>
          <w:bCs w:val="0"/>
          <w:i w:val="0"/>
          <w:iCs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.</w:t>
      </w:r>
    </w:p>
    <w:p w14:paraId="0ADAF25F">
      <w:pPr>
        <w:pStyle w:val="3"/>
        <w:bidi w:val="0"/>
        <w:ind w:left="720" w:leftChars="0" w:hanging="720" w:firstLineChars="0"/>
        <w:rPr>
          <w:rFonts w:hint="default" w:ascii="Times New Roman Bold" w:hAnsi="Times New Roman Bold" w:cs="Times New Roman Bold"/>
          <w:b/>
          <w:bCs/>
          <w:sz w:val="24"/>
          <w:szCs w:val="24"/>
        </w:rPr>
      </w:pPr>
      <w:r>
        <w:rPr>
          <w:rFonts w:hint="default" w:ascii="Times New Roman Bold" w:hAnsi="Times New Roman Bold" w:cs="Times New Roman Bold"/>
          <w:b/>
          <w:bCs/>
          <w:sz w:val="24"/>
          <w:szCs w:val="24"/>
        </w:rPr>
        <w:t>Key Insights</w:t>
      </w:r>
    </w:p>
    <w:p w14:paraId="7DECD04D">
      <w:pPr>
        <w:autoSpaceDE w:val="0"/>
        <w:autoSpaceDN w:val="0"/>
        <w:adjustRightInd w:val="0"/>
        <w:rPr>
          <w:rFonts w:hint="default" w:ascii="Times New Roman" w:hAnsi="Times New Roman" w:cs="Times New Roman"/>
          <w:b w:val="0"/>
          <w:bCs w:val="0"/>
          <w:i w:val="0"/>
          <w:iCs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i w:val="0"/>
          <w:i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Legendary Pokemon have significantly higher base stats (mean BST ~680) compared to non-legendary Pokemon (mean BST ~408)</w:t>
      </w:r>
      <w:r>
        <w:rPr>
          <w:rFonts w:hint="default" w:ascii="Times New Roman" w:hAnsi="Times New Roman" w:cs="Times New Roman"/>
          <w:b w:val="0"/>
          <w:bCs w:val="0"/>
          <w:i w:val="0"/>
          <w:iCs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;</w:t>
      </w:r>
    </w:p>
    <w:p w14:paraId="29AD3A86">
      <w:pPr>
        <w:autoSpaceDE w:val="0"/>
        <w:autoSpaceDN w:val="0"/>
        <w:adjustRightInd w:val="0"/>
        <w:rPr>
          <w:rFonts w:hint="default" w:ascii="Times New Roman" w:hAnsi="Times New Roman" w:cs="Times New Roman"/>
          <w:b w:val="0"/>
          <w:bCs w:val="0"/>
          <w:i w:val="0"/>
          <w:iCs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i w:val="0"/>
          <w:i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Dragon and Steel types rank highest in average BST, while Bug and Grass types rank lowest</w:t>
      </w:r>
      <w:r>
        <w:rPr>
          <w:rFonts w:hint="default" w:ascii="Times New Roman" w:hAnsi="Times New Roman" w:cs="Times New Roman"/>
          <w:b w:val="0"/>
          <w:bCs w:val="0"/>
          <w:i w:val="0"/>
          <w:iCs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;</w:t>
      </w:r>
    </w:p>
    <w:p w14:paraId="70D01D61">
      <w:pPr>
        <w:autoSpaceDE w:val="0"/>
        <w:autoSpaceDN w:val="0"/>
        <w:adjustRightInd w:val="0"/>
        <w:rPr>
          <w:rFonts w:hint="default" w:ascii="Times New Roman" w:hAnsi="Times New Roman" w:cs="Times New Roman"/>
          <w:b w:val="0"/>
          <w:bCs w:val="0"/>
          <w:i w:val="0"/>
          <w:iCs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i w:val="0"/>
          <w:i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The strongest dual-type combinations include Dragon + Ice and Dragon + Psychic (BST &gt; 680)</w:t>
      </w:r>
      <w:r>
        <w:rPr>
          <w:rFonts w:hint="default" w:ascii="Times New Roman" w:hAnsi="Times New Roman" w:cs="Times New Roman"/>
          <w:b w:val="0"/>
          <w:bCs w:val="0"/>
          <w:i w:val="0"/>
          <w:iCs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;</w:t>
      </w:r>
    </w:p>
    <w:p w14:paraId="3E693D60">
      <w:pPr>
        <w:autoSpaceDE w:val="0"/>
        <w:autoSpaceDN w:val="0"/>
        <w:adjustRightInd w:val="0"/>
        <w:rPr>
          <w:rFonts w:hint="default" w:ascii="Times New Roman" w:hAnsi="Times New Roman" w:cs="Times New Roman"/>
          <w:b w:val="0"/>
          <w:bCs w:val="0"/>
          <w:i w:val="0"/>
          <w:iCs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i w:val="0"/>
          <w:i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Capture difficulty correlates strongly with Base Total (r ≈ 0.7)</w:t>
      </w:r>
      <w:r>
        <w:rPr>
          <w:rFonts w:hint="default" w:ascii="Times New Roman" w:hAnsi="Times New Roman" w:cs="Times New Roman"/>
          <w:b w:val="0"/>
          <w:bCs w:val="0"/>
          <w:i w:val="0"/>
          <w:iCs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;</w:t>
      </w:r>
    </w:p>
    <w:p w14:paraId="6AA3EB58">
      <w:pPr>
        <w:autoSpaceDE w:val="0"/>
        <w:autoSpaceDN w:val="0"/>
        <w:adjustRightInd w:val="0"/>
        <w:rPr>
          <w:rFonts w:hint="default" w:ascii="Times New Roman" w:hAnsi="Times New Roman" w:cs="Times New Roman"/>
          <w:b w:val="0"/>
          <w:bCs w:val="0"/>
          <w:i w:val="0"/>
          <w:iCs/>
          <w:color w:val="00000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i w:val="0"/>
          <w:i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The SGDClassifier model achieves 100% recall in identifying legendary Pokemon</w:t>
      </w:r>
      <w:r>
        <w:rPr>
          <w:rFonts w:hint="default" w:ascii="Times New Roman" w:hAnsi="Times New Roman" w:cs="Times New Roman"/>
          <w:b w:val="0"/>
          <w:bCs w:val="0"/>
          <w:i w:val="0"/>
          <w:iCs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;</w:t>
      </w:r>
    </w:p>
    <w:p w14:paraId="3E7ADF56">
      <w:pPr>
        <w:pStyle w:val="25"/>
      </w:pPr>
      <w:bookmarkStart w:id="4" w:name="_Toc195777671"/>
      <w:r>
        <w:t>Data Set</w:t>
      </w:r>
      <w:bookmarkEnd w:id="4"/>
    </w:p>
    <w:p w14:paraId="275B2797">
      <w:pPr>
        <w:rPr>
          <w:rFonts w:hint="default" w:ascii="Times New Roman Regular" w:hAnsi="Times New Roman Regular" w:cs="Times New Roman Regular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cs="Times New Roman Regular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The dataset used in this project is The Complete Pokemon Dataset from Kaggle, containing 801 Pokemon across 7 generations (Generations 1 to 7).</w:t>
      </w:r>
    </w:p>
    <w:p w14:paraId="1F5EC326">
      <w:pPr>
        <w:pStyle w:val="3"/>
        <w:bidi w:val="0"/>
        <w:ind w:left="720" w:leftChars="0" w:hanging="720" w:firstLineChars="0"/>
        <w:rPr>
          <w:rFonts w:hint="default" w:ascii="Times New Roman Regular" w:hAnsi="Times New Roman Regular" w:cs="Times New Roman Regular"/>
          <w:b/>
          <w:sz w:val="24"/>
          <w:szCs w:val="24"/>
          <w:lang w:val="en-US"/>
        </w:rPr>
      </w:pPr>
      <w:r>
        <w:rPr>
          <w:rFonts w:hint="default" w:ascii="Times New Roman Regular" w:hAnsi="Times New Roman Regular" w:cs="Times New Roman Regular"/>
          <w:b/>
          <w:sz w:val="24"/>
          <w:szCs w:val="24"/>
          <w:lang w:val="en-US"/>
        </w:rPr>
        <w:t>Dataset Overview</w:t>
      </w:r>
    </w:p>
    <w:tbl>
      <w:tblPr>
        <w:tblStyle w:val="21"/>
        <w:tblW w:w="982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910"/>
        <w:gridCol w:w="4910"/>
      </w:tblGrid>
      <w:tr w14:paraId="2A55CDB1">
        <w:trPr>
          <w:trHeight w:val="302" w:hRule="atLeast"/>
        </w:trPr>
        <w:tc>
          <w:tcPr>
            <w:tcW w:w="4910" w:type="dxa"/>
          </w:tcPr>
          <w:p w14:paraId="3E3FD130">
            <w:pPr>
              <w:jc w:val="center"/>
              <w:rPr>
                <w:rFonts w:hint="default" w:ascii="Times New Roman Regular" w:hAnsi="Times New Roman Regular" w:cs="Times New Roman Regular"/>
                <w:b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 Regular" w:hAnsi="Times New Roman Regular" w:cs="Times New Roman Regular"/>
                <w:b/>
                <w:sz w:val="24"/>
                <w:szCs w:val="24"/>
                <w:vertAlign w:val="baseline"/>
                <w:lang w:val="en-US"/>
              </w:rPr>
              <w:t>Metric</w:t>
            </w:r>
          </w:p>
        </w:tc>
        <w:tc>
          <w:tcPr>
            <w:tcW w:w="4910" w:type="dxa"/>
          </w:tcPr>
          <w:p w14:paraId="68FD17EC">
            <w:pPr>
              <w:jc w:val="center"/>
              <w:rPr>
                <w:rFonts w:hint="default" w:ascii="Times New Roman Regular" w:hAnsi="Times New Roman Regular" w:cs="Times New Roman Regular"/>
                <w:b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 Regular" w:hAnsi="Times New Roman Regular" w:cs="Times New Roman Regular"/>
                <w:b/>
                <w:sz w:val="24"/>
                <w:szCs w:val="24"/>
                <w:vertAlign w:val="baseline"/>
                <w:lang w:val="en-US"/>
              </w:rPr>
              <w:t>Value</w:t>
            </w:r>
          </w:p>
        </w:tc>
      </w:tr>
      <w:tr w14:paraId="6DF6C48D">
        <w:trPr>
          <w:trHeight w:val="302" w:hRule="atLeast"/>
        </w:trPr>
        <w:tc>
          <w:tcPr>
            <w:tcW w:w="4910" w:type="dxa"/>
          </w:tcPr>
          <w:p w14:paraId="16C77924">
            <w:pPr>
              <w:jc w:val="center"/>
              <w:rPr>
                <w:rFonts w:hint="default" w:ascii="Times New Roman Regular" w:hAnsi="Times New Roman Regular" w:cs="Times New Roman Regular"/>
                <w:b w:val="0"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/>
                <w:sz w:val="24"/>
                <w:szCs w:val="24"/>
                <w:vertAlign w:val="baseline"/>
                <w:lang w:val="en-US"/>
              </w:rPr>
              <w:t>Total Pokemon</w:t>
            </w:r>
          </w:p>
        </w:tc>
        <w:tc>
          <w:tcPr>
            <w:tcW w:w="4910" w:type="dxa"/>
          </w:tcPr>
          <w:p w14:paraId="20D4E871">
            <w:pPr>
              <w:jc w:val="center"/>
              <w:rPr>
                <w:rFonts w:hint="default" w:ascii="Times New Roman Regular" w:hAnsi="Times New Roman Regular" w:cs="Times New Roman Regular"/>
                <w:b w:val="0"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/>
                <w:sz w:val="24"/>
                <w:szCs w:val="24"/>
                <w:vertAlign w:val="baseline"/>
                <w:lang w:val="en-US"/>
              </w:rPr>
              <w:t>801</w:t>
            </w:r>
          </w:p>
        </w:tc>
      </w:tr>
      <w:tr w14:paraId="6EF613E4">
        <w:trPr>
          <w:trHeight w:val="302" w:hRule="atLeast"/>
        </w:trPr>
        <w:tc>
          <w:tcPr>
            <w:tcW w:w="4910" w:type="dxa"/>
          </w:tcPr>
          <w:p w14:paraId="2FF997C6">
            <w:pPr>
              <w:jc w:val="center"/>
              <w:rPr>
                <w:rFonts w:hint="default" w:ascii="Times New Roman Regular" w:hAnsi="Times New Roman Regular" w:cs="Times New Roman Regular"/>
                <w:b w:val="0"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/>
                <w:sz w:val="24"/>
                <w:szCs w:val="24"/>
                <w:vertAlign w:val="baseline"/>
                <w:lang w:val="en-US"/>
              </w:rPr>
              <w:t>Total Features</w:t>
            </w:r>
          </w:p>
        </w:tc>
        <w:tc>
          <w:tcPr>
            <w:tcW w:w="4910" w:type="dxa"/>
          </w:tcPr>
          <w:p w14:paraId="2930D21C">
            <w:pPr>
              <w:jc w:val="center"/>
              <w:rPr>
                <w:rFonts w:hint="default" w:ascii="Times New Roman Regular" w:hAnsi="Times New Roman Regular" w:cs="Times New Roman Regular"/>
                <w:b w:val="0"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/>
                <w:sz w:val="24"/>
                <w:szCs w:val="24"/>
                <w:vertAlign w:val="baseline"/>
                <w:lang w:val="en-US"/>
              </w:rPr>
              <w:t>41</w:t>
            </w:r>
          </w:p>
        </w:tc>
      </w:tr>
      <w:tr w14:paraId="4F0FDDF6">
        <w:trPr>
          <w:trHeight w:val="302" w:hRule="atLeast"/>
        </w:trPr>
        <w:tc>
          <w:tcPr>
            <w:tcW w:w="4910" w:type="dxa"/>
          </w:tcPr>
          <w:p w14:paraId="56CB444C">
            <w:pPr>
              <w:jc w:val="center"/>
              <w:rPr>
                <w:rFonts w:hint="default" w:ascii="Times New Roman Regular" w:hAnsi="Times New Roman Regular" w:cs="Times New Roman Regular"/>
                <w:b w:val="0"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/>
                <w:sz w:val="24"/>
                <w:szCs w:val="24"/>
                <w:vertAlign w:val="baseline"/>
                <w:lang w:val="en-US"/>
              </w:rPr>
              <w:t>Generations</w:t>
            </w:r>
          </w:p>
        </w:tc>
        <w:tc>
          <w:tcPr>
            <w:tcW w:w="4910" w:type="dxa"/>
          </w:tcPr>
          <w:p w14:paraId="71618181">
            <w:pPr>
              <w:jc w:val="center"/>
              <w:rPr>
                <w:rFonts w:hint="default" w:ascii="Times New Roman Regular" w:hAnsi="Times New Roman Regular" w:cs="Times New Roman Regular"/>
                <w:b w:val="0"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/>
                <w:sz w:val="24"/>
                <w:szCs w:val="24"/>
                <w:vertAlign w:val="baseline"/>
                <w:lang w:val="en-US"/>
              </w:rPr>
              <w:t>1-7</w:t>
            </w:r>
          </w:p>
        </w:tc>
      </w:tr>
      <w:tr w14:paraId="00E4B282">
        <w:trPr>
          <w:trHeight w:val="315" w:hRule="atLeast"/>
        </w:trPr>
        <w:tc>
          <w:tcPr>
            <w:tcW w:w="4910" w:type="dxa"/>
          </w:tcPr>
          <w:p w14:paraId="0E1122BE">
            <w:pPr>
              <w:jc w:val="center"/>
              <w:rPr>
                <w:rFonts w:hint="default" w:ascii="Times New Roman Regular" w:hAnsi="Times New Roman Regular" w:cs="Times New Roman Regular"/>
                <w:b w:val="0"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/>
                <w:sz w:val="24"/>
                <w:szCs w:val="24"/>
                <w:vertAlign w:val="baseline"/>
                <w:lang w:val="en-US"/>
              </w:rPr>
              <w:t>Legendary Pokemon</w:t>
            </w:r>
          </w:p>
        </w:tc>
        <w:tc>
          <w:tcPr>
            <w:tcW w:w="4910" w:type="dxa"/>
          </w:tcPr>
          <w:p w14:paraId="741F266F">
            <w:pPr>
              <w:jc w:val="center"/>
              <w:rPr>
                <w:rFonts w:hint="default" w:ascii="Times New Roman Regular" w:hAnsi="Times New Roman Regular" w:cs="Times New Roman Regular"/>
                <w:b w:val="0"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/>
                <w:sz w:val="24"/>
                <w:szCs w:val="24"/>
                <w:vertAlign w:val="baseline"/>
                <w:lang w:val="en-US"/>
              </w:rPr>
              <w:t>70 (8.7%)</w:t>
            </w:r>
          </w:p>
        </w:tc>
      </w:tr>
    </w:tbl>
    <w:p w14:paraId="2596A809">
      <w:pPr>
        <w:rPr>
          <w:rFonts w:hint="default"/>
          <w:lang w:val="en-US"/>
        </w:rPr>
      </w:pPr>
    </w:p>
    <w:p w14:paraId="7B0D505D">
      <w:pPr>
        <w:pStyle w:val="3"/>
        <w:bidi w:val="0"/>
        <w:ind w:left="720" w:leftChars="0" w:hanging="720" w:firstLineChars="0"/>
        <w:rPr>
          <w:rFonts w:hint="default" w:ascii="Times New Roman Regular" w:hAnsi="Times New Roman Regular" w:cs="Times New Roman Regular"/>
          <w:sz w:val="24"/>
          <w:szCs w:val="24"/>
          <w:lang w:val="en-US"/>
        </w:rPr>
      </w:pP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t>Column Categories</w:t>
      </w:r>
    </w:p>
    <w:p w14:paraId="0E6F9347">
      <w:pPr>
        <w:rPr>
          <w:rFonts w:hint="default" w:ascii="Times New Roman Regular" w:hAnsi="Times New Roman Regular" w:cs="Times New Roman Regular"/>
          <w:sz w:val="24"/>
          <w:szCs w:val="24"/>
          <w:lang w:val="en-US"/>
        </w:rPr>
      </w:pP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t>The 41 columns can be grouped into 8 categories:</w:t>
      </w:r>
    </w:p>
    <w:tbl>
      <w:tblPr>
        <w:tblStyle w:val="20"/>
        <w:tblpPr w:leftFromText="180" w:rightFromText="180" w:vertAnchor="text" w:horzAnchor="page" w:tblpXSpec="center" w:tblpY="223"/>
        <w:tblOverlap w:val="never"/>
        <w:tblW w:w="9799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36"/>
        <w:gridCol w:w="1882"/>
        <w:gridCol w:w="5881"/>
      </w:tblGrid>
      <w:tr w14:paraId="64C69CE9">
        <w:trPr>
          <w:trHeight w:val="189" w:hRule="atLeast"/>
          <w:tblHeader/>
          <w:jc w:val="center"/>
        </w:trPr>
        <w:tc>
          <w:tcPr>
            <w:tcW w:w="20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0787289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 Bold" w:hAnsi="Times New Roman Bold" w:eastAsia="var(--dsw-font-markdown-table-h" w:cs="Times New Roman Bold"/>
                <w:b/>
                <w:bCs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hint="default" w:ascii="Times New Roman Bold" w:hAnsi="Times New Roman Bold" w:eastAsia="var(--dsw-font-markdown-table-h" w:cs="Times New Roman Bold"/>
                <w:b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lang w:val="en-US" w:eastAsia="zh-CN" w:bidi="ar"/>
              </w:rPr>
              <w:t>Category</w:t>
            </w:r>
          </w:p>
        </w:tc>
        <w:tc>
          <w:tcPr>
            <w:tcW w:w="1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146C246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 Bold" w:hAnsi="Times New Roman Bold" w:eastAsia="var(--dsw-font-markdown-table-h" w:cs="Times New Roman Bold"/>
                <w:b/>
                <w:bCs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hint="default" w:ascii="Times New Roman Bold" w:hAnsi="Times New Roman Bold" w:eastAsia="var(--dsw-font-markdown-table-h" w:cs="Times New Roman Bold"/>
                <w:b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lang w:val="en-US" w:eastAsia="zh-CN" w:bidi="ar"/>
              </w:rPr>
              <w:t>Number of Columns</w:t>
            </w:r>
          </w:p>
        </w:tc>
        <w:tc>
          <w:tcPr>
            <w:tcW w:w="5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66C9E25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 Bold" w:hAnsi="Times New Roman Bold" w:eastAsia="var(--dsw-font-markdown-table-h" w:cs="Times New Roman Bold"/>
                <w:b/>
                <w:bCs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hint="default" w:ascii="Times New Roman Bold" w:hAnsi="Times New Roman Bold" w:eastAsia="var(--dsw-font-markdown-table-h" w:cs="Times New Roman Bold"/>
                <w:b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lang w:val="en-US" w:eastAsia="zh-CN" w:bidi="ar"/>
              </w:rPr>
              <w:t>Example Columns</w:t>
            </w:r>
          </w:p>
        </w:tc>
      </w:tr>
      <w:tr w14:paraId="6B58080D">
        <w:trPr>
          <w:trHeight w:val="152" w:hRule="atLeast"/>
          <w:jc w:val="center"/>
        </w:trPr>
        <w:tc>
          <w:tcPr>
            <w:tcW w:w="20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24636E9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 Regular" w:hAnsi="Times New Roman Regular" w:eastAsia="var(--dsw-font-markdown-table)" w:cs="Times New Roman Regular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hint="default" w:ascii="Times New Roman Regular" w:hAnsi="Times New Roman Regular" w:eastAsia="var(--dsw-font-markdown-table)" w:cs="Times New Roman Regular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lang w:val="en-US" w:eastAsia="zh-CN" w:bidi="ar"/>
              </w:rPr>
              <w:t>Identification</w:t>
            </w:r>
          </w:p>
        </w:tc>
        <w:tc>
          <w:tcPr>
            <w:tcW w:w="1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47BC792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 Regular" w:hAnsi="Times New Roman Regular" w:eastAsia="var(--dsw-font-markdown-table)" w:cs="Times New Roman Regular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hint="default" w:ascii="Times New Roman Regular" w:hAnsi="Times New Roman Regular" w:eastAsia="var(--dsw-font-markdown-table)" w:cs="Times New Roman Regular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lang w:val="en-US" w:eastAsia="zh-CN" w:bidi="ar"/>
              </w:rPr>
              <w:t>5</w:t>
            </w:r>
          </w:p>
        </w:tc>
        <w:tc>
          <w:tcPr>
            <w:tcW w:w="5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77CC9CD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 Regular" w:hAnsi="Times New Roman Regular" w:eastAsia="var(--dsw-font-markdown-table)" w:cs="Times New Roman Regular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hint="default" w:ascii="Times New Roman Regular" w:hAnsi="Times New Roman Regular" w:eastAsia="var(--dsw-font-markdown-table)" w:cs="Times New Roman Regular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lang w:val="en-US" w:eastAsia="zh-CN" w:bidi="ar"/>
              </w:rPr>
              <w:t>name, pokedex_number, generation</w:t>
            </w:r>
          </w:p>
        </w:tc>
      </w:tr>
      <w:tr w14:paraId="5D7EC7F0">
        <w:trPr>
          <w:trHeight w:val="152" w:hRule="atLeast"/>
          <w:jc w:val="center"/>
        </w:trPr>
        <w:tc>
          <w:tcPr>
            <w:tcW w:w="20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2C3F04D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 Regular" w:hAnsi="Times New Roman Regular" w:eastAsia="var(--dsw-font-markdown-table)" w:cs="Times New Roman Regular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hint="default" w:ascii="Times New Roman Regular" w:hAnsi="Times New Roman Regular" w:eastAsia="var(--dsw-font-markdown-table)" w:cs="Times New Roman Regular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lang w:val="en-US" w:eastAsia="zh-CN" w:bidi="ar"/>
              </w:rPr>
              <w:t>Type</w:t>
            </w:r>
          </w:p>
        </w:tc>
        <w:tc>
          <w:tcPr>
            <w:tcW w:w="1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5957AE0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 Regular" w:hAnsi="Times New Roman Regular" w:eastAsia="var(--dsw-font-markdown-table)" w:cs="Times New Roman Regular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hint="default" w:ascii="Times New Roman Regular" w:hAnsi="Times New Roman Regular" w:eastAsia="var(--dsw-font-markdown-table)" w:cs="Times New Roman Regular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lang w:val="en-US" w:eastAsia="zh-CN" w:bidi="ar"/>
              </w:rPr>
              <w:t>2</w:t>
            </w:r>
          </w:p>
        </w:tc>
        <w:tc>
          <w:tcPr>
            <w:tcW w:w="5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7E46661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 Regular" w:hAnsi="Times New Roman Regular" w:eastAsia="var(--dsw-font-markdown-table)" w:cs="Times New Roman Regular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hint="default" w:ascii="Times New Roman Regular" w:hAnsi="Times New Roman Regular" w:eastAsia="var(--dsw-font-markdown-table)" w:cs="Times New Roman Regular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lang w:val="en-US" w:eastAsia="zh-CN" w:bidi="ar"/>
              </w:rPr>
              <w:t>type1, type2</w:t>
            </w:r>
          </w:p>
        </w:tc>
      </w:tr>
      <w:tr w14:paraId="33C41E2D">
        <w:trPr>
          <w:trHeight w:val="189" w:hRule="atLeast"/>
          <w:jc w:val="center"/>
        </w:trPr>
        <w:tc>
          <w:tcPr>
            <w:tcW w:w="20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29B9F4F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 Regular" w:hAnsi="Times New Roman Regular" w:eastAsia="var(--dsw-font-markdown-table)" w:cs="Times New Roman Regular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hint="default" w:ascii="Times New Roman Regular" w:hAnsi="Times New Roman Regular" w:eastAsia="var(--dsw-font-markdown-table)" w:cs="Times New Roman Regular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lang w:val="en-US" w:eastAsia="zh-CN" w:bidi="ar"/>
              </w:rPr>
              <w:t>Base Stats</w:t>
            </w:r>
          </w:p>
        </w:tc>
        <w:tc>
          <w:tcPr>
            <w:tcW w:w="1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6419584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 Regular" w:hAnsi="Times New Roman Regular" w:eastAsia="var(--dsw-font-markdown-table)" w:cs="Times New Roman Regular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hint="default" w:ascii="Times New Roman Regular" w:hAnsi="Times New Roman Regular" w:eastAsia="var(--dsw-font-markdown-table)" w:cs="Times New Roman Regular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lang w:val="en-US" w:eastAsia="zh-CN" w:bidi="ar"/>
              </w:rPr>
              <w:t>7</w:t>
            </w:r>
          </w:p>
        </w:tc>
        <w:tc>
          <w:tcPr>
            <w:tcW w:w="5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519C1E4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 Regular" w:hAnsi="Times New Roman Regular" w:eastAsia="var(--dsw-font-markdown-table)" w:cs="Times New Roman Regular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hint="default" w:ascii="Times New Roman Regular" w:hAnsi="Times New Roman Regular" w:eastAsia="var(--dsw-font-markdown-table)" w:cs="Times New Roman Regular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lang w:val="en-US" w:eastAsia="zh-CN" w:bidi="ar"/>
              </w:rPr>
              <w:t>hp, attack, defense, sp_attack, sp_defense, speed, base_total</w:t>
            </w:r>
          </w:p>
        </w:tc>
      </w:tr>
      <w:tr w14:paraId="18ED63F3">
        <w:trPr>
          <w:trHeight w:val="189" w:hRule="atLeast"/>
          <w:jc w:val="center"/>
        </w:trPr>
        <w:tc>
          <w:tcPr>
            <w:tcW w:w="20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1120826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 Regular" w:hAnsi="Times New Roman Regular" w:eastAsia="var(--dsw-font-markdown-table)" w:cs="Times New Roman Regular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hint="default" w:ascii="Times New Roman Regular" w:hAnsi="Times New Roman Regular" w:eastAsia="var(--dsw-font-markdown-table)" w:cs="Times New Roman Regular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lang w:val="en-US" w:eastAsia="zh-CN" w:bidi="ar"/>
              </w:rPr>
              <w:t>Type Effectiveness</w:t>
            </w:r>
          </w:p>
        </w:tc>
        <w:tc>
          <w:tcPr>
            <w:tcW w:w="1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714D0E8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 Regular" w:hAnsi="Times New Roman Regular" w:eastAsia="var(--dsw-font-markdown-table)" w:cs="Times New Roman Regular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hint="default" w:ascii="Times New Roman Regular" w:hAnsi="Times New Roman Regular" w:eastAsia="var(--dsw-font-markdown-table)" w:cs="Times New Roman Regular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lang w:val="en-US" w:eastAsia="zh-CN" w:bidi="ar"/>
              </w:rPr>
              <w:t>18</w:t>
            </w:r>
          </w:p>
        </w:tc>
        <w:tc>
          <w:tcPr>
            <w:tcW w:w="5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41976E0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 Regular" w:hAnsi="Times New Roman Regular" w:eastAsia="var(--dsw-font-markdown-table)" w:cs="Times New Roman Regular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hint="default" w:ascii="Times New Roman Regular" w:hAnsi="Times New Roman Regular" w:eastAsia="var(--dsw-font-markdown-table)" w:cs="Times New Roman Regular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lang w:val="en-US" w:eastAsia="zh-CN" w:bidi="ar"/>
              </w:rPr>
              <w:t>against_bug, against_fire, ...</w:t>
            </w:r>
          </w:p>
        </w:tc>
      </w:tr>
      <w:tr w14:paraId="7654C063">
        <w:trPr>
          <w:trHeight w:val="152" w:hRule="atLeast"/>
          <w:jc w:val="center"/>
        </w:trPr>
        <w:tc>
          <w:tcPr>
            <w:tcW w:w="20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7CA4D82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 Regular" w:hAnsi="Times New Roman Regular" w:eastAsia="var(--dsw-font-markdown-table)" w:cs="Times New Roman Regular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hint="default" w:ascii="Times New Roman Regular" w:hAnsi="Times New Roman Regular" w:eastAsia="var(--dsw-font-markdown-table)" w:cs="Times New Roman Regular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lang w:val="en-US" w:eastAsia="zh-CN" w:bidi="ar"/>
              </w:rPr>
              <w:t>Physical</w:t>
            </w:r>
          </w:p>
        </w:tc>
        <w:tc>
          <w:tcPr>
            <w:tcW w:w="1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30DF5F3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 Regular" w:hAnsi="Times New Roman Regular" w:eastAsia="var(--dsw-font-markdown-table)" w:cs="Times New Roman Regular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hint="default" w:ascii="Times New Roman Regular" w:hAnsi="Times New Roman Regular" w:eastAsia="var(--dsw-font-markdown-table)" w:cs="Times New Roman Regular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lang w:val="en-US" w:eastAsia="zh-CN" w:bidi="ar"/>
              </w:rPr>
              <w:t>2</w:t>
            </w:r>
          </w:p>
        </w:tc>
        <w:tc>
          <w:tcPr>
            <w:tcW w:w="5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565FF0A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 Regular" w:hAnsi="Times New Roman Regular" w:eastAsia="var(--dsw-font-markdown-table)" w:cs="Times New Roman Regular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hint="default" w:ascii="Times New Roman Regular" w:hAnsi="Times New Roman Regular" w:eastAsia="var(--dsw-font-markdown-table)" w:cs="Times New Roman Regular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lang w:val="en-US" w:eastAsia="zh-CN" w:bidi="ar"/>
              </w:rPr>
              <w:t>height_m, weight_kg</w:t>
            </w:r>
          </w:p>
        </w:tc>
      </w:tr>
      <w:tr w14:paraId="6C15A8AE">
        <w:trPr>
          <w:trHeight w:val="152" w:hRule="atLeast"/>
          <w:jc w:val="center"/>
        </w:trPr>
        <w:tc>
          <w:tcPr>
            <w:tcW w:w="20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5E41F95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 Regular" w:hAnsi="Times New Roman Regular" w:eastAsia="var(--dsw-font-markdown-table)" w:cs="Times New Roman Regular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hint="default" w:ascii="Times New Roman Regular" w:hAnsi="Times New Roman Regular" w:eastAsia="var(--dsw-font-markdown-table)" w:cs="Times New Roman Regular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lang w:val="en-US" w:eastAsia="zh-CN" w:bidi="ar"/>
              </w:rPr>
              <w:t>Gender</w:t>
            </w:r>
          </w:p>
        </w:tc>
        <w:tc>
          <w:tcPr>
            <w:tcW w:w="1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02B726F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 Regular" w:hAnsi="Times New Roman Regular" w:eastAsia="var(--dsw-font-markdown-table)" w:cs="Times New Roman Regular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hint="default" w:ascii="Times New Roman Regular" w:hAnsi="Times New Roman Regular" w:eastAsia="var(--dsw-font-markdown-table)" w:cs="Times New Roman Regular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lang w:val="en-US" w:eastAsia="zh-CN" w:bidi="ar"/>
              </w:rPr>
              <w:t>1</w:t>
            </w:r>
          </w:p>
        </w:tc>
        <w:tc>
          <w:tcPr>
            <w:tcW w:w="5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33BC3E8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 Regular" w:hAnsi="Times New Roman Regular" w:eastAsia="var(--dsw-font-markdown-table)" w:cs="Times New Roman Regular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hint="default" w:ascii="Times New Roman Regular" w:hAnsi="Times New Roman Regular" w:eastAsia="var(--dsw-font-markdown-table)" w:cs="Times New Roman Regular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lang w:val="en-US" w:eastAsia="zh-CN" w:bidi="ar"/>
              </w:rPr>
              <w:t>percentage_male</w:t>
            </w:r>
          </w:p>
        </w:tc>
      </w:tr>
      <w:tr w14:paraId="424D4744">
        <w:trPr>
          <w:trHeight w:val="152" w:hRule="atLeast"/>
          <w:jc w:val="center"/>
        </w:trPr>
        <w:tc>
          <w:tcPr>
            <w:tcW w:w="20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14687C8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 Regular" w:hAnsi="Times New Roman Regular" w:eastAsia="var(--dsw-font-markdown-table)" w:cs="Times New Roman Regular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hint="default" w:ascii="Times New Roman Regular" w:hAnsi="Times New Roman Regular" w:eastAsia="var(--dsw-font-markdown-table)" w:cs="Times New Roman Regular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lang w:val="en-US" w:eastAsia="zh-CN" w:bidi="ar"/>
              </w:rPr>
              <w:t>Abilities</w:t>
            </w:r>
          </w:p>
        </w:tc>
        <w:tc>
          <w:tcPr>
            <w:tcW w:w="1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7E5B18B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 Regular" w:hAnsi="Times New Roman Regular" w:eastAsia="var(--dsw-font-markdown-table)" w:cs="Times New Roman Regular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hint="default" w:ascii="Times New Roman Regular" w:hAnsi="Times New Roman Regular" w:eastAsia="var(--dsw-font-markdown-table)" w:cs="Times New Roman Regular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lang w:val="en-US" w:eastAsia="zh-CN" w:bidi="ar"/>
              </w:rPr>
              <w:t>1</w:t>
            </w:r>
          </w:p>
        </w:tc>
        <w:tc>
          <w:tcPr>
            <w:tcW w:w="5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3505332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 Regular" w:hAnsi="Times New Roman Regular" w:eastAsia="var(--dsw-font-markdown-table)" w:cs="Times New Roman Regular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hint="default" w:ascii="Times New Roman Regular" w:hAnsi="Times New Roman Regular" w:eastAsia="var(--dsw-font-markdown-table)" w:cs="Times New Roman Regular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lang w:val="en-US" w:eastAsia="zh-CN" w:bidi="ar"/>
              </w:rPr>
              <w:t>abilities</w:t>
            </w:r>
          </w:p>
        </w:tc>
      </w:tr>
      <w:tr w14:paraId="71A11CC4">
        <w:trPr>
          <w:trHeight w:val="154" w:hRule="atLeast"/>
          <w:jc w:val="center"/>
        </w:trPr>
        <w:tc>
          <w:tcPr>
            <w:tcW w:w="20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468F7F2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 Regular" w:hAnsi="Times New Roman Regular" w:eastAsia="var(--dsw-font-markdown-table)" w:cs="Times New Roman Regular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hint="default" w:ascii="Times New Roman Regular" w:hAnsi="Times New Roman Regular" w:eastAsia="var(--dsw-font-markdown-table)" w:cs="Times New Roman Regular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lang w:val="en-US" w:eastAsia="zh-CN" w:bidi="ar"/>
              </w:rPr>
              <w:t>Other Game Data</w:t>
            </w:r>
          </w:p>
        </w:tc>
        <w:tc>
          <w:tcPr>
            <w:tcW w:w="1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5B71D09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 Regular" w:hAnsi="Times New Roman Regular" w:eastAsia="var(--dsw-font-markdown-table)" w:cs="Times New Roman Regular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hint="default" w:ascii="Times New Roman Regular" w:hAnsi="Times New Roman Regular" w:eastAsia="var(--dsw-font-markdown-table)" w:cs="Times New Roman Regular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lang w:val="en-US" w:eastAsia="zh-CN" w:bidi="ar"/>
              </w:rPr>
              <w:t>5</w:t>
            </w:r>
          </w:p>
        </w:tc>
        <w:tc>
          <w:tcPr>
            <w:tcW w:w="5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3D1757A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 Regular" w:hAnsi="Times New Roman Regular" w:eastAsia="var(--dsw-font-markdown-table)" w:cs="Times New Roman Regular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hint="default" w:ascii="Times New Roman Regular" w:hAnsi="Times New Roman Regular" w:eastAsia="var(--dsw-font-markdown-table)" w:cs="Times New Roman Regular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lang w:val="en-US" w:eastAsia="zh-CN" w:bidi="ar"/>
              </w:rPr>
              <w:t>capture_rate, is_legendary</w:t>
            </w:r>
          </w:p>
        </w:tc>
      </w:tr>
    </w:tbl>
    <w:p w14:paraId="26B1FAA4">
      <w:pPr>
        <w:rPr>
          <w:rFonts w:hint="default"/>
          <w:lang w:val="en-US"/>
        </w:rPr>
      </w:pPr>
    </w:p>
    <w:p w14:paraId="2DD9A053">
      <w:pPr>
        <w:rPr>
          <w:rFonts w:hint="default"/>
          <w:lang w:val="en-US"/>
        </w:rPr>
      </w:pPr>
    </w:p>
    <w:p w14:paraId="60E39FE2">
      <w:pPr>
        <w:rPr>
          <w:rFonts w:hint="default"/>
          <w:lang w:val="en-US"/>
        </w:rPr>
      </w:pPr>
    </w:p>
    <w:p w14:paraId="2CB02EA6">
      <w:pPr>
        <w:pStyle w:val="3"/>
        <w:bidi w:val="0"/>
        <w:ind w:left="720" w:leftChars="0" w:hanging="720" w:firstLineChars="0"/>
        <w:rPr>
          <w:rFonts w:hint="default" w:ascii="Times New Roman Bold" w:hAnsi="Times New Roman Bold" w:cs="Times New Roman Bold"/>
          <w:sz w:val="24"/>
          <w:szCs w:val="24"/>
          <w:lang w:val="en-US" w:eastAsia="zh-CN"/>
        </w:rPr>
      </w:pPr>
      <w:r>
        <w:rPr>
          <w:rFonts w:hint="default" w:ascii="Times New Roman Bold" w:hAnsi="Times New Roman Bold" w:cs="Times New Roman Bold"/>
          <w:sz w:val="24"/>
          <w:szCs w:val="24"/>
          <w:lang w:val="en-US" w:eastAsia="zh-CN"/>
        </w:rPr>
        <w:t>Missing Values</w:t>
      </w:r>
    </w:p>
    <w:p w14:paraId="2F6E9A13">
      <w:pPr>
        <w:jc w:val="center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drawing>
          <wp:inline distT="0" distB="0" distL="114300" distR="114300">
            <wp:extent cx="4083685" cy="2025015"/>
            <wp:effectExtent l="0" t="0" r="5715" b="6985"/>
            <wp:docPr id="1" name="图片 1" descr="01_missing_valu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01_missing_values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83685" cy="202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CA56E">
      <w:pPr>
        <w:jc w:val="center"/>
        <w:rPr>
          <w:rFonts w:hint="default" w:ascii="Times New Roman Bold" w:hAnsi="Times New Roman Bold" w:cs="Times New Roman Bold" w:eastAsiaTheme="minorEastAsia"/>
          <w:b/>
          <w:bCs/>
          <w:lang w:val="en-US" w:eastAsia="zh-CN"/>
        </w:rPr>
      </w:pPr>
      <w:r>
        <w:rPr>
          <w:rFonts w:hint="default" w:ascii="Times New Roman Bold" w:hAnsi="Times New Roman Bold" w:cs="Times New Roman Bold" w:eastAsiaTheme="minorEastAsia"/>
          <w:b/>
          <w:bCs/>
          <w:lang w:val="en-US" w:eastAsia="zh-CN"/>
        </w:rPr>
        <w:t>Figure 1: Missing Values by Column</w:t>
      </w:r>
    </w:p>
    <w:p w14:paraId="5CD5E21D">
      <w:pPr>
        <w:jc w:val="both"/>
        <w:rPr>
          <w:rFonts w:hint="default" w:ascii="Times New Roman Bold" w:hAnsi="Times New Roman Bold" w:cs="Times New Roman Bold" w:eastAsiaTheme="minorEastAsia"/>
          <w:b/>
          <w:bCs/>
          <w:lang w:val="en-US" w:eastAsia="zh-CN"/>
        </w:rPr>
      </w:pP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24"/>
        <w:gridCol w:w="1496"/>
        <w:gridCol w:w="1502"/>
        <w:gridCol w:w="4705"/>
      </w:tblGrid>
      <w:tr w14:paraId="28A27536">
        <w:trPr>
          <w:tblHeader/>
        </w:trPr>
        <w:tc>
          <w:tcPr>
            <w:tcW w:w="112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4DE2D85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 Regular" w:hAnsi="Times New Roman Regular" w:eastAsia="var(--dsw-font-markdown-table-head)" w:cs="Times New Roman Regular"/>
                <w:b w:val="0"/>
                <w:bCs/>
                <w:color w:val="000000"/>
                <w:sz w:val="24"/>
                <w:szCs w:val="24"/>
              </w:rPr>
            </w:pPr>
            <w:bookmarkStart w:id="5" w:name="_Toc195777672"/>
            <w:r>
              <w:rPr>
                <w:rFonts w:hint="default" w:ascii="Times New Roman Regular" w:hAnsi="Times New Roman Regular" w:eastAsia="var(--dsw-font-markdown-table-head)" w:cs="Times New Roman Regular"/>
                <w:b w:val="0"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Column</w:t>
            </w:r>
          </w:p>
        </w:tc>
        <w:tc>
          <w:tcPr>
            <w:tcW w:w="75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4083FC6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 Regular" w:hAnsi="Times New Roman Regular" w:eastAsia="var(--dsw-font-markdown-table-head)" w:cs="Times New Roman Regular"/>
                <w:b w:val="0"/>
                <w:bCs/>
                <w:color w:val="000000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var(--dsw-font-markdown-table-head)" w:cs="Times New Roman Regular"/>
                <w:b w:val="0"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Missing</w:t>
            </w:r>
          </w:p>
        </w:tc>
        <w:tc>
          <w:tcPr>
            <w:tcW w:w="7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219435B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 Regular" w:hAnsi="Times New Roman Regular" w:eastAsia="var(--dsw-font-markdown-table-head)" w:cs="Times New Roman Regular"/>
                <w:b w:val="0"/>
                <w:bCs/>
                <w:color w:val="000000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var(--dsw-font-markdown-table-head)" w:cs="Times New Roman Regular"/>
                <w:b w:val="0"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Percent</w:t>
            </w:r>
          </w:p>
        </w:tc>
        <w:tc>
          <w:tcPr>
            <w:tcW w:w="23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4422DB8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 Regular" w:hAnsi="Times New Roman Regular" w:eastAsia="var(--dsw-font-markdown-table-head)" w:cs="Times New Roman Regular"/>
                <w:b w:val="0"/>
                <w:bCs/>
                <w:color w:val="000000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var(--dsw-font-markdown-table-head)" w:cs="Times New Roman Regular"/>
                <w:b w:val="0"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Explanation</w:t>
            </w:r>
          </w:p>
        </w:tc>
      </w:tr>
      <w:tr w14:paraId="0DD0F973">
        <w:tc>
          <w:tcPr>
            <w:tcW w:w="112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0C27DFC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 Regular" w:hAnsi="Times New Roman Regular" w:eastAsia="var(--dsw-font-markdown-table)" w:cs="Times New Roman Regular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var(--dsw-font-markdown-table)" w:cs="Times New Roman Regular"/>
                <w:b w:val="0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type2</w:t>
            </w:r>
          </w:p>
        </w:tc>
        <w:tc>
          <w:tcPr>
            <w:tcW w:w="75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5030745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 Regular" w:hAnsi="Times New Roman Regular" w:eastAsia="var(--dsw-font-markdown-table)" w:cs="Times New Roman Regular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var(--dsw-font-markdown-table)" w:cs="Times New Roman Regular"/>
                <w:b w:val="0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384</w:t>
            </w:r>
          </w:p>
        </w:tc>
        <w:tc>
          <w:tcPr>
            <w:tcW w:w="7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4C94B98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 Regular" w:hAnsi="Times New Roman Regular" w:eastAsia="var(--dsw-font-markdown-table)" w:cs="Times New Roman Regular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var(--dsw-font-markdown-table)" w:cs="Times New Roman Regular"/>
                <w:b w:val="0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47.9%</w:t>
            </w:r>
          </w:p>
        </w:tc>
        <w:tc>
          <w:tcPr>
            <w:tcW w:w="23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007DB9E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 Regular" w:hAnsi="Times New Roman Regular" w:eastAsia="var(--dsw-font-markdown-table)" w:cs="Times New Roman Regular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var(--dsw-font-markdown-table)" w:cs="Times New Roman Regular"/>
                <w:b w:val="0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Single-type Pokemon (no secondary type)</w:t>
            </w:r>
          </w:p>
        </w:tc>
      </w:tr>
      <w:tr w14:paraId="78B3FE75">
        <w:tc>
          <w:tcPr>
            <w:tcW w:w="112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45109A8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 Regular" w:hAnsi="Times New Roman Regular" w:eastAsia="var(--dsw-font-markdown-table)" w:cs="Times New Roman Regular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var(--dsw-font-markdown-table)" w:cs="Times New Roman Regular"/>
                <w:b w:val="0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percentage_male</w:t>
            </w:r>
          </w:p>
        </w:tc>
        <w:tc>
          <w:tcPr>
            <w:tcW w:w="75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74DD5BF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 Regular" w:hAnsi="Times New Roman Regular" w:eastAsia="var(--dsw-font-markdown-table)" w:cs="Times New Roman Regular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var(--dsw-font-markdown-table)" w:cs="Times New Roman Regular"/>
                <w:b w:val="0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98</w:t>
            </w:r>
          </w:p>
        </w:tc>
        <w:tc>
          <w:tcPr>
            <w:tcW w:w="7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45CBE91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 Regular" w:hAnsi="Times New Roman Regular" w:eastAsia="var(--dsw-font-markdown-table)" w:cs="Times New Roman Regular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var(--dsw-font-markdown-table)" w:cs="Times New Roman Regular"/>
                <w:b w:val="0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12.2%</w:t>
            </w:r>
          </w:p>
        </w:tc>
        <w:tc>
          <w:tcPr>
            <w:tcW w:w="23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0974289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 Regular" w:hAnsi="Times New Roman Regular" w:eastAsia="var(--dsw-font-markdown-table)" w:cs="Times New Roman Regular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var(--dsw-font-markdown-table)" w:cs="Times New Roman Regular"/>
                <w:b w:val="0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Genderless Pokemon (legendary, mythical)</w:t>
            </w:r>
          </w:p>
        </w:tc>
      </w:tr>
      <w:tr w14:paraId="2050572C">
        <w:tc>
          <w:tcPr>
            <w:tcW w:w="112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18E8198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 Regular" w:hAnsi="Times New Roman Regular" w:eastAsia="var(--dsw-font-markdown-table)" w:cs="Times New Roman Regular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var(--dsw-font-markdown-table)" w:cs="Times New Roman Regular"/>
                <w:b w:val="0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height_m</w:t>
            </w:r>
          </w:p>
        </w:tc>
        <w:tc>
          <w:tcPr>
            <w:tcW w:w="75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13923A7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 Regular" w:hAnsi="Times New Roman Regular" w:eastAsia="var(--dsw-font-markdown-table)" w:cs="Times New Roman Regular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var(--dsw-font-markdown-table)" w:cs="Times New Roman Regular"/>
                <w:b w:val="0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20</w:t>
            </w:r>
          </w:p>
        </w:tc>
        <w:tc>
          <w:tcPr>
            <w:tcW w:w="7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5DCC876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 Regular" w:hAnsi="Times New Roman Regular" w:eastAsia="var(--dsw-font-markdown-table)" w:cs="Times New Roman Regular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var(--dsw-font-markdown-table)" w:cs="Times New Roman Regular"/>
                <w:b w:val="0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2.5%</w:t>
            </w:r>
          </w:p>
        </w:tc>
        <w:tc>
          <w:tcPr>
            <w:tcW w:w="23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03798A0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 Regular" w:hAnsi="Times New Roman Regular" w:eastAsia="var(--dsw-font-markdown-table)" w:cs="Times New Roman Regular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var(--dsw-font-markdown-table)" w:cs="Times New Roman Regular"/>
                <w:b w:val="0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Missing data</w:t>
            </w:r>
          </w:p>
        </w:tc>
      </w:tr>
      <w:tr w14:paraId="2EA7FE56">
        <w:tc>
          <w:tcPr>
            <w:tcW w:w="112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1E8C89E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 Regular" w:hAnsi="Times New Roman Regular" w:eastAsia="var(--dsw-font-markdown-table)" w:cs="Times New Roman Regular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var(--dsw-font-markdown-table)" w:cs="Times New Roman Regular"/>
                <w:b w:val="0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weight_kg</w:t>
            </w:r>
          </w:p>
        </w:tc>
        <w:tc>
          <w:tcPr>
            <w:tcW w:w="75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2AAA0DC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 Regular" w:hAnsi="Times New Roman Regular" w:eastAsia="var(--dsw-font-markdown-table)" w:cs="Times New Roman Regular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var(--dsw-font-markdown-table)" w:cs="Times New Roman Regular"/>
                <w:b w:val="0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20</w:t>
            </w:r>
          </w:p>
        </w:tc>
        <w:tc>
          <w:tcPr>
            <w:tcW w:w="7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61E0B3A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 Regular" w:hAnsi="Times New Roman Regular" w:eastAsia="var(--dsw-font-markdown-table)" w:cs="Times New Roman Regular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var(--dsw-font-markdown-table)" w:cs="Times New Roman Regular"/>
                <w:b w:val="0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2.5%</w:t>
            </w:r>
          </w:p>
        </w:tc>
        <w:tc>
          <w:tcPr>
            <w:tcW w:w="23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4056F65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 Regular" w:hAnsi="Times New Roman Regular" w:eastAsia="var(--dsw-font-markdown-table)" w:cs="Times New Roman Regular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var(--dsw-font-markdown-table)" w:cs="Times New Roman Regular"/>
                <w:b w:val="0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Missing data</w:t>
            </w:r>
          </w:p>
        </w:tc>
      </w:tr>
    </w:tbl>
    <w:p w14:paraId="74DC8167">
      <w:pPr>
        <w:keepNext w:val="0"/>
        <w:keepLines w:val="0"/>
        <w:widowControl/>
        <w:suppressLineNumbers w:val="0"/>
        <w:jc w:val="left"/>
      </w:pPr>
    </w:p>
    <w:p w14:paraId="11F55600">
      <w:pPr>
        <w:pStyle w:val="3"/>
        <w:bidi w:val="0"/>
        <w:ind w:left="720" w:leftChars="0" w:hanging="720" w:firstLineChars="0"/>
        <w:rPr>
          <w:rFonts w:hint="default" w:ascii="Times New Roman Bold" w:hAnsi="Times New Roman Bold" w:cs="Times New Roman Bold"/>
          <w:b/>
          <w:sz w:val="24"/>
          <w:szCs w:val="24"/>
          <w:lang w:val="en-US" w:eastAsia="zh-CN"/>
        </w:rPr>
      </w:pPr>
      <w:r>
        <w:rPr>
          <w:rFonts w:hint="default" w:ascii="Times New Roman Bold" w:hAnsi="Times New Roman Bold" w:cs="Times New Roman Bold"/>
          <w:b/>
          <w:sz w:val="24"/>
          <w:szCs w:val="24"/>
          <w:lang w:val="en-US" w:eastAsia="zh-CN"/>
        </w:rPr>
        <w:t>Base Total Distribution</w:t>
      </w:r>
    </w:p>
    <w:p w14:paraId="715465D4">
      <w:pPr>
        <w:jc w:val="center"/>
        <w:rPr>
          <w:rFonts w:hint="default" w:ascii="Times New Roman Bold" w:hAnsi="Times New Roman Bold" w:cs="Times New Roman Bold"/>
          <w:b/>
          <w:sz w:val="24"/>
          <w:szCs w:val="24"/>
          <w:lang w:val="en-US" w:eastAsia="zh-CN"/>
        </w:rPr>
      </w:pPr>
      <w:r>
        <w:rPr>
          <w:rFonts w:hint="default" w:ascii="Times New Roman Bold" w:hAnsi="Times New Roman Bold" w:cs="Times New Roman Bold"/>
          <w:b/>
          <w:sz w:val="24"/>
          <w:szCs w:val="24"/>
          <w:lang w:val="en-US" w:eastAsia="zh-CN"/>
        </w:rPr>
        <w:drawing>
          <wp:inline distT="0" distB="0" distL="114300" distR="114300">
            <wp:extent cx="4269740" cy="2116455"/>
            <wp:effectExtent l="0" t="0" r="22860" b="17145"/>
            <wp:docPr id="4" name="图片 4" descr="02_base_total_distribu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02_base_total_distribution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69740" cy="2116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C0662">
      <w:pPr>
        <w:jc w:val="center"/>
        <w:rPr>
          <w:rFonts w:hint="default" w:ascii="Times New Roman Bold" w:hAnsi="Times New Roman Bold" w:cs="Times New Roman Bold"/>
          <w:b/>
          <w:sz w:val="24"/>
          <w:szCs w:val="24"/>
          <w:lang w:val="en-US" w:eastAsia="zh-CN"/>
        </w:rPr>
      </w:pPr>
      <w:r>
        <w:rPr>
          <w:rFonts w:hint="default" w:ascii="Times New Roman Bold" w:hAnsi="Times New Roman Bold" w:cs="Times New Roman Bold"/>
          <w:b/>
          <w:sz w:val="24"/>
          <w:szCs w:val="24"/>
          <w:lang w:val="en-US" w:eastAsia="zh-CN"/>
        </w:rPr>
        <w:t>Figure 2: Distribution of Base Total (All Pokemon)</w:t>
      </w:r>
    </w:p>
    <w:p w14:paraId="516A9089">
      <w:pPr>
        <w:jc w:val="left"/>
        <w:rPr>
          <w:rFonts w:hint="default" w:ascii="Times New Roman" w:hAnsi="Times New Roman" w:cs="Times New Roman"/>
          <w:b w:val="0"/>
          <w:bCs/>
          <w:sz w:val="24"/>
          <w:szCs w:val="24"/>
          <w:lang w:val="en-US" w:eastAsia="zh-CN"/>
        </w:rPr>
      </w:pPr>
    </w:p>
    <w:p w14:paraId="22D947DB">
      <w:pPr>
        <w:jc w:val="left"/>
        <w:rPr>
          <w:rFonts w:hint="default" w:ascii="Times New Roman" w:hAnsi="Times New Roman" w:cs="Times New Roman"/>
          <w:b w:val="0"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  <w:lang w:val="en-US" w:eastAsia="zh-CN"/>
        </w:rPr>
        <w:t>The distribution is roughly normal with a slight right skew, indicating most Pokemon have base totals between 300 and 500.</w:t>
      </w:r>
    </w:p>
    <w:p w14:paraId="0D8D47A5">
      <w:pPr>
        <w:jc w:val="both"/>
        <w:rPr>
          <w:rFonts w:hint="default" w:ascii="Times New Roman Bold" w:hAnsi="Times New Roman Bold" w:cs="Times New Roman Bold"/>
          <w:b/>
          <w:sz w:val="24"/>
          <w:szCs w:val="24"/>
          <w:lang w:val="en-US" w:eastAsia="zh-CN"/>
        </w:rPr>
      </w:pPr>
    </w:p>
    <w:p w14:paraId="4292081A">
      <w:pPr>
        <w:pStyle w:val="3"/>
        <w:bidi w:val="0"/>
        <w:ind w:left="720" w:leftChars="0" w:hanging="720" w:firstLineChars="0"/>
        <w:rPr>
          <w:rFonts w:hint="default" w:ascii="Times New Roman Regular" w:hAnsi="Times New Roman Regular" w:cs="Times New Roman Regular"/>
          <w:sz w:val="24"/>
          <w:szCs w:val="24"/>
          <w:lang w:val="en-US" w:eastAsia="zh-CN"/>
        </w:rPr>
      </w:pPr>
      <w:r>
        <w:rPr>
          <w:rFonts w:hint="default" w:ascii="Times New Roman Regular" w:hAnsi="Times New Roman Regular" w:cs="Times New Roman Regular"/>
          <w:sz w:val="24"/>
          <w:szCs w:val="24"/>
          <w:lang w:val="en-US" w:eastAsia="zh-CN"/>
        </w:rPr>
        <w:t>Generation Distribution</w:t>
      </w:r>
    </w:p>
    <w:p w14:paraId="5578837C">
      <w:pPr>
        <w:jc w:val="center"/>
        <w:rPr>
          <w:rFonts w:hint="default" w:ascii="Times New Roman Regular" w:hAnsi="Times New Roman Regular" w:cs="Times New Roman Regular"/>
          <w:sz w:val="24"/>
          <w:szCs w:val="24"/>
          <w:lang w:val="en-US" w:eastAsia="zh-CN"/>
        </w:rPr>
      </w:pPr>
      <w:r>
        <w:rPr>
          <w:rFonts w:hint="default" w:ascii="Times New Roman Regular" w:hAnsi="Times New Roman Regular" w:cs="Times New Roman Regular"/>
          <w:sz w:val="24"/>
          <w:szCs w:val="24"/>
          <w:lang w:val="en-US" w:eastAsia="zh-CN"/>
        </w:rPr>
        <w:drawing>
          <wp:inline distT="0" distB="0" distL="114300" distR="114300">
            <wp:extent cx="3839210" cy="1902460"/>
            <wp:effectExtent l="0" t="0" r="21590" b="2540"/>
            <wp:docPr id="6" name="图片 6" descr="03_generation_distribu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03_generation_distribution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39210" cy="190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BFB03">
      <w:pPr>
        <w:jc w:val="center"/>
        <w:rPr>
          <w:rFonts w:hint="default" w:ascii="Times New Roman Bold" w:hAnsi="Times New Roman Bold" w:cs="Times New Roman Bold"/>
          <w:b/>
          <w:bCs/>
          <w:sz w:val="24"/>
          <w:szCs w:val="24"/>
          <w:lang w:val="en-US" w:eastAsia="zh-CN"/>
        </w:rPr>
      </w:pPr>
      <w:r>
        <w:rPr>
          <w:rFonts w:hint="default" w:ascii="Times New Roman Bold" w:hAnsi="Times New Roman Bold" w:cs="Times New Roman Bold"/>
          <w:b/>
          <w:bCs/>
          <w:sz w:val="24"/>
          <w:szCs w:val="24"/>
          <w:lang w:val="en-US" w:eastAsia="zh-CN"/>
        </w:rPr>
        <w:t>Figure 3: Pokemon Count by Generation</w:t>
      </w:r>
    </w:p>
    <w:p w14:paraId="3B50DDEC">
      <w:pPr>
        <w:jc w:val="both"/>
        <w:rPr>
          <w:rFonts w:hint="default" w:ascii="Times New Roman Regular" w:hAnsi="Times New Roman Regular" w:cs="Times New Roman Regular"/>
          <w:sz w:val="24"/>
          <w:szCs w:val="24"/>
          <w:lang w:val="en-US" w:eastAsia="zh-CN"/>
        </w:rPr>
      </w:pPr>
    </w:p>
    <w:tbl>
      <w:tblPr>
        <w:tblStyle w:val="2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909"/>
        <w:gridCol w:w="4909"/>
      </w:tblGrid>
      <w:tr w14:paraId="55FA093E">
        <w:tc>
          <w:tcPr>
            <w:tcW w:w="4909" w:type="dxa"/>
            <w:vAlign w:val="center"/>
          </w:tcPr>
          <w:p w14:paraId="61A1BC3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 Regular" w:hAnsi="Times New Roman Regular" w:eastAsia="var(--dsw-font-markdown-table-h" w:cs="Times New Roman Regular"/>
                <w:b/>
                <w:bCs/>
                <w:kern w:val="0"/>
                <w:sz w:val="24"/>
                <w:szCs w:val="24"/>
                <w:lang w:val="en-US" w:eastAsia="zh-CN" w:bidi="ar"/>
              </w:rPr>
              <w:t>Generation</w:t>
            </w:r>
          </w:p>
        </w:tc>
        <w:tc>
          <w:tcPr>
            <w:tcW w:w="4909" w:type="dxa"/>
            <w:vAlign w:val="center"/>
          </w:tcPr>
          <w:p w14:paraId="6CC4400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 Regular" w:hAnsi="Times New Roman Regular" w:eastAsia="var(--dsw-font-markdown-table-h" w:cs="Times New Roman Regular"/>
                <w:b/>
                <w:bCs/>
                <w:kern w:val="0"/>
                <w:sz w:val="24"/>
                <w:szCs w:val="24"/>
                <w:lang w:val="en-US" w:eastAsia="zh-CN" w:bidi="ar"/>
              </w:rPr>
              <w:t>Count</w:t>
            </w:r>
          </w:p>
        </w:tc>
      </w:tr>
      <w:tr w14:paraId="1FDB152A">
        <w:tc>
          <w:tcPr>
            <w:tcW w:w="4909" w:type="dxa"/>
            <w:vAlign w:val="center"/>
          </w:tcPr>
          <w:p w14:paraId="176E46B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 Regular" w:hAnsi="Times New Roman Regular" w:eastAsia="var(--dsw-font-markdown-table)" w:cs="Times New Roman Regular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4909" w:type="dxa"/>
            <w:vAlign w:val="center"/>
          </w:tcPr>
          <w:p w14:paraId="3418625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 Regular" w:hAnsi="Times New Roman Regular" w:eastAsia="var(--dsw-font-markdown-table)" w:cs="Times New Roman Regular"/>
                <w:kern w:val="0"/>
                <w:sz w:val="24"/>
                <w:szCs w:val="24"/>
                <w:lang w:val="en-US" w:eastAsia="zh-CN" w:bidi="ar"/>
              </w:rPr>
              <w:t>151</w:t>
            </w:r>
          </w:p>
        </w:tc>
      </w:tr>
      <w:tr w14:paraId="6D9313A8">
        <w:tc>
          <w:tcPr>
            <w:tcW w:w="4909" w:type="dxa"/>
            <w:vAlign w:val="center"/>
          </w:tcPr>
          <w:p w14:paraId="6DF3490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 Regular" w:hAnsi="Times New Roman Regular" w:eastAsia="var(--dsw-font-markdown-table)" w:cs="Times New Roman Regular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4909" w:type="dxa"/>
            <w:vAlign w:val="center"/>
          </w:tcPr>
          <w:p w14:paraId="73BE031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 Regular" w:hAnsi="Times New Roman Regular" w:eastAsia="var(--dsw-font-markdown-table)" w:cs="Times New Roman Regular"/>
                <w:kern w:val="0"/>
                <w:sz w:val="24"/>
                <w:szCs w:val="24"/>
                <w:lang w:val="en-US" w:eastAsia="zh-CN" w:bidi="ar"/>
              </w:rPr>
              <w:t>100</w:t>
            </w:r>
          </w:p>
        </w:tc>
      </w:tr>
      <w:tr w14:paraId="70020A9D">
        <w:tc>
          <w:tcPr>
            <w:tcW w:w="4909" w:type="dxa"/>
            <w:vAlign w:val="center"/>
          </w:tcPr>
          <w:p w14:paraId="1495E18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 Regular" w:hAnsi="Times New Roman Regular" w:eastAsia="var(--dsw-font-markdown-table)" w:cs="Times New Roman Regular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4909" w:type="dxa"/>
            <w:vAlign w:val="center"/>
          </w:tcPr>
          <w:p w14:paraId="003A96A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 Regular" w:hAnsi="Times New Roman Regular" w:eastAsia="var(--dsw-font-markdown-table)" w:cs="Times New Roman Regular"/>
                <w:kern w:val="0"/>
                <w:sz w:val="24"/>
                <w:szCs w:val="24"/>
                <w:lang w:val="en-US" w:eastAsia="zh-CN" w:bidi="ar"/>
              </w:rPr>
              <w:t>135</w:t>
            </w:r>
          </w:p>
        </w:tc>
      </w:tr>
      <w:tr w14:paraId="59BAAFD3">
        <w:tc>
          <w:tcPr>
            <w:tcW w:w="4909" w:type="dxa"/>
            <w:vAlign w:val="center"/>
          </w:tcPr>
          <w:p w14:paraId="0920E33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 Regular" w:hAnsi="Times New Roman Regular" w:eastAsia="var(--dsw-font-markdown-table)" w:cs="Times New Roman Regular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4909" w:type="dxa"/>
            <w:vAlign w:val="center"/>
          </w:tcPr>
          <w:p w14:paraId="1196C56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 Regular" w:hAnsi="Times New Roman Regular" w:eastAsia="var(--dsw-font-markdown-table)" w:cs="Times New Roman Regular"/>
                <w:kern w:val="0"/>
                <w:sz w:val="24"/>
                <w:szCs w:val="24"/>
                <w:lang w:val="en-US" w:eastAsia="zh-CN" w:bidi="ar"/>
              </w:rPr>
              <w:t>107</w:t>
            </w:r>
          </w:p>
        </w:tc>
      </w:tr>
      <w:tr w14:paraId="28E4239F">
        <w:tc>
          <w:tcPr>
            <w:tcW w:w="4909" w:type="dxa"/>
            <w:vAlign w:val="center"/>
          </w:tcPr>
          <w:p w14:paraId="3E5703A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 Regular" w:hAnsi="Times New Roman Regular" w:eastAsia="var(--dsw-font-markdown-table)" w:cs="Times New Roman Regular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  <w:tc>
          <w:tcPr>
            <w:tcW w:w="4909" w:type="dxa"/>
            <w:vAlign w:val="center"/>
          </w:tcPr>
          <w:p w14:paraId="40C0831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 Regular" w:hAnsi="Times New Roman Regular" w:eastAsia="var(--dsw-font-markdown-table)" w:cs="Times New Roman Regular"/>
                <w:kern w:val="0"/>
                <w:sz w:val="24"/>
                <w:szCs w:val="24"/>
                <w:lang w:val="en-US" w:eastAsia="zh-CN" w:bidi="ar"/>
              </w:rPr>
              <w:t>156</w:t>
            </w:r>
          </w:p>
        </w:tc>
      </w:tr>
      <w:tr w14:paraId="015D5233">
        <w:tc>
          <w:tcPr>
            <w:tcW w:w="4909" w:type="dxa"/>
            <w:vAlign w:val="center"/>
          </w:tcPr>
          <w:p w14:paraId="66AB27C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 Regular" w:hAnsi="Times New Roman Regular" w:eastAsia="var(--dsw-font-markdown-table)" w:cs="Times New Roman Regular"/>
                <w:kern w:val="0"/>
                <w:sz w:val="24"/>
                <w:szCs w:val="24"/>
                <w:lang w:val="en-US" w:eastAsia="zh-CN" w:bidi="ar"/>
              </w:rPr>
              <w:t>6</w:t>
            </w:r>
          </w:p>
        </w:tc>
        <w:tc>
          <w:tcPr>
            <w:tcW w:w="4909" w:type="dxa"/>
            <w:vAlign w:val="center"/>
          </w:tcPr>
          <w:p w14:paraId="1817CA2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 Regular" w:hAnsi="Times New Roman Regular" w:eastAsia="var(--dsw-font-markdown-table)" w:cs="Times New Roman Regular"/>
                <w:kern w:val="0"/>
                <w:sz w:val="24"/>
                <w:szCs w:val="24"/>
                <w:lang w:val="en-US" w:eastAsia="zh-CN" w:bidi="ar"/>
              </w:rPr>
              <w:t>72</w:t>
            </w:r>
          </w:p>
        </w:tc>
      </w:tr>
      <w:tr w14:paraId="0E902AB3">
        <w:tc>
          <w:tcPr>
            <w:tcW w:w="4909" w:type="dxa"/>
            <w:vAlign w:val="center"/>
          </w:tcPr>
          <w:p w14:paraId="5C134B3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 Regular" w:hAnsi="Times New Roman Regular" w:eastAsia="var(--dsw-font-markdown-table)" w:cs="Times New Roman Regular"/>
                <w:kern w:val="0"/>
                <w:sz w:val="24"/>
                <w:szCs w:val="24"/>
                <w:lang w:val="en-US" w:eastAsia="zh-CN" w:bidi="ar"/>
              </w:rPr>
              <w:t>7</w:t>
            </w:r>
          </w:p>
        </w:tc>
        <w:tc>
          <w:tcPr>
            <w:tcW w:w="4909" w:type="dxa"/>
            <w:vAlign w:val="center"/>
          </w:tcPr>
          <w:p w14:paraId="48E6132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 Regular" w:hAnsi="Times New Roman Regular" w:eastAsia="var(--dsw-font-markdown-table)" w:cs="Times New Roman Regular"/>
                <w:kern w:val="0"/>
                <w:sz w:val="24"/>
                <w:szCs w:val="24"/>
                <w:lang w:val="en-US" w:eastAsia="zh-CN" w:bidi="ar"/>
              </w:rPr>
              <w:t>80</w:t>
            </w:r>
          </w:p>
        </w:tc>
      </w:tr>
    </w:tbl>
    <w:p w14:paraId="00028167">
      <w:pPr>
        <w:jc w:val="both"/>
        <w:rPr>
          <w:rFonts w:hint="default" w:ascii="Times New Roman Regular" w:hAnsi="Times New Roman Regular" w:cs="Times New Roman Regular"/>
          <w:sz w:val="24"/>
          <w:szCs w:val="24"/>
          <w:lang w:val="en-US" w:eastAsia="zh-CN"/>
        </w:rPr>
      </w:pPr>
    </w:p>
    <w:p w14:paraId="573229E8">
      <w:pPr>
        <w:jc w:val="both"/>
        <w:rPr>
          <w:rFonts w:hint="default" w:ascii="Times New Roman Regular" w:hAnsi="Times New Roman Regular" w:cs="Times New Roman Regular"/>
          <w:sz w:val="24"/>
          <w:szCs w:val="24"/>
          <w:lang w:val="en-US" w:eastAsia="zh-CN"/>
        </w:rPr>
      </w:pPr>
      <w:r>
        <w:rPr>
          <w:rFonts w:hint="default" w:ascii="Times New Roman Regular" w:hAnsi="Times New Roman Regular" w:cs="Times New Roman Regular"/>
          <w:sz w:val="24"/>
          <w:szCs w:val="24"/>
          <w:lang w:val="en-US" w:eastAsia="zh-CN"/>
        </w:rPr>
        <w:t>Generation 5 has the most Pokemon (156), while Generation 6 has the fewest (72).</w:t>
      </w:r>
    </w:p>
    <w:p w14:paraId="1CD60F6A">
      <w:pPr>
        <w:pStyle w:val="25"/>
      </w:pPr>
      <w:r>
        <w:t>Features and Approaches</w:t>
      </w:r>
      <w:bookmarkEnd w:id="5"/>
    </w:p>
    <w:p w14:paraId="2DCF3D06">
      <w:pPr>
        <w:pStyle w:val="3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Type Profile Analysis</w:t>
      </w:r>
    </w:p>
    <w:p w14:paraId="32AEDD37">
      <w:pPr>
        <w:rPr>
          <w:rFonts w:hint="default" w:ascii="Times New Roman Bold" w:hAnsi="Times New Roman Bold" w:cs="Times New Roman Bold"/>
          <w:b/>
          <w:bCs/>
          <w:i w:val="0"/>
          <w:i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 Bold" w:hAnsi="Times New Roman Bold" w:cs="Times New Roman Bold"/>
          <w:b/>
          <w:bCs/>
          <w:i w:val="0"/>
          <w:i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Objective: </w:t>
      </w:r>
    </w:p>
    <w:p w14:paraId="4A4E90DB">
      <w:pPr>
        <w:rPr>
          <w:rFonts w:hint="default" w:ascii="Times New Roman Regular" w:hAnsi="Times New Roman Regular" w:cs="Times New Roman Regular"/>
          <w:i w:val="0"/>
          <w:i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cs="Times New Roman Regular"/>
          <w:i w:val="0"/>
          <w:i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Analyze how different Pokemon types compare in terms of base stats.</w:t>
      </w:r>
    </w:p>
    <w:p w14:paraId="00750945">
      <w:pPr>
        <w:rPr>
          <w:rFonts w:hint="default" w:ascii="Times New Roman Bold" w:hAnsi="Times New Roman Bold" w:cs="Times New Roman Bold"/>
          <w:b/>
          <w:bCs/>
          <w:i w:val="0"/>
          <w:i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 Bold" w:hAnsi="Times New Roman Bold" w:cs="Times New Roman Bold"/>
          <w:b/>
          <w:bCs/>
          <w:i w:val="0"/>
          <w:i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Approach:</w:t>
      </w:r>
    </w:p>
    <w:p w14:paraId="5AD1F97C">
      <w:pPr>
        <w:rPr>
          <w:rFonts w:hint="default" w:ascii="Times New Roman Regular" w:hAnsi="Times New Roman Regular" w:cs="Times New Roman Regular"/>
          <w:i w:val="0"/>
          <w:i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cs="Times New Roman Regular"/>
          <w:i w:val="0"/>
          <w:i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Calculate the mean of six base stats (HP, Attack, Defense, Sp. Atk, Sp. Def, Speed) for each type</w:t>
      </w:r>
    </w:p>
    <w:p w14:paraId="66455453">
      <w:pPr>
        <w:rPr>
          <w:rFonts w:hint="default" w:ascii="Times New Roman Regular" w:hAnsi="Times New Roman Regular" w:cs="Times New Roman Regular"/>
          <w:i w:val="0"/>
          <w:i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cs="Times New Roman Regular"/>
          <w:i w:val="0"/>
          <w:i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Compute deviation from global mean for each type</w:t>
      </w:r>
    </w:p>
    <w:p w14:paraId="406CB9A3">
      <w:pPr>
        <w:rPr>
          <w:rFonts w:hint="default" w:ascii="Times New Roman Regular" w:hAnsi="Times New Roman Regular" w:cs="Times New Roman Regular"/>
          <w:i w:val="0"/>
          <w:i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cs="Times New Roman Regular"/>
          <w:i w:val="0"/>
          <w:i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Visualize using radar charts and bar charts</w:t>
      </w:r>
    </w:p>
    <w:p w14:paraId="07FF94BA">
      <w:pPr>
        <w:jc w:val="center"/>
        <w:rPr>
          <w:rFonts w:hint="eastAsia" w:ascii="Times New Roman Regular" w:hAnsi="Times New Roman Regular" w:cs="Times New Roman Regular" w:eastAsiaTheme="minorEastAsia"/>
          <w:i w:val="0"/>
          <w:iCs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 Regular" w:hAnsi="Times New Roman Regular" w:cs="Times New Roman Regular" w:eastAsiaTheme="minorEastAsia"/>
          <w:i w:val="0"/>
          <w:iCs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3902075" cy="2143760"/>
            <wp:effectExtent l="0" t="0" r="9525" b="15240"/>
            <wp:docPr id="7" name="图片 7" descr="pokemon_bst_by_ty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pokemon_bst_by_type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02075" cy="214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BF24F">
      <w:pPr>
        <w:jc w:val="center"/>
        <w:rPr>
          <w:rFonts w:hint="default" w:ascii="Times New Roman Bold" w:hAnsi="Times New Roman Bold" w:cs="Times New Roman Bold" w:eastAsiaTheme="minorEastAsia"/>
          <w:b/>
          <w:bCs/>
          <w:i w:val="0"/>
          <w:iCs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 Bold" w:hAnsi="Times New Roman Bold" w:cs="Times New Roman Bold" w:eastAsiaTheme="minorEastAsia"/>
          <w:b/>
          <w:bCs/>
          <w:i w:val="0"/>
          <w:iCs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Figure 5: Average BST by Type</w:t>
      </w:r>
    </w:p>
    <w:p w14:paraId="5449277D">
      <w:pPr>
        <w:jc w:val="center"/>
        <w:rPr>
          <w:rFonts w:hint="default" w:ascii="Times New Roman Bold" w:hAnsi="Times New Roman Bold" w:cs="Times New Roman Bold" w:eastAsiaTheme="minorEastAsia"/>
          <w:b/>
          <w:bCs/>
          <w:i w:val="0"/>
          <w:iCs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</w:pPr>
    </w:p>
    <w:tbl>
      <w:tblPr>
        <w:tblStyle w:val="2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3272"/>
        <w:gridCol w:w="3273"/>
        <w:gridCol w:w="3273"/>
      </w:tblGrid>
      <w:tr w14:paraId="36C07514">
        <w:tc>
          <w:tcPr>
            <w:tcW w:w="3272" w:type="dxa"/>
            <w:vAlign w:val="center"/>
          </w:tcPr>
          <w:p w14:paraId="4DFDC97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 Regular" w:hAnsi="Times New Roman Regular" w:cs="Times New Roman Regular" w:eastAsiaTheme="minorEastAsia"/>
                <w:i w:val="0"/>
                <w:iCs/>
                <w:color w:val="000000" w:themeColor="text1"/>
                <w:sz w:val="24"/>
                <w:szCs w:val="24"/>
                <w:vertAlign w:val="baseline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 Regular" w:hAnsi="Times New Roman Regular" w:eastAsia="var(--dsw-font-markdown-table-h" w:cs="Times New Roman Regular"/>
                <w:b/>
                <w:bCs/>
                <w:kern w:val="0"/>
                <w:sz w:val="24"/>
                <w:szCs w:val="24"/>
                <w:lang w:val="en-US" w:eastAsia="zh-CN" w:bidi="ar"/>
              </w:rPr>
              <w:t>Rank</w:t>
            </w:r>
          </w:p>
        </w:tc>
        <w:tc>
          <w:tcPr>
            <w:tcW w:w="3273" w:type="dxa"/>
            <w:vAlign w:val="center"/>
          </w:tcPr>
          <w:p w14:paraId="2B3A907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 Regular" w:hAnsi="Times New Roman Regular" w:cs="Times New Roman Regular" w:eastAsiaTheme="minorEastAsia"/>
                <w:i w:val="0"/>
                <w:iCs/>
                <w:color w:val="000000" w:themeColor="text1"/>
                <w:sz w:val="24"/>
                <w:szCs w:val="24"/>
                <w:vertAlign w:val="baseline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 Regular" w:hAnsi="Times New Roman Regular" w:eastAsia="var(--dsw-font-markdown-table-h" w:cs="Times New Roman Regular"/>
                <w:b/>
                <w:bCs/>
                <w:kern w:val="0"/>
                <w:sz w:val="24"/>
                <w:szCs w:val="24"/>
                <w:lang w:val="en-US" w:eastAsia="zh-CN" w:bidi="ar"/>
              </w:rPr>
              <w:t>Type</w:t>
            </w:r>
          </w:p>
        </w:tc>
        <w:tc>
          <w:tcPr>
            <w:tcW w:w="3273" w:type="dxa"/>
            <w:vAlign w:val="center"/>
          </w:tcPr>
          <w:p w14:paraId="3195988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 Regular" w:hAnsi="Times New Roman Regular" w:cs="Times New Roman Regular" w:eastAsiaTheme="minorEastAsia"/>
                <w:i w:val="0"/>
                <w:iCs/>
                <w:color w:val="000000" w:themeColor="text1"/>
                <w:sz w:val="24"/>
                <w:szCs w:val="24"/>
                <w:vertAlign w:val="baseline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 Regular" w:hAnsi="Times New Roman Regular" w:eastAsia="var(--dsw-font-markdown-table-h" w:cs="Times New Roman Regular"/>
                <w:b/>
                <w:bCs/>
                <w:kern w:val="0"/>
                <w:sz w:val="24"/>
                <w:szCs w:val="24"/>
                <w:lang w:val="en-US" w:eastAsia="zh-CN" w:bidi="ar"/>
              </w:rPr>
              <w:t>Average BST</w:t>
            </w:r>
          </w:p>
        </w:tc>
      </w:tr>
      <w:tr w14:paraId="558DE28A">
        <w:tc>
          <w:tcPr>
            <w:tcW w:w="3272" w:type="dxa"/>
            <w:vAlign w:val="center"/>
          </w:tcPr>
          <w:p w14:paraId="2D8B526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 Regular" w:hAnsi="Times New Roman Regular" w:cs="Times New Roman Regular" w:eastAsiaTheme="minorEastAsia"/>
                <w:i w:val="0"/>
                <w:iCs/>
                <w:color w:val="000000" w:themeColor="text1"/>
                <w:sz w:val="24"/>
                <w:szCs w:val="24"/>
                <w:vertAlign w:val="baseline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 Regular" w:hAnsi="Times New Roman Regular" w:eastAsia="var(--dsw-font-markdown-table)" w:cs="Times New Roman Regular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3273" w:type="dxa"/>
            <w:vAlign w:val="center"/>
          </w:tcPr>
          <w:p w14:paraId="7399057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 Regular" w:hAnsi="Times New Roman Regular" w:cs="Times New Roman Regular" w:eastAsiaTheme="minorEastAsia"/>
                <w:i w:val="0"/>
                <w:iCs/>
                <w:color w:val="000000" w:themeColor="text1"/>
                <w:sz w:val="24"/>
                <w:szCs w:val="24"/>
                <w:vertAlign w:val="baseline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 Regular" w:hAnsi="Times New Roman Regular" w:eastAsia="var(--dsw-font-markdown-table)" w:cs="Times New Roman Regular"/>
                <w:kern w:val="0"/>
                <w:sz w:val="24"/>
                <w:szCs w:val="24"/>
                <w:lang w:val="en-US" w:eastAsia="zh-CN" w:bidi="ar"/>
              </w:rPr>
              <w:t>Dragon</w:t>
            </w:r>
          </w:p>
        </w:tc>
        <w:tc>
          <w:tcPr>
            <w:tcW w:w="3273" w:type="dxa"/>
            <w:vAlign w:val="center"/>
          </w:tcPr>
          <w:p w14:paraId="189CAF2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 Regular" w:hAnsi="Times New Roman Regular" w:cs="Times New Roman Regular" w:eastAsiaTheme="minorEastAsia"/>
                <w:i w:val="0"/>
                <w:iCs/>
                <w:color w:val="000000" w:themeColor="text1"/>
                <w:sz w:val="24"/>
                <w:szCs w:val="24"/>
                <w:vertAlign w:val="baseline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 Regular" w:hAnsi="Times New Roman Regular" w:eastAsia="var(--dsw-font-markdown-table)" w:cs="Times New Roman Regular"/>
                <w:kern w:val="0"/>
                <w:sz w:val="24"/>
                <w:szCs w:val="24"/>
                <w:lang w:val="en-US" w:eastAsia="zh-CN" w:bidi="ar"/>
              </w:rPr>
              <w:t>513.0</w:t>
            </w:r>
          </w:p>
        </w:tc>
      </w:tr>
      <w:tr w14:paraId="5BD2C1C2">
        <w:tc>
          <w:tcPr>
            <w:tcW w:w="3272" w:type="dxa"/>
            <w:vAlign w:val="center"/>
          </w:tcPr>
          <w:p w14:paraId="0268B6D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 Regular" w:hAnsi="Times New Roman Regular" w:cs="Times New Roman Regular" w:eastAsiaTheme="minorEastAsia"/>
                <w:i w:val="0"/>
                <w:iCs/>
                <w:color w:val="000000" w:themeColor="text1"/>
                <w:sz w:val="24"/>
                <w:szCs w:val="24"/>
                <w:vertAlign w:val="baseline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 Regular" w:hAnsi="Times New Roman Regular" w:eastAsia="var(--dsw-font-markdown-table)" w:cs="Times New Roman Regular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3273" w:type="dxa"/>
            <w:vAlign w:val="center"/>
          </w:tcPr>
          <w:p w14:paraId="70037CC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 Regular" w:hAnsi="Times New Roman Regular" w:cs="Times New Roman Regular" w:eastAsiaTheme="minorEastAsia"/>
                <w:i w:val="0"/>
                <w:iCs/>
                <w:color w:val="000000" w:themeColor="text1"/>
                <w:sz w:val="24"/>
                <w:szCs w:val="24"/>
                <w:vertAlign w:val="baseline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 Regular" w:hAnsi="Times New Roman Regular" w:eastAsia="var(--dsw-font-markdown-table)" w:cs="Times New Roman Regular"/>
                <w:kern w:val="0"/>
                <w:sz w:val="24"/>
                <w:szCs w:val="24"/>
                <w:lang w:val="en-US" w:eastAsia="zh-CN" w:bidi="ar"/>
              </w:rPr>
              <w:t>Steel</w:t>
            </w:r>
          </w:p>
        </w:tc>
        <w:tc>
          <w:tcPr>
            <w:tcW w:w="3273" w:type="dxa"/>
            <w:vAlign w:val="center"/>
          </w:tcPr>
          <w:p w14:paraId="60276A5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 Regular" w:hAnsi="Times New Roman Regular" w:cs="Times New Roman Regular" w:eastAsiaTheme="minorEastAsia"/>
                <w:i w:val="0"/>
                <w:iCs/>
                <w:color w:val="000000" w:themeColor="text1"/>
                <w:sz w:val="24"/>
                <w:szCs w:val="24"/>
                <w:vertAlign w:val="baseline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 Regular" w:hAnsi="Times New Roman Regular" w:eastAsia="var(--dsw-font-markdown-table)" w:cs="Times New Roman Regular"/>
                <w:kern w:val="0"/>
                <w:sz w:val="24"/>
                <w:szCs w:val="24"/>
                <w:lang w:val="en-US" w:eastAsia="zh-CN" w:bidi="ar"/>
              </w:rPr>
              <w:t>493.7</w:t>
            </w:r>
          </w:p>
        </w:tc>
      </w:tr>
      <w:tr w14:paraId="535E8DE1">
        <w:tc>
          <w:tcPr>
            <w:tcW w:w="3272" w:type="dxa"/>
            <w:vAlign w:val="center"/>
          </w:tcPr>
          <w:p w14:paraId="6637492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 Regular" w:hAnsi="Times New Roman Regular" w:cs="Times New Roman Regular" w:eastAsiaTheme="minorEastAsia"/>
                <w:i w:val="0"/>
                <w:iCs/>
                <w:color w:val="000000" w:themeColor="text1"/>
                <w:sz w:val="24"/>
                <w:szCs w:val="24"/>
                <w:vertAlign w:val="baseline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 Regular" w:hAnsi="Times New Roman Regular" w:eastAsia="var(--dsw-font-markdown-table)" w:cs="Times New Roman Regular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3273" w:type="dxa"/>
            <w:vAlign w:val="center"/>
          </w:tcPr>
          <w:p w14:paraId="6014957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 Regular" w:hAnsi="Times New Roman Regular" w:cs="Times New Roman Regular" w:eastAsiaTheme="minorEastAsia"/>
                <w:i w:val="0"/>
                <w:iCs/>
                <w:color w:val="000000" w:themeColor="text1"/>
                <w:sz w:val="24"/>
                <w:szCs w:val="24"/>
                <w:vertAlign w:val="baseline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 Regular" w:hAnsi="Times New Roman Regular" w:eastAsia="var(--dsw-font-markdown-table)" w:cs="Times New Roman Regular"/>
                <w:kern w:val="0"/>
                <w:sz w:val="24"/>
                <w:szCs w:val="24"/>
                <w:lang w:val="en-US" w:eastAsia="zh-CN" w:bidi="ar"/>
              </w:rPr>
              <w:t>Psychic</w:t>
            </w:r>
          </w:p>
        </w:tc>
        <w:tc>
          <w:tcPr>
            <w:tcW w:w="3273" w:type="dxa"/>
            <w:vAlign w:val="center"/>
          </w:tcPr>
          <w:p w14:paraId="358105F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 Regular" w:hAnsi="Times New Roman Regular" w:cs="Times New Roman Regular" w:eastAsiaTheme="minorEastAsia"/>
                <w:i w:val="0"/>
                <w:iCs/>
                <w:color w:val="000000" w:themeColor="text1"/>
                <w:sz w:val="24"/>
                <w:szCs w:val="24"/>
                <w:vertAlign w:val="baseline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 Regular" w:hAnsi="Times New Roman Regular" w:eastAsia="var(--dsw-font-markdown-table)" w:cs="Times New Roman Regular"/>
                <w:kern w:val="0"/>
                <w:sz w:val="24"/>
                <w:szCs w:val="24"/>
                <w:lang w:val="en-US" w:eastAsia="zh-CN" w:bidi="ar"/>
              </w:rPr>
              <w:t>463.8</w:t>
            </w:r>
          </w:p>
        </w:tc>
      </w:tr>
      <w:tr w14:paraId="72625230">
        <w:tc>
          <w:tcPr>
            <w:tcW w:w="3272" w:type="dxa"/>
            <w:vAlign w:val="center"/>
          </w:tcPr>
          <w:p w14:paraId="4B9608E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 Regular" w:hAnsi="Times New Roman Regular" w:cs="Times New Roman Regular" w:eastAsiaTheme="minorEastAsia"/>
                <w:i w:val="0"/>
                <w:iCs/>
                <w:color w:val="000000" w:themeColor="text1"/>
                <w:sz w:val="24"/>
                <w:szCs w:val="24"/>
                <w:vertAlign w:val="baseline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 Regular" w:hAnsi="Times New Roman Regular" w:eastAsia="var(--dsw-font-markdown-table)" w:cs="Times New Roman Regular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3273" w:type="dxa"/>
            <w:vAlign w:val="center"/>
          </w:tcPr>
          <w:p w14:paraId="75BE9C9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 Regular" w:hAnsi="Times New Roman Regular" w:cs="Times New Roman Regular" w:eastAsiaTheme="minorEastAsia"/>
                <w:i w:val="0"/>
                <w:iCs/>
                <w:color w:val="000000" w:themeColor="text1"/>
                <w:sz w:val="24"/>
                <w:szCs w:val="24"/>
                <w:vertAlign w:val="baseline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 Regular" w:hAnsi="Times New Roman Regular" w:eastAsia="var(--dsw-font-markdown-table)" w:cs="Times New Roman Regular"/>
                <w:kern w:val="0"/>
                <w:sz w:val="24"/>
                <w:szCs w:val="24"/>
                <w:lang w:val="en-US" w:eastAsia="zh-CN" w:bidi="ar"/>
              </w:rPr>
              <w:t>Fighting</w:t>
            </w:r>
          </w:p>
        </w:tc>
        <w:tc>
          <w:tcPr>
            <w:tcW w:w="3273" w:type="dxa"/>
            <w:vAlign w:val="center"/>
          </w:tcPr>
          <w:p w14:paraId="52B76CB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 Regular" w:hAnsi="Times New Roman Regular" w:cs="Times New Roman Regular" w:eastAsiaTheme="minorEastAsia"/>
                <w:i w:val="0"/>
                <w:iCs/>
                <w:color w:val="000000" w:themeColor="text1"/>
                <w:sz w:val="24"/>
                <w:szCs w:val="24"/>
                <w:vertAlign w:val="baseline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 Regular" w:hAnsi="Times New Roman Regular" w:eastAsia="var(--dsw-font-markdown-table)" w:cs="Times New Roman Regular"/>
                <w:kern w:val="0"/>
                <w:sz w:val="24"/>
                <w:szCs w:val="24"/>
                <w:lang w:val="en-US" w:eastAsia="zh-CN" w:bidi="ar"/>
              </w:rPr>
              <w:t>456.6</w:t>
            </w:r>
          </w:p>
        </w:tc>
      </w:tr>
      <w:tr w14:paraId="7E818B06">
        <w:tc>
          <w:tcPr>
            <w:tcW w:w="3272" w:type="dxa"/>
            <w:vAlign w:val="center"/>
          </w:tcPr>
          <w:p w14:paraId="19483FC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 Regular" w:hAnsi="Times New Roman Regular" w:cs="Times New Roman Regular" w:eastAsiaTheme="minorEastAsia"/>
                <w:i w:val="0"/>
                <w:iCs/>
                <w:color w:val="000000" w:themeColor="text1"/>
                <w:sz w:val="24"/>
                <w:szCs w:val="24"/>
                <w:vertAlign w:val="baseline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 Regular" w:hAnsi="Times New Roman Regular" w:eastAsia="var(--dsw-font-markdown-table)" w:cs="Times New Roman Regular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  <w:tc>
          <w:tcPr>
            <w:tcW w:w="3273" w:type="dxa"/>
            <w:vAlign w:val="center"/>
          </w:tcPr>
          <w:p w14:paraId="44FE6CF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 Regular" w:hAnsi="Times New Roman Regular" w:cs="Times New Roman Regular" w:eastAsiaTheme="minorEastAsia"/>
                <w:i w:val="0"/>
                <w:iCs/>
                <w:color w:val="000000" w:themeColor="text1"/>
                <w:sz w:val="24"/>
                <w:szCs w:val="24"/>
                <w:vertAlign w:val="baseline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 Regular" w:hAnsi="Times New Roman Regular" w:eastAsia="var(--dsw-font-markdown-table)" w:cs="Times New Roman Regular"/>
                <w:kern w:val="0"/>
                <w:sz w:val="24"/>
                <w:szCs w:val="24"/>
                <w:lang w:val="en-US" w:eastAsia="zh-CN" w:bidi="ar"/>
              </w:rPr>
              <w:t>Fire</w:t>
            </w:r>
          </w:p>
        </w:tc>
        <w:tc>
          <w:tcPr>
            <w:tcW w:w="3273" w:type="dxa"/>
            <w:vAlign w:val="center"/>
          </w:tcPr>
          <w:p w14:paraId="46174C6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 Regular" w:hAnsi="Times New Roman Regular" w:cs="Times New Roman Regular" w:eastAsiaTheme="minorEastAsia"/>
                <w:i w:val="0"/>
                <w:iCs/>
                <w:color w:val="000000" w:themeColor="text1"/>
                <w:sz w:val="24"/>
                <w:szCs w:val="24"/>
                <w:vertAlign w:val="baseline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 Regular" w:hAnsi="Times New Roman Regular" w:eastAsia="var(--dsw-font-markdown-table)" w:cs="Times New Roman Regular"/>
                <w:kern w:val="0"/>
                <w:sz w:val="24"/>
                <w:szCs w:val="24"/>
                <w:lang w:val="en-US" w:eastAsia="zh-CN" w:bidi="ar"/>
              </w:rPr>
              <w:t>453.6</w:t>
            </w:r>
          </w:p>
        </w:tc>
      </w:tr>
    </w:tbl>
    <w:p w14:paraId="3FFDEAD4">
      <w:pPr>
        <w:jc w:val="both"/>
        <w:rPr>
          <w:rFonts w:hint="default" w:ascii="Times New Roman Regular" w:hAnsi="Times New Roman Regular" w:cs="Times New Roman Regular" w:eastAsiaTheme="minorEastAsia"/>
          <w:i w:val="0"/>
          <w:iCs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</w:pPr>
    </w:p>
    <w:p w14:paraId="490F3165">
      <w:pPr>
        <w:jc w:val="both"/>
        <w:rPr>
          <w:rFonts w:hint="default" w:ascii="Times New Roman Regular" w:hAnsi="Times New Roman Regular" w:cs="Times New Roman Regular" w:eastAsiaTheme="minorEastAsia"/>
          <w:i w:val="0"/>
          <w:iCs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 Bold" w:hAnsi="Times New Roman Bold" w:cs="Times New Roman Bold" w:eastAsiaTheme="minorEastAsia"/>
          <w:b/>
          <w:bCs/>
          <w:i w:val="0"/>
          <w:iCs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Findings:</w:t>
      </w:r>
    </w:p>
    <w:p w14:paraId="6227A6E1">
      <w:pPr>
        <w:jc w:val="both"/>
        <w:rPr>
          <w:rFonts w:hint="default" w:ascii="Times New Roman Regular" w:hAnsi="Times New Roman Regular" w:cs="Times New Roman Regular" w:eastAsiaTheme="minorEastAsia"/>
          <w:i w:val="0"/>
          <w:iCs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cs="Times New Roman Regular" w:eastAsiaTheme="minorEastAsia"/>
          <w:i w:val="0"/>
          <w:iCs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Dragon types have the highest average BST (513)</w:t>
      </w:r>
    </w:p>
    <w:p w14:paraId="44093C76">
      <w:pPr>
        <w:jc w:val="both"/>
        <w:rPr>
          <w:rFonts w:hint="default" w:ascii="Times New Roman Regular" w:hAnsi="Times New Roman Regular" w:cs="Times New Roman Regular" w:eastAsiaTheme="minorEastAsia"/>
          <w:i w:val="0"/>
          <w:iCs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cs="Times New Roman Regular" w:eastAsiaTheme="minorEastAsia"/>
          <w:i w:val="0"/>
          <w:iCs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Bug types have the lowest average BST (380)</w:t>
      </w:r>
    </w:p>
    <w:p w14:paraId="54ABC9B2">
      <w:pPr>
        <w:jc w:val="both"/>
        <w:rPr>
          <w:rFonts w:hint="default" w:ascii="Times New Roman Regular" w:hAnsi="Times New Roman Regular" w:cs="Times New Roman Regular" w:eastAsiaTheme="minorEastAsia"/>
          <w:i w:val="0"/>
          <w:iCs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cs="Times New Roman Regular" w:eastAsiaTheme="minorEastAsia"/>
          <w:i w:val="0"/>
          <w:iCs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Flying types appear most frequently as secondary types (95 appearances)</w:t>
      </w:r>
    </w:p>
    <w:p w14:paraId="3BE66560">
      <w:pPr>
        <w:jc w:val="both"/>
        <w:rPr>
          <w:rFonts w:hint="default" w:ascii="Times New Roman Regular" w:hAnsi="Times New Roman Regular" w:cs="Times New Roman Regular" w:eastAsiaTheme="minorEastAsia"/>
          <w:i w:val="0"/>
          <w:iCs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</w:pPr>
    </w:p>
    <w:p w14:paraId="3C7600A8">
      <w:pPr>
        <w:pStyle w:val="3"/>
        <w:bidi w:val="0"/>
        <w:ind w:left="720" w:leftChars="0" w:hanging="720" w:firstLineChars="0"/>
        <w:rPr>
          <w:rFonts w:hint="default" w:ascii="Times New Roman Regular" w:hAnsi="Times New Roman Regular" w:cs="Times New Roman Regular"/>
          <w:sz w:val="24"/>
          <w:szCs w:val="24"/>
          <w:lang w:val="en-US" w:eastAsia="zh-CN"/>
        </w:rPr>
      </w:pPr>
      <w:r>
        <w:rPr>
          <w:rFonts w:hint="default" w:ascii="Times New Roman Regular" w:hAnsi="Times New Roman Regular" w:cs="Times New Roman Regular"/>
          <w:sz w:val="24"/>
          <w:szCs w:val="24"/>
          <w:lang w:val="en-US" w:eastAsia="zh-CN"/>
        </w:rPr>
        <w:t>Dual-Type Analysis</w:t>
      </w:r>
    </w:p>
    <w:p w14:paraId="551152D6">
      <w:pPr>
        <w:rPr>
          <w:rFonts w:hint="default" w:ascii="Times New Roman Bold" w:hAnsi="Times New Roman Bold" w:cs="Times New Roman Bold"/>
          <w:b/>
          <w:bCs/>
          <w:i w:val="0"/>
          <w:iCs/>
          <w:color w:val="auto"/>
          <w:sz w:val="24"/>
          <w:szCs w:val="24"/>
        </w:rPr>
      </w:pPr>
      <w:r>
        <w:rPr>
          <w:rFonts w:hint="default" w:ascii="Times New Roman Bold" w:hAnsi="Times New Roman Bold" w:cs="Times New Roman Bold"/>
          <w:b/>
          <w:bCs/>
          <w:i w:val="0"/>
          <w:iCs/>
          <w:color w:val="auto"/>
          <w:sz w:val="24"/>
          <w:szCs w:val="24"/>
        </w:rPr>
        <w:t xml:space="preserve">Objective: </w:t>
      </w:r>
    </w:p>
    <w:p w14:paraId="1AD843B1">
      <w:pPr>
        <w:rPr>
          <w:rFonts w:hint="default" w:ascii="Times New Roman Regular" w:hAnsi="Times New Roman Regular" w:cs="Times New Roman Regular"/>
          <w:i w:val="0"/>
          <w:iCs/>
          <w:color w:val="auto"/>
          <w:sz w:val="24"/>
          <w:szCs w:val="24"/>
        </w:rPr>
      </w:pPr>
      <w:r>
        <w:rPr>
          <w:rFonts w:hint="default" w:ascii="Times New Roman Regular" w:hAnsi="Times New Roman Regular" w:cs="Times New Roman Regular"/>
          <w:i w:val="0"/>
          <w:iCs/>
          <w:color w:val="auto"/>
          <w:sz w:val="24"/>
          <w:szCs w:val="24"/>
        </w:rPr>
        <w:t>Identify the strongest and most common dual-type combinations.</w:t>
      </w:r>
    </w:p>
    <w:p w14:paraId="672BC853">
      <w:pPr>
        <w:rPr>
          <w:rFonts w:hint="default" w:ascii="Times New Roman Bold" w:hAnsi="Times New Roman Bold" w:cs="Times New Roman Bold"/>
          <w:b/>
          <w:bCs/>
          <w:i w:val="0"/>
          <w:iCs/>
          <w:color w:val="auto"/>
          <w:sz w:val="24"/>
          <w:szCs w:val="24"/>
        </w:rPr>
      </w:pPr>
      <w:r>
        <w:rPr>
          <w:rFonts w:hint="default" w:ascii="Times New Roman Bold" w:hAnsi="Times New Roman Bold" w:cs="Times New Roman Bold"/>
          <w:b/>
          <w:bCs/>
          <w:i w:val="0"/>
          <w:iCs/>
          <w:color w:val="auto"/>
          <w:sz w:val="24"/>
          <w:szCs w:val="24"/>
        </w:rPr>
        <w:t>Approach:</w:t>
      </w:r>
    </w:p>
    <w:p w14:paraId="63F4DF13">
      <w:pPr>
        <w:rPr>
          <w:rFonts w:hint="default" w:ascii="Times New Roman Regular" w:hAnsi="Times New Roman Regular" w:cs="Times New Roman Regular"/>
          <w:i w:val="0"/>
          <w:iCs/>
          <w:color w:val="auto"/>
          <w:sz w:val="24"/>
          <w:szCs w:val="24"/>
        </w:rPr>
      </w:pPr>
      <w:r>
        <w:rPr>
          <w:rFonts w:hint="default" w:ascii="Times New Roman Regular" w:hAnsi="Times New Roman Regular" w:cs="Times New Roman Regular"/>
          <w:i w:val="0"/>
          <w:iCs/>
          <w:color w:val="auto"/>
          <w:sz w:val="24"/>
          <w:szCs w:val="24"/>
        </w:rPr>
        <w:t>Create dual-type combinations by combining type1 and type2</w:t>
      </w:r>
    </w:p>
    <w:p w14:paraId="40951708">
      <w:pPr>
        <w:rPr>
          <w:rFonts w:hint="default" w:ascii="Times New Roman Regular" w:hAnsi="Times New Roman Regular" w:cs="Times New Roman Regular"/>
          <w:i w:val="0"/>
          <w:iCs/>
          <w:color w:val="auto"/>
          <w:sz w:val="24"/>
          <w:szCs w:val="24"/>
        </w:rPr>
      </w:pPr>
      <w:r>
        <w:rPr>
          <w:rFonts w:hint="default" w:ascii="Times New Roman Regular" w:hAnsi="Times New Roman Regular" w:cs="Times New Roman Regular"/>
          <w:i w:val="0"/>
          <w:iCs/>
          <w:color w:val="auto"/>
          <w:sz w:val="24"/>
          <w:szCs w:val="24"/>
        </w:rPr>
        <w:t>Calculate average BST for each combination</w:t>
      </w:r>
    </w:p>
    <w:p w14:paraId="4F62D4CC">
      <w:pPr>
        <w:rPr>
          <w:rFonts w:hint="default" w:ascii="Times New Roman Regular" w:hAnsi="Times New Roman Regular" w:cs="Times New Roman Regular"/>
          <w:i w:val="0"/>
          <w:iCs/>
          <w:color w:val="auto"/>
          <w:sz w:val="24"/>
          <w:szCs w:val="24"/>
        </w:rPr>
      </w:pPr>
      <w:r>
        <w:rPr>
          <w:rFonts w:hint="default" w:ascii="Times New Roman Regular" w:hAnsi="Times New Roman Regular" w:cs="Times New Roman Regular"/>
          <w:i w:val="0"/>
          <w:iCs/>
          <w:color w:val="auto"/>
          <w:sz w:val="24"/>
          <w:szCs w:val="24"/>
        </w:rPr>
        <w:t>Generate heatmap of dual-type frequencies</w:t>
      </w:r>
    </w:p>
    <w:p w14:paraId="0E623F76">
      <w:pPr>
        <w:rPr>
          <w:rFonts w:hint="default" w:ascii="Times New Roman Regular" w:hAnsi="Times New Roman Regular" w:cs="Times New Roman Regular"/>
          <w:i w:val="0"/>
          <w:iCs/>
          <w:color w:val="auto"/>
          <w:sz w:val="24"/>
          <w:szCs w:val="24"/>
        </w:rPr>
      </w:pPr>
    </w:p>
    <w:p w14:paraId="479DC38B">
      <w:pPr>
        <w:rPr>
          <w:rFonts w:hint="default" w:ascii="Times New Roman Regular" w:hAnsi="Times New Roman Regular" w:cs="Times New Roman Regular"/>
          <w:i w:val="0"/>
          <w:iCs/>
          <w:color w:val="auto"/>
          <w:sz w:val="24"/>
          <w:szCs w:val="24"/>
        </w:rPr>
      </w:pPr>
    </w:p>
    <w:p w14:paraId="54133B42">
      <w:pPr>
        <w:jc w:val="center"/>
        <w:rPr>
          <w:rFonts w:hint="eastAsia" w:cs="Arial" w:eastAsiaTheme="minorEastAsia"/>
          <w:i/>
          <w:color w:val="0000FF"/>
          <w:szCs w:val="20"/>
          <w:lang w:eastAsia="zh-CN"/>
        </w:rPr>
      </w:pPr>
      <w:r>
        <w:rPr>
          <w:rFonts w:hint="eastAsia" w:cs="Arial" w:eastAsiaTheme="minorEastAsia"/>
          <w:i/>
          <w:color w:val="0000FF"/>
          <w:szCs w:val="20"/>
          <w:lang w:eastAsia="zh-CN"/>
        </w:rPr>
        <w:drawing>
          <wp:inline distT="0" distB="0" distL="114300" distR="114300">
            <wp:extent cx="3446145" cy="2279650"/>
            <wp:effectExtent l="0" t="0" r="8255" b="6350"/>
            <wp:docPr id="8" name="图片 8" descr="02_top15_strongest_dual_typ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02_top15_strongest_dual_types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46145" cy="227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878C5">
      <w:pPr>
        <w:jc w:val="center"/>
        <w:rPr>
          <w:rFonts w:hint="default" w:ascii="Times New Roman Regular" w:hAnsi="Times New Roman Regular" w:cs="Times New Roman Regular" w:eastAsiaTheme="minorEastAsia"/>
          <w:b/>
          <w:bCs/>
          <w:i w:val="0"/>
          <w:iCs/>
          <w:color w:val="auto"/>
          <w:sz w:val="24"/>
          <w:szCs w:val="24"/>
          <w:lang w:eastAsia="zh-CN"/>
        </w:rPr>
      </w:pPr>
      <w:r>
        <w:rPr>
          <w:rFonts w:hint="default" w:ascii="Times New Roman Regular" w:hAnsi="Times New Roman Regular" w:cs="Times New Roman Regular" w:eastAsiaTheme="minorEastAsia"/>
          <w:b/>
          <w:bCs/>
          <w:i w:val="0"/>
          <w:iCs/>
          <w:color w:val="auto"/>
          <w:sz w:val="24"/>
          <w:szCs w:val="24"/>
          <w:lang w:eastAsia="zh-CN"/>
        </w:rPr>
        <w:t>Figure 6: Top 15 Strongest Dual-Type Combinations</w:t>
      </w:r>
    </w:p>
    <w:p w14:paraId="57C26254">
      <w:pPr>
        <w:jc w:val="both"/>
        <w:rPr>
          <w:rFonts w:hint="default" w:ascii="Times New Roman Bold" w:hAnsi="Times New Roman Bold" w:cs="Times New Roman Bold" w:eastAsiaTheme="minorEastAsia"/>
          <w:b/>
          <w:bCs/>
          <w:i w:val="0"/>
          <w:iCs/>
          <w:color w:val="auto"/>
          <w:sz w:val="24"/>
          <w:szCs w:val="24"/>
          <w:lang w:eastAsia="zh-CN"/>
        </w:rPr>
      </w:pPr>
    </w:p>
    <w:tbl>
      <w:tblPr>
        <w:tblW w:w="0" w:type="auto"/>
        <w:tblInd w:w="-10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54"/>
        <w:gridCol w:w="2454"/>
        <w:gridCol w:w="2455"/>
        <w:gridCol w:w="2455"/>
      </w:tblGrid>
      <w:tr w14:paraId="332CBD94">
        <w:trPr>
          <w:tblHeader/>
        </w:trPr>
        <w:tc>
          <w:tcPr>
            <w:tcW w:w="2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44B5076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 Bold" w:hAnsi="Times New Roman Bold" w:eastAsia="var(--dsw-font-markdown-table-head)" w:cs="Times New Roman Bold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default" w:ascii="Times New Roman Bold" w:hAnsi="Times New Roman Bold" w:eastAsia="var(--dsw-font-markdown-table-head)" w:cs="Times New Roman Bold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Rank</w:t>
            </w:r>
          </w:p>
        </w:tc>
        <w:tc>
          <w:tcPr>
            <w:tcW w:w="2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1EAB71F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 Bold" w:hAnsi="Times New Roman Bold" w:eastAsia="var(--dsw-font-markdown-table-head)" w:cs="Times New Roman Bold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default" w:ascii="Times New Roman Bold" w:hAnsi="Times New Roman Bold" w:eastAsia="var(--dsw-font-markdown-table-head)" w:cs="Times New Roman Bold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Dual-Type</w:t>
            </w:r>
          </w:p>
        </w:tc>
        <w:tc>
          <w:tcPr>
            <w:tcW w:w="24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6B580A8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 Bold" w:hAnsi="Times New Roman Bold" w:eastAsia="var(--dsw-font-markdown-table-head)" w:cs="Times New Roman Bold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default" w:ascii="Times New Roman Bold" w:hAnsi="Times New Roman Bold" w:eastAsia="var(--dsw-font-markdown-table-head)" w:cs="Times New Roman Bold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Average BST</w:t>
            </w:r>
          </w:p>
        </w:tc>
        <w:tc>
          <w:tcPr>
            <w:tcW w:w="24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29769B7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 Bold" w:hAnsi="Times New Roman Bold" w:eastAsia="var(--dsw-font-markdown-table-head)" w:cs="Times New Roman Bold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default" w:ascii="Times New Roman Bold" w:hAnsi="Times New Roman Bold" w:eastAsia="var(--dsw-font-markdown-table-head)" w:cs="Times New Roman Bold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Legendary Ratio</w:t>
            </w:r>
          </w:p>
        </w:tc>
      </w:tr>
      <w:tr w14:paraId="7AF49A62">
        <w:tc>
          <w:tcPr>
            <w:tcW w:w="2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022169D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 Regular" w:hAnsi="Times New Roman Regular" w:eastAsia="var(--dsw-font-markdown-table)" w:cs="Times New Roman Regular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var(--dsw-font-markdown-table)" w:cs="Times New Roman Regular"/>
                <w:b w:val="0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2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7FB5252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 Regular" w:hAnsi="Times New Roman Regular" w:eastAsia="var(--dsw-font-markdown-table)" w:cs="Times New Roman Regular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var(--dsw-font-markdown-table)" w:cs="Times New Roman Regular"/>
                <w:b w:val="0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Dragon + Ice</w:t>
            </w:r>
          </w:p>
        </w:tc>
        <w:tc>
          <w:tcPr>
            <w:tcW w:w="24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1745E90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 Regular" w:hAnsi="Times New Roman Regular" w:eastAsia="var(--dsw-font-markdown-table)" w:cs="Times New Roman Regular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var(--dsw-font-markdown-table)" w:cs="Times New Roman Regular"/>
                <w:b w:val="0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700.0</w:t>
            </w:r>
          </w:p>
        </w:tc>
        <w:tc>
          <w:tcPr>
            <w:tcW w:w="24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291F9D6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 Regular" w:hAnsi="Times New Roman Regular" w:eastAsia="var(--dsw-font-markdown-table)" w:cs="Times New Roman Regular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var(--dsw-font-markdown-table)" w:cs="Times New Roman Regular"/>
                <w:b w:val="0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1.00</w:t>
            </w:r>
          </w:p>
        </w:tc>
      </w:tr>
      <w:tr w14:paraId="26DD8ECE">
        <w:tc>
          <w:tcPr>
            <w:tcW w:w="2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4C13742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 Regular" w:hAnsi="Times New Roman Regular" w:eastAsia="var(--dsw-font-markdown-table)" w:cs="Times New Roman Regular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var(--dsw-font-markdown-table)" w:cs="Times New Roman Regular"/>
                <w:b w:val="0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2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6DBE695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 Regular" w:hAnsi="Times New Roman Regular" w:eastAsia="var(--dsw-font-markdown-table)" w:cs="Times New Roman Regular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var(--dsw-font-markdown-table)" w:cs="Times New Roman Regular"/>
                <w:b w:val="0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Dragon + Psychic</w:t>
            </w:r>
          </w:p>
        </w:tc>
        <w:tc>
          <w:tcPr>
            <w:tcW w:w="24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6B254BD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 Regular" w:hAnsi="Times New Roman Regular" w:eastAsia="var(--dsw-font-markdown-table)" w:cs="Times New Roman Regular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var(--dsw-font-markdown-table)" w:cs="Times New Roman Regular"/>
                <w:b w:val="0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700.0</w:t>
            </w:r>
          </w:p>
        </w:tc>
        <w:tc>
          <w:tcPr>
            <w:tcW w:w="24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169CB61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 Regular" w:hAnsi="Times New Roman Regular" w:eastAsia="var(--dsw-font-markdown-table)" w:cs="Times New Roman Regular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var(--dsw-font-markdown-table)" w:cs="Times New Roman Regular"/>
                <w:b w:val="0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1.00</w:t>
            </w:r>
          </w:p>
        </w:tc>
      </w:tr>
      <w:tr w14:paraId="58BAFC64">
        <w:tc>
          <w:tcPr>
            <w:tcW w:w="2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40F77E9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 Regular" w:hAnsi="Times New Roman Regular" w:eastAsia="var(--dsw-font-markdown-table)" w:cs="Times New Roman Regular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var(--dsw-font-markdown-table)" w:cs="Times New Roman Regular"/>
                <w:b w:val="0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2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6A58D96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 Regular" w:hAnsi="Times New Roman Regular" w:eastAsia="var(--dsw-font-markdown-table)" w:cs="Times New Roman Regular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var(--dsw-font-markdown-table)" w:cs="Times New Roman Regular"/>
                <w:b w:val="0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Rock + Dark</w:t>
            </w:r>
          </w:p>
        </w:tc>
        <w:tc>
          <w:tcPr>
            <w:tcW w:w="24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3D2034B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 Regular" w:hAnsi="Times New Roman Regular" w:eastAsia="var(--dsw-font-markdown-table)" w:cs="Times New Roman Regular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var(--dsw-font-markdown-table)" w:cs="Times New Roman Regular"/>
                <w:b w:val="0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700.0</w:t>
            </w:r>
          </w:p>
        </w:tc>
        <w:tc>
          <w:tcPr>
            <w:tcW w:w="24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5526EE2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 Regular" w:hAnsi="Times New Roman Regular" w:eastAsia="var(--dsw-font-markdown-table)" w:cs="Times New Roman Regular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var(--dsw-font-markdown-table)" w:cs="Times New Roman Regular"/>
                <w:b w:val="0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1.00</w:t>
            </w:r>
          </w:p>
        </w:tc>
      </w:tr>
      <w:tr w14:paraId="097A4864">
        <w:tc>
          <w:tcPr>
            <w:tcW w:w="2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111EEDC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 Regular" w:hAnsi="Times New Roman Regular" w:eastAsia="var(--dsw-font-markdown-table)" w:cs="Times New Roman Regular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var(--dsw-font-markdown-table)" w:cs="Times New Roman Regular"/>
                <w:b w:val="0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2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75F4F10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 Regular" w:hAnsi="Times New Roman Regular" w:eastAsia="var(--dsw-font-markdown-table)" w:cs="Times New Roman Regular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var(--dsw-font-markdown-table)" w:cs="Times New Roman Regular"/>
                <w:b w:val="0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Psychic + Steel</w:t>
            </w:r>
          </w:p>
        </w:tc>
        <w:tc>
          <w:tcPr>
            <w:tcW w:w="24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26B5C8E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 Regular" w:hAnsi="Times New Roman Regular" w:eastAsia="var(--dsw-font-markdown-table)" w:cs="Times New Roman Regular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var(--dsw-font-markdown-table)" w:cs="Times New Roman Regular"/>
                <w:b w:val="0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680.0</w:t>
            </w:r>
          </w:p>
        </w:tc>
        <w:tc>
          <w:tcPr>
            <w:tcW w:w="24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1CD44A5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 Regular" w:hAnsi="Times New Roman Regular" w:eastAsia="var(--dsw-font-markdown-table)" w:cs="Times New Roman Regular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var(--dsw-font-markdown-table)" w:cs="Times New Roman Regular"/>
                <w:b w:val="0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1.00</w:t>
            </w:r>
          </w:p>
        </w:tc>
      </w:tr>
      <w:tr w14:paraId="2A4AF16D">
        <w:tc>
          <w:tcPr>
            <w:tcW w:w="2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65335F6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 Regular" w:hAnsi="Times New Roman Regular" w:eastAsia="var(--dsw-font-markdown-table)" w:cs="Times New Roman Regular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var(--dsw-font-markdown-table)" w:cs="Times New Roman Regular"/>
                <w:b w:val="0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2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37B78C4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 Regular" w:hAnsi="Times New Roman Regular" w:eastAsia="var(--dsw-font-markdown-table)" w:cs="Times New Roman Regular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var(--dsw-font-markdown-table)" w:cs="Times New Roman Regular"/>
                <w:b w:val="0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Dragon + Fire</w:t>
            </w:r>
          </w:p>
        </w:tc>
        <w:tc>
          <w:tcPr>
            <w:tcW w:w="24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3C3305C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 Regular" w:hAnsi="Times New Roman Regular" w:eastAsia="var(--dsw-font-markdown-table)" w:cs="Times New Roman Regular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var(--dsw-font-markdown-table)" w:cs="Times New Roman Regular"/>
                <w:b w:val="0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680.0</w:t>
            </w:r>
          </w:p>
        </w:tc>
        <w:tc>
          <w:tcPr>
            <w:tcW w:w="24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3DD113F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 Regular" w:hAnsi="Times New Roman Regular" w:eastAsia="var(--dsw-font-markdown-table)" w:cs="Times New Roman Regular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var(--dsw-font-markdown-table)" w:cs="Times New Roman Regular"/>
                <w:b w:val="0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1.00</w:t>
            </w:r>
          </w:p>
        </w:tc>
      </w:tr>
    </w:tbl>
    <w:p w14:paraId="174F025F">
      <w:pPr>
        <w:keepNext w:val="0"/>
        <w:keepLines w:val="0"/>
        <w:widowControl/>
        <w:suppressLineNumbers w:val="0"/>
        <w:jc w:val="left"/>
      </w:pPr>
    </w:p>
    <w:p w14:paraId="072BFB39">
      <w:pPr>
        <w:jc w:val="both"/>
        <w:rPr>
          <w:rFonts w:hint="default" w:ascii="Times New Roman Bold" w:hAnsi="Times New Roman Bold" w:cs="Times New Roman Bold" w:eastAsiaTheme="minorEastAsia"/>
          <w:b/>
          <w:bCs/>
          <w:i w:val="0"/>
          <w:iCs/>
          <w:color w:val="auto"/>
          <w:sz w:val="24"/>
          <w:szCs w:val="24"/>
          <w:lang w:eastAsia="zh-CN"/>
        </w:rPr>
      </w:pPr>
      <w:r>
        <w:rPr>
          <w:rFonts w:hint="default" w:ascii="Times New Roman Bold" w:hAnsi="Times New Roman Bold" w:cs="Times New Roman Bold" w:eastAsiaTheme="minorEastAsia"/>
          <w:b/>
          <w:bCs/>
          <w:i w:val="0"/>
          <w:iCs/>
          <w:color w:val="auto"/>
          <w:sz w:val="24"/>
          <w:szCs w:val="24"/>
          <w:lang w:eastAsia="zh-CN"/>
        </w:rPr>
        <w:t>Findings:</w:t>
      </w:r>
    </w:p>
    <w:p w14:paraId="7C3F7BB0">
      <w:pPr>
        <w:jc w:val="both"/>
        <w:rPr>
          <w:rFonts w:hint="default" w:ascii="Times New Roman" w:hAnsi="Times New Roman" w:cs="Times New Roman" w:eastAsiaTheme="minorEastAsia"/>
          <w:b w:val="0"/>
          <w:bCs/>
          <w:i w:val="0"/>
          <w:iCs/>
          <w:color w:val="auto"/>
          <w:sz w:val="24"/>
          <w:szCs w:val="24"/>
          <w:lang w:eastAsia="zh-CN"/>
        </w:rPr>
      </w:pPr>
      <w:r>
        <w:rPr>
          <w:rFonts w:hint="default" w:ascii="Times New Roman" w:hAnsi="Times New Roman" w:cs="Times New Roman" w:eastAsiaTheme="minorEastAsia"/>
          <w:b w:val="0"/>
          <w:bCs/>
          <w:i w:val="0"/>
          <w:iCs/>
          <w:color w:val="auto"/>
          <w:sz w:val="24"/>
          <w:szCs w:val="24"/>
          <w:lang w:eastAsia="zh-CN"/>
        </w:rPr>
        <w:t>All top 5 dual-type combinations consist entirely of legendary Pokemon</w:t>
      </w:r>
    </w:p>
    <w:p w14:paraId="0994E3D2">
      <w:pPr>
        <w:jc w:val="both"/>
        <w:rPr>
          <w:rFonts w:hint="default" w:ascii="Times New Roman" w:hAnsi="Times New Roman" w:cs="Times New Roman" w:eastAsiaTheme="minorEastAsia"/>
          <w:b w:val="0"/>
          <w:bCs/>
          <w:i w:val="0"/>
          <w:iCs/>
          <w:color w:val="auto"/>
          <w:sz w:val="24"/>
          <w:szCs w:val="24"/>
          <w:lang w:eastAsia="zh-CN"/>
        </w:rPr>
      </w:pPr>
      <w:r>
        <w:rPr>
          <w:rFonts w:hint="default" w:ascii="Times New Roman" w:hAnsi="Times New Roman" w:cs="Times New Roman" w:eastAsiaTheme="minorEastAsia"/>
          <w:b w:val="0"/>
          <w:bCs/>
          <w:i w:val="0"/>
          <w:iCs/>
          <w:color w:val="auto"/>
          <w:sz w:val="24"/>
          <w:szCs w:val="24"/>
          <w:lang w:eastAsia="zh-CN"/>
        </w:rPr>
        <w:t>The most common dual-type combination is Normal + Flying</w:t>
      </w:r>
    </w:p>
    <w:p w14:paraId="2D80B5A9">
      <w:pPr>
        <w:jc w:val="both"/>
        <w:rPr>
          <w:rFonts w:hint="default" w:ascii="Times New Roman" w:hAnsi="Times New Roman" w:cs="Times New Roman" w:eastAsiaTheme="minorEastAsia"/>
          <w:b w:val="0"/>
          <w:bCs/>
          <w:i w:val="0"/>
          <w:iCs/>
          <w:color w:val="auto"/>
          <w:sz w:val="24"/>
          <w:szCs w:val="24"/>
          <w:lang w:eastAsia="zh-CN"/>
        </w:rPr>
      </w:pPr>
      <w:r>
        <w:rPr>
          <w:rFonts w:hint="default" w:ascii="Times New Roman" w:hAnsi="Times New Roman" w:cs="Times New Roman" w:eastAsiaTheme="minorEastAsia"/>
          <w:b w:val="0"/>
          <w:bCs/>
          <w:i w:val="0"/>
          <w:iCs/>
          <w:color w:val="auto"/>
          <w:sz w:val="24"/>
          <w:szCs w:val="24"/>
          <w:lang w:eastAsia="zh-CN"/>
        </w:rPr>
        <w:t>Steel is frequently paired with other types to create strong combinations</w:t>
      </w:r>
    </w:p>
    <w:p w14:paraId="5716A0F1">
      <w:pPr>
        <w:jc w:val="both"/>
        <w:rPr>
          <w:rFonts w:hint="default" w:ascii="Times New Roman" w:hAnsi="Times New Roman" w:cs="Times New Roman" w:eastAsiaTheme="minorEastAsia"/>
          <w:b w:val="0"/>
          <w:bCs/>
          <w:i w:val="0"/>
          <w:iCs/>
          <w:color w:val="auto"/>
          <w:sz w:val="24"/>
          <w:szCs w:val="24"/>
          <w:lang w:eastAsia="zh-CN"/>
        </w:rPr>
      </w:pPr>
    </w:p>
    <w:p w14:paraId="7806D1C3">
      <w:pPr>
        <w:pStyle w:val="3"/>
        <w:bidi w:val="0"/>
        <w:ind w:left="720" w:leftChars="0" w:hanging="720" w:firstLineChars="0"/>
        <w:rPr>
          <w:rFonts w:hint="default" w:ascii="Times New Roman Bold" w:hAnsi="Times New Roman Bold" w:cs="Times New Roman Bold"/>
          <w:b/>
          <w:sz w:val="24"/>
          <w:szCs w:val="24"/>
          <w:lang w:val="en-US" w:eastAsia="zh-CN"/>
        </w:rPr>
      </w:pPr>
      <w:r>
        <w:rPr>
          <w:rFonts w:hint="default" w:ascii="Times New Roman Bold" w:hAnsi="Times New Roman Bold" w:cs="Times New Roman Bold"/>
          <w:b/>
          <w:sz w:val="24"/>
          <w:szCs w:val="24"/>
          <w:lang w:val="en-US" w:eastAsia="zh-CN"/>
        </w:rPr>
        <w:t>Capture Difficulty Analysis</w:t>
      </w:r>
    </w:p>
    <w:p w14:paraId="29DF7D45">
      <w:pPr>
        <w:rPr>
          <w:rFonts w:hint="default" w:ascii="Times New Roman Bold" w:hAnsi="Times New Roman Bold" w:cs="Times New Roman Bold"/>
          <w:b/>
          <w:sz w:val="24"/>
          <w:szCs w:val="24"/>
          <w:lang w:val="en-US" w:eastAsia="zh-CN"/>
        </w:rPr>
      </w:pPr>
      <w:r>
        <w:rPr>
          <w:rFonts w:hint="default" w:ascii="Times New Roman Bold" w:hAnsi="Times New Roman Bold" w:cs="Times New Roman Bold"/>
          <w:b/>
          <w:sz w:val="24"/>
          <w:szCs w:val="24"/>
          <w:lang w:val="en-US" w:eastAsia="zh-CN"/>
        </w:rPr>
        <w:t xml:space="preserve">Objective: </w:t>
      </w:r>
    </w:p>
    <w:p w14:paraId="2E3307A0">
      <w:pPr>
        <w:rPr>
          <w:rFonts w:hint="default" w:ascii="Times New Roman" w:hAnsi="Times New Roman" w:cs="Times New Roman"/>
          <w:b w:val="0"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  <w:lang w:val="en-US" w:eastAsia="zh-CN"/>
        </w:rPr>
        <w:t>Analyze the relationship between capture difficulty and Pokemon strength.</w:t>
      </w:r>
    </w:p>
    <w:p w14:paraId="110A447E">
      <w:pPr>
        <w:rPr>
          <w:rFonts w:hint="default" w:ascii="Times New Roman Bold" w:hAnsi="Times New Roman Bold" w:cs="Times New Roman Bold"/>
          <w:b/>
          <w:sz w:val="24"/>
          <w:szCs w:val="24"/>
          <w:lang w:val="en-US" w:eastAsia="zh-CN"/>
        </w:rPr>
      </w:pPr>
      <w:r>
        <w:rPr>
          <w:rFonts w:hint="default" w:ascii="Times New Roman Bold" w:hAnsi="Times New Roman Bold" w:cs="Times New Roman Bold"/>
          <w:b/>
          <w:sz w:val="24"/>
          <w:szCs w:val="24"/>
          <w:lang w:val="en-US" w:eastAsia="zh-CN"/>
        </w:rPr>
        <w:t>Approach:</w:t>
      </w:r>
    </w:p>
    <w:p w14:paraId="61B25275">
      <w:pPr>
        <w:rPr>
          <w:rFonts w:hint="default" w:ascii="Times New Roman" w:hAnsi="Times New Roman" w:cs="Times New Roman"/>
          <w:b w:val="0"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  <w:lang w:val="en-US" w:eastAsia="zh-CN"/>
        </w:rPr>
        <w:t>Parse capture_rate (which can be a range like "45" or "3") to numeric values</w:t>
      </w:r>
    </w:p>
    <w:p w14:paraId="50AC5BFC">
      <w:pPr>
        <w:rPr>
          <w:rFonts w:hint="default" w:ascii="Times New Roman" w:hAnsi="Times New Roman" w:cs="Times New Roman"/>
          <w:b w:val="0"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  <w:lang w:val="en-US" w:eastAsia="zh-CN"/>
        </w:rPr>
        <w:t>Normalize to a difficulty coefficient (0 = easiest, 1 = hardest)</w:t>
      </w:r>
    </w:p>
    <w:p w14:paraId="168D31BE">
      <w:pPr>
        <w:rPr>
          <w:rFonts w:hint="default" w:ascii="Times New Roman" w:hAnsi="Times New Roman" w:cs="Times New Roman"/>
          <w:b w:val="0"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  <w:lang w:val="en-US" w:eastAsia="zh-CN"/>
        </w:rPr>
        <w:t>Calculate correlation with base_total</w:t>
      </w:r>
    </w:p>
    <w:p w14:paraId="29071261">
      <w:pPr>
        <w:jc w:val="center"/>
        <w:rPr>
          <w:rFonts w:hint="default" w:ascii="Times New Roman" w:hAnsi="Times New Roman" w:cs="Times New Roman"/>
          <w:b w:val="0"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  <w:lang w:val="en-US" w:eastAsia="zh-CN"/>
        </w:rPr>
        <w:drawing>
          <wp:inline distT="0" distB="0" distL="114300" distR="114300">
            <wp:extent cx="4729480" cy="2602865"/>
            <wp:effectExtent l="0" t="0" r="20320" b="13335"/>
            <wp:docPr id="9" name="图片 9" descr="02_avg_difficulty_by_ty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02_avg_difficulty_by_type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29480" cy="2602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4C0B5">
      <w:pPr>
        <w:jc w:val="center"/>
        <w:rPr>
          <w:rFonts w:hint="default" w:ascii="Times New Roman Bold" w:hAnsi="Times New Roman Bold" w:cs="Times New Roman Bold"/>
          <w:b/>
          <w:bCs w:val="0"/>
          <w:sz w:val="24"/>
          <w:szCs w:val="24"/>
          <w:lang w:val="en-US" w:eastAsia="zh-CN"/>
        </w:rPr>
      </w:pPr>
      <w:r>
        <w:rPr>
          <w:rFonts w:hint="default" w:ascii="Times New Roman Bold" w:hAnsi="Times New Roman Bold" w:cs="Times New Roman Bold"/>
          <w:b/>
          <w:bCs w:val="0"/>
          <w:sz w:val="24"/>
          <w:szCs w:val="24"/>
          <w:lang w:val="en-US" w:eastAsia="zh-CN"/>
        </w:rPr>
        <w:t>Figure 7: Capture Difficulty by Primary Type</w:t>
      </w:r>
    </w:p>
    <w:p w14:paraId="08E1A67C">
      <w:pPr>
        <w:jc w:val="center"/>
        <w:rPr>
          <w:rFonts w:hint="default" w:ascii="Times New Roman Bold" w:hAnsi="Times New Roman Bold" w:cs="Times New Roman Bold"/>
          <w:b/>
          <w:bCs w:val="0"/>
          <w:sz w:val="24"/>
          <w:szCs w:val="24"/>
          <w:lang w:val="en-US" w:eastAsia="zh-CN"/>
        </w:rPr>
      </w:pPr>
    </w:p>
    <w:tbl>
      <w:tblPr>
        <w:tblStyle w:val="2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3272"/>
        <w:gridCol w:w="3273"/>
        <w:gridCol w:w="3273"/>
      </w:tblGrid>
      <w:tr w14:paraId="3A64586F">
        <w:tc>
          <w:tcPr>
            <w:tcW w:w="3272" w:type="dxa"/>
            <w:vAlign w:val="center"/>
          </w:tcPr>
          <w:p w14:paraId="37EBECB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 Bold" w:hAnsi="Times New Roman Bold" w:cs="Times New Roman Bold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 Bold" w:hAnsi="Times New Roman Bold" w:eastAsia="var(--dsw-font-markdown-table-h" w:cs="Times New Roman Bold"/>
                <w:b/>
                <w:bCs/>
                <w:kern w:val="0"/>
                <w:sz w:val="24"/>
                <w:szCs w:val="24"/>
                <w:lang w:val="en-US" w:eastAsia="zh-CN" w:bidi="ar"/>
              </w:rPr>
              <w:t>Rank</w:t>
            </w:r>
          </w:p>
        </w:tc>
        <w:tc>
          <w:tcPr>
            <w:tcW w:w="3273" w:type="dxa"/>
            <w:vAlign w:val="center"/>
          </w:tcPr>
          <w:p w14:paraId="68D7514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 Bold" w:hAnsi="Times New Roman Bold" w:cs="Times New Roman Bold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 Bold" w:hAnsi="Times New Roman Bold" w:eastAsia="var(--dsw-font-markdown-table-h" w:cs="Times New Roman Bold"/>
                <w:b/>
                <w:bCs/>
                <w:kern w:val="0"/>
                <w:sz w:val="24"/>
                <w:szCs w:val="24"/>
                <w:lang w:val="en-US" w:eastAsia="zh-CN" w:bidi="ar"/>
              </w:rPr>
              <w:t>Type</w:t>
            </w:r>
          </w:p>
        </w:tc>
        <w:tc>
          <w:tcPr>
            <w:tcW w:w="3273" w:type="dxa"/>
            <w:vAlign w:val="center"/>
          </w:tcPr>
          <w:p w14:paraId="4589C8B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 Bold" w:hAnsi="Times New Roman Bold" w:cs="Times New Roman Bold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 Bold" w:hAnsi="Times New Roman Bold" w:eastAsia="var(--dsw-font-markdown-table-h" w:cs="Times New Roman Bold"/>
                <w:b/>
                <w:bCs/>
                <w:kern w:val="0"/>
                <w:sz w:val="24"/>
                <w:szCs w:val="24"/>
                <w:lang w:val="en-US" w:eastAsia="zh-CN" w:bidi="ar"/>
              </w:rPr>
              <w:t>Avg Difficulty</w:t>
            </w:r>
          </w:p>
        </w:tc>
      </w:tr>
      <w:tr w14:paraId="59E7527D">
        <w:tc>
          <w:tcPr>
            <w:tcW w:w="3272" w:type="dxa"/>
            <w:vAlign w:val="center"/>
          </w:tcPr>
          <w:p w14:paraId="23C12F2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 Regular" w:hAnsi="Times New Roman Regular" w:cs="Times New Roman Regular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 Regular" w:hAnsi="Times New Roman Regular" w:eastAsia="var(--dsw-font-markdown-table)" w:cs="Times New Roman Regular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3273" w:type="dxa"/>
            <w:vAlign w:val="center"/>
          </w:tcPr>
          <w:p w14:paraId="6D30987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 Regular" w:hAnsi="Times New Roman Regular" w:cs="Times New Roman Regular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 Regular" w:hAnsi="Times New Roman Regular" w:eastAsia="var(--dsw-font-markdown-table)" w:cs="Times New Roman Regular"/>
                <w:kern w:val="0"/>
                <w:sz w:val="24"/>
                <w:szCs w:val="24"/>
                <w:lang w:val="en-US" w:eastAsia="zh-CN" w:bidi="ar"/>
              </w:rPr>
              <w:t>Dragon</w:t>
            </w:r>
          </w:p>
        </w:tc>
        <w:tc>
          <w:tcPr>
            <w:tcW w:w="3273" w:type="dxa"/>
            <w:vAlign w:val="center"/>
          </w:tcPr>
          <w:p w14:paraId="45E9113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 Regular" w:hAnsi="Times New Roman Regular" w:cs="Times New Roman Regular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 Regular" w:hAnsi="Times New Roman Regular" w:eastAsia="var(--dsw-font-markdown-table)" w:cs="Times New Roman Regular"/>
                <w:kern w:val="0"/>
                <w:sz w:val="24"/>
                <w:szCs w:val="24"/>
                <w:lang w:val="en-US" w:eastAsia="zh-CN" w:bidi="ar"/>
              </w:rPr>
              <w:t>0.864</w:t>
            </w:r>
          </w:p>
        </w:tc>
      </w:tr>
      <w:tr w14:paraId="7B786D78">
        <w:tc>
          <w:tcPr>
            <w:tcW w:w="3272" w:type="dxa"/>
            <w:vAlign w:val="center"/>
          </w:tcPr>
          <w:p w14:paraId="1F07898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 Regular" w:hAnsi="Times New Roman Regular" w:cs="Times New Roman Regular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 Regular" w:hAnsi="Times New Roman Regular" w:eastAsia="var(--dsw-font-markdown-table)" w:cs="Times New Roman Regular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3273" w:type="dxa"/>
            <w:vAlign w:val="center"/>
          </w:tcPr>
          <w:p w14:paraId="0EA5026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 Regular" w:hAnsi="Times New Roman Regular" w:cs="Times New Roman Regular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 Regular" w:hAnsi="Times New Roman Regular" w:eastAsia="var(--dsw-font-markdown-table)" w:cs="Times New Roman Regular"/>
                <w:kern w:val="0"/>
                <w:sz w:val="24"/>
                <w:szCs w:val="24"/>
                <w:lang w:val="en-US" w:eastAsia="zh-CN" w:bidi="ar"/>
              </w:rPr>
              <w:t>Steel</w:t>
            </w:r>
          </w:p>
        </w:tc>
        <w:tc>
          <w:tcPr>
            <w:tcW w:w="3273" w:type="dxa"/>
            <w:vAlign w:val="center"/>
          </w:tcPr>
          <w:p w14:paraId="0B82307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 Regular" w:hAnsi="Times New Roman Regular" w:cs="Times New Roman Regular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 Regular" w:hAnsi="Times New Roman Regular" w:eastAsia="var(--dsw-font-markdown-table)" w:cs="Times New Roman Regular"/>
                <w:kern w:val="0"/>
                <w:sz w:val="24"/>
                <w:szCs w:val="24"/>
                <w:lang w:val="en-US" w:eastAsia="zh-CN" w:bidi="ar"/>
              </w:rPr>
              <w:t>0.778</w:t>
            </w:r>
          </w:p>
        </w:tc>
      </w:tr>
      <w:tr w14:paraId="013C0D0C">
        <w:tc>
          <w:tcPr>
            <w:tcW w:w="3272" w:type="dxa"/>
            <w:vAlign w:val="center"/>
          </w:tcPr>
          <w:p w14:paraId="62CB614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 Regular" w:hAnsi="Times New Roman Regular" w:cs="Times New Roman Regular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 Regular" w:hAnsi="Times New Roman Regular" w:eastAsia="var(--dsw-font-markdown-table)" w:cs="Times New Roman Regular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3273" w:type="dxa"/>
            <w:vAlign w:val="center"/>
          </w:tcPr>
          <w:p w14:paraId="5842026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 Regular" w:hAnsi="Times New Roman Regular" w:cs="Times New Roman Regular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 Regular" w:hAnsi="Times New Roman Regular" w:eastAsia="var(--dsw-font-markdown-table)" w:cs="Times New Roman Regular"/>
                <w:kern w:val="0"/>
                <w:sz w:val="24"/>
                <w:szCs w:val="24"/>
                <w:lang w:val="en-US" w:eastAsia="zh-CN" w:bidi="ar"/>
              </w:rPr>
              <w:t>Rock</w:t>
            </w:r>
          </w:p>
        </w:tc>
        <w:tc>
          <w:tcPr>
            <w:tcW w:w="3273" w:type="dxa"/>
            <w:vAlign w:val="center"/>
          </w:tcPr>
          <w:p w14:paraId="2A3106D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 Regular" w:hAnsi="Times New Roman Regular" w:cs="Times New Roman Regular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 Regular" w:hAnsi="Times New Roman Regular" w:eastAsia="var(--dsw-font-markdown-table)" w:cs="Times New Roman Regular"/>
                <w:kern w:val="0"/>
                <w:sz w:val="24"/>
                <w:szCs w:val="24"/>
                <w:lang w:val="en-US" w:eastAsia="zh-CN" w:bidi="ar"/>
              </w:rPr>
              <w:t>0.731</w:t>
            </w:r>
          </w:p>
        </w:tc>
      </w:tr>
      <w:tr w14:paraId="2CA67731">
        <w:tc>
          <w:tcPr>
            <w:tcW w:w="3272" w:type="dxa"/>
            <w:vAlign w:val="center"/>
          </w:tcPr>
          <w:p w14:paraId="061B840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 Regular" w:hAnsi="Times New Roman Regular" w:cs="Times New Roman Regular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 Regular" w:hAnsi="Times New Roman Regular" w:eastAsia="var(--dsw-font-markdown-table)" w:cs="Times New Roman Regular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3273" w:type="dxa"/>
            <w:vAlign w:val="center"/>
          </w:tcPr>
          <w:p w14:paraId="4A2E235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 Regular" w:hAnsi="Times New Roman Regular" w:cs="Times New Roman Regular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 Regular" w:hAnsi="Times New Roman Regular" w:eastAsia="var(--dsw-font-markdown-table)" w:cs="Times New Roman Regular"/>
                <w:kern w:val="0"/>
                <w:sz w:val="24"/>
                <w:szCs w:val="24"/>
                <w:lang w:val="en-US" w:eastAsia="zh-CN" w:bidi="ar"/>
              </w:rPr>
              <w:t>Fire</w:t>
            </w:r>
          </w:p>
        </w:tc>
        <w:tc>
          <w:tcPr>
            <w:tcW w:w="3273" w:type="dxa"/>
            <w:vAlign w:val="center"/>
          </w:tcPr>
          <w:p w14:paraId="2DE0B78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 Regular" w:hAnsi="Times New Roman Regular" w:cs="Times New Roman Regular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 Regular" w:hAnsi="Times New Roman Regular" w:eastAsia="var(--dsw-font-markdown-table)" w:cs="Times New Roman Regular"/>
                <w:kern w:val="0"/>
                <w:sz w:val="24"/>
                <w:szCs w:val="24"/>
                <w:lang w:val="en-US" w:eastAsia="zh-CN" w:bidi="ar"/>
              </w:rPr>
              <w:t>0.725</w:t>
            </w:r>
          </w:p>
        </w:tc>
      </w:tr>
      <w:tr w14:paraId="394F50B2">
        <w:tc>
          <w:tcPr>
            <w:tcW w:w="3272" w:type="dxa"/>
            <w:vAlign w:val="center"/>
          </w:tcPr>
          <w:p w14:paraId="1E4AC4B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 Regular" w:hAnsi="Times New Roman Regular" w:cs="Times New Roman Regular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 Regular" w:hAnsi="Times New Roman Regular" w:eastAsia="var(--dsw-font-markdown-table)" w:cs="Times New Roman Regular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  <w:tc>
          <w:tcPr>
            <w:tcW w:w="3273" w:type="dxa"/>
            <w:vAlign w:val="center"/>
          </w:tcPr>
          <w:p w14:paraId="11BD1E7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 Regular" w:hAnsi="Times New Roman Regular" w:cs="Times New Roman Regular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 Regular" w:hAnsi="Times New Roman Regular" w:eastAsia="var(--dsw-font-markdown-table)" w:cs="Times New Roman Regular"/>
                <w:kern w:val="0"/>
                <w:sz w:val="24"/>
                <w:szCs w:val="24"/>
                <w:lang w:val="en-US" w:eastAsia="zh-CN" w:bidi="ar"/>
              </w:rPr>
              <w:t>Flying</w:t>
            </w:r>
          </w:p>
        </w:tc>
        <w:tc>
          <w:tcPr>
            <w:tcW w:w="3273" w:type="dxa"/>
            <w:vAlign w:val="center"/>
          </w:tcPr>
          <w:p w14:paraId="1390466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 Regular" w:hAnsi="Times New Roman Regular" w:cs="Times New Roman Regular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 Regular" w:hAnsi="Times New Roman Regular" w:eastAsia="var(--dsw-font-markdown-table)" w:cs="Times New Roman Regular"/>
                <w:kern w:val="0"/>
                <w:sz w:val="24"/>
                <w:szCs w:val="24"/>
                <w:lang w:val="en-US" w:eastAsia="zh-CN" w:bidi="ar"/>
              </w:rPr>
              <w:t>0.697</w:t>
            </w:r>
          </w:p>
        </w:tc>
      </w:tr>
    </w:tbl>
    <w:p w14:paraId="388FFA6F">
      <w:pPr>
        <w:jc w:val="both"/>
        <w:rPr>
          <w:rFonts w:hint="default" w:ascii="Times New Roman Regular" w:hAnsi="Times New Roman Regular" w:cs="Times New Roman Regular"/>
          <w:b w:val="0"/>
          <w:bCs w:val="0"/>
          <w:sz w:val="24"/>
          <w:szCs w:val="24"/>
          <w:lang w:val="en-US" w:eastAsia="zh-CN"/>
        </w:rPr>
      </w:pPr>
    </w:p>
    <w:p w14:paraId="11970352">
      <w:pPr>
        <w:jc w:val="both"/>
        <w:rPr>
          <w:rFonts w:hint="default" w:ascii="Times New Roman Bold" w:hAnsi="Times New Roman Bold" w:cs="Times New Roman Bold"/>
          <w:b/>
          <w:bCs/>
          <w:sz w:val="24"/>
          <w:szCs w:val="24"/>
          <w:lang w:val="en-US" w:eastAsia="zh-CN"/>
        </w:rPr>
      </w:pPr>
      <w:r>
        <w:rPr>
          <w:rFonts w:hint="default" w:ascii="Times New Roman Bold" w:hAnsi="Times New Roman Bold" w:cs="Times New Roman Bold"/>
          <w:b/>
          <w:bCs/>
          <w:sz w:val="24"/>
          <w:szCs w:val="24"/>
          <w:lang w:val="en-US" w:eastAsia="zh-CN"/>
        </w:rPr>
        <w:t>Findings:</w:t>
      </w:r>
    </w:p>
    <w:p w14:paraId="7531C4F4">
      <w:pPr>
        <w:jc w:val="both"/>
        <w:rPr>
          <w:rFonts w:hint="default" w:ascii="Times New Roman Regular" w:hAnsi="Times New Roman Regular" w:cs="Times New Roman Regular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4"/>
          <w:szCs w:val="24"/>
          <w:lang w:val="en-US" w:eastAsia="zh-CN"/>
        </w:rPr>
        <w:t>Correlation between capture difficulty and Base Total is 0.71 (strong positive)</w:t>
      </w:r>
    </w:p>
    <w:p w14:paraId="5FA23D46">
      <w:pPr>
        <w:jc w:val="both"/>
        <w:rPr>
          <w:rFonts w:hint="default" w:ascii="Times New Roman Regular" w:hAnsi="Times New Roman Regular" w:cs="Times New Roman Regular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4"/>
          <w:szCs w:val="24"/>
          <w:lang w:val="en-US" w:eastAsia="zh-CN"/>
        </w:rPr>
        <w:t>Dragon type Pokemon are the hardest to capture on average</w:t>
      </w:r>
    </w:p>
    <w:p w14:paraId="235C772B">
      <w:pPr>
        <w:jc w:val="both"/>
        <w:rPr>
          <w:rFonts w:hint="default" w:ascii="Times New Roman Regular" w:hAnsi="Times New Roman Regular" w:cs="Times New Roman Regular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4"/>
          <w:szCs w:val="24"/>
          <w:lang w:val="en-US" w:eastAsia="zh-CN"/>
        </w:rPr>
        <w:t>Legendary Pokemon have significantly higher capture difficulty (mean 0.99) than non-legendary (mean 0.84)</w:t>
      </w:r>
    </w:p>
    <w:p w14:paraId="267DC839">
      <w:pPr>
        <w:jc w:val="both"/>
        <w:rPr>
          <w:rFonts w:hint="default" w:ascii="Times New Roman Regular" w:hAnsi="Times New Roman Regular" w:cs="Times New Roman Regular"/>
          <w:b w:val="0"/>
          <w:bCs w:val="0"/>
          <w:sz w:val="24"/>
          <w:szCs w:val="24"/>
          <w:lang w:val="en-US" w:eastAsia="zh-CN"/>
        </w:rPr>
      </w:pPr>
    </w:p>
    <w:p w14:paraId="34FC9475">
      <w:pPr>
        <w:pStyle w:val="3"/>
        <w:bidi w:val="0"/>
        <w:ind w:left="720" w:leftChars="0" w:hanging="720" w:firstLineChars="0"/>
        <w:rPr>
          <w:rFonts w:hint="default" w:ascii="Times New Roman Bold" w:hAnsi="Times New Roman Bold" w:cs="Times New Roman Bold"/>
          <w:b/>
          <w:sz w:val="24"/>
          <w:szCs w:val="24"/>
          <w:lang w:val="en-US" w:eastAsia="zh-CN"/>
        </w:rPr>
      </w:pPr>
      <w:r>
        <w:rPr>
          <w:rFonts w:hint="default" w:ascii="Times New Roman Bold" w:hAnsi="Times New Roman Bold" w:cs="Times New Roman Bold"/>
          <w:b/>
          <w:sz w:val="24"/>
          <w:szCs w:val="24"/>
          <w:lang w:val="en-US" w:eastAsia="zh-CN"/>
        </w:rPr>
        <w:t>Legendary Pokemon Prediction (Machine Learning)</w:t>
      </w:r>
    </w:p>
    <w:p w14:paraId="00F2A348">
      <w:pPr>
        <w:rPr>
          <w:rFonts w:hint="default" w:ascii="Times New Roman Bold" w:hAnsi="Times New Roman Bold" w:cs="Times New Roman Bold"/>
          <w:b/>
          <w:bCs w:val="0"/>
          <w:sz w:val="24"/>
          <w:szCs w:val="24"/>
          <w:lang w:val="en-US" w:eastAsia="zh-CN"/>
        </w:rPr>
      </w:pPr>
      <w:r>
        <w:rPr>
          <w:rFonts w:hint="default" w:ascii="Times New Roman Bold" w:hAnsi="Times New Roman Bold" w:cs="Times New Roman Bold"/>
          <w:b/>
          <w:bCs w:val="0"/>
          <w:sz w:val="24"/>
          <w:szCs w:val="24"/>
          <w:lang w:val="en-US" w:eastAsia="zh-CN"/>
        </w:rPr>
        <w:t>Objective:</w:t>
      </w:r>
    </w:p>
    <w:p w14:paraId="473D2988">
      <w:pPr>
        <w:rPr>
          <w:rFonts w:hint="default" w:ascii="Times New Roman" w:hAnsi="Times New Roman" w:cs="Times New Roman"/>
          <w:b w:val="0"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  <w:lang w:val="en-US" w:eastAsia="zh-CN"/>
        </w:rPr>
        <w:t xml:space="preserve"> Build a model to predict whether a Pokemon is legendary based on its features.</w:t>
      </w:r>
    </w:p>
    <w:p w14:paraId="2DC90EF6">
      <w:pPr>
        <w:rPr>
          <w:rFonts w:hint="default" w:ascii="Times New Roman Bold" w:hAnsi="Times New Roman Bold" w:cs="Times New Roman Bold"/>
          <w:b/>
          <w:bCs w:val="0"/>
          <w:sz w:val="24"/>
          <w:szCs w:val="24"/>
          <w:lang w:val="en-US" w:eastAsia="zh-CN"/>
        </w:rPr>
      </w:pPr>
      <w:r>
        <w:rPr>
          <w:rFonts w:hint="default" w:ascii="Times New Roman Bold" w:hAnsi="Times New Roman Bold" w:cs="Times New Roman Bold"/>
          <w:b/>
          <w:bCs w:val="0"/>
          <w:sz w:val="24"/>
          <w:szCs w:val="24"/>
          <w:lang w:val="en-US" w:eastAsia="zh-CN"/>
        </w:rPr>
        <w:t>Approach:</w:t>
      </w:r>
    </w:p>
    <w:p w14:paraId="21118884">
      <w:pPr>
        <w:rPr>
          <w:rFonts w:hint="default" w:ascii="Times New Roman" w:hAnsi="Times New Roman" w:cs="Times New Roman"/>
          <w:b w:val="0"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  <w:lang w:val="en-US" w:eastAsia="zh-CN"/>
        </w:rPr>
        <w:t>Features used: height_m, weight_kg, capture_rate, base_egg_steps, experience_growth, hp, attack, defense, sp_attack, sp_defense, speed, type1 (one-hot encoded), generation</w:t>
      </w:r>
    </w:p>
    <w:p w14:paraId="46148F17">
      <w:pPr>
        <w:rPr>
          <w:rFonts w:hint="default" w:ascii="Times New Roman" w:hAnsi="Times New Roman" w:cs="Times New Roman"/>
          <w:b w:val="0"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  <w:lang w:val="en-US" w:eastAsia="zh-CN"/>
        </w:rPr>
        <w:t>Model: SGDClassifier (logistic regression) with balanced class weights</w:t>
      </w:r>
    </w:p>
    <w:p w14:paraId="4BE5B3E7">
      <w:pPr>
        <w:rPr>
          <w:rFonts w:hint="default" w:ascii="Times New Roman" w:hAnsi="Times New Roman" w:cs="Times New Roman"/>
          <w:b w:val="0"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  <w:lang w:val="en-US" w:eastAsia="zh-CN"/>
        </w:rPr>
        <w:t>Train/Test split: 70/30 with stratification</w:t>
      </w:r>
    </w:p>
    <w:p w14:paraId="4E4A7BBC">
      <w:pPr>
        <w:rPr>
          <w:rFonts w:hint="default" w:ascii="Times New Roman" w:hAnsi="Times New Roman" w:cs="Times New Roman"/>
          <w:b w:val="0"/>
          <w:bCs/>
          <w:sz w:val="24"/>
          <w:szCs w:val="24"/>
          <w:lang w:val="en-US" w:eastAsia="zh-CN"/>
        </w:rPr>
      </w:pPr>
    </w:p>
    <w:p w14:paraId="73B61439">
      <w:pPr>
        <w:jc w:val="center"/>
        <w:rPr>
          <w:rFonts w:hint="default" w:ascii="Times New Roman" w:hAnsi="Times New Roman" w:cs="Times New Roman"/>
          <w:b w:val="0"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  <w:lang w:val="en-US" w:eastAsia="zh-CN"/>
        </w:rPr>
        <w:drawing>
          <wp:inline distT="0" distB="0" distL="114300" distR="114300">
            <wp:extent cx="3109595" cy="2673985"/>
            <wp:effectExtent l="0" t="0" r="14605" b="18415"/>
            <wp:docPr id="10" name="图片 10" descr="04_confusion_matri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04_confusion_matrix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09595" cy="267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E873D">
      <w:pPr>
        <w:jc w:val="center"/>
        <w:rPr>
          <w:rFonts w:hint="default" w:ascii="Times New Roman Bold" w:hAnsi="Times New Roman Bold" w:cs="Times New Roman Bold"/>
          <w:b/>
          <w:bCs w:val="0"/>
          <w:sz w:val="24"/>
          <w:szCs w:val="24"/>
          <w:lang w:val="en-US" w:eastAsia="zh-CN"/>
        </w:rPr>
      </w:pPr>
      <w:r>
        <w:rPr>
          <w:rFonts w:hint="default" w:ascii="Times New Roman Bold" w:hAnsi="Times New Roman Bold" w:cs="Times New Roman Bold"/>
          <w:b/>
          <w:bCs w:val="0"/>
          <w:sz w:val="24"/>
          <w:szCs w:val="24"/>
          <w:lang w:val="en-US" w:eastAsia="zh-CN"/>
        </w:rPr>
        <w:t>Figure 8: Confusion Matrix</w:t>
      </w:r>
    </w:p>
    <w:p w14:paraId="74E443F0">
      <w:pPr>
        <w:jc w:val="both"/>
        <w:rPr>
          <w:rFonts w:hint="default" w:ascii="Times New Roman Bold" w:hAnsi="Times New Roman Bold" w:cs="Times New Roman Bold"/>
          <w:b/>
          <w:bCs w:val="0"/>
          <w:sz w:val="24"/>
          <w:szCs w:val="24"/>
          <w:lang w:val="en-US" w:eastAsia="zh-CN"/>
        </w:rPr>
      </w:pPr>
    </w:p>
    <w:tbl>
      <w:tblPr>
        <w:tblStyle w:val="2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3266"/>
        <w:gridCol w:w="3266"/>
        <w:gridCol w:w="3266"/>
      </w:tblGrid>
      <w:tr w14:paraId="1109D6D2">
        <w:trPr>
          <w:trHeight w:val="637" w:hRule="atLeast"/>
        </w:trPr>
        <w:tc>
          <w:tcPr>
            <w:tcW w:w="3266" w:type="dxa"/>
            <w:vAlign w:val="center"/>
          </w:tcPr>
          <w:p w14:paraId="6151231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 Regular" w:hAnsi="Times New Roman Regular" w:cs="Times New Roman Regular"/>
                <w:b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 Regular" w:hAnsi="Times New Roman Regular" w:eastAsia="var(--dsw-font-markdown-table-h" w:cs="Times New Roman Regular"/>
                <w:b/>
                <w:bCs/>
                <w:kern w:val="0"/>
                <w:sz w:val="24"/>
                <w:szCs w:val="24"/>
                <w:lang w:val="en-US" w:eastAsia="zh-CN" w:bidi="ar"/>
              </w:rPr>
              <w:br w:type="textWrapping"/>
            </w:r>
          </w:p>
        </w:tc>
        <w:tc>
          <w:tcPr>
            <w:tcW w:w="3266" w:type="dxa"/>
            <w:vAlign w:val="center"/>
          </w:tcPr>
          <w:p w14:paraId="65ED505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 Bold" w:hAnsi="Times New Roman Bold" w:cs="Times New Roman Bold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 Bold" w:hAnsi="Times New Roman Bold" w:eastAsia="var(--dsw-font-markdown-table-h" w:cs="Times New Roman Bold"/>
                <w:b/>
                <w:bCs/>
                <w:kern w:val="0"/>
                <w:sz w:val="24"/>
                <w:szCs w:val="24"/>
                <w:lang w:val="en-US" w:eastAsia="zh-CN" w:bidi="ar"/>
              </w:rPr>
              <w:t>Predicted Non-Legendary</w:t>
            </w:r>
          </w:p>
        </w:tc>
        <w:tc>
          <w:tcPr>
            <w:tcW w:w="3266" w:type="dxa"/>
            <w:vAlign w:val="center"/>
          </w:tcPr>
          <w:p w14:paraId="5FC4E4A3">
            <w:pPr>
              <w:jc w:val="center"/>
              <w:rPr>
                <w:rFonts w:hint="default" w:ascii="Times New Roman Bold" w:hAnsi="Times New Roman Bold" w:cs="Times New Roman Bold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 Bold" w:hAnsi="Times New Roman Bold" w:eastAsia="var(--dsw-font-markdown-table-h" w:cs="Times New Roman Bold"/>
                <w:b/>
                <w:bCs/>
                <w:kern w:val="0"/>
                <w:sz w:val="24"/>
                <w:szCs w:val="24"/>
                <w:lang w:val="en-US" w:eastAsia="zh-CN" w:bidi="ar"/>
              </w:rPr>
              <w:t>Predicted Legendary</w:t>
            </w:r>
          </w:p>
        </w:tc>
      </w:tr>
      <w:tr w14:paraId="41A192D4">
        <w:trPr>
          <w:trHeight w:val="323" w:hRule="atLeast"/>
        </w:trPr>
        <w:tc>
          <w:tcPr>
            <w:tcW w:w="3266" w:type="dxa"/>
            <w:vAlign w:val="center"/>
          </w:tcPr>
          <w:p w14:paraId="1886177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 Bold" w:hAnsi="Times New Roman Bold" w:cs="Times New Roman Bold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 Bold" w:hAnsi="Times New Roman Bold" w:eastAsia="var(--dsw-font-markdown-table)" w:cs="Times New Roman Bold"/>
                <w:b/>
                <w:bCs/>
                <w:kern w:val="0"/>
                <w:sz w:val="24"/>
                <w:szCs w:val="24"/>
                <w:lang w:val="en-US" w:eastAsia="zh-CN" w:bidi="ar"/>
              </w:rPr>
              <w:t>Actual Non-Legendary</w:t>
            </w:r>
          </w:p>
        </w:tc>
        <w:tc>
          <w:tcPr>
            <w:tcW w:w="3266" w:type="dxa"/>
            <w:vAlign w:val="center"/>
          </w:tcPr>
          <w:p w14:paraId="04B557D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 Regular" w:hAnsi="Times New Roman Regular" w:cs="Times New Roman Regular"/>
                <w:b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 Regular" w:hAnsi="Times New Roman Regular" w:eastAsia="var(--dsw-font-markdown-table)" w:cs="Times New Roman Regular"/>
                <w:kern w:val="0"/>
                <w:sz w:val="24"/>
                <w:szCs w:val="24"/>
                <w:lang w:val="en-US" w:eastAsia="zh-CN" w:bidi="ar"/>
              </w:rPr>
              <w:t>219</w:t>
            </w:r>
          </w:p>
        </w:tc>
        <w:tc>
          <w:tcPr>
            <w:tcW w:w="3266" w:type="dxa"/>
            <w:vAlign w:val="center"/>
          </w:tcPr>
          <w:p w14:paraId="1024EF4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 Regular" w:hAnsi="Times New Roman Regular" w:cs="Times New Roman Regular"/>
                <w:b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 Regular" w:hAnsi="Times New Roman Regular" w:eastAsia="var(--dsw-font-markdown-table)" w:cs="Times New Roman Regular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</w:tr>
      <w:tr w14:paraId="6DBB4EB1">
        <w:trPr>
          <w:trHeight w:val="335" w:hRule="atLeast"/>
        </w:trPr>
        <w:tc>
          <w:tcPr>
            <w:tcW w:w="3266" w:type="dxa"/>
            <w:vAlign w:val="center"/>
          </w:tcPr>
          <w:p w14:paraId="4379D82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 Bold" w:hAnsi="Times New Roman Bold" w:cs="Times New Roman Bold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 Bold" w:hAnsi="Times New Roman Bold" w:eastAsia="var(--dsw-font-markdown-table)" w:cs="Times New Roman Bold"/>
                <w:b/>
                <w:bCs/>
                <w:kern w:val="0"/>
                <w:sz w:val="24"/>
                <w:szCs w:val="24"/>
                <w:lang w:val="en-US" w:eastAsia="zh-CN" w:bidi="ar"/>
              </w:rPr>
              <w:t>Actual Legendary</w:t>
            </w:r>
          </w:p>
        </w:tc>
        <w:tc>
          <w:tcPr>
            <w:tcW w:w="3266" w:type="dxa"/>
            <w:vAlign w:val="center"/>
          </w:tcPr>
          <w:p w14:paraId="44D6712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 Regular" w:hAnsi="Times New Roman Regular" w:cs="Times New Roman Regular"/>
                <w:b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 Regular" w:hAnsi="Times New Roman Regular" w:eastAsia="var(--dsw-font-markdown-table)" w:cs="Times New Roman Regular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3266" w:type="dxa"/>
            <w:vAlign w:val="center"/>
          </w:tcPr>
          <w:p w14:paraId="58EFCB7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 Regular" w:hAnsi="Times New Roman Regular" w:cs="Times New Roman Regular"/>
                <w:b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 Regular" w:hAnsi="Times New Roman Regular" w:eastAsia="var(--dsw-font-markdown-table)" w:cs="Times New Roman Regular"/>
                <w:kern w:val="0"/>
                <w:sz w:val="24"/>
                <w:szCs w:val="24"/>
                <w:lang w:val="en-US" w:eastAsia="zh-CN" w:bidi="ar"/>
              </w:rPr>
              <w:t>21</w:t>
            </w:r>
          </w:p>
        </w:tc>
      </w:tr>
    </w:tbl>
    <w:p w14:paraId="26C8D9B9">
      <w:pPr>
        <w:jc w:val="both"/>
        <w:rPr>
          <w:rFonts w:hint="default" w:ascii="Times New Roman Bold" w:hAnsi="Times New Roman Bold" w:cs="Times New Roman Bold"/>
          <w:b/>
          <w:bCs w:val="0"/>
          <w:sz w:val="24"/>
          <w:szCs w:val="24"/>
          <w:lang w:val="en-US" w:eastAsia="zh-CN"/>
        </w:rPr>
      </w:pPr>
    </w:p>
    <w:p w14:paraId="21E847C2">
      <w:pPr>
        <w:jc w:val="both"/>
        <w:rPr>
          <w:rFonts w:hint="default" w:ascii="Times New Roman Bold" w:hAnsi="Times New Roman Bold" w:cs="Times New Roman Bold"/>
          <w:b/>
          <w:bCs w:val="0"/>
          <w:sz w:val="24"/>
          <w:szCs w:val="24"/>
          <w:lang w:val="en-US" w:eastAsia="zh-CN"/>
        </w:rPr>
      </w:pPr>
      <w:r>
        <w:rPr>
          <w:rFonts w:hint="default" w:ascii="Times New Roman Bold" w:hAnsi="Times New Roman Bold" w:cs="Times New Roman Bold"/>
          <w:b/>
          <w:bCs w:val="0"/>
          <w:sz w:val="24"/>
          <w:szCs w:val="24"/>
          <w:lang w:val="en-US" w:eastAsia="zh-CN"/>
        </w:rPr>
        <w:t>Model Performance Metrics:</w:t>
      </w:r>
    </w:p>
    <w:p w14:paraId="1B1E879E">
      <w:pPr>
        <w:jc w:val="both"/>
        <w:rPr>
          <w:rFonts w:hint="default" w:ascii="Times New Roman Bold" w:hAnsi="Times New Roman Bold" w:cs="Times New Roman Bold"/>
          <w:b/>
          <w:bCs w:val="0"/>
          <w:sz w:val="24"/>
          <w:szCs w:val="24"/>
          <w:lang w:val="en-US" w:eastAsia="zh-CN"/>
        </w:rPr>
      </w:pPr>
    </w:p>
    <w:tbl>
      <w:tblPr>
        <w:tblStyle w:val="2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909"/>
        <w:gridCol w:w="4909"/>
      </w:tblGrid>
      <w:tr w14:paraId="1FC72EB4">
        <w:tc>
          <w:tcPr>
            <w:tcW w:w="4909" w:type="dxa"/>
            <w:vAlign w:val="center"/>
          </w:tcPr>
          <w:p w14:paraId="03C59F2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 Bold" w:hAnsi="Times New Roman Bold" w:cs="Times New Roman Bold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 Bold" w:hAnsi="Times New Roman Bold" w:eastAsia="var(--dsw-font-markdown-table-h" w:cs="Times New Roman Bold"/>
                <w:b/>
                <w:bCs/>
                <w:kern w:val="0"/>
                <w:sz w:val="24"/>
                <w:szCs w:val="24"/>
                <w:lang w:val="en-US" w:eastAsia="zh-CN" w:bidi="ar"/>
              </w:rPr>
              <w:t>Metric</w:t>
            </w:r>
          </w:p>
        </w:tc>
        <w:tc>
          <w:tcPr>
            <w:tcW w:w="4909" w:type="dxa"/>
            <w:vAlign w:val="center"/>
          </w:tcPr>
          <w:p w14:paraId="6424214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 Bold" w:hAnsi="Times New Roman Bold" w:cs="Times New Roman Bold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 Bold" w:hAnsi="Times New Roman Bold" w:eastAsia="var(--dsw-font-markdown-table-h" w:cs="Times New Roman Bold"/>
                <w:b/>
                <w:bCs/>
                <w:kern w:val="0"/>
                <w:sz w:val="24"/>
                <w:szCs w:val="24"/>
                <w:lang w:val="en-US" w:eastAsia="zh-CN" w:bidi="ar"/>
              </w:rPr>
              <w:t>Score</w:t>
            </w:r>
          </w:p>
        </w:tc>
      </w:tr>
      <w:tr w14:paraId="789FE912">
        <w:tc>
          <w:tcPr>
            <w:tcW w:w="4909" w:type="dxa"/>
            <w:vAlign w:val="center"/>
          </w:tcPr>
          <w:p w14:paraId="78A8E7D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 Regular" w:hAnsi="Times New Roman Regular" w:cs="Times New Roman Regular"/>
                <w:b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 Regular" w:hAnsi="Times New Roman Regular" w:eastAsia="var(--dsw-font-markdown-table)" w:cs="Times New Roman Regular"/>
                <w:kern w:val="0"/>
                <w:sz w:val="24"/>
                <w:szCs w:val="24"/>
                <w:lang w:val="en-US" w:eastAsia="zh-CN" w:bidi="ar"/>
              </w:rPr>
              <w:t>Accuracy</w:t>
            </w:r>
          </w:p>
        </w:tc>
        <w:tc>
          <w:tcPr>
            <w:tcW w:w="4909" w:type="dxa"/>
            <w:vAlign w:val="center"/>
          </w:tcPr>
          <w:p w14:paraId="752EFC0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 Regular" w:hAnsi="Times New Roman Regular" w:cs="Times New Roman Regular"/>
                <w:b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 Regular" w:hAnsi="Times New Roman Regular" w:eastAsia="var(--dsw-font-markdown-table)" w:cs="Times New Roman Regular"/>
                <w:kern w:val="0"/>
                <w:sz w:val="24"/>
                <w:szCs w:val="24"/>
                <w:lang w:val="en-US" w:eastAsia="zh-CN" w:bidi="ar"/>
              </w:rPr>
              <w:t>0.996</w:t>
            </w:r>
          </w:p>
        </w:tc>
      </w:tr>
      <w:tr w14:paraId="2EBF4A07">
        <w:tc>
          <w:tcPr>
            <w:tcW w:w="4909" w:type="dxa"/>
            <w:vAlign w:val="center"/>
          </w:tcPr>
          <w:p w14:paraId="073F2B8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 Regular" w:hAnsi="Times New Roman Regular" w:cs="Times New Roman Regular"/>
                <w:b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 Regular" w:hAnsi="Times New Roman Regular" w:eastAsia="var(--dsw-font-markdown-table)" w:cs="Times New Roman Regular"/>
                <w:kern w:val="0"/>
                <w:sz w:val="24"/>
                <w:szCs w:val="24"/>
                <w:lang w:val="en-US" w:eastAsia="zh-CN" w:bidi="ar"/>
              </w:rPr>
              <w:t>Balanced Accuracy</w:t>
            </w:r>
          </w:p>
        </w:tc>
        <w:tc>
          <w:tcPr>
            <w:tcW w:w="4909" w:type="dxa"/>
            <w:vAlign w:val="center"/>
          </w:tcPr>
          <w:p w14:paraId="42C2830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 Regular" w:hAnsi="Times New Roman Regular" w:cs="Times New Roman Regular"/>
                <w:b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 Regular" w:hAnsi="Times New Roman Regular" w:eastAsia="var(--dsw-font-markdown-table)" w:cs="Times New Roman Regular"/>
                <w:kern w:val="0"/>
                <w:sz w:val="24"/>
                <w:szCs w:val="24"/>
                <w:lang w:val="en-US" w:eastAsia="zh-CN" w:bidi="ar"/>
              </w:rPr>
              <w:t>0.998</w:t>
            </w:r>
          </w:p>
        </w:tc>
      </w:tr>
      <w:tr w14:paraId="1C519250">
        <w:tc>
          <w:tcPr>
            <w:tcW w:w="4909" w:type="dxa"/>
            <w:vAlign w:val="center"/>
          </w:tcPr>
          <w:p w14:paraId="50790A9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 Regular" w:hAnsi="Times New Roman Regular" w:cs="Times New Roman Regular"/>
                <w:b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 Regular" w:hAnsi="Times New Roman Regular" w:eastAsia="var(--dsw-font-markdown-table)" w:cs="Times New Roman Regular"/>
                <w:kern w:val="0"/>
                <w:sz w:val="24"/>
                <w:szCs w:val="24"/>
                <w:lang w:val="en-US" w:eastAsia="zh-CN" w:bidi="ar"/>
              </w:rPr>
              <w:t>Recall (Legendary)</w:t>
            </w:r>
          </w:p>
        </w:tc>
        <w:tc>
          <w:tcPr>
            <w:tcW w:w="4909" w:type="dxa"/>
            <w:vAlign w:val="center"/>
          </w:tcPr>
          <w:p w14:paraId="39F90C2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 Regular" w:hAnsi="Times New Roman Regular" w:cs="Times New Roman Regular"/>
                <w:b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 Regular" w:hAnsi="Times New Roman Regular" w:eastAsia="var(--dsw-font-markdown-table)" w:cs="Times New Roman Regular"/>
                <w:kern w:val="0"/>
                <w:sz w:val="24"/>
                <w:szCs w:val="24"/>
                <w:lang w:val="en-US" w:eastAsia="zh-CN" w:bidi="ar"/>
              </w:rPr>
              <w:t>1.000</w:t>
            </w:r>
          </w:p>
        </w:tc>
      </w:tr>
      <w:tr w14:paraId="1EC5376E">
        <w:tc>
          <w:tcPr>
            <w:tcW w:w="4909" w:type="dxa"/>
            <w:vAlign w:val="center"/>
          </w:tcPr>
          <w:p w14:paraId="110804C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 Regular" w:hAnsi="Times New Roman Regular" w:cs="Times New Roman Regular"/>
                <w:b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 Regular" w:hAnsi="Times New Roman Regular" w:eastAsia="var(--dsw-font-markdown-table)" w:cs="Times New Roman Regular"/>
                <w:kern w:val="0"/>
                <w:sz w:val="24"/>
                <w:szCs w:val="24"/>
                <w:lang w:val="en-US" w:eastAsia="zh-CN" w:bidi="ar"/>
              </w:rPr>
              <w:t>Precision (Legendary)</w:t>
            </w:r>
          </w:p>
        </w:tc>
        <w:tc>
          <w:tcPr>
            <w:tcW w:w="4909" w:type="dxa"/>
            <w:vAlign w:val="center"/>
          </w:tcPr>
          <w:p w14:paraId="37BDD62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 Regular" w:hAnsi="Times New Roman Regular" w:cs="Times New Roman Regular"/>
                <w:b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 Regular" w:hAnsi="Times New Roman Regular" w:eastAsia="var(--dsw-font-markdown-table)" w:cs="Times New Roman Regular"/>
                <w:kern w:val="0"/>
                <w:sz w:val="24"/>
                <w:szCs w:val="24"/>
                <w:lang w:val="en-US" w:eastAsia="zh-CN" w:bidi="ar"/>
              </w:rPr>
              <w:t>0.955</w:t>
            </w:r>
          </w:p>
        </w:tc>
      </w:tr>
    </w:tbl>
    <w:p w14:paraId="6E47E33B">
      <w:pPr>
        <w:jc w:val="both"/>
        <w:rPr>
          <w:rFonts w:hint="default" w:ascii="Times New Roman Bold" w:hAnsi="Times New Roman Bold" w:cs="Times New Roman Bold"/>
          <w:b/>
          <w:bCs w:val="0"/>
          <w:sz w:val="24"/>
          <w:szCs w:val="24"/>
          <w:lang w:val="en-US" w:eastAsia="zh-CN"/>
        </w:rPr>
      </w:pPr>
    </w:p>
    <w:p w14:paraId="0C95D588">
      <w:pPr>
        <w:jc w:val="both"/>
        <w:rPr>
          <w:rFonts w:hint="default" w:ascii="Times New Roman Bold" w:hAnsi="Times New Roman Bold" w:cs="Times New Roman Bold"/>
          <w:b/>
          <w:bCs w:val="0"/>
          <w:sz w:val="24"/>
          <w:szCs w:val="24"/>
          <w:lang w:val="en-US" w:eastAsia="zh-CN"/>
        </w:rPr>
      </w:pPr>
      <w:r>
        <w:rPr>
          <w:rFonts w:hint="default" w:ascii="Times New Roman Bold" w:hAnsi="Times New Roman Bold" w:cs="Times New Roman Bold"/>
          <w:b/>
          <w:bCs w:val="0"/>
          <w:sz w:val="24"/>
          <w:szCs w:val="24"/>
          <w:lang w:val="en-US" w:eastAsia="zh-CN"/>
        </w:rPr>
        <w:t>Findings:</w:t>
      </w:r>
    </w:p>
    <w:p w14:paraId="2CA50395">
      <w:pPr>
        <w:jc w:val="both"/>
        <w:rPr>
          <w:rFonts w:hint="default" w:ascii="Times New Roman" w:hAnsi="Times New Roman" w:cs="Times New Roman"/>
          <w:b w:val="0"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  <w:lang w:val="en-US" w:eastAsia="zh-CN"/>
        </w:rPr>
        <w:t>The model achieves 100% recall, successfully identifying every legendary Pokemon in the test set</w:t>
      </w:r>
    </w:p>
    <w:p w14:paraId="160679D3">
      <w:pPr>
        <w:jc w:val="both"/>
        <w:rPr>
          <w:rFonts w:hint="default" w:ascii="Times New Roman" w:hAnsi="Times New Roman" w:cs="Times New Roman"/>
          <w:b w:val="0"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  <w:lang w:val="en-US" w:eastAsia="zh-CN"/>
        </w:rPr>
        <w:t>Only 1 non-legendary Pokemon was misclassified as legendary (Metagross)</w:t>
      </w:r>
    </w:p>
    <w:p w14:paraId="25DE1981">
      <w:pPr>
        <w:jc w:val="both"/>
        <w:rPr>
          <w:rFonts w:hint="default" w:ascii="Times New Roman" w:hAnsi="Times New Roman" w:cs="Times New Roman"/>
          <w:b w:val="0"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  <w:lang w:val="en-US" w:eastAsia="zh-CN"/>
        </w:rPr>
        <w:t>The model successfully distinguishes legendary Pokemon based on their stat profiles and game data</w:t>
      </w:r>
    </w:p>
    <w:p w14:paraId="41939203">
      <w:pPr>
        <w:jc w:val="both"/>
        <w:rPr>
          <w:rFonts w:hint="default" w:ascii="Times New Roman" w:hAnsi="Times New Roman" w:cs="Times New Roman"/>
          <w:b w:val="0"/>
          <w:bCs/>
          <w:sz w:val="24"/>
          <w:szCs w:val="24"/>
          <w:lang w:val="en-US" w:eastAsia="zh-CN"/>
        </w:rPr>
      </w:pPr>
    </w:p>
    <w:p w14:paraId="75ABBB1D">
      <w:pPr>
        <w:jc w:val="both"/>
        <w:rPr>
          <w:rFonts w:hint="default" w:ascii="Times New Roman" w:hAnsi="Times New Roman" w:cs="Times New Roman"/>
          <w:b w:val="0"/>
          <w:bCs/>
          <w:sz w:val="24"/>
          <w:szCs w:val="24"/>
          <w:lang w:val="en-US" w:eastAsia="zh-CN"/>
        </w:rPr>
      </w:pPr>
    </w:p>
    <w:p w14:paraId="5808FE73">
      <w:pPr>
        <w:pStyle w:val="25"/>
      </w:pPr>
      <w:bookmarkStart w:id="6" w:name="_Toc195777675"/>
      <w:r>
        <w:t>Key Findings</w:t>
      </w:r>
      <w:bookmarkEnd w:id="6"/>
    </w:p>
    <w:p w14:paraId="081922BC">
      <w:pPr>
        <w:pStyle w:val="3"/>
        <w:numPr>
          <w:numId w:val="0"/>
        </w:numPr>
        <w:bidi w:val="0"/>
        <w:ind w:leftChars="0"/>
        <w:rPr>
          <w:rFonts w:hint="default" w:ascii="Times New Roman Bold" w:hAnsi="Times New Roman Bold" w:cs="Times New Roman Bold"/>
          <w:b/>
          <w:bCs w:val="0"/>
          <w:sz w:val="24"/>
          <w:szCs w:val="24"/>
          <w:lang w:val="en-US" w:eastAsia="zh-CN"/>
        </w:rPr>
      </w:pPr>
    </w:p>
    <w:p w14:paraId="2EC91241">
      <w:pPr>
        <w:pStyle w:val="3"/>
        <w:numPr>
          <w:numId w:val="0"/>
        </w:numPr>
        <w:bidi w:val="0"/>
        <w:ind w:leftChars="0"/>
        <w:rPr>
          <w:rFonts w:hint="default" w:ascii="Times New Roman Bold" w:hAnsi="Times New Roman Bold" w:cs="Times New Roman Bold"/>
          <w:b/>
          <w:bCs w:val="0"/>
          <w:sz w:val="24"/>
          <w:szCs w:val="24"/>
          <w:lang w:val="en-US" w:eastAsia="zh-CN"/>
        </w:rPr>
      </w:pPr>
      <w:r>
        <w:rPr>
          <w:rFonts w:hint="default" w:ascii="Times New Roman Bold" w:hAnsi="Times New Roman Bold" w:cs="Times New Roman Bold"/>
          <w:b/>
          <w:bCs w:val="0"/>
          <w:sz w:val="24"/>
          <w:szCs w:val="24"/>
          <w:lang w:val="en-US" w:eastAsia="zh-CN"/>
        </w:rPr>
        <w:t>Finding 1: Legendary Pokemon Are Significantly Stronger</w:t>
      </w:r>
    </w:p>
    <w:p w14:paraId="4A217349">
      <w:pPr>
        <w:rPr>
          <w:rFonts w:hint="default"/>
          <w:lang w:val="en-US" w:eastAsia="zh-CN"/>
        </w:rPr>
      </w:pPr>
    </w:p>
    <w:tbl>
      <w:tblPr>
        <w:tblStyle w:val="2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3272"/>
        <w:gridCol w:w="3273"/>
        <w:gridCol w:w="3273"/>
      </w:tblGrid>
      <w:tr w14:paraId="508F49F5">
        <w:tc>
          <w:tcPr>
            <w:tcW w:w="3272" w:type="dxa"/>
            <w:vAlign w:val="center"/>
          </w:tcPr>
          <w:p w14:paraId="03885B7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 Bold" w:hAnsi="Times New Roman Bold" w:cs="Times New Roman Bold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 Bold" w:hAnsi="Times New Roman Bold" w:eastAsia="var(--dsw-font-markdown-table-h" w:cs="Times New Roman Bold"/>
                <w:b/>
                <w:bCs/>
                <w:kern w:val="0"/>
                <w:sz w:val="24"/>
                <w:szCs w:val="24"/>
                <w:lang w:val="en-US" w:eastAsia="zh-CN" w:bidi="ar"/>
              </w:rPr>
              <w:t>Category</w:t>
            </w:r>
          </w:p>
        </w:tc>
        <w:tc>
          <w:tcPr>
            <w:tcW w:w="3273" w:type="dxa"/>
            <w:vAlign w:val="center"/>
          </w:tcPr>
          <w:p w14:paraId="682EDD0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 Bold" w:hAnsi="Times New Roman Bold" w:cs="Times New Roman Bold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 Bold" w:hAnsi="Times New Roman Bold" w:eastAsia="var(--dsw-font-markdown-table-h" w:cs="Times New Roman Bold"/>
                <w:b/>
                <w:bCs/>
                <w:kern w:val="0"/>
                <w:sz w:val="24"/>
                <w:szCs w:val="24"/>
                <w:lang w:val="en-US" w:eastAsia="zh-CN" w:bidi="ar"/>
              </w:rPr>
              <w:t>Mean BST</w:t>
            </w:r>
          </w:p>
        </w:tc>
        <w:tc>
          <w:tcPr>
            <w:tcW w:w="3273" w:type="dxa"/>
            <w:vAlign w:val="center"/>
          </w:tcPr>
          <w:p w14:paraId="4B8C26F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 Bold" w:hAnsi="Times New Roman Bold" w:cs="Times New Roman Bold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 Bold" w:hAnsi="Times New Roman Bold" w:eastAsia="var(--dsw-font-markdown-table-h" w:cs="Times New Roman Bold"/>
                <w:b/>
                <w:bCs/>
                <w:kern w:val="0"/>
                <w:sz w:val="24"/>
                <w:szCs w:val="24"/>
                <w:lang w:val="en-US" w:eastAsia="zh-CN" w:bidi="ar"/>
              </w:rPr>
              <w:t>Range</w:t>
            </w:r>
          </w:p>
        </w:tc>
      </w:tr>
      <w:tr w14:paraId="7BC8B1BA">
        <w:tc>
          <w:tcPr>
            <w:tcW w:w="3272" w:type="dxa"/>
            <w:vAlign w:val="center"/>
          </w:tcPr>
          <w:p w14:paraId="59E0A11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 Regular" w:hAnsi="Times New Roman Regular" w:eastAsia="var(--dsw-font-markdown-table)" w:cs="Times New Roman Regular"/>
                <w:kern w:val="0"/>
                <w:sz w:val="24"/>
                <w:szCs w:val="24"/>
                <w:lang w:val="en-US" w:eastAsia="zh-CN" w:bidi="ar"/>
              </w:rPr>
              <w:t>Legendary</w:t>
            </w:r>
          </w:p>
        </w:tc>
        <w:tc>
          <w:tcPr>
            <w:tcW w:w="3273" w:type="dxa"/>
            <w:vAlign w:val="center"/>
          </w:tcPr>
          <w:p w14:paraId="235F6D4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 Regular" w:hAnsi="Times New Roman Regular" w:eastAsia="var(--dsw-font-markdown-table)" w:cs="Times New Roman Regular"/>
                <w:kern w:val="0"/>
                <w:sz w:val="24"/>
                <w:szCs w:val="24"/>
                <w:lang w:val="en-US" w:eastAsia="zh-CN" w:bidi="ar"/>
              </w:rPr>
              <w:t>~680</w:t>
            </w:r>
          </w:p>
        </w:tc>
        <w:tc>
          <w:tcPr>
            <w:tcW w:w="3273" w:type="dxa"/>
            <w:vAlign w:val="center"/>
          </w:tcPr>
          <w:p w14:paraId="75DACBA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 Regular" w:hAnsi="Times New Roman Regular" w:eastAsia="var(--dsw-font-markdown-table)" w:cs="Times New Roman Regular"/>
                <w:kern w:val="0"/>
                <w:sz w:val="24"/>
                <w:szCs w:val="24"/>
                <w:lang w:val="en-US" w:eastAsia="zh-CN" w:bidi="ar"/>
              </w:rPr>
              <w:t>580 - 780</w:t>
            </w:r>
          </w:p>
        </w:tc>
      </w:tr>
      <w:tr w14:paraId="0031D780">
        <w:tc>
          <w:tcPr>
            <w:tcW w:w="3272" w:type="dxa"/>
            <w:vAlign w:val="center"/>
          </w:tcPr>
          <w:p w14:paraId="647B867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 Regular" w:hAnsi="Times New Roman Regular" w:eastAsia="var(--dsw-font-markdown-table)" w:cs="Times New Roman Regular"/>
                <w:kern w:val="0"/>
                <w:sz w:val="24"/>
                <w:szCs w:val="24"/>
                <w:lang w:val="en-US" w:eastAsia="zh-CN" w:bidi="ar"/>
              </w:rPr>
              <w:t>Non-Legendary</w:t>
            </w:r>
          </w:p>
        </w:tc>
        <w:tc>
          <w:tcPr>
            <w:tcW w:w="3273" w:type="dxa"/>
            <w:vAlign w:val="center"/>
          </w:tcPr>
          <w:p w14:paraId="5875A75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 Regular" w:hAnsi="Times New Roman Regular" w:eastAsia="var(--dsw-font-markdown-table)" w:cs="Times New Roman Regular"/>
                <w:kern w:val="0"/>
                <w:sz w:val="24"/>
                <w:szCs w:val="24"/>
                <w:lang w:val="en-US" w:eastAsia="zh-CN" w:bidi="ar"/>
              </w:rPr>
              <w:t>~408</w:t>
            </w:r>
          </w:p>
        </w:tc>
        <w:tc>
          <w:tcPr>
            <w:tcW w:w="3273" w:type="dxa"/>
            <w:vAlign w:val="center"/>
          </w:tcPr>
          <w:p w14:paraId="409F9B9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 Regular" w:hAnsi="Times New Roman Regular" w:eastAsia="var(--dsw-font-markdown-table)" w:cs="Times New Roman Regular"/>
                <w:kern w:val="0"/>
                <w:sz w:val="24"/>
                <w:szCs w:val="24"/>
                <w:lang w:val="en-US" w:eastAsia="zh-CN" w:bidi="ar"/>
              </w:rPr>
              <w:t>180 - 670</w:t>
            </w:r>
          </w:p>
        </w:tc>
      </w:tr>
    </w:tbl>
    <w:p w14:paraId="6E3CEA16">
      <w:pPr>
        <w:rPr>
          <w:rFonts w:hint="default" w:ascii="Times New Roman Regular" w:hAnsi="Times New Roman Regular" w:cs="Times New Roman Regular"/>
          <w:sz w:val="24"/>
          <w:szCs w:val="24"/>
          <w:lang w:val="en-US" w:eastAsia="zh-CN"/>
        </w:rPr>
      </w:pPr>
    </w:p>
    <w:p w14:paraId="086DEA6B">
      <w:pPr>
        <w:rPr>
          <w:rFonts w:hint="default" w:ascii="Times New Roman Regular" w:hAnsi="Times New Roman Regular" w:cs="Times New Roman Regular"/>
          <w:sz w:val="24"/>
          <w:szCs w:val="24"/>
          <w:lang w:val="en-US" w:eastAsia="zh-CN"/>
        </w:rPr>
      </w:pPr>
      <w:r>
        <w:rPr>
          <w:rFonts w:hint="default" w:ascii="Times New Roman Regular" w:hAnsi="Times New Roman Regular" w:cs="Times New Roman Regular"/>
          <w:sz w:val="24"/>
          <w:szCs w:val="24"/>
          <w:lang w:val="en-US" w:eastAsia="zh-CN"/>
        </w:rPr>
        <w:t>Legendary Pokemon have an average Base Total that is 272 points higher than non-legendary Pokemon.</w:t>
      </w:r>
    </w:p>
    <w:p w14:paraId="2C050F8D">
      <w:pPr>
        <w:rPr>
          <w:rFonts w:hint="default" w:ascii="Times New Roman Regular" w:hAnsi="Times New Roman Regular" w:cs="Times New Roman Regular"/>
          <w:sz w:val="24"/>
          <w:szCs w:val="24"/>
          <w:lang w:val="en-US" w:eastAsia="zh-CN"/>
        </w:rPr>
      </w:pPr>
    </w:p>
    <w:p w14:paraId="6EED37DB">
      <w:pPr>
        <w:rPr>
          <w:rFonts w:hint="default" w:ascii="Times New Roman Bold" w:hAnsi="Times New Roman Bold" w:cs="Times New Roman Bold"/>
          <w:b/>
          <w:bCs/>
          <w:sz w:val="24"/>
          <w:szCs w:val="24"/>
          <w:lang w:val="en-US" w:eastAsia="zh-CN"/>
        </w:rPr>
      </w:pPr>
      <w:r>
        <w:rPr>
          <w:rFonts w:hint="default" w:ascii="Times New Roman Bold" w:hAnsi="Times New Roman Bold" w:cs="Times New Roman Bold"/>
          <w:b/>
          <w:bCs/>
          <w:sz w:val="24"/>
          <w:szCs w:val="24"/>
          <w:lang w:val="en-US" w:eastAsia="zh-CN"/>
        </w:rPr>
        <w:t>Finding 2: Dragon and Steel Are the Strongest Types</w:t>
      </w:r>
    </w:p>
    <w:p w14:paraId="645E18D7">
      <w:pPr>
        <w:rPr>
          <w:rFonts w:hint="default" w:ascii="Times New Roman Regular" w:hAnsi="Times New Roman Regular" w:cs="Times New Roman Regular"/>
          <w:sz w:val="24"/>
          <w:szCs w:val="24"/>
          <w:lang w:val="en-US" w:eastAsia="zh-CN"/>
        </w:rPr>
      </w:pPr>
      <w:r>
        <w:rPr>
          <w:rFonts w:hint="default" w:ascii="Times New Roman Regular" w:hAnsi="Times New Roman Regular" w:cs="Times New Roman Regular"/>
          <w:sz w:val="24"/>
          <w:szCs w:val="24"/>
          <w:lang w:val="en-US" w:eastAsia="zh-CN"/>
        </w:rPr>
        <w:t>Dragon: 513.0 average BST</w:t>
      </w:r>
    </w:p>
    <w:p w14:paraId="7084EA77">
      <w:pPr>
        <w:rPr>
          <w:rFonts w:hint="default" w:ascii="Times New Roman Regular" w:hAnsi="Times New Roman Regular" w:cs="Times New Roman Regular"/>
          <w:sz w:val="24"/>
          <w:szCs w:val="24"/>
          <w:lang w:val="en-US" w:eastAsia="zh-CN"/>
        </w:rPr>
      </w:pPr>
      <w:r>
        <w:rPr>
          <w:rFonts w:hint="default" w:ascii="Times New Roman Regular" w:hAnsi="Times New Roman Regular" w:cs="Times New Roman Regular"/>
          <w:sz w:val="24"/>
          <w:szCs w:val="24"/>
          <w:lang w:val="en-US" w:eastAsia="zh-CN"/>
        </w:rPr>
        <w:t>Steel: 493.7 average BST</w:t>
      </w:r>
    </w:p>
    <w:p w14:paraId="50AA7BA5">
      <w:pPr>
        <w:rPr>
          <w:rFonts w:hint="default" w:ascii="Times New Roman Regular" w:hAnsi="Times New Roman Regular" w:cs="Times New Roman Regular"/>
          <w:sz w:val="24"/>
          <w:szCs w:val="24"/>
          <w:lang w:val="en-US" w:eastAsia="zh-CN"/>
        </w:rPr>
      </w:pPr>
      <w:r>
        <w:rPr>
          <w:rFonts w:hint="default" w:ascii="Times New Roman Regular" w:hAnsi="Times New Roman Regular" w:cs="Times New Roman Regular"/>
          <w:sz w:val="24"/>
          <w:szCs w:val="24"/>
          <w:lang w:val="en-US" w:eastAsia="zh-CN"/>
        </w:rPr>
        <w:t>Bug: 380.4 average BST (weakest)</w:t>
      </w:r>
    </w:p>
    <w:p w14:paraId="57C3430F">
      <w:pPr>
        <w:rPr>
          <w:rFonts w:hint="default" w:ascii="Times New Roman Regular" w:hAnsi="Times New Roman Regular" w:cs="Times New Roman Regular"/>
          <w:sz w:val="24"/>
          <w:szCs w:val="24"/>
          <w:lang w:val="en-US" w:eastAsia="zh-CN"/>
        </w:rPr>
      </w:pPr>
    </w:p>
    <w:p w14:paraId="158D5E5F">
      <w:pPr>
        <w:rPr>
          <w:rFonts w:hint="default" w:ascii="Times New Roman Bold" w:hAnsi="Times New Roman Bold" w:cs="Times New Roman Bold"/>
          <w:b/>
          <w:bCs/>
          <w:sz w:val="24"/>
          <w:szCs w:val="24"/>
          <w:lang w:val="en-US" w:eastAsia="zh-CN"/>
        </w:rPr>
      </w:pPr>
      <w:r>
        <w:rPr>
          <w:rFonts w:hint="default" w:ascii="Times New Roman Bold" w:hAnsi="Times New Roman Bold" w:cs="Times New Roman Bold"/>
          <w:b/>
          <w:bCs/>
          <w:sz w:val="24"/>
          <w:szCs w:val="24"/>
          <w:lang w:val="en-US" w:eastAsia="zh-CN"/>
        </w:rPr>
        <w:t>Finding 3: Top Dual-Type Combinations Are All Legendary</w:t>
      </w:r>
    </w:p>
    <w:p w14:paraId="02B4068B">
      <w:pPr>
        <w:rPr>
          <w:rFonts w:hint="default" w:ascii="Times New Roman Regular" w:hAnsi="Times New Roman Regular" w:cs="Times New Roman Regular"/>
          <w:sz w:val="24"/>
          <w:szCs w:val="24"/>
          <w:lang w:val="en-US" w:eastAsia="zh-CN"/>
        </w:rPr>
      </w:pPr>
      <w:r>
        <w:rPr>
          <w:rFonts w:hint="default" w:ascii="Times New Roman Regular" w:hAnsi="Times New Roman Regular" w:cs="Times New Roman Regular"/>
          <w:sz w:val="24"/>
          <w:szCs w:val="24"/>
          <w:lang w:val="en-US" w:eastAsia="zh-CN"/>
        </w:rPr>
        <w:t>The top 5 strongest dual-type combinations all consist exclusively of legendary Pokemon, with average BST exceeding 680.</w:t>
      </w:r>
    </w:p>
    <w:p w14:paraId="4836463D">
      <w:pPr>
        <w:rPr>
          <w:rFonts w:hint="default" w:ascii="Times New Roman Regular" w:hAnsi="Times New Roman Regular" w:cs="Times New Roman Regular"/>
          <w:sz w:val="24"/>
          <w:szCs w:val="24"/>
          <w:lang w:val="en-US" w:eastAsia="zh-CN"/>
        </w:rPr>
      </w:pPr>
    </w:p>
    <w:p w14:paraId="144B5EB5">
      <w:pPr>
        <w:rPr>
          <w:rFonts w:hint="default" w:ascii="Times New Roman Bold" w:hAnsi="Times New Roman Bold" w:cs="Times New Roman Bold"/>
          <w:b/>
          <w:bCs/>
          <w:sz w:val="24"/>
          <w:szCs w:val="24"/>
          <w:lang w:val="en-US" w:eastAsia="zh-CN"/>
        </w:rPr>
      </w:pPr>
      <w:r>
        <w:rPr>
          <w:rFonts w:hint="default" w:ascii="Times New Roman Bold" w:hAnsi="Times New Roman Bold" w:cs="Times New Roman Bold"/>
          <w:b/>
          <w:bCs/>
          <w:sz w:val="24"/>
          <w:szCs w:val="24"/>
          <w:lang w:val="en-US" w:eastAsia="zh-CN"/>
        </w:rPr>
        <w:t>Finding 4: Capture Difficulty Strongly Correlates with BST</w:t>
      </w:r>
    </w:p>
    <w:p w14:paraId="6B838B56">
      <w:pPr>
        <w:rPr>
          <w:rFonts w:hint="default" w:ascii="Times New Roman Regular" w:hAnsi="Times New Roman Regular" w:cs="Times New Roman Regular"/>
          <w:sz w:val="24"/>
          <w:szCs w:val="24"/>
          <w:lang w:val="en-US" w:eastAsia="zh-CN"/>
        </w:rPr>
      </w:pPr>
      <w:r>
        <w:rPr>
          <w:rFonts w:hint="default" w:ascii="Times New Roman Regular" w:hAnsi="Times New Roman Regular" w:cs="Times New Roman Regular"/>
          <w:sz w:val="24"/>
          <w:szCs w:val="24"/>
          <w:lang w:val="en-US" w:eastAsia="zh-CN"/>
        </w:rPr>
        <w:t>Correlation coefficient: r = 0.71</w:t>
      </w:r>
    </w:p>
    <w:p w14:paraId="7E7B15D5">
      <w:pPr>
        <w:rPr>
          <w:rFonts w:hint="default" w:ascii="Times New Roman Regular" w:hAnsi="Times New Roman Regular" w:cs="Times New Roman Regular"/>
          <w:sz w:val="24"/>
          <w:szCs w:val="24"/>
          <w:lang w:val="en-US" w:eastAsia="zh-CN"/>
        </w:rPr>
      </w:pPr>
      <w:r>
        <w:rPr>
          <w:rFonts w:hint="default" w:ascii="Times New Roman Regular" w:hAnsi="Times New Roman Regular" w:cs="Times New Roman Regular"/>
          <w:sz w:val="24"/>
          <w:szCs w:val="24"/>
          <w:lang w:val="en-US" w:eastAsia="zh-CN"/>
        </w:rPr>
        <w:t>Dragon types are hardest to capture (difficulty 0.86)</w:t>
      </w:r>
    </w:p>
    <w:p w14:paraId="449386EB">
      <w:pPr>
        <w:rPr>
          <w:rFonts w:hint="default" w:ascii="Times New Roman Regular" w:hAnsi="Times New Roman Regular" w:cs="Times New Roman Regular"/>
          <w:sz w:val="24"/>
          <w:szCs w:val="24"/>
          <w:lang w:val="en-US" w:eastAsia="zh-CN"/>
        </w:rPr>
      </w:pPr>
      <w:r>
        <w:rPr>
          <w:rFonts w:hint="default" w:ascii="Times New Roman Regular" w:hAnsi="Times New Roman Regular" w:cs="Times New Roman Regular"/>
          <w:sz w:val="24"/>
          <w:szCs w:val="24"/>
          <w:lang w:val="en-US" w:eastAsia="zh-CN"/>
        </w:rPr>
        <w:t>Poison types are easiest to capture (difficulty 0.50)</w:t>
      </w:r>
    </w:p>
    <w:p w14:paraId="25592358">
      <w:pPr>
        <w:rPr>
          <w:rFonts w:hint="default" w:ascii="Times New Roman Regular" w:hAnsi="Times New Roman Regular" w:cs="Times New Roman Regular"/>
          <w:sz w:val="24"/>
          <w:szCs w:val="24"/>
          <w:lang w:val="en-US" w:eastAsia="zh-CN"/>
        </w:rPr>
      </w:pPr>
    </w:p>
    <w:p w14:paraId="2CB00F78">
      <w:pPr>
        <w:rPr>
          <w:rFonts w:hint="default" w:ascii="Times New Roman Bold" w:hAnsi="Times New Roman Bold" w:cs="Times New Roman Bold"/>
          <w:b/>
          <w:bCs/>
          <w:sz w:val="24"/>
          <w:szCs w:val="24"/>
          <w:lang w:val="en-US" w:eastAsia="zh-CN"/>
        </w:rPr>
      </w:pPr>
      <w:r>
        <w:rPr>
          <w:rFonts w:hint="default" w:ascii="Times New Roman Bold" w:hAnsi="Times New Roman Bold" w:cs="Times New Roman Bold"/>
          <w:b/>
          <w:bCs/>
          <w:sz w:val="24"/>
          <w:szCs w:val="24"/>
          <w:lang w:val="en-US" w:eastAsia="zh-CN"/>
        </w:rPr>
        <w:t>Finding 5: ML Model Achieves Perfect Recall</w:t>
      </w:r>
    </w:p>
    <w:p w14:paraId="48D2ACDB">
      <w:pPr>
        <w:rPr>
          <w:rFonts w:hint="default" w:ascii="Times New Roman Regular" w:hAnsi="Times New Roman Regular" w:cs="Times New Roman Regular"/>
          <w:sz w:val="24"/>
          <w:szCs w:val="24"/>
          <w:lang w:val="en-US" w:eastAsia="zh-CN"/>
        </w:rPr>
      </w:pPr>
      <w:r>
        <w:rPr>
          <w:rFonts w:hint="default" w:ascii="Times New Roman Regular" w:hAnsi="Times New Roman Regular" w:cs="Times New Roman Regular"/>
          <w:sz w:val="24"/>
          <w:szCs w:val="24"/>
          <w:lang w:val="en-US" w:eastAsia="zh-CN"/>
        </w:rPr>
        <w:t>The SGDClassifier model successfully identified all 21 legendary Pokemon in the test set, with only 1 false positive (Metagross, a pseudo-legendary).</w:t>
      </w:r>
    </w:p>
    <w:p>
      <w:r>
        <w:t>The Machine Learning tab displays test-set metrics, a confusion matrix, and predictions using a pre-trained SGDClassifier artifact (`artifacts/ml_results_30.pkl`), which can be regenerated with `train_ml_artifacts.py`.</w:t>
      </w:r>
    </w:p>
    <w:p>
      <w:r>
        <w:t>The sidebar provides five modules: Data Preview, Dual-Type Analysis, Personality Profiles, Capture Difficulty, and Machine Learning. Each page supports filters (type, generation, legendary status where relevant) and Plotly charts in expandable panels.</w:t>
      </w:r>
    </w:p>
    <w:p>
      <w:r>
        <w:t>Besides the notebook analysis, we implemented an interactive Streamlit dashboard to explore the same results. Run it with `streamlit run app.py` from the project root (see README.md for dependencies).</w:t>
      </w:r>
    </w:p>
    <w:p>
      <w:pPr>
        <w:pStyle w:val="25"/>
      </w:pPr>
      <w:r>
        <w:t>Interactive Dashboard (GUI)</w:t>
      </w:r>
    </w:p>
    <w:p>
      <w:r>
        <w:t>Besides the notebook analysis, we implemented an interactive Streamlit dashboard to explore the same results. Run it with streamlit run app.py from the project root (see README.md for dependencies).</w:t>
      </w:r>
    </w:p>
    <w:p>
      <w:r>
        <w:t>The sidebar provides five modules: Data Preview, Dual-Type Analysis, Personality Profiles, Capture Difficulty, and Machine Learning. Each page supports filters (type, generation, legendary status where relevant) and Plotly charts in expandable panels.</w:t>
      </w:r>
    </w:p>
    <w:p>
      <w:r>
        <w:t>The Machine Learning tab displays test-set metrics, a confusion matrix, and predictions using a pre-trained SGDClassifier artifact (artifacts/ml_results_30.pkl), which can be regenerated with train_ml_artifacts.py.</w:t>
      </w:r>
    </w:p>
    <w:p w14:paraId="4A4A2022">
      <w:pPr>
        <w:pStyle w:val="25"/>
      </w:pPr>
      <w:bookmarkStart w:id="7" w:name="_Toc195777676"/>
      <w:r>
        <w:t>Conclusion and Discussion</w:t>
      </w:r>
      <w:bookmarkEnd w:id="7"/>
    </w:p>
    <w:p w14:paraId="1B60B8FC">
      <w:pPr>
        <w:pStyle w:val="3"/>
        <w:numPr>
          <w:ilvl w:val="0"/>
          <w:numId w:val="0"/>
        </w:numPr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07028E0A">
      <w:pPr>
        <w:rPr>
          <w:rFonts w:hint="default" w:ascii="Times New Roman Regular" w:hAnsi="Times New Roman Regular" w:cs="Times New Roman Regular"/>
          <w:sz w:val="24"/>
          <w:szCs w:val="24"/>
          <w:lang w:val="en-US" w:eastAsia="zh-CN"/>
        </w:rPr>
      </w:pPr>
      <w:r>
        <w:rPr>
          <w:rFonts w:hint="default" w:ascii="Times New Roman Regular" w:hAnsi="Times New Roman Regular" w:cs="Times New Roman Regular"/>
          <w:sz w:val="24"/>
          <w:szCs w:val="24"/>
          <w:lang w:val="en-US" w:eastAsia="zh-CN"/>
        </w:rPr>
        <w:t>This project successfully analyzed the Pokemon dataset across multiple dimensions:</w:t>
      </w:r>
    </w:p>
    <w:p w14:paraId="58494624">
      <w:pPr>
        <w:rPr>
          <w:rFonts w:hint="default" w:ascii="Times New Roman Regular" w:hAnsi="Times New Roman Regular" w:cs="Times New Roman Regular"/>
          <w:sz w:val="24"/>
          <w:szCs w:val="24"/>
          <w:lang w:val="en-US" w:eastAsia="zh-CN"/>
        </w:rPr>
      </w:pPr>
    </w:p>
    <w:p w14:paraId="59271740">
      <w:pPr>
        <w:numPr>
          <w:ilvl w:val="0"/>
          <w:numId w:val="2"/>
        </w:numPr>
        <w:rPr>
          <w:rFonts w:hint="default" w:ascii="Times New Roman Regular" w:hAnsi="Times New Roman Regular" w:cs="Times New Roman Regular"/>
          <w:sz w:val="24"/>
          <w:szCs w:val="24"/>
          <w:lang w:val="en-US" w:eastAsia="zh-CN"/>
        </w:rPr>
      </w:pPr>
      <w:r>
        <w:rPr>
          <w:rFonts w:hint="default" w:ascii="Times New Roman Bold" w:hAnsi="Times New Roman Bold" w:cs="Times New Roman Bold"/>
          <w:b/>
          <w:bCs/>
          <w:sz w:val="24"/>
          <w:szCs w:val="24"/>
          <w:lang w:val="en-US" w:eastAsia="zh-CN"/>
        </w:rPr>
        <w:t xml:space="preserve">Data Exploration: </w:t>
      </w:r>
    </w:p>
    <w:p w14:paraId="4017615D">
      <w:pPr>
        <w:numPr>
          <w:numId w:val="0"/>
        </w:numPr>
        <w:rPr>
          <w:rFonts w:hint="default" w:ascii="Times New Roman Regular" w:hAnsi="Times New Roman Regular" w:cs="Times New Roman Regular"/>
          <w:sz w:val="24"/>
          <w:szCs w:val="24"/>
          <w:lang w:val="en-US" w:eastAsia="zh-CN"/>
        </w:rPr>
      </w:pPr>
      <w:r>
        <w:rPr>
          <w:rFonts w:hint="default" w:ascii="Times New Roman Regular" w:hAnsi="Times New Roman Regular" w:cs="Times New Roman Regular"/>
          <w:sz w:val="24"/>
          <w:szCs w:val="24"/>
          <w:lang w:val="en-US" w:eastAsia="zh-CN"/>
        </w:rPr>
        <w:t>Identified the dataset structure, missing values (type2: 48%, percentage_male: 12%), and key statistics (mean BST: 428)</w:t>
      </w:r>
    </w:p>
    <w:p w14:paraId="06B4D56D">
      <w:pPr>
        <w:numPr>
          <w:numId w:val="0"/>
        </w:numPr>
        <w:rPr>
          <w:rFonts w:hint="default" w:ascii="Times New Roman Regular" w:hAnsi="Times New Roman Regular" w:cs="Times New Roman Regular"/>
          <w:sz w:val="24"/>
          <w:szCs w:val="24"/>
          <w:lang w:val="en-US" w:eastAsia="zh-CN"/>
        </w:rPr>
      </w:pPr>
    </w:p>
    <w:p w14:paraId="4FB2069F">
      <w:pPr>
        <w:numPr>
          <w:ilvl w:val="0"/>
          <w:numId w:val="2"/>
        </w:numPr>
        <w:ind w:left="0" w:leftChars="0" w:firstLine="0" w:firstLineChars="0"/>
        <w:rPr>
          <w:rFonts w:hint="default" w:ascii="Times New Roman Regular" w:hAnsi="Times New Roman Regular" w:cs="Times New Roman Regular"/>
          <w:sz w:val="24"/>
          <w:szCs w:val="24"/>
          <w:lang w:val="en-US" w:eastAsia="zh-CN"/>
        </w:rPr>
      </w:pPr>
      <w:r>
        <w:rPr>
          <w:rFonts w:hint="default" w:ascii="Times New Roman Bold" w:hAnsi="Times New Roman Bold" w:cs="Times New Roman Bold"/>
          <w:b/>
          <w:bCs/>
          <w:sz w:val="24"/>
          <w:szCs w:val="24"/>
          <w:lang w:val="en-US" w:eastAsia="zh-CN"/>
        </w:rPr>
        <w:t xml:space="preserve">Type Analysis: </w:t>
      </w:r>
    </w:p>
    <w:p w14:paraId="4AABBD4D">
      <w:pPr>
        <w:numPr>
          <w:numId w:val="0"/>
        </w:numPr>
        <w:ind w:leftChars="0"/>
        <w:rPr>
          <w:rFonts w:hint="default" w:ascii="Times New Roman Regular" w:hAnsi="Times New Roman Regular" w:cs="Times New Roman Regular"/>
          <w:sz w:val="24"/>
          <w:szCs w:val="24"/>
          <w:lang w:val="en-US" w:eastAsia="zh-CN"/>
        </w:rPr>
      </w:pPr>
      <w:r>
        <w:rPr>
          <w:rFonts w:hint="default" w:ascii="Times New Roman Regular" w:hAnsi="Times New Roman Regular" w:cs="Times New Roman Regular"/>
          <w:sz w:val="24"/>
          <w:szCs w:val="24"/>
          <w:lang w:val="en-US" w:eastAsia="zh-CN"/>
        </w:rPr>
        <w:t>Dragon types dominate in BST (513), while Bug types rank lowest (380)</w:t>
      </w:r>
    </w:p>
    <w:p w14:paraId="4496E71B">
      <w:pPr>
        <w:numPr>
          <w:numId w:val="0"/>
        </w:numPr>
        <w:ind w:leftChars="0"/>
        <w:rPr>
          <w:rFonts w:hint="default" w:ascii="Times New Roman Regular" w:hAnsi="Times New Roman Regular" w:cs="Times New Roman Regular"/>
          <w:sz w:val="24"/>
          <w:szCs w:val="24"/>
          <w:lang w:val="en-US" w:eastAsia="zh-CN"/>
        </w:rPr>
      </w:pPr>
    </w:p>
    <w:p w14:paraId="28EA4294">
      <w:pPr>
        <w:numPr>
          <w:ilvl w:val="0"/>
          <w:numId w:val="2"/>
        </w:numPr>
        <w:ind w:left="0" w:leftChars="0" w:firstLine="0" w:firstLineChars="0"/>
        <w:rPr>
          <w:rFonts w:hint="default" w:ascii="Times New Roman Regular" w:hAnsi="Times New Roman Regular" w:cs="Times New Roman Regular"/>
          <w:sz w:val="24"/>
          <w:szCs w:val="24"/>
          <w:lang w:val="en-US" w:eastAsia="zh-CN"/>
        </w:rPr>
      </w:pPr>
      <w:r>
        <w:rPr>
          <w:rFonts w:hint="default" w:ascii="Times New Roman Bold" w:hAnsi="Times New Roman Bold" w:cs="Times New Roman Bold"/>
          <w:b/>
          <w:bCs/>
          <w:sz w:val="24"/>
          <w:szCs w:val="24"/>
          <w:lang w:val="en-US" w:eastAsia="zh-CN"/>
        </w:rPr>
        <w:t xml:space="preserve">Dual-Type Analysis: </w:t>
      </w:r>
    </w:p>
    <w:p w14:paraId="6ADA1705">
      <w:pPr>
        <w:numPr>
          <w:numId w:val="0"/>
        </w:numPr>
        <w:ind w:leftChars="0"/>
        <w:rPr>
          <w:rFonts w:hint="default" w:ascii="Times New Roman Regular" w:hAnsi="Times New Roman Regular" w:cs="Times New Roman Regular"/>
          <w:sz w:val="24"/>
          <w:szCs w:val="24"/>
          <w:lang w:val="en-US" w:eastAsia="zh-CN"/>
        </w:rPr>
      </w:pPr>
      <w:r>
        <w:rPr>
          <w:rFonts w:hint="default" w:ascii="Times New Roman Regular" w:hAnsi="Times New Roman Regular" w:cs="Times New Roman Regular"/>
          <w:sz w:val="24"/>
          <w:szCs w:val="24"/>
          <w:lang w:val="en-US" w:eastAsia="zh-CN"/>
        </w:rPr>
        <w:t>The strongest combinations are legendary-dominated, with Dragon + Ice achieving 700 BST</w:t>
      </w:r>
    </w:p>
    <w:p w14:paraId="6C963851">
      <w:pPr>
        <w:numPr>
          <w:numId w:val="0"/>
        </w:numPr>
        <w:ind w:leftChars="0"/>
        <w:rPr>
          <w:rFonts w:hint="default" w:ascii="Times New Roman Regular" w:hAnsi="Times New Roman Regular" w:cs="Times New Roman Regular"/>
          <w:sz w:val="24"/>
          <w:szCs w:val="24"/>
          <w:lang w:val="en-US" w:eastAsia="zh-CN"/>
        </w:rPr>
      </w:pPr>
    </w:p>
    <w:p w14:paraId="0E99D2F1">
      <w:pPr>
        <w:numPr>
          <w:ilvl w:val="0"/>
          <w:numId w:val="2"/>
        </w:numPr>
        <w:ind w:left="0" w:leftChars="0" w:firstLine="0" w:firstLineChars="0"/>
        <w:rPr>
          <w:rFonts w:hint="default" w:ascii="Times New Roman Regular" w:hAnsi="Times New Roman Regular" w:cs="Times New Roman Regular"/>
          <w:sz w:val="24"/>
          <w:szCs w:val="24"/>
          <w:lang w:val="en-US" w:eastAsia="zh-CN"/>
        </w:rPr>
      </w:pPr>
      <w:r>
        <w:rPr>
          <w:rFonts w:hint="default" w:ascii="Times New Roman Bold" w:hAnsi="Times New Roman Bold" w:cs="Times New Roman Bold"/>
          <w:b/>
          <w:bCs/>
          <w:sz w:val="24"/>
          <w:szCs w:val="24"/>
          <w:lang w:val="en-US" w:eastAsia="zh-CN"/>
        </w:rPr>
        <w:t>Capture Difficulty:</w:t>
      </w:r>
    </w:p>
    <w:p w14:paraId="6FFEE1A4">
      <w:pPr>
        <w:numPr>
          <w:numId w:val="0"/>
        </w:numPr>
        <w:ind w:leftChars="0"/>
        <w:rPr>
          <w:rFonts w:hint="default" w:ascii="Times New Roman Regular" w:hAnsi="Times New Roman Regular" w:cs="Times New Roman Regular"/>
          <w:sz w:val="24"/>
          <w:szCs w:val="24"/>
          <w:lang w:val="en-US" w:eastAsia="zh-CN"/>
        </w:rPr>
      </w:pPr>
      <w:r>
        <w:rPr>
          <w:rFonts w:hint="default" w:ascii="Times New Roman Bold" w:hAnsi="Times New Roman Bold" w:cs="Times New Roman Bold"/>
          <w:b/>
          <w:bCs/>
          <w:sz w:val="24"/>
          <w:szCs w:val="24"/>
          <w:lang w:val="en-US" w:eastAsia="zh-CN"/>
        </w:rPr>
        <w:t xml:space="preserve"> </w:t>
      </w:r>
      <w:r>
        <w:rPr>
          <w:rFonts w:hint="default" w:ascii="Times New Roman Regular" w:hAnsi="Times New Roman Regular" w:cs="Times New Roman Regular"/>
          <w:sz w:val="24"/>
          <w:szCs w:val="24"/>
          <w:lang w:val="en-US" w:eastAsia="zh-CN"/>
        </w:rPr>
        <w:t>Strong positive correlation with BST (r = 0.71), with Dragon types being hardest to capture</w:t>
      </w:r>
    </w:p>
    <w:p w14:paraId="6963A7C7">
      <w:pPr>
        <w:numPr>
          <w:numId w:val="0"/>
        </w:numPr>
        <w:ind w:leftChars="0"/>
        <w:rPr>
          <w:rFonts w:hint="default" w:ascii="Times New Roman Regular" w:hAnsi="Times New Roman Regular" w:cs="Times New Roman Regular"/>
          <w:sz w:val="24"/>
          <w:szCs w:val="24"/>
          <w:lang w:val="en-US" w:eastAsia="zh-CN"/>
        </w:rPr>
      </w:pPr>
      <w:bookmarkStart w:id="8" w:name="_GoBack"/>
      <w:bookmarkEnd w:id="8"/>
    </w:p>
    <w:p w14:paraId="479A68FA">
      <w:pPr>
        <w:numPr>
          <w:ilvl w:val="0"/>
          <w:numId w:val="2"/>
        </w:numPr>
        <w:ind w:left="0" w:leftChars="0" w:firstLine="0" w:firstLineChars="0"/>
        <w:rPr>
          <w:rFonts w:hint="default" w:ascii="Times New Roman Regular" w:hAnsi="Times New Roman Regular" w:cs="Times New Roman Regular"/>
          <w:sz w:val="24"/>
          <w:szCs w:val="24"/>
          <w:lang w:val="en-US" w:eastAsia="zh-CN"/>
        </w:rPr>
      </w:pPr>
      <w:r>
        <w:rPr>
          <w:rFonts w:hint="default" w:ascii="Times New Roman Bold" w:hAnsi="Times New Roman Bold" w:cs="Times New Roman Bold"/>
          <w:b/>
          <w:bCs/>
          <w:sz w:val="24"/>
          <w:szCs w:val="24"/>
          <w:lang w:val="en-US" w:eastAsia="zh-CN"/>
        </w:rPr>
        <w:t xml:space="preserve">Machine Learning: </w:t>
      </w:r>
    </w:p>
    <w:p w14:paraId="5F0D985F">
      <w:pPr>
        <w:numPr>
          <w:numId w:val="0"/>
        </w:numPr>
        <w:ind w:leftChars="0"/>
        <w:rPr>
          <w:rFonts w:hint="default" w:ascii="Times New Roman Regular" w:hAnsi="Times New Roman Regular" w:cs="Times New Roman Regular"/>
          <w:sz w:val="24"/>
          <w:szCs w:val="24"/>
          <w:lang w:val="en-US" w:eastAsia="zh-CN"/>
        </w:rPr>
      </w:pPr>
      <w:r>
        <w:rPr>
          <w:rFonts w:hint="default" w:ascii="Times New Roman Regular" w:hAnsi="Times New Roman Regular" w:cs="Times New Roman Regular"/>
          <w:sz w:val="24"/>
          <w:szCs w:val="24"/>
          <w:lang w:val="en-US" w:eastAsia="zh-CN"/>
        </w:rPr>
        <w:t>The model achieves 100% recall in identifying legendary Pokemon, demonstrating that legendary status can be reliably predicted from stats and game data</w:t>
      </w:r>
    </w:p>
    <w:sectPr>
      <w:headerReference r:id="rId3" w:type="default"/>
      <w:footerReference r:id="rId4" w:type="default"/>
      <w:pgSz w:w="12240" w:h="15840"/>
      <w:pgMar w:top="1440" w:right="1319" w:bottom="1440" w:left="1319" w:header="737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Tahoma">
    <w:panose1 w:val="020B0604030504040204"/>
    <w:charset w:val="00"/>
    <w:family w:val="swiss"/>
    <w:pitch w:val="default"/>
    <w:sig w:usb0="E1002AFF" w:usb1="C000605B" w:usb2="00000029" w:usb3="00000000" w:csb0="200101FF" w:csb1="2028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Times New Roman Regular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Times New Roman Bold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Apple Braille Outline 6 Dot">
    <w:panose1 w:val="05000000000000000000"/>
    <w:charset w:val="00"/>
    <w:family w:val="auto"/>
    <w:pitch w:val="default"/>
    <w:sig w:usb0="80000040" w:usb1="00000000" w:usb2="0004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var(--dsw-font-markdown-table-head)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var(--dsw-font-markdown-table)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var(--dsw-font-markdown-table-h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l Tarikh">
    <w:panose1 w:val="00000400000000000000"/>
    <w:charset w:val="00"/>
    <w:family w:val="auto"/>
    <w:pitch w:val="default"/>
    <w:sig w:usb0="00000003" w:usb1="00000000" w:usb2="00000000" w:usb3="00000000" w:csb0="00000001" w:csb1="00000000"/>
  </w:font>
  <w:font w:name="Apple Chancery">
    <w:panose1 w:val="03020702040506060504"/>
    <w:charset w:val="00"/>
    <w:family w:val="auto"/>
    <w:pitch w:val="default"/>
    <w:sig w:usb0="80000067" w:usb1="00000003" w:usb2="00000000" w:usb3="00000000" w:csb0="200001F3" w:csb1="CDFC0000"/>
  </w:font>
  <w:font w:name="Al Nile Regular">
    <w:panose1 w:val="00000400000000000000"/>
    <w:charset w:val="00"/>
    <w:family w:val="auto"/>
    <w:pitch w:val="default"/>
    <w:sig w:usb0="00000003" w:usb1="00000000" w:usb2="00000000" w:usb3="00000000" w:csb0="0000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Times New Roman Italic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Andale Mono">
    <w:panose1 w:val="020B0509000000000004"/>
    <w:charset w:val="00"/>
    <w:family w:val="auto"/>
    <w:pitch w:val="default"/>
    <w:sig w:usb0="00000287" w:usb1="00000000" w:usb2="00000000" w:usb3="00000000" w:csb0="6000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C8C551B">
    <w:pPr>
      <w:pStyle w:val="15"/>
      <w:tabs>
        <w:tab w:val="left" w:pos="7920"/>
      </w:tabs>
      <w:ind w:right="360"/>
      <w:rPr>
        <w:sz w:val="14"/>
      </w:rPr>
    </w:pPr>
    <w:r>
      <w:rPr>
        <w:sz w:val="14"/>
        <w:lang w:eastAsia="zh-CN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-39370</wp:posOffset>
              </wp:positionV>
              <wp:extent cx="6057900" cy="0"/>
              <wp:effectExtent l="19050" t="19050" r="0" b="19050"/>
              <wp:wrapNone/>
              <wp:docPr id="2" name="Line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 flipV="1">
                        <a:off x="0" y="0"/>
                        <a:ext cx="6057900" cy="0"/>
                      </a:xfrm>
                      <a:prstGeom prst="line">
                        <a:avLst/>
                      </a:prstGeom>
                      <a:noFill/>
                      <a:ln w="3810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7" o:spid="_x0000_s1026" o:spt="20" style="position:absolute;left:0pt;flip:x y;margin-top:-3.1pt;height:0pt;width:477pt;mso-position-horizontal:right;mso-position-horizontal-relative:margin;z-index:251660288;mso-width-relative:page;mso-height-relative:page;" filled="f" stroked="t" coordsize="21600,21600" o:gfxdata="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">
              <v:fill on="f" focussize="0,0"/>
              <v:stroke weight="3pt" color="#000000" joinstyle="round"/>
              <v:imagedata o:title=""/>
              <o:lock v:ext="edit" aspectratio="f"/>
            </v:line>
          </w:pict>
        </mc:Fallback>
      </mc:AlternateContent>
    </w:r>
    <w:r>
      <w:rPr>
        <w:sz w:val="14"/>
      </w:rPr>
      <w:drawing>
        <wp:inline distT="0" distB="0" distL="0" distR="0">
          <wp:extent cx="533400" cy="520700"/>
          <wp:effectExtent l="0" t="0" r="0" b="0"/>
          <wp:docPr id="5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4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969" t="3785" r="70625" b="5436"/>
                  <a:stretch>
                    <a:fillRect/>
                  </a:stretch>
                </pic:blipFill>
                <pic:spPr>
                  <a:xfrm>
                    <a:off x="0" y="0"/>
                    <a:ext cx="538781" cy="52603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4"/>
      </w:rPr>
      <w:tab/>
    </w:r>
  </w:p>
  <w:p w14:paraId="3D61B0F3">
    <w:pPr>
      <w:pStyle w:val="15"/>
      <w:tabs>
        <w:tab w:val="left" w:pos="7920"/>
      </w:tabs>
      <w:ind w:right="360"/>
      <w:jc w:val="right"/>
      <w:rPr>
        <w:sz w:val="14"/>
      </w:rPr>
    </w:pPr>
  </w:p>
  <w:p w14:paraId="7923AAEB">
    <w:pPr>
      <w:pStyle w:val="15"/>
      <w:tabs>
        <w:tab w:val="left" w:pos="7920"/>
      </w:tabs>
      <w:ind w:right="360"/>
      <w:jc w:val="right"/>
      <w:rPr>
        <w:i/>
      </w:rPr>
    </w:pPr>
    <w:r>
      <w:rPr>
        <w:i/>
      </w:rPr>
      <w:t xml:space="preserve">Page </w:t>
    </w:r>
    <w:r>
      <w:rPr>
        <w:i/>
      </w:rPr>
      <w:fldChar w:fldCharType="begin"/>
    </w:r>
    <w:r>
      <w:rPr>
        <w:i/>
      </w:rPr>
      <w:instrText xml:space="preserve"> PAGE </w:instrText>
    </w:r>
    <w:r>
      <w:rPr>
        <w:i/>
      </w:rPr>
      <w:fldChar w:fldCharType="separate"/>
    </w:r>
    <w:r>
      <w:rPr>
        <w:i/>
      </w:rPr>
      <w:t>4</w:t>
    </w:r>
    <w:r>
      <w:rPr>
        <w:i/>
      </w:rPr>
      <w:fldChar w:fldCharType="end"/>
    </w:r>
    <w:r>
      <w:rPr>
        <w:i/>
      </w:rPr>
      <w:t xml:space="preserve"> of </w:t>
    </w:r>
    <w:r>
      <w:rPr>
        <w:i/>
      </w:rPr>
      <w:fldChar w:fldCharType="begin"/>
    </w:r>
    <w:r>
      <w:rPr>
        <w:i/>
      </w:rPr>
      <w:instrText xml:space="preserve"> NUMPAGES </w:instrText>
    </w:r>
    <w:r>
      <w:rPr>
        <w:i/>
      </w:rPr>
      <w:fldChar w:fldCharType="separate"/>
    </w:r>
    <w:r>
      <w:rPr>
        <w:i/>
      </w:rPr>
      <w:t>8</w:t>
    </w:r>
    <w:r>
      <w:rPr>
        <w:i/>
      </w:rPr>
      <w:fldChar w:fldCharType="end"/>
    </w:r>
    <w:r>
      <w:rPr>
        <w:i/>
      </w:rPr>
      <w:t xml:space="preserve">   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E6BEBEA">
    <w:pPr>
      <w:pStyle w:val="16"/>
      <w:tabs>
        <w:tab w:val="right" w:pos="9180"/>
        <w:tab w:val="clear" w:pos="8640"/>
      </w:tabs>
      <w:rPr>
        <w:szCs w:val="20"/>
      </w:rPr>
    </w:pPr>
    <w:r>
      <w:rPr>
        <w:i/>
        <w:szCs w:val="20"/>
      </w:rPr>
      <w:t xml:space="preserve">&lt;Project Name&gt;                                                                                                       </w:t>
    </w:r>
  </w:p>
  <w:p w14:paraId="4C76D071">
    <w:pPr>
      <w:pStyle w:val="16"/>
      <w:tabs>
        <w:tab w:val="left" w:pos="720"/>
        <w:tab w:val="left" w:pos="1440"/>
        <w:tab w:val="left" w:pos="2160"/>
        <w:tab w:val="left" w:pos="5145"/>
      </w:tabs>
      <w:rPr>
        <w:i/>
      </w:rPr>
    </w:pPr>
    <w:r>
      <w:rPr>
        <w:lang w:eastAsia="zh-CN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67945</wp:posOffset>
              </wp:positionV>
              <wp:extent cx="6057900" cy="0"/>
              <wp:effectExtent l="19050" t="20320" r="19050" b="27305"/>
              <wp:wrapNone/>
              <wp:docPr id="3" name="Lin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 flipV="1">
                        <a:off x="0" y="0"/>
                        <a:ext cx="6057900" cy="0"/>
                      </a:xfrm>
                      <a:prstGeom prst="line">
                        <a:avLst/>
                      </a:prstGeom>
                      <a:noFill/>
                      <a:ln w="3810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1" o:spid="_x0000_s1026" o:spt="20" style="position:absolute;left:0pt;flip:x y;margin-left:0pt;margin-top:5.35pt;height:0pt;width:477pt;z-index:251659264;mso-width-relative:page;mso-height-relative:page;" filled="f" stroked="t" coordsize="21600,21600" o:gfxdata="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">
              <v:fill on="f" focussize="0,0"/>
              <v:stroke weight="3pt" color="#000000" joinstyle="round"/>
              <v:imagedata o:title=""/>
              <o:lock v:ext="edit" aspectratio="f"/>
            </v:line>
          </w:pict>
        </mc:Fallback>
      </mc:AlternateContent>
    </w:r>
    <w:r>
      <w:tab/>
    </w:r>
    <w:r>
      <w:tab/>
    </w:r>
    <w:r>
      <w:tab/>
    </w:r>
    <w:r>
      <w:tab/>
    </w:r>
  </w:p>
  <w:p w14:paraId="3B3A0703">
    <w:pPr>
      <w:pStyle w:val="16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EF3FE86"/>
    <w:multiLevelType w:val="singleLevel"/>
    <w:tmpl w:val="FEF3FE86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53411AF1"/>
    <w:multiLevelType w:val="multilevel"/>
    <w:tmpl w:val="53411AF1"/>
    <w:lvl w:ilvl="0" w:tentative="0">
      <w:start w:val="1"/>
      <w:numFmt w:val="decimal"/>
      <w:pStyle w:val="25"/>
      <w:lvlText w:val="%1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tabs>
          <w:tab w:val="left" w:pos="720"/>
        </w:tabs>
        <w:ind w:left="720" w:hanging="72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snapToGrid w:val="0"/>
        <w:vanish w:val="0"/>
        <w:color w:val="000000"/>
        <w:spacing w:val="0"/>
        <w:w w:val="0"/>
        <w:kern w:val="0"/>
        <w:position w:val="0"/>
        <w:sz w:val="24"/>
        <w:szCs w:val="24"/>
        <w:u w:val="none"/>
        <w:vertAlign w:val="baseline"/>
        <w14:shadow w14:blurRad="0" w14:dist="0" w14:dir="0" w14:sx="0" w14:sy="0" w14:kx="0" w14:ky="0" w14:algn="none">
          <w14:srgbClr w14:val="000000"/>
        </w14:shadow>
      </w:rPr>
    </w:lvl>
    <w:lvl w:ilvl="2" w:tentative="0">
      <w:start w:val="1"/>
      <w:numFmt w:val="decimal"/>
      <w:pStyle w:val="4"/>
      <w:lvlText w:val="%1.%2.%3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tabs>
          <w:tab w:val="left" w:pos="1800"/>
        </w:tabs>
        <w:ind w:left="1728" w:hanging="648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tabs>
          <w:tab w:val="left" w:pos="2520"/>
        </w:tabs>
        <w:ind w:left="2232" w:hanging="792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tabs>
          <w:tab w:val="left" w:pos="2880"/>
        </w:tabs>
        <w:ind w:left="2736" w:hanging="936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tabs>
          <w:tab w:val="left" w:pos="3600"/>
        </w:tabs>
        <w:ind w:left="3240" w:hanging="1080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3960"/>
        </w:tabs>
        <w:ind w:left="3744" w:hanging="1224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4680"/>
        </w:tabs>
        <w:ind w:left="4320" w:hanging="1440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9"/>
  <w:embedSystemFonts/>
  <w:bordersDoNotSurroundHeader w:val="0"/>
  <w:bordersDoNotSurroundFooter w:val="0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attachedTemplate r:id="rId1"/>
  <w:documentProtection w:enforcement="0"/>
  <w:defaultTabStop w:val="720"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141D"/>
    <w:rsid w:val="0000135D"/>
    <w:rsid w:val="00001403"/>
    <w:rsid w:val="00010C28"/>
    <w:rsid w:val="00015D46"/>
    <w:rsid w:val="0002352C"/>
    <w:rsid w:val="00023D10"/>
    <w:rsid w:val="00024478"/>
    <w:rsid w:val="00024E99"/>
    <w:rsid w:val="00030126"/>
    <w:rsid w:val="00034040"/>
    <w:rsid w:val="00036B8E"/>
    <w:rsid w:val="00043518"/>
    <w:rsid w:val="000463C4"/>
    <w:rsid w:val="00050F59"/>
    <w:rsid w:val="000547E2"/>
    <w:rsid w:val="00055587"/>
    <w:rsid w:val="000630F1"/>
    <w:rsid w:val="00065EF2"/>
    <w:rsid w:val="0007256D"/>
    <w:rsid w:val="00075E87"/>
    <w:rsid w:val="00087E59"/>
    <w:rsid w:val="0009110F"/>
    <w:rsid w:val="000937BF"/>
    <w:rsid w:val="0009404B"/>
    <w:rsid w:val="0009686C"/>
    <w:rsid w:val="00097B0D"/>
    <w:rsid w:val="000B185B"/>
    <w:rsid w:val="000B51F9"/>
    <w:rsid w:val="000C0BF9"/>
    <w:rsid w:val="000C3C7C"/>
    <w:rsid w:val="000D1463"/>
    <w:rsid w:val="000E20DC"/>
    <w:rsid w:val="000E2A49"/>
    <w:rsid w:val="000E51AB"/>
    <w:rsid w:val="000E6CDA"/>
    <w:rsid w:val="000F0275"/>
    <w:rsid w:val="000F628C"/>
    <w:rsid w:val="000F64D8"/>
    <w:rsid w:val="00120341"/>
    <w:rsid w:val="00122633"/>
    <w:rsid w:val="00130A46"/>
    <w:rsid w:val="00135054"/>
    <w:rsid w:val="001357A7"/>
    <w:rsid w:val="0013659B"/>
    <w:rsid w:val="00137275"/>
    <w:rsid w:val="00150186"/>
    <w:rsid w:val="0015257A"/>
    <w:rsid w:val="001604E9"/>
    <w:rsid w:val="00165A32"/>
    <w:rsid w:val="001707FB"/>
    <w:rsid w:val="001728C8"/>
    <w:rsid w:val="001805D7"/>
    <w:rsid w:val="00182C6A"/>
    <w:rsid w:val="001874D1"/>
    <w:rsid w:val="001916EF"/>
    <w:rsid w:val="001928D6"/>
    <w:rsid w:val="00192963"/>
    <w:rsid w:val="00194B30"/>
    <w:rsid w:val="001C3C2F"/>
    <w:rsid w:val="001C4202"/>
    <w:rsid w:val="001C596E"/>
    <w:rsid w:val="001E380F"/>
    <w:rsid w:val="001F01E2"/>
    <w:rsid w:val="001F553A"/>
    <w:rsid w:val="001F7D37"/>
    <w:rsid w:val="00205E75"/>
    <w:rsid w:val="00207B6E"/>
    <w:rsid w:val="002123A6"/>
    <w:rsid w:val="00220D1F"/>
    <w:rsid w:val="00225068"/>
    <w:rsid w:val="00227C64"/>
    <w:rsid w:val="00230C43"/>
    <w:rsid w:val="00233D07"/>
    <w:rsid w:val="00237F47"/>
    <w:rsid w:val="00250E87"/>
    <w:rsid w:val="002604E9"/>
    <w:rsid w:val="0026141D"/>
    <w:rsid w:val="00277970"/>
    <w:rsid w:val="00283AF1"/>
    <w:rsid w:val="00287B3F"/>
    <w:rsid w:val="00293B5E"/>
    <w:rsid w:val="002948DD"/>
    <w:rsid w:val="0029612F"/>
    <w:rsid w:val="002A2BC5"/>
    <w:rsid w:val="002A44DD"/>
    <w:rsid w:val="002A5AEA"/>
    <w:rsid w:val="002B23ED"/>
    <w:rsid w:val="002C2708"/>
    <w:rsid w:val="002C6E81"/>
    <w:rsid w:val="002D4886"/>
    <w:rsid w:val="002D532F"/>
    <w:rsid w:val="002E26D8"/>
    <w:rsid w:val="002F1E77"/>
    <w:rsid w:val="002F204F"/>
    <w:rsid w:val="002F2EAE"/>
    <w:rsid w:val="003051FD"/>
    <w:rsid w:val="00305CB9"/>
    <w:rsid w:val="00314680"/>
    <w:rsid w:val="00317B63"/>
    <w:rsid w:val="0032284F"/>
    <w:rsid w:val="00322F37"/>
    <w:rsid w:val="00324010"/>
    <w:rsid w:val="00331D99"/>
    <w:rsid w:val="00332B49"/>
    <w:rsid w:val="00340AA8"/>
    <w:rsid w:val="00342A5F"/>
    <w:rsid w:val="00357A46"/>
    <w:rsid w:val="00364437"/>
    <w:rsid w:val="003658CE"/>
    <w:rsid w:val="00365D33"/>
    <w:rsid w:val="003762E3"/>
    <w:rsid w:val="00377596"/>
    <w:rsid w:val="00391DB0"/>
    <w:rsid w:val="00391E1E"/>
    <w:rsid w:val="0039437D"/>
    <w:rsid w:val="00396758"/>
    <w:rsid w:val="003A58B1"/>
    <w:rsid w:val="003C0763"/>
    <w:rsid w:val="003C73AD"/>
    <w:rsid w:val="003C7FEA"/>
    <w:rsid w:val="003D015A"/>
    <w:rsid w:val="003D506B"/>
    <w:rsid w:val="003D5ED2"/>
    <w:rsid w:val="003D75B3"/>
    <w:rsid w:val="003D7F50"/>
    <w:rsid w:val="003E1422"/>
    <w:rsid w:val="003E3B05"/>
    <w:rsid w:val="003E5D29"/>
    <w:rsid w:val="003F578B"/>
    <w:rsid w:val="003F6954"/>
    <w:rsid w:val="00403773"/>
    <w:rsid w:val="00403E35"/>
    <w:rsid w:val="00405BF8"/>
    <w:rsid w:val="00411542"/>
    <w:rsid w:val="00416730"/>
    <w:rsid w:val="004174B8"/>
    <w:rsid w:val="00420DEF"/>
    <w:rsid w:val="0042390B"/>
    <w:rsid w:val="00434AA1"/>
    <w:rsid w:val="00440372"/>
    <w:rsid w:val="00444183"/>
    <w:rsid w:val="004444F2"/>
    <w:rsid w:val="00447576"/>
    <w:rsid w:val="004477A6"/>
    <w:rsid w:val="00450004"/>
    <w:rsid w:val="00453F67"/>
    <w:rsid w:val="004566BB"/>
    <w:rsid w:val="00461C9A"/>
    <w:rsid w:val="004631D1"/>
    <w:rsid w:val="004716AA"/>
    <w:rsid w:val="004727E0"/>
    <w:rsid w:val="00472BF0"/>
    <w:rsid w:val="00482614"/>
    <w:rsid w:val="00485749"/>
    <w:rsid w:val="00487662"/>
    <w:rsid w:val="00496759"/>
    <w:rsid w:val="004A0543"/>
    <w:rsid w:val="004B1FD9"/>
    <w:rsid w:val="004B7569"/>
    <w:rsid w:val="004D3A52"/>
    <w:rsid w:val="004D4F90"/>
    <w:rsid w:val="004E3910"/>
    <w:rsid w:val="004E5F1A"/>
    <w:rsid w:val="004E7480"/>
    <w:rsid w:val="004F2BAF"/>
    <w:rsid w:val="004F3183"/>
    <w:rsid w:val="004F334D"/>
    <w:rsid w:val="004F7241"/>
    <w:rsid w:val="0050038E"/>
    <w:rsid w:val="005068C5"/>
    <w:rsid w:val="00514A7D"/>
    <w:rsid w:val="005201A7"/>
    <w:rsid w:val="00530A17"/>
    <w:rsid w:val="00530A58"/>
    <w:rsid w:val="00535619"/>
    <w:rsid w:val="0053787A"/>
    <w:rsid w:val="00543405"/>
    <w:rsid w:val="005441BB"/>
    <w:rsid w:val="005508D7"/>
    <w:rsid w:val="00553D2C"/>
    <w:rsid w:val="005543EE"/>
    <w:rsid w:val="005564E3"/>
    <w:rsid w:val="0055677C"/>
    <w:rsid w:val="005570B7"/>
    <w:rsid w:val="005626C9"/>
    <w:rsid w:val="00564ECB"/>
    <w:rsid w:val="00564F02"/>
    <w:rsid w:val="005650A5"/>
    <w:rsid w:val="00567B13"/>
    <w:rsid w:val="00583E9C"/>
    <w:rsid w:val="00586427"/>
    <w:rsid w:val="00590ABC"/>
    <w:rsid w:val="0059632B"/>
    <w:rsid w:val="00597283"/>
    <w:rsid w:val="005A08AC"/>
    <w:rsid w:val="005A680E"/>
    <w:rsid w:val="005B47B2"/>
    <w:rsid w:val="005D5F21"/>
    <w:rsid w:val="005D61A6"/>
    <w:rsid w:val="005E2530"/>
    <w:rsid w:val="005E6596"/>
    <w:rsid w:val="005F1B43"/>
    <w:rsid w:val="00607E73"/>
    <w:rsid w:val="006113AA"/>
    <w:rsid w:val="00613CA2"/>
    <w:rsid w:val="00621789"/>
    <w:rsid w:val="00621A4B"/>
    <w:rsid w:val="00623480"/>
    <w:rsid w:val="00625E14"/>
    <w:rsid w:val="00626E8C"/>
    <w:rsid w:val="006277E3"/>
    <w:rsid w:val="00632551"/>
    <w:rsid w:val="00634DB8"/>
    <w:rsid w:val="0063770A"/>
    <w:rsid w:val="0064065B"/>
    <w:rsid w:val="0064261C"/>
    <w:rsid w:val="006608AA"/>
    <w:rsid w:val="00663D30"/>
    <w:rsid w:val="00673321"/>
    <w:rsid w:val="00674A48"/>
    <w:rsid w:val="006752EC"/>
    <w:rsid w:val="00681EF2"/>
    <w:rsid w:val="006849F5"/>
    <w:rsid w:val="00684A36"/>
    <w:rsid w:val="00684BBE"/>
    <w:rsid w:val="00686DD9"/>
    <w:rsid w:val="00691397"/>
    <w:rsid w:val="00697488"/>
    <w:rsid w:val="006A1953"/>
    <w:rsid w:val="006A1E97"/>
    <w:rsid w:val="006B23F8"/>
    <w:rsid w:val="006B7D4D"/>
    <w:rsid w:val="006C110E"/>
    <w:rsid w:val="006C2F8A"/>
    <w:rsid w:val="006C30C5"/>
    <w:rsid w:val="006D363A"/>
    <w:rsid w:val="006D5045"/>
    <w:rsid w:val="006D66A2"/>
    <w:rsid w:val="006D6A8E"/>
    <w:rsid w:val="006E0228"/>
    <w:rsid w:val="006E19A1"/>
    <w:rsid w:val="006F23A8"/>
    <w:rsid w:val="006F2560"/>
    <w:rsid w:val="00710A44"/>
    <w:rsid w:val="00711F5C"/>
    <w:rsid w:val="00714194"/>
    <w:rsid w:val="00720D0F"/>
    <w:rsid w:val="00730563"/>
    <w:rsid w:val="00732A18"/>
    <w:rsid w:val="00733EB0"/>
    <w:rsid w:val="00735EBA"/>
    <w:rsid w:val="00742089"/>
    <w:rsid w:val="00747E63"/>
    <w:rsid w:val="00754852"/>
    <w:rsid w:val="007649E9"/>
    <w:rsid w:val="0076665C"/>
    <w:rsid w:val="00771FF6"/>
    <w:rsid w:val="0077580C"/>
    <w:rsid w:val="007764E9"/>
    <w:rsid w:val="0078198A"/>
    <w:rsid w:val="00787787"/>
    <w:rsid w:val="007879A2"/>
    <w:rsid w:val="007925D6"/>
    <w:rsid w:val="007A2F9E"/>
    <w:rsid w:val="007A7873"/>
    <w:rsid w:val="007B0198"/>
    <w:rsid w:val="007B2794"/>
    <w:rsid w:val="007C1723"/>
    <w:rsid w:val="007D1264"/>
    <w:rsid w:val="007D322D"/>
    <w:rsid w:val="007D4D7B"/>
    <w:rsid w:val="007E4BE0"/>
    <w:rsid w:val="007E4F77"/>
    <w:rsid w:val="007F244A"/>
    <w:rsid w:val="007F57A4"/>
    <w:rsid w:val="008054A9"/>
    <w:rsid w:val="00814A7E"/>
    <w:rsid w:val="00823599"/>
    <w:rsid w:val="008249A8"/>
    <w:rsid w:val="008307B0"/>
    <w:rsid w:val="00833FE4"/>
    <w:rsid w:val="00846735"/>
    <w:rsid w:val="00847476"/>
    <w:rsid w:val="008544EB"/>
    <w:rsid w:val="008561D8"/>
    <w:rsid w:val="00856D97"/>
    <w:rsid w:val="00856F97"/>
    <w:rsid w:val="0086013A"/>
    <w:rsid w:val="00861DA6"/>
    <w:rsid w:val="008743FA"/>
    <w:rsid w:val="00880F40"/>
    <w:rsid w:val="00883922"/>
    <w:rsid w:val="008908F0"/>
    <w:rsid w:val="00891063"/>
    <w:rsid w:val="008937F1"/>
    <w:rsid w:val="00897751"/>
    <w:rsid w:val="008A240C"/>
    <w:rsid w:val="008A33F7"/>
    <w:rsid w:val="008B295E"/>
    <w:rsid w:val="008B3ED5"/>
    <w:rsid w:val="008C0D92"/>
    <w:rsid w:val="008C7CFE"/>
    <w:rsid w:val="008D27D1"/>
    <w:rsid w:val="008D523C"/>
    <w:rsid w:val="008D588E"/>
    <w:rsid w:val="008E1AFE"/>
    <w:rsid w:val="008E5953"/>
    <w:rsid w:val="008E5BF9"/>
    <w:rsid w:val="008F3F55"/>
    <w:rsid w:val="008F4323"/>
    <w:rsid w:val="008F492A"/>
    <w:rsid w:val="0090188F"/>
    <w:rsid w:val="009029AA"/>
    <w:rsid w:val="00906D06"/>
    <w:rsid w:val="009070C7"/>
    <w:rsid w:val="00924D39"/>
    <w:rsid w:val="009277AF"/>
    <w:rsid w:val="00930C1C"/>
    <w:rsid w:val="009347A5"/>
    <w:rsid w:val="009359C3"/>
    <w:rsid w:val="00937CE8"/>
    <w:rsid w:val="009412E6"/>
    <w:rsid w:val="00942BC8"/>
    <w:rsid w:val="00945993"/>
    <w:rsid w:val="00962097"/>
    <w:rsid w:val="009702EA"/>
    <w:rsid w:val="0097539B"/>
    <w:rsid w:val="00981EED"/>
    <w:rsid w:val="009826B6"/>
    <w:rsid w:val="009928E8"/>
    <w:rsid w:val="009C20B8"/>
    <w:rsid w:val="009C57A7"/>
    <w:rsid w:val="009C58D0"/>
    <w:rsid w:val="009D73B3"/>
    <w:rsid w:val="009E198D"/>
    <w:rsid w:val="009E7298"/>
    <w:rsid w:val="009F0EDE"/>
    <w:rsid w:val="00A02720"/>
    <w:rsid w:val="00A03D66"/>
    <w:rsid w:val="00A04AB2"/>
    <w:rsid w:val="00A15BAF"/>
    <w:rsid w:val="00A20691"/>
    <w:rsid w:val="00A32A5D"/>
    <w:rsid w:val="00A3348C"/>
    <w:rsid w:val="00A3638F"/>
    <w:rsid w:val="00A424A2"/>
    <w:rsid w:val="00A43379"/>
    <w:rsid w:val="00A437A3"/>
    <w:rsid w:val="00A4383E"/>
    <w:rsid w:val="00A515E3"/>
    <w:rsid w:val="00A547FC"/>
    <w:rsid w:val="00A609C5"/>
    <w:rsid w:val="00A7083E"/>
    <w:rsid w:val="00A710AE"/>
    <w:rsid w:val="00A772C0"/>
    <w:rsid w:val="00A81EB1"/>
    <w:rsid w:val="00A8510B"/>
    <w:rsid w:val="00A85895"/>
    <w:rsid w:val="00A90431"/>
    <w:rsid w:val="00A97AB1"/>
    <w:rsid w:val="00AA1B09"/>
    <w:rsid w:val="00AA5E8B"/>
    <w:rsid w:val="00AA6D2D"/>
    <w:rsid w:val="00AB2FA6"/>
    <w:rsid w:val="00AB49A6"/>
    <w:rsid w:val="00AB49E6"/>
    <w:rsid w:val="00AC15FB"/>
    <w:rsid w:val="00AC199D"/>
    <w:rsid w:val="00AC2CB0"/>
    <w:rsid w:val="00AE1016"/>
    <w:rsid w:val="00AE30C0"/>
    <w:rsid w:val="00AE34B9"/>
    <w:rsid w:val="00AE7B4F"/>
    <w:rsid w:val="00AF4C66"/>
    <w:rsid w:val="00AF58EE"/>
    <w:rsid w:val="00B01480"/>
    <w:rsid w:val="00B12D0C"/>
    <w:rsid w:val="00B14081"/>
    <w:rsid w:val="00B25478"/>
    <w:rsid w:val="00B3434D"/>
    <w:rsid w:val="00B410CB"/>
    <w:rsid w:val="00B4188D"/>
    <w:rsid w:val="00B44125"/>
    <w:rsid w:val="00B45A56"/>
    <w:rsid w:val="00B471B2"/>
    <w:rsid w:val="00B53E29"/>
    <w:rsid w:val="00B61552"/>
    <w:rsid w:val="00B64813"/>
    <w:rsid w:val="00B64E82"/>
    <w:rsid w:val="00B74C94"/>
    <w:rsid w:val="00B75A41"/>
    <w:rsid w:val="00B80E8B"/>
    <w:rsid w:val="00B95317"/>
    <w:rsid w:val="00BA1A5A"/>
    <w:rsid w:val="00BA42A6"/>
    <w:rsid w:val="00BB1E39"/>
    <w:rsid w:val="00BB3403"/>
    <w:rsid w:val="00BB444E"/>
    <w:rsid w:val="00BB5DE0"/>
    <w:rsid w:val="00BC0A0D"/>
    <w:rsid w:val="00BC5E90"/>
    <w:rsid w:val="00BC65DD"/>
    <w:rsid w:val="00BD008C"/>
    <w:rsid w:val="00BD0BFC"/>
    <w:rsid w:val="00BD35AF"/>
    <w:rsid w:val="00BD5AC8"/>
    <w:rsid w:val="00BE0D7F"/>
    <w:rsid w:val="00BE518A"/>
    <w:rsid w:val="00BE637A"/>
    <w:rsid w:val="00BE7F88"/>
    <w:rsid w:val="00BF0257"/>
    <w:rsid w:val="00BF2BD8"/>
    <w:rsid w:val="00C11950"/>
    <w:rsid w:val="00C1254D"/>
    <w:rsid w:val="00C13967"/>
    <w:rsid w:val="00C140FB"/>
    <w:rsid w:val="00C158B1"/>
    <w:rsid w:val="00C24CBF"/>
    <w:rsid w:val="00C34B43"/>
    <w:rsid w:val="00C35814"/>
    <w:rsid w:val="00C3679E"/>
    <w:rsid w:val="00C3790D"/>
    <w:rsid w:val="00C41A67"/>
    <w:rsid w:val="00C43E06"/>
    <w:rsid w:val="00C4488B"/>
    <w:rsid w:val="00C46F85"/>
    <w:rsid w:val="00C51A5F"/>
    <w:rsid w:val="00C521B8"/>
    <w:rsid w:val="00C537E4"/>
    <w:rsid w:val="00C54AE3"/>
    <w:rsid w:val="00C56701"/>
    <w:rsid w:val="00C66AC8"/>
    <w:rsid w:val="00C6757A"/>
    <w:rsid w:val="00C752DC"/>
    <w:rsid w:val="00C967B7"/>
    <w:rsid w:val="00C97557"/>
    <w:rsid w:val="00CA2089"/>
    <w:rsid w:val="00CA4133"/>
    <w:rsid w:val="00CA5EF1"/>
    <w:rsid w:val="00CB4A79"/>
    <w:rsid w:val="00CB6813"/>
    <w:rsid w:val="00CB6C38"/>
    <w:rsid w:val="00CC5994"/>
    <w:rsid w:val="00CD2750"/>
    <w:rsid w:val="00CD5A7F"/>
    <w:rsid w:val="00CD7CC9"/>
    <w:rsid w:val="00CE505C"/>
    <w:rsid w:val="00CE603B"/>
    <w:rsid w:val="00CF21C3"/>
    <w:rsid w:val="00CF26CE"/>
    <w:rsid w:val="00CF4697"/>
    <w:rsid w:val="00CF663D"/>
    <w:rsid w:val="00CF75D2"/>
    <w:rsid w:val="00D0012F"/>
    <w:rsid w:val="00D05023"/>
    <w:rsid w:val="00D13003"/>
    <w:rsid w:val="00D21127"/>
    <w:rsid w:val="00D213C0"/>
    <w:rsid w:val="00D23779"/>
    <w:rsid w:val="00D25A57"/>
    <w:rsid w:val="00D4793A"/>
    <w:rsid w:val="00D47FE7"/>
    <w:rsid w:val="00D56D69"/>
    <w:rsid w:val="00D60117"/>
    <w:rsid w:val="00D62BEC"/>
    <w:rsid w:val="00D6320A"/>
    <w:rsid w:val="00D6540D"/>
    <w:rsid w:val="00D65B69"/>
    <w:rsid w:val="00D66A9A"/>
    <w:rsid w:val="00D74E14"/>
    <w:rsid w:val="00D810FD"/>
    <w:rsid w:val="00D81A77"/>
    <w:rsid w:val="00D96881"/>
    <w:rsid w:val="00DA13CB"/>
    <w:rsid w:val="00DA6C2B"/>
    <w:rsid w:val="00DA7C2D"/>
    <w:rsid w:val="00DB0EA2"/>
    <w:rsid w:val="00DC7427"/>
    <w:rsid w:val="00DD67BB"/>
    <w:rsid w:val="00DE010F"/>
    <w:rsid w:val="00DE67DC"/>
    <w:rsid w:val="00DF01F2"/>
    <w:rsid w:val="00E034E9"/>
    <w:rsid w:val="00E03E75"/>
    <w:rsid w:val="00E11623"/>
    <w:rsid w:val="00E14948"/>
    <w:rsid w:val="00E14B95"/>
    <w:rsid w:val="00E23865"/>
    <w:rsid w:val="00E25E6F"/>
    <w:rsid w:val="00E322E2"/>
    <w:rsid w:val="00E4571A"/>
    <w:rsid w:val="00E550C8"/>
    <w:rsid w:val="00E55F58"/>
    <w:rsid w:val="00E62F2C"/>
    <w:rsid w:val="00E64BD1"/>
    <w:rsid w:val="00E7179B"/>
    <w:rsid w:val="00E722EB"/>
    <w:rsid w:val="00E74371"/>
    <w:rsid w:val="00E757D1"/>
    <w:rsid w:val="00E76C78"/>
    <w:rsid w:val="00E77FB0"/>
    <w:rsid w:val="00E81BDC"/>
    <w:rsid w:val="00E85A7D"/>
    <w:rsid w:val="00EA5333"/>
    <w:rsid w:val="00EA6144"/>
    <w:rsid w:val="00EB6C8C"/>
    <w:rsid w:val="00EB71FC"/>
    <w:rsid w:val="00EB7E81"/>
    <w:rsid w:val="00EC152F"/>
    <w:rsid w:val="00EC41CD"/>
    <w:rsid w:val="00ED0403"/>
    <w:rsid w:val="00ED0B77"/>
    <w:rsid w:val="00EE367E"/>
    <w:rsid w:val="00EE3A8B"/>
    <w:rsid w:val="00EE489B"/>
    <w:rsid w:val="00EF3E96"/>
    <w:rsid w:val="00EF45F2"/>
    <w:rsid w:val="00EF6038"/>
    <w:rsid w:val="00F01484"/>
    <w:rsid w:val="00F027DD"/>
    <w:rsid w:val="00F03ACE"/>
    <w:rsid w:val="00F05688"/>
    <w:rsid w:val="00F05BE5"/>
    <w:rsid w:val="00F20B89"/>
    <w:rsid w:val="00F23573"/>
    <w:rsid w:val="00F30B14"/>
    <w:rsid w:val="00F3224A"/>
    <w:rsid w:val="00F3615C"/>
    <w:rsid w:val="00F372CE"/>
    <w:rsid w:val="00F5031A"/>
    <w:rsid w:val="00F510C8"/>
    <w:rsid w:val="00F6174F"/>
    <w:rsid w:val="00F70AE7"/>
    <w:rsid w:val="00F7410A"/>
    <w:rsid w:val="00F869C0"/>
    <w:rsid w:val="00F92FB3"/>
    <w:rsid w:val="00F97205"/>
    <w:rsid w:val="00FA5273"/>
    <w:rsid w:val="00FB1B4A"/>
    <w:rsid w:val="00FB2F7C"/>
    <w:rsid w:val="00FB571C"/>
    <w:rsid w:val="00FB7F2E"/>
    <w:rsid w:val="00FC73F7"/>
    <w:rsid w:val="00FC758F"/>
    <w:rsid w:val="00FC772C"/>
    <w:rsid w:val="00FD2E9F"/>
    <w:rsid w:val="00FE0EF3"/>
    <w:rsid w:val="00FE1CB7"/>
    <w:rsid w:val="00FE4A43"/>
    <w:rsid w:val="00FE4E0C"/>
    <w:rsid w:val="00FE77EC"/>
    <w:rsid w:val="00FF3A4A"/>
    <w:rsid w:val="00FF60EB"/>
    <w:rsid w:val="00FF7825"/>
    <w:rsid w:val="083FDA0B"/>
    <w:rsid w:val="0BB7D164"/>
    <w:rsid w:val="0F171058"/>
    <w:rsid w:val="3AFD9163"/>
    <w:rsid w:val="5A773DCF"/>
    <w:rsid w:val="6FBB4A23"/>
    <w:rsid w:val="788BA9F9"/>
    <w:rsid w:val="7FF0E1E7"/>
    <w:rsid w:val="B6E53A1A"/>
    <w:rsid w:val="BF7F70B6"/>
    <w:rsid w:val="CBFC71CB"/>
    <w:rsid w:val="DF9DF50F"/>
    <w:rsid w:val="EC6C6223"/>
    <w:rsid w:val="EF9CB31B"/>
    <w:rsid w:val="F7ED7919"/>
    <w:rsid w:val="FF31FB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nhideWhenUsed="0" w:uiPriority="39" w:semiHidden="0" w:name="toc 1"/>
    <w:lsdException w:unhideWhenUsed="0" w:uiPriority="39" w:semiHidden="0" w:name="toc 2"/>
    <w:lsdException w:unhideWhenUsed="0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nhideWhenUsed="0" w:uiPriority="0" w:semiHidden="0" w:name="header"/>
    <w:lsdException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nhideWhenUsed="0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nhideWhenUsed="0" w:uiPriority="0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cs="Times New Roman" w:eastAsiaTheme="minorEastAsia"/>
      <w:szCs w:val="24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spacing w:after="40"/>
      <w:outlineLvl w:val="0"/>
    </w:pPr>
    <w:rPr>
      <w:rFonts w:cs="Arial"/>
      <w:b/>
      <w:bCs/>
      <w:kern w:val="32"/>
      <w:sz w:val="28"/>
      <w:szCs w:val="28"/>
    </w:rPr>
  </w:style>
  <w:style w:type="paragraph" w:styleId="3">
    <w:name w:val="heading 2"/>
    <w:basedOn w:val="1"/>
    <w:next w:val="1"/>
    <w:qFormat/>
    <w:uiPriority w:val="0"/>
    <w:pPr>
      <w:keepNext/>
      <w:numPr>
        <w:ilvl w:val="1"/>
        <w:numId w:val="1"/>
      </w:numPr>
      <w:spacing w:before="240" w:after="60"/>
      <w:outlineLvl w:val="1"/>
    </w:pPr>
    <w:rPr>
      <w:b/>
    </w:rPr>
  </w:style>
  <w:style w:type="paragraph" w:styleId="4">
    <w:name w:val="heading 3"/>
    <w:basedOn w:val="1"/>
    <w:next w:val="1"/>
    <w:qFormat/>
    <w:uiPriority w:val="0"/>
    <w:pPr>
      <w:keepNext/>
      <w:numPr>
        <w:ilvl w:val="2"/>
        <w:numId w:val="1"/>
      </w:numPr>
      <w:spacing w:before="120" w:after="60"/>
      <w:outlineLvl w:val="2"/>
    </w:pPr>
    <w:rPr>
      <w:rFonts w:cs="Arial"/>
      <w:b/>
      <w:bCs/>
      <w:szCs w:val="20"/>
    </w:rPr>
  </w:style>
  <w:style w:type="paragraph" w:styleId="5">
    <w:name w:val="heading 4"/>
    <w:basedOn w:val="1"/>
    <w:next w:val="1"/>
    <w:qFormat/>
    <w:uiPriority w:val="0"/>
    <w:pPr>
      <w:keepNext/>
      <w:spacing w:before="120" w:after="60"/>
      <w:ind w:left="720"/>
      <w:outlineLvl w:val="3"/>
    </w:pPr>
    <w:rPr>
      <w:bCs/>
      <w:caps/>
      <w:szCs w:val="18"/>
      <w:u w:val="single"/>
    </w:rPr>
  </w:style>
  <w:style w:type="paragraph" w:styleId="6">
    <w:name w:val="heading 5"/>
    <w:basedOn w:val="1"/>
    <w:next w:val="1"/>
    <w:qFormat/>
    <w:uiPriority w:val="0"/>
    <w:pPr>
      <w:keepNext/>
      <w:jc w:val="center"/>
      <w:outlineLvl w:val="4"/>
    </w:pPr>
    <w:rPr>
      <w:b/>
      <w:szCs w:val="20"/>
    </w:rPr>
  </w:style>
  <w:style w:type="paragraph" w:styleId="7">
    <w:name w:val="heading 6"/>
    <w:basedOn w:val="1"/>
    <w:next w:val="1"/>
    <w:qFormat/>
    <w:uiPriority w:val="0"/>
    <w:pPr>
      <w:spacing w:before="240" w:after="60"/>
      <w:outlineLvl w:val="5"/>
    </w:pPr>
    <w:rPr>
      <w:b/>
      <w:bCs/>
      <w:sz w:val="22"/>
      <w:szCs w:val="22"/>
    </w:rPr>
  </w:style>
  <w:style w:type="paragraph" w:styleId="8">
    <w:name w:val="heading 7"/>
    <w:basedOn w:val="1"/>
    <w:next w:val="1"/>
    <w:qFormat/>
    <w:uiPriority w:val="0"/>
    <w:pPr>
      <w:spacing w:before="240" w:after="60"/>
      <w:outlineLvl w:val="6"/>
    </w:pPr>
  </w:style>
  <w:style w:type="paragraph" w:styleId="9">
    <w:name w:val="heading 8"/>
    <w:basedOn w:val="1"/>
    <w:next w:val="1"/>
    <w:qFormat/>
    <w:uiPriority w:val="0"/>
    <w:pPr>
      <w:spacing w:before="240" w:after="60"/>
      <w:outlineLvl w:val="7"/>
    </w:pPr>
    <w:rPr>
      <w:i/>
      <w:iCs/>
    </w:rPr>
  </w:style>
  <w:style w:type="paragraph" w:styleId="10">
    <w:name w:val="heading 9"/>
    <w:basedOn w:val="1"/>
    <w:next w:val="1"/>
    <w:qFormat/>
    <w:uiPriority w:val="0"/>
    <w:pPr>
      <w:spacing w:before="240" w:after="60"/>
      <w:outlineLvl w:val="8"/>
    </w:pPr>
    <w:rPr>
      <w:rFonts w:cs="Arial"/>
      <w:sz w:val="22"/>
      <w:szCs w:val="22"/>
    </w:rPr>
  </w:style>
  <w:style w:type="character" w:default="1" w:styleId="22">
    <w:name w:val="Default Paragraph Font"/>
    <w:unhideWhenUsed/>
    <w:uiPriority w:val="1"/>
  </w:style>
  <w:style w:type="table" w:default="1" w:styleId="20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Body Text"/>
    <w:basedOn w:val="1"/>
    <w:uiPriority w:val="0"/>
    <w:pPr>
      <w:spacing w:after="120"/>
    </w:pPr>
  </w:style>
  <w:style w:type="paragraph" w:styleId="12">
    <w:name w:val="toc 3"/>
    <w:basedOn w:val="1"/>
    <w:next w:val="1"/>
    <w:autoRedefine/>
    <w:uiPriority w:val="39"/>
    <w:pPr>
      <w:ind w:left="480"/>
    </w:pPr>
    <w:rPr>
      <w:szCs w:val="20"/>
    </w:rPr>
  </w:style>
  <w:style w:type="paragraph" w:styleId="13">
    <w:name w:val="Plain Text"/>
    <w:basedOn w:val="1"/>
    <w:uiPriority w:val="0"/>
    <w:rPr>
      <w:rFonts w:ascii="Courier New" w:hAnsi="Courier New" w:cs="Courier New"/>
      <w:szCs w:val="20"/>
    </w:rPr>
  </w:style>
  <w:style w:type="paragraph" w:styleId="14">
    <w:name w:val="Balloon Text"/>
    <w:basedOn w:val="1"/>
    <w:link w:val="26"/>
    <w:semiHidden/>
    <w:unhideWhenUsed/>
    <w:uiPriority w:val="99"/>
    <w:rPr>
      <w:rFonts w:ascii="Tahoma" w:hAnsi="Tahoma" w:cs="Tahoma"/>
      <w:sz w:val="16"/>
      <w:szCs w:val="16"/>
    </w:rPr>
  </w:style>
  <w:style w:type="paragraph" w:styleId="15">
    <w:name w:val="footer"/>
    <w:basedOn w:val="1"/>
    <w:uiPriority w:val="0"/>
    <w:pPr>
      <w:tabs>
        <w:tab w:val="center" w:pos="4320"/>
        <w:tab w:val="right" w:pos="8640"/>
      </w:tabs>
    </w:pPr>
  </w:style>
  <w:style w:type="paragraph" w:styleId="16">
    <w:name w:val="header"/>
    <w:basedOn w:val="1"/>
    <w:uiPriority w:val="0"/>
    <w:pPr>
      <w:tabs>
        <w:tab w:val="center" w:pos="4320"/>
        <w:tab w:val="right" w:pos="8640"/>
      </w:tabs>
    </w:pPr>
  </w:style>
  <w:style w:type="paragraph" w:styleId="17">
    <w:name w:val="toc 1"/>
    <w:basedOn w:val="1"/>
    <w:next w:val="1"/>
    <w:autoRedefine/>
    <w:uiPriority w:val="39"/>
    <w:pPr>
      <w:tabs>
        <w:tab w:val="left" w:pos="480"/>
        <w:tab w:val="right" w:leader="dot" w:pos="9592"/>
      </w:tabs>
      <w:spacing w:before="120" w:after="120"/>
    </w:pPr>
    <w:rPr>
      <w:rFonts w:cs="Arial"/>
      <w:b/>
      <w:caps/>
      <w:szCs w:val="20"/>
    </w:rPr>
  </w:style>
  <w:style w:type="paragraph" w:styleId="18">
    <w:name w:val="toc 2"/>
    <w:basedOn w:val="1"/>
    <w:next w:val="1"/>
    <w:autoRedefine/>
    <w:uiPriority w:val="39"/>
    <w:pPr>
      <w:tabs>
        <w:tab w:val="left" w:pos="1200"/>
        <w:tab w:val="right" w:leader="dot" w:pos="9592"/>
      </w:tabs>
      <w:ind w:left="240"/>
    </w:pPr>
    <w:rPr>
      <w:szCs w:val="20"/>
    </w:rPr>
  </w:style>
  <w:style w:type="paragraph" w:styleId="19">
    <w:name w:val="Body Text 2"/>
    <w:basedOn w:val="1"/>
    <w:link w:val="30"/>
    <w:unhideWhenUsed/>
    <w:uiPriority w:val="99"/>
    <w:pPr>
      <w:spacing w:after="120" w:line="480" w:lineRule="auto"/>
    </w:pPr>
  </w:style>
  <w:style w:type="table" w:styleId="21">
    <w:name w:val="Table Grid"/>
    <w:basedOn w:val="20"/>
    <w:unhideWhenUsed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Hyperlink"/>
    <w:uiPriority w:val="99"/>
    <w:rPr>
      <w:color w:val="0000FF"/>
      <w:u w:val="single"/>
    </w:rPr>
  </w:style>
  <w:style w:type="paragraph" w:customStyle="1" w:styleId="24">
    <w:name w:val="arial"/>
    <w:basedOn w:val="13"/>
    <w:uiPriority w:val="0"/>
    <w:rPr>
      <w:b/>
    </w:rPr>
  </w:style>
  <w:style w:type="paragraph" w:customStyle="1" w:styleId="25">
    <w:name w:val="Style Heading_1 + Before:  0 pt"/>
    <w:basedOn w:val="1"/>
    <w:uiPriority w:val="0"/>
    <w:pPr>
      <w:keepNext/>
      <w:pageBreakBefore/>
      <w:numPr>
        <w:ilvl w:val="0"/>
        <w:numId w:val="1"/>
      </w:numPr>
      <w:shd w:val="clear" w:color="auto" w:fill="800000"/>
      <w:spacing w:after="240"/>
      <w:outlineLvl w:val="0"/>
    </w:pPr>
    <w:rPr>
      <w:b/>
      <w:bCs/>
      <w:color w:val="FFFFFF"/>
      <w:kern w:val="32"/>
      <w:sz w:val="32"/>
      <w:szCs w:val="20"/>
    </w:rPr>
  </w:style>
  <w:style w:type="character" w:customStyle="1" w:styleId="26">
    <w:name w:val="Balloon Text Char"/>
    <w:basedOn w:val="22"/>
    <w:link w:val="14"/>
    <w:semiHidden/>
    <w:uiPriority w:val="99"/>
    <w:rPr>
      <w:rFonts w:ascii="Tahoma" w:hAnsi="Tahoma" w:cs="Tahoma"/>
      <w:sz w:val="16"/>
      <w:szCs w:val="16"/>
      <w:lang w:eastAsia="en-US"/>
    </w:rPr>
  </w:style>
  <w:style w:type="paragraph" w:styleId="27">
    <w:name w:val="List Paragraph"/>
    <w:basedOn w:val="1"/>
    <w:qFormat/>
    <w:uiPriority w:val="34"/>
    <w:pPr>
      <w:ind w:left="720"/>
      <w:contextualSpacing/>
    </w:pPr>
  </w:style>
  <w:style w:type="paragraph" w:customStyle="1" w:styleId="28">
    <w:name w:val="Instructions"/>
    <w:basedOn w:val="1"/>
    <w:autoRedefine/>
    <w:uiPriority w:val="0"/>
    <w:pPr>
      <w:shd w:val="clear" w:color="auto" w:fill="FFFFFF"/>
    </w:pPr>
    <w:rPr>
      <w:rFonts w:ascii="Times New Roman" w:hAnsi="Times New Roman"/>
      <w:i/>
      <w:color w:val="0000FF"/>
      <w:sz w:val="24"/>
      <w:szCs w:val="20"/>
    </w:rPr>
  </w:style>
  <w:style w:type="paragraph" w:customStyle="1" w:styleId="29">
    <w:name w:val="Table Text"/>
    <w:basedOn w:val="1"/>
    <w:uiPriority w:val="0"/>
    <w:pPr>
      <w:overflowPunct w:val="0"/>
      <w:autoSpaceDE w:val="0"/>
      <w:autoSpaceDN w:val="0"/>
      <w:adjustRightInd w:val="0"/>
      <w:textAlignment w:val="baseline"/>
    </w:pPr>
    <w:rPr>
      <w:szCs w:val="20"/>
    </w:rPr>
  </w:style>
  <w:style w:type="character" w:customStyle="1" w:styleId="30">
    <w:name w:val="Body Text 2 Char"/>
    <w:basedOn w:val="22"/>
    <w:link w:val="19"/>
    <w:uiPriority w:val="99"/>
    <w:rPr>
      <w:rFonts w:ascii="Arial" w:hAnsi="Arial"/>
      <w:szCs w:val="24"/>
      <w:lang w:eastAsia="en-US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customXml" Target="../customXml/item1.xml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/Users/qjb/Library/Containers/com.kingsoft.wpsoffice.mac/Data/D:\UIC\Research\InternalGrant\Final\SPMP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SPMPTemplate.dotx</Template>
  <Company>EQUIFAX</Company>
  <Pages>12</Pages>
  <Words>231</Words>
  <Characters>1321</Characters>
  <Lines>11</Lines>
  <Paragraphs>3</Paragraphs>
  <TotalTime>5</TotalTime>
  <ScaleCrop>false</ScaleCrop>
  <LinksUpToDate>false</LinksUpToDate>
  <CharactersWithSpaces>1549</CharactersWithSpaces>
  <Application>WPS Office_6.8.2.8850_F1E327BC-269C-435d-A152-05C5408002CA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2025-04-17T09:54:00Z</dcterms:created>
  <dc:creator>UIC</dc:creator>
  <cp:lastModifiedBy>QJJJB</cp:lastModifiedBy>
  <dcterms:modified xsi:type="dcterms:W3CDTF">2026-05-17T15:57:18Z</dcterms:modified>
  <dc:title>Archive</dc:title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2052-6.8.2.8850</vt:lpwstr>
  </property>
  <property fmtid="{D5CDD505-2E9C-101B-9397-08002B2CF9AE}" pid="3" name="ICV">
    <vt:lpwstr>C3158B8C9AC63ED08D66096A63B551C1_42</vt:lpwstr>
  </property>
</Properties>
</file>