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BD683D">
      <w:pPr>
        <w:pStyle w:val="4"/>
        <w:rPr>
          <w:lang w:eastAsia="zh-CN"/>
        </w:rPr>
      </w:pPr>
      <w:bookmarkStart w:id="7" w:name="_GoBack"/>
      <w:r>
        <w:rPr>
          <w:rFonts w:hint="eastAsia"/>
          <w:lang w:eastAsia="zh-CN"/>
        </w:rPr>
        <w:t>一、项目背景</w:t>
      </w:r>
    </w:p>
    <w:p w14:paraId="2254C8EC">
      <w:pPr>
        <w:pStyle w:val="9"/>
        <w:rPr>
          <w:lang w:eastAsia="zh-CN"/>
        </w:rPr>
      </w:pPr>
      <w:r>
        <w:rPr>
          <w:rFonts w:hint="eastAsia"/>
          <w:lang w:eastAsia="zh-CN"/>
        </w:rPr>
        <w:t>随着大语言模型（LLM）和智能体（AI</w:t>
      </w:r>
      <w:r>
        <w:rPr>
          <w:lang w:eastAsia="zh-CN"/>
        </w:rPr>
        <w:t xml:space="preserve"> </w:t>
      </w:r>
      <w:r>
        <w:rPr>
          <w:rFonts w:hint="eastAsia"/>
          <w:lang w:eastAsia="zh-CN"/>
        </w:rPr>
        <w:t>Agent）技术的发展，传统教学系统正逐步向智能教学平台演进。本次实践目标是培养学生在大模型应用开发、智能体设计、RAG知识库构建、教育数据处理等方面的综合能力，强化软件设计与开发的能力。</w:t>
      </w:r>
    </w:p>
    <w:p w14:paraId="29ACDAA1">
      <w:pPr>
        <w:pStyle w:val="5"/>
        <w:rPr>
          <w:lang w:eastAsia="zh-CN"/>
        </w:rPr>
      </w:pPr>
      <w:r>
        <w:rPr>
          <w:rFonts w:hint="eastAsia"/>
          <w:lang w:eastAsia="zh-CN"/>
        </w:rPr>
        <w:t>建设目标</w:t>
      </w:r>
    </w:p>
    <w:p w14:paraId="674C249C">
      <w:pPr>
        <w:pStyle w:val="3"/>
        <w:rPr>
          <w:lang w:eastAsia="zh-CN"/>
        </w:rPr>
      </w:pPr>
      <w:r>
        <w:rPr>
          <w:rFonts w:hint="eastAsia"/>
          <w:lang w:eastAsia="zh-CN"/>
        </w:rPr>
        <w:t>保证每位学生能够独立完成一个具有完整前后端功能的智能体系统开发，掌握AI应用开发全过程。</w:t>
      </w:r>
    </w:p>
    <w:p w14:paraId="1FEE9731">
      <w:pPr>
        <w:pStyle w:val="2"/>
        <w:rPr>
          <w:lang w:eastAsia="zh-CN"/>
        </w:rPr>
      </w:pPr>
      <w:r>
        <w:rPr>
          <w:rFonts w:hint="eastAsia"/>
          <w:lang w:eastAsia="zh-CN"/>
        </w:rPr>
        <w:t>二、总体技术路线</w:t>
      </w:r>
    </w:p>
    <w:p w14:paraId="1F2B03F1">
      <w:pPr>
        <w:pStyle w:val="9"/>
        <w:rPr>
          <w:lang w:eastAsia="zh-CN"/>
        </w:rPr>
      </w:pPr>
      <w:r>
        <w:rPr>
          <w:rFonts w:hint="eastAsia"/>
          <w:lang w:eastAsia="zh-CN"/>
        </w:rPr>
        <w:t>统一技术栈：</w:t>
      </w:r>
    </w:p>
    <w:tbl>
      <w:tblPr>
        <w:tblStyle w:val="11"/>
        <w:tblW w:w="0" w:type="auto"/>
        <w:jc w:val="center"/>
        <w:tblLayout w:type="autofit"/>
        <w:tblCellMar>
          <w:top w:w="0" w:type="dxa"/>
          <w:left w:w="108" w:type="dxa"/>
          <w:bottom w:w="0" w:type="dxa"/>
          <w:right w:w="108" w:type="dxa"/>
        </w:tblCellMar>
      </w:tblPr>
      <w:tblGrid>
        <w:gridCol w:w="1416"/>
        <w:gridCol w:w="4019"/>
      </w:tblGrid>
      <w:tr w14:paraId="6DDB8674">
        <w:tblPrEx>
          <w:tblCellMar>
            <w:top w:w="0" w:type="dxa"/>
            <w:left w:w="108" w:type="dxa"/>
            <w:bottom w:w="0" w:type="dxa"/>
            <w:right w:w="108" w:type="dxa"/>
          </w:tblCellMar>
        </w:tblPrEx>
        <w:trPr>
          <w:tblHeader/>
          <w:jc w:val="center"/>
        </w:trPr>
        <w:tc>
          <w:tcPr>
            <w:tcW w:w="0" w:type="auto"/>
            <w:tcBorders>
              <w:bottom w:val="single" w:color="auto" w:sz="0" w:space="0"/>
              <w:insideH w:val="single" w:sz="0" w:space="0"/>
            </w:tcBorders>
            <w:vAlign w:val="bottom"/>
          </w:tcPr>
          <w:p w14:paraId="5042F447">
            <w:pPr>
              <w:pStyle w:val="10"/>
            </w:pPr>
            <w:r>
              <w:rPr>
                <w:rFonts w:hint="eastAsia"/>
              </w:rPr>
              <w:t>模块</w:t>
            </w:r>
          </w:p>
        </w:tc>
        <w:tc>
          <w:tcPr>
            <w:tcW w:w="0" w:type="auto"/>
            <w:tcBorders>
              <w:bottom w:val="single" w:color="auto" w:sz="0" w:space="0"/>
              <w:insideH w:val="single" w:sz="0" w:space="0"/>
            </w:tcBorders>
            <w:vAlign w:val="bottom"/>
          </w:tcPr>
          <w:p w14:paraId="33A22112">
            <w:pPr>
              <w:pStyle w:val="10"/>
            </w:pPr>
            <w:r>
              <w:rPr>
                <w:rFonts w:hint="eastAsia"/>
              </w:rPr>
              <w:t>技术</w:t>
            </w:r>
          </w:p>
        </w:tc>
      </w:tr>
      <w:tr w14:paraId="45205A75">
        <w:tblPrEx>
          <w:tblCellMar>
            <w:top w:w="0" w:type="dxa"/>
            <w:left w:w="108" w:type="dxa"/>
            <w:bottom w:w="0" w:type="dxa"/>
            <w:right w:w="108" w:type="dxa"/>
          </w:tblCellMar>
        </w:tblPrEx>
        <w:trPr>
          <w:jc w:val="center"/>
        </w:trPr>
        <w:tc>
          <w:tcPr>
            <w:tcW w:w="0" w:type="auto"/>
          </w:tcPr>
          <w:p w14:paraId="19C204F5">
            <w:pPr>
              <w:pStyle w:val="10"/>
            </w:pPr>
            <w:r>
              <w:rPr>
                <w:rFonts w:hint="eastAsia"/>
              </w:rPr>
              <w:t>前端</w:t>
            </w:r>
          </w:p>
        </w:tc>
        <w:tc>
          <w:tcPr>
            <w:tcW w:w="0" w:type="auto"/>
          </w:tcPr>
          <w:p w14:paraId="4344E560">
            <w:pPr>
              <w:pStyle w:val="10"/>
            </w:pPr>
            <w:r>
              <w:t>Vue3 + Element Plus</w:t>
            </w:r>
          </w:p>
        </w:tc>
      </w:tr>
      <w:tr w14:paraId="37BED410">
        <w:tblPrEx>
          <w:tblCellMar>
            <w:top w:w="0" w:type="dxa"/>
            <w:left w:w="108" w:type="dxa"/>
            <w:bottom w:w="0" w:type="dxa"/>
            <w:right w:w="108" w:type="dxa"/>
          </w:tblCellMar>
        </w:tblPrEx>
        <w:trPr>
          <w:jc w:val="center"/>
        </w:trPr>
        <w:tc>
          <w:tcPr>
            <w:tcW w:w="0" w:type="auto"/>
          </w:tcPr>
          <w:p w14:paraId="053B1865">
            <w:pPr>
              <w:pStyle w:val="10"/>
            </w:pPr>
            <w:r>
              <w:rPr>
                <w:rFonts w:hint="eastAsia"/>
              </w:rPr>
              <w:t>后端</w:t>
            </w:r>
          </w:p>
        </w:tc>
        <w:tc>
          <w:tcPr>
            <w:tcW w:w="0" w:type="auto"/>
          </w:tcPr>
          <w:p w14:paraId="47237EA8">
            <w:pPr>
              <w:pStyle w:val="10"/>
            </w:pPr>
            <w:r>
              <w:t>Python + FastAPI</w:t>
            </w:r>
          </w:p>
        </w:tc>
      </w:tr>
      <w:tr w14:paraId="0960876D">
        <w:tblPrEx>
          <w:tblCellMar>
            <w:top w:w="0" w:type="dxa"/>
            <w:left w:w="108" w:type="dxa"/>
            <w:bottom w:w="0" w:type="dxa"/>
            <w:right w:w="108" w:type="dxa"/>
          </w:tblCellMar>
        </w:tblPrEx>
        <w:trPr>
          <w:jc w:val="center"/>
        </w:trPr>
        <w:tc>
          <w:tcPr>
            <w:tcW w:w="0" w:type="auto"/>
          </w:tcPr>
          <w:p w14:paraId="2EDA4C45">
            <w:pPr>
              <w:pStyle w:val="10"/>
            </w:pPr>
            <w:r>
              <w:rPr>
                <w:rFonts w:hint="eastAsia"/>
              </w:rPr>
              <w:t>数据库</w:t>
            </w:r>
          </w:p>
        </w:tc>
        <w:tc>
          <w:tcPr>
            <w:tcW w:w="0" w:type="auto"/>
          </w:tcPr>
          <w:p w14:paraId="07ACC079">
            <w:pPr>
              <w:pStyle w:val="10"/>
              <w:rPr>
                <w:rFonts w:hint="eastAsia"/>
                <w:lang w:eastAsia="zh-CN"/>
              </w:rPr>
            </w:pPr>
            <w:r>
              <w:rPr>
                <w:rFonts w:hint="eastAsia"/>
                <w:lang w:eastAsia="zh-CN"/>
              </w:rPr>
              <w:t>SQLite</w:t>
            </w:r>
          </w:p>
        </w:tc>
      </w:tr>
      <w:tr w14:paraId="6F8D48D9">
        <w:tblPrEx>
          <w:tblCellMar>
            <w:top w:w="0" w:type="dxa"/>
            <w:left w:w="108" w:type="dxa"/>
            <w:bottom w:w="0" w:type="dxa"/>
            <w:right w:w="108" w:type="dxa"/>
          </w:tblCellMar>
        </w:tblPrEx>
        <w:trPr>
          <w:jc w:val="center"/>
        </w:trPr>
        <w:tc>
          <w:tcPr>
            <w:tcW w:w="0" w:type="auto"/>
          </w:tcPr>
          <w:p w14:paraId="57380D2E">
            <w:pPr>
              <w:pStyle w:val="10"/>
            </w:pPr>
            <w:r>
              <w:rPr>
                <w:rFonts w:hint="eastAsia"/>
              </w:rPr>
              <w:t>向量数据库</w:t>
            </w:r>
          </w:p>
        </w:tc>
        <w:tc>
          <w:tcPr>
            <w:tcW w:w="0" w:type="auto"/>
          </w:tcPr>
          <w:p w14:paraId="1C5E7A7A">
            <w:pPr>
              <w:pStyle w:val="10"/>
            </w:pPr>
            <w:r>
              <w:rPr>
                <w:rFonts w:hint="eastAsia"/>
              </w:rPr>
              <w:t>Chroma（或Milvus）</w:t>
            </w:r>
          </w:p>
        </w:tc>
      </w:tr>
      <w:tr w14:paraId="3E2E7334">
        <w:tblPrEx>
          <w:tblCellMar>
            <w:top w:w="0" w:type="dxa"/>
            <w:left w:w="108" w:type="dxa"/>
            <w:bottom w:w="0" w:type="dxa"/>
            <w:right w:w="108" w:type="dxa"/>
          </w:tblCellMar>
        </w:tblPrEx>
        <w:trPr>
          <w:jc w:val="center"/>
        </w:trPr>
        <w:tc>
          <w:tcPr>
            <w:tcW w:w="0" w:type="auto"/>
          </w:tcPr>
          <w:p w14:paraId="1A30A552">
            <w:pPr>
              <w:pStyle w:val="10"/>
            </w:pPr>
            <w:r>
              <w:rPr>
                <w:rFonts w:hint="eastAsia"/>
              </w:rPr>
              <w:t>大模型</w:t>
            </w:r>
          </w:p>
        </w:tc>
        <w:tc>
          <w:tcPr>
            <w:tcW w:w="0" w:type="auto"/>
          </w:tcPr>
          <w:p w14:paraId="5742F143">
            <w:pPr>
              <w:pStyle w:val="10"/>
            </w:pPr>
            <w:r>
              <w:t xml:space="preserve">OpenAI/Qwen/DeepSeek </w:t>
            </w:r>
            <w:r>
              <w:rPr>
                <w:rFonts w:hint="eastAsia"/>
              </w:rPr>
              <w:t>API（任选）</w:t>
            </w:r>
          </w:p>
        </w:tc>
      </w:tr>
      <w:tr w14:paraId="1F77D6FA">
        <w:tblPrEx>
          <w:tblCellMar>
            <w:top w:w="0" w:type="dxa"/>
            <w:left w:w="108" w:type="dxa"/>
            <w:bottom w:w="0" w:type="dxa"/>
            <w:right w:w="108" w:type="dxa"/>
          </w:tblCellMar>
        </w:tblPrEx>
        <w:trPr>
          <w:jc w:val="center"/>
        </w:trPr>
        <w:tc>
          <w:tcPr>
            <w:tcW w:w="0" w:type="auto"/>
          </w:tcPr>
          <w:p w14:paraId="17065FE5">
            <w:pPr>
              <w:pStyle w:val="10"/>
            </w:pPr>
            <w:r>
              <w:rPr>
                <w:rFonts w:hint="eastAsia"/>
              </w:rPr>
              <w:t>文档解析</w:t>
            </w:r>
          </w:p>
        </w:tc>
        <w:tc>
          <w:tcPr>
            <w:tcW w:w="0" w:type="auto"/>
          </w:tcPr>
          <w:p w14:paraId="6A998B09">
            <w:pPr>
              <w:pStyle w:val="10"/>
            </w:pPr>
            <w:r>
              <w:rPr>
                <w:rFonts w:hint="eastAsia"/>
              </w:rPr>
              <w:t>PDF、PPT、Word解析</w:t>
            </w:r>
          </w:p>
        </w:tc>
      </w:tr>
      <w:tr w14:paraId="6A67B9E8">
        <w:tblPrEx>
          <w:tblCellMar>
            <w:top w:w="0" w:type="dxa"/>
            <w:left w:w="108" w:type="dxa"/>
            <w:bottom w:w="0" w:type="dxa"/>
            <w:right w:w="108" w:type="dxa"/>
          </w:tblCellMar>
        </w:tblPrEx>
        <w:trPr>
          <w:jc w:val="center"/>
        </w:trPr>
        <w:tc>
          <w:tcPr>
            <w:tcW w:w="0" w:type="auto"/>
          </w:tcPr>
          <w:p w14:paraId="537EEE37">
            <w:pPr>
              <w:pStyle w:val="10"/>
            </w:pPr>
            <w:r>
              <w:t>RAG</w:t>
            </w:r>
          </w:p>
        </w:tc>
        <w:tc>
          <w:tcPr>
            <w:tcW w:w="0" w:type="auto"/>
          </w:tcPr>
          <w:p w14:paraId="47859310">
            <w:pPr>
              <w:pStyle w:val="10"/>
            </w:pPr>
            <w:r>
              <w:rPr>
                <w:rFonts w:hint="eastAsia"/>
              </w:rPr>
              <w:t>LangChain/LlamaIndex（任选）</w:t>
            </w:r>
          </w:p>
        </w:tc>
      </w:tr>
    </w:tbl>
    <w:p w14:paraId="3588FEE5">
      <w:pPr>
        <w:pStyle w:val="2"/>
        <w:rPr>
          <w:lang w:eastAsia="zh-CN"/>
        </w:rPr>
      </w:pPr>
      <w:r>
        <w:rPr>
          <w:rFonts w:hint="eastAsia"/>
          <w:lang w:eastAsia="zh-CN"/>
        </w:rPr>
        <w:t>三、统一开发要求</w:t>
      </w:r>
    </w:p>
    <w:p w14:paraId="63A778F9">
      <w:pPr>
        <w:pStyle w:val="9"/>
        <w:rPr>
          <w:lang w:eastAsia="zh-CN"/>
        </w:rPr>
      </w:pPr>
      <w:r>
        <w:rPr>
          <w:rFonts w:hint="eastAsia"/>
          <w:lang w:eastAsia="zh-CN"/>
        </w:rPr>
        <w:t>所有智能体均需完成一个独立Web系统。</w:t>
      </w:r>
    </w:p>
    <w:p w14:paraId="2AD8C3DF">
      <w:pPr>
        <w:pStyle w:val="4"/>
        <w:rPr>
          <w:lang w:eastAsia="zh-CN"/>
        </w:rPr>
      </w:pPr>
      <w:bookmarkStart w:id="0" w:name="基础功能所有项目统一"/>
      <w:r>
        <w:rPr>
          <w:rFonts w:hint="eastAsia"/>
          <w:lang w:eastAsia="zh-CN"/>
        </w:rPr>
        <w:t>（1）基础功能（所有项目统一）</w:t>
      </w:r>
    </w:p>
    <w:p w14:paraId="58DF0C90">
      <w:pPr>
        <w:pStyle w:val="9"/>
        <w:rPr>
          <w:lang w:eastAsia="zh-CN"/>
        </w:rPr>
      </w:pPr>
      <w:r>
        <w:rPr>
          <w:rFonts w:hint="eastAsia"/>
          <w:lang w:eastAsia="zh-CN"/>
        </w:rPr>
        <w:t>每个智能体均需实现：</w:t>
      </w:r>
    </w:p>
    <w:p w14:paraId="7FF1E63F">
      <w:pPr>
        <w:pStyle w:val="5"/>
        <w:rPr>
          <w:lang w:eastAsia="zh-CN"/>
        </w:rPr>
      </w:pPr>
      <w:bookmarkStart w:id="1" w:name="用户管理"/>
      <w:r>
        <w:rPr>
          <w:rFonts w:hint="eastAsia"/>
          <w:lang w:eastAsia="zh-CN"/>
        </w:rPr>
        <w:t>用户管理</w:t>
      </w:r>
    </w:p>
    <w:p w14:paraId="7E1AFB57">
      <w:pPr>
        <w:pStyle w:val="10"/>
        <w:numPr>
          <w:ilvl w:val="0"/>
          <w:numId w:val="1"/>
        </w:numPr>
      </w:pPr>
      <w:r>
        <w:rPr>
          <w:rFonts w:hint="eastAsia"/>
        </w:rPr>
        <w:t>用户注册</w:t>
      </w:r>
    </w:p>
    <w:p w14:paraId="6C292D91">
      <w:pPr>
        <w:pStyle w:val="10"/>
        <w:numPr>
          <w:ilvl w:val="0"/>
          <w:numId w:val="1"/>
        </w:numPr>
      </w:pPr>
      <w:r>
        <w:rPr>
          <w:rFonts w:hint="eastAsia"/>
        </w:rPr>
        <w:t>用户登录</w:t>
      </w:r>
    </w:p>
    <w:p w14:paraId="02C60259">
      <w:pPr>
        <w:pStyle w:val="10"/>
        <w:numPr>
          <w:ilvl w:val="0"/>
          <w:numId w:val="1"/>
        </w:numPr>
      </w:pPr>
      <w:r>
        <w:rPr>
          <w:rFonts w:hint="eastAsia"/>
        </w:rPr>
        <w:t>JWT身份认证</w:t>
      </w:r>
    </w:p>
    <w:p w14:paraId="0154CEC0">
      <w:pPr>
        <w:pStyle w:val="10"/>
        <w:numPr>
          <w:ilvl w:val="0"/>
          <w:numId w:val="1"/>
        </w:numPr>
      </w:pPr>
      <w:r>
        <w:rPr>
          <w:rFonts w:hint="eastAsia"/>
        </w:rPr>
        <w:t>用户信息管理</w:t>
      </w:r>
    </w:p>
    <w:bookmarkEnd w:id="1"/>
    <w:p w14:paraId="2D8C5AFE">
      <w:pPr>
        <w:pStyle w:val="5"/>
      </w:pPr>
      <w:bookmarkStart w:id="2" w:name="系统管理"/>
      <w:r>
        <w:rPr>
          <w:rFonts w:hint="eastAsia"/>
        </w:rPr>
        <w:t>系统管理</w:t>
      </w:r>
    </w:p>
    <w:p w14:paraId="0FD46E31">
      <w:pPr>
        <w:pStyle w:val="10"/>
        <w:numPr>
          <w:ilvl w:val="0"/>
          <w:numId w:val="1"/>
        </w:numPr>
      </w:pPr>
      <w:r>
        <w:rPr>
          <w:rFonts w:hint="eastAsia"/>
          <w:lang w:eastAsia="zh-CN"/>
        </w:rPr>
        <w:t>Web系统</w:t>
      </w:r>
      <w:r>
        <w:rPr>
          <w:rFonts w:hint="eastAsia"/>
        </w:rPr>
        <w:t>首页</w:t>
      </w:r>
    </w:p>
    <w:p w14:paraId="540B681D">
      <w:pPr>
        <w:pStyle w:val="10"/>
        <w:numPr>
          <w:ilvl w:val="0"/>
          <w:numId w:val="1"/>
        </w:numPr>
      </w:pPr>
      <w:r>
        <w:rPr>
          <w:rFonts w:hint="eastAsia"/>
          <w:lang w:eastAsia="zh-CN"/>
        </w:rPr>
        <w:t>大模型配置页面</w:t>
      </w:r>
    </w:p>
    <w:p w14:paraId="50AAAEBE">
      <w:pPr>
        <w:pStyle w:val="10"/>
        <w:numPr>
          <w:ilvl w:val="0"/>
          <w:numId w:val="1"/>
        </w:numPr>
      </w:pPr>
      <w:r>
        <w:rPr>
          <w:rFonts w:hint="eastAsia"/>
          <w:lang w:eastAsia="zh-CN"/>
        </w:rPr>
        <w:t>智能体管理页面</w:t>
      </w:r>
    </w:p>
    <w:p w14:paraId="7D6BFC53">
      <w:pPr>
        <w:pStyle w:val="10"/>
        <w:numPr>
          <w:ilvl w:val="0"/>
          <w:numId w:val="1"/>
        </w:numPr>
      </w:pPr>
      <w:r>
        <w:rPr>
          <w:rFonts w:hint="eastAsia"/>
          <w:lang w:eastAsia="zh-CN"/>
        </w:rPr>
        <w:t>系统调用历史及日志</w:t>
      </w:r>
    </w:p>
    <w:p w14:paraId="5BF0E222">
      <w:pPr>
        <w:pStyle w:val="5"/>
        <w:rPr>
          <w:rFonts w:hint="eastAsia"/>
        </w:rPr>
      </w:pPr>
      <w:r>
        <w:rPr>
          <w:rFonts w:hint="eastAsia"/>
        </w:rPr>
        <w:t>智能体相关</w:t>
      </w:r>
    </w:p>
    <w:p w14:paraId="4E41B128">
      <w:pPr>
        <w:pStyle w:val="10"/>
        <w:numPr>
          <w:ilvl w:val="0"/>
          <w:numId w:val="1"/>
        </w:numPr>
      </w:pPr>
      <w:r>
        <w:rPr>
          <w:rFonts w:hint="eastAsia"/>
          <w:lang w:eastAsia="zh-CN"/>
        </w:rPr>
        <w:t>大模型对话页面</w:t>
      </w:r>
    </w:p>
    <w:p w14:paraId="1263C30A">
      <w:pPr>
        <w:pStyle w:val="10"/>
        <w:numPr>
          <w:ilvl w:val="0"/>
          <w:numId w:val="1"/>
        </w:numPr>
      </w:pPr>
      <w:r>
        <w:rPr>
          <w:rFonts w:hint="eastAsia"/>
        </w:rPr>
        <w:t>智能体介绍</w:t>
      </w:r>
      <w:r>
        <w:rPr>
          <w:rFonts w:hint="eastAsia"/>
          <w:lang w:eastAsia="zh-CN"/>
        </w:rPr>
        <w:t>页面</w:t>
      </w:r>
    </w:p>
    <w:p w14:paraId="30D471D6">
      <w:pPr>
        <w:pStyle w:val="10"/>
        <w:numPr>
          <w:ilvl w:val="0"/>
          <w:numId w:val="1"/>
        </w:numPr>
      </w:pPr>
      <w:r>
        <w:rPr>
          <w:rFonts w:hint="eastAsia"/>
        </w:rPr>
        <w:t>智能体调用页面</w:t>
      </w:r>
    </w:p>
    <w:bookmarkEnd w:id="0"/>
    <w:bookmarkEnd w:id="2"/>
    <w:p w14:paraId="611FE480">
      <w:pPr>
        <w:pStyle w:val="4"/>
        <w:rPr>
          <w:lang w:eastAsia="zh-CN"/>
        </w:rPr>
      </w:pPr>
      <w:bookmarkStart w:id="3" w:name="统一接口"/>
      <w:r>
        <w:rPr>
          <w:rFonts w:hint="eastAsia"/>
          <w:lang w:eastAsia="zh-CN"/>
        </w:rPr>
        <w:t>（2）接口协议</w:t>
      </w:r>
    </w:p>
    <w:p w14:paraId="20E8E02B">
      <w:pPr>
        <w:pStyle w:val="10"/>
        <w:numPr>
          <w:ilvl w:val="0"/>
          <w:numId w:val="1"/>
        </w:numPr>
        <w:rPr>
          <w:lang w:eastAsia="zh-CN"/>
        </w:rPr>
      </w:pPr>
      <w:r>
        <w:rPr>
          <w:rFonts w:hint="eastAsia"/>
          <w:lang w:eastAsia="zh-CN"/>
        </w:rPr>
        <w:t>管理相关接口统一使用HTTPS进行消息传递，可采用GET、POST等各种模式</w:t>
      </w:r>
    </w:p>
    <w:p w14:paraId="20EC882C">
      <w:pPr>
        <w:pStyle w:val="10"/>
        <w:numPr>
          <w:ilvl w:val="0"/>
          <w:numId w:val="1"/>
        </w:numPr>
        <w:rPr>
          <w:lang w:eastAsia="zh-CN"/>
        </w:rPr>
      </w:pPr>
      <w:r>
        <w:rPr>
          <w:rFonts w:hint="eastAsia"/>
          <w:lang w:eastAsia="zh-CN"/>
        </w:rPr>
        <w:t>大模型及智能体调用相关接口统一使用SSE等方式，要求实现流式传输</w:t>
      </w:r>
    </w:p>
    <w:bookmarkEnd w:id="3"/>
    <w:p w14:paraId="2D30BC74">
      <w:pPr>
        <w:pStyle w:val="4"/>
        <w:rPr>
          <w:lang w:eastAsia="zh-CN"/>
        </w:rPr>
      </w:pPr>
      <w:r>
        <w:rPr>
          <w:rFonts w:hint="eastAsia"/>
          <w:lang w:eastAsia="zh-CN"/>
        </w:rPr>
        <w:t>（3）统一部署</w:t>
      </w:r>
    </w:p>
    <w:p w14:paraId="41BA7805">
      <w:pPr>
        <w:pStyle w:val="9"/>
        <w:rPr>
          <w:lang w:eastAsia="zh-CN"/>
        </w:rPr>
      </w:pPr>
      <w:r>
        <w:rPr>
          <w:rFonts w:hint="eastAsia"/>
          <w:lang w:eastAsia="zh-CN"/>
        </w:rPr>
        <w:t>每个项目均应提供以下代码：</w:t>
      </w:r>
    </w:p>
    <w:p w14:paraId="299B3567">
      <w:pPr>
        <w:pStyle w:val="10"/>
        <w:numPr>
          <w:ilvl w:val="0"/>
          <w:numId w:val="1"/>
        </w:numPr>
      </w:pPr>
      <w:r>
        <w:rPr>
          <w:rFonts w:hint="eastAsia"/>
        </w:rPr>
        <w:t>前端</w:t>
      </w:r>
    </w:p>
    <w:p w14:paraId="425C853D">
      <w:pPr>
        <w:pStyle w:val="10"/>
        <w:numPr>
          <w:ilvl w:val="0"/>
          <w:numId w:val="1"/>
        </w:numPr>
      </w:pPr>
      <w:r>
        <w:rPr>
          <w:rFonts w:hint="eastAsia"/>
        </w:rPr>
        <w:t>后端</w:t>
      </w:r>
    </w:p>
    <w:p w14:paraId="7270404F">
      <w:pPr>
        <w:pStyle w:val="10"/>
        <w:numPr>
          <w:ilvl w:val="0"/>
          <w:numId w:val="1"/>
        </w:numPr>
      </w:pPr>
      <w:r>
        <w:t>README</w:t>
      </w:r>
    </w:p>
    <w:p w14:paraId="57601E05">
      <w:pPr>
        <w:pStyle w:val="10"/>
        <w:numPr>
          <w:ilvl w:val="0"/>
          <w:numId w:val="1"/>
        </w:numPr>
      </w:pPr>
      <w:r>
        <w:rPr>
          <w:rFonts w:hint="eastAsia"/>
        </w:rPr>
        <w:t>数据初始化脚本</w:t>
      </w:r>
    </w:p>
    <w:p w14:paraId="0C15AE18">
      <w:pPr>
        <w:pStyle w:val="10"/>
        <w:numPr>
          <w:ilvl w:val="0"/>
          <w:numId w:val="1"/>
        </w:numPr>
        <w:rPr>
          <w:rFonts w:hint="eastAsia"/>
          <w:b/>
          <w:bCs/>
          <w:lang w:eastAsia="zh-CN"/>
        </w:rPr>
      </w:pPr>
      <w:r>
        <w:t>D</w:t>
      </w:r>
      <w:r>
        <w:rPr>
          <w:rFonts w:hint="eastAsia"/>
        </w:rPr>
        <w:t>ockerfile/</w:t>
      </w:r>
      <w:r>
        <w:t>Docker Compose</w:t>
      </w:r>
      <w:r>
        <w:rPr>
          <w:rFonts w:hint="eastAsia"/>
          <w:lang w:eastAsia="zh-CN"/>
        </w:rPr>
        <w:t>配置文件</w:t>
      </w:r>
    </w:p>
    <w:p w14:paraId="44710BAA">
      <w:pPr>
        <w:pStyle w:val="10"/>
        <w:rPr>
          <w:rFonts w:hint="eastAsia"/>
        </w:rPr>
      </w:pPr>
      <w:r>
        <w:rPr>
          <w:rFonts w:hint="eastAsia"/>
          <w:lang w:eastAsia="zh-CN"/>
        </w:rPr>
        <w:t>部署时需支持Docker一键部署</w:t>
      </w:r>
    </w:p>
    <w:p w14:paraId="672BDD66">
      <w:pPr>
        <w:pStyle w:val="2"/>
        <w:rPr>
          <w:lang w:eastAsia="zh-CN"/>
        </w:rPr>
      </w:pPr>
      <w:r>
        <w:rPr>
          <w:rFonts w:hint="eastAsia"/>
          <w:lang w:eastAsia="zh-CN"/>
        </w:rPr>
        <w:t>六、课程教学智能体</w:t>
      </w:r>
    </w:p>
    <w:p w14:paraId="18D97CD5">
      <w:pPr>
        <w:pStyle w:val="4"/>
        <w:rPr>
          <w:lang w:eastAsia="zh-CN"/>
        </w:rPr>
      </w:pPr>
      <w:r>
        <w:rPr>
          <w:rFonts w:hint="eastAsia"/>
          <w:lang w:eastAsia="zh-CN"/>
        </w:rPr>
        <w:t>建设目标</w:t>
      </w:r>
    </w:p>
    <w:p w14:paraId="6A96A4A2">
      <w:pPr>
        <w:pStyle w:val="9"/>
        <w:rPr>
          <w:lang w:eastAsia="zh-CN"/>
        </w:rPr>
      </w:pPr>
      <w:r>
        <w:rPr>
          <w:rFonts w:hint="eastAsia"/>
          <w:lang w:eastAsia="zh-CN"/>
        </w:rPr>
        <w:t>完成课程智能体开发，所有功能在大模型对话过程中实现。</w:t>
      </w:r>
    </w:p>
    <w:p w14:paraId="3036CFF7">
      <w:pPr>
        <w:pStyle w:val="3"/>
        <w:rPr>
          <w:lang w:eastAsia="zh-CN"/>
        </w:rPr>
      </w:pPr>
      <w:r>
        <w:rPr>
          <w:rFonts w:hint="eastAsia"/>
          <w:lang w:eastAsia="zh-CN"/>
        </w:rPr>
        <w:t>本阶段：</w:t>
      </w:r>
    </w:p>
    <w:p w14:paraId="41D50CE6">
      <w:pPr>
        <w:pStyle w:val="3"/>
        <w:rPr>
          <w:lang w:eastAsia="zh-CN"/>
        </w:rPr>
      </w:pPr>
      <w:r>
        <w:rPr>
          <w:rFonts w:hint="eastAsia"/>
          <w:b/>
          <w:bCs/>
          <w:lang w:eastAsia="zh-CN"/>
        </w:rPr>
        <w:t>每门课程独立构建RAG，不与平台知识图谱关联。</w:t>
      </w:r>
    </w:p>
    <w:p w14:paraId="6CB912F1">
      <w:pPr>
        <w:pStyle w:val="10"/>
        <w:numPr>
          <w:ilvl w:val="0"/>
          <w:numId w:val="1"/>
        </w:numPr>
        <w:rPr>
          <w:lang w:eastAsia="zh-CN"/>
        </w:rPr>
      </w:pPr>
      <w:r>
        <w:rPr>
          <w:rFonts w:hint="eastAsia"/>
          <w:lang w:eastAsia="zh-CN"/>
        </w:rPr>
        <w:t>面向对象方法与C++程序设计</w:t>
      </w:r>
    </w:p>
    <w:p w14:paraId="024BB105">
      <w:pPr>
        <w:pStyle w:val="4"/>
      </w:pPr>
      <w:bookmarkStart w:id="4" w:name="数据来源"/>
      <w:r>
        <w:rPr>
          <w:rFonts w:hint="eastAsia"/>
        </w:rPr>
        <w:t>数据来源</w:t>
      </w:r>
    </w:p>
    <w:p w14:paraId="2CD2C491">
      <w:pPr>
        <w:pStyle w:val="9"/>
      </w:pPr>
      <w:r>
        <w:rPr>
          <w:rFonts w:hint="eastAsia"/>
        </w:rPr>
        <w:t>教师上传：</w:t>
      </w:r>
    </w:p>
    <w:p w14:paraId="2CCBA78D">
      <w:pPr>
        <w:pStyle w:val="10"/>
        <w:numPr>
          <w:ilvl w:val="0"/>
          <w:numId w:val="1"/>
        </w:numPr>
      </w:pPr>
      <w:r>
        <w:t>PPT</w:t>
      </w:r>
    </w:p>
    <w:p w14:paraId="1BE79189">
      <w:pPr>
        <w:pStyle w:val="10"/>
        <w:numPr>
          <w:ilvl w:val="0"/>
          <w:numId w:val="1"/>
        </w:numPr>
      </w:pPr>
      <w:r>
        <w:t>PDF</w:t>
      </w:r>
    </w:p>
    <w:p w14:paraId="1DC6E8EC">
      <w:pPr>
        <w:pStyle w:val="10"/>
        <w:numPr>
          <w:ilvl w:val="0"/>
          <w:numId w:val="1"/>
        </w:numPr>
      </w:pPr>
      <w:r>
        <w:rPr>
          <w:rFonts w:hint="eastAsia"/>
        </w:rPr>
        <w:t>视频讲义</w:t>
      </w:r>
    </w:p>
    <w:p w14:paraId="72E26964">
      <w:pPr>
        <w:pStyle w:val="10"/>
        <w:numPr>
          <w:ilvl w:val="0"/>
          <w:numId w:val="1"/>
        </w:numPr>
      </w:pPr>
      <w:r>
        <w:rPr>
          <w:rFonts w:hint="eastAsia"/>
        </w:rPr>
        <w:t>教案</w:t>
      </w:r>
    </w:p>
    <w:p w14:paraId="4E1CCECE">
      <w:pPr>
        <w:pStyle w:val="9"/>
        <w:rPr>
          <w:lang w:eastAsia="zh-CN"/>
        </w:rPr>
      </w:pPr>
      <w:r>
        <w:rPr>
          <w:rFonts w:hint="eastAsia"/>
        </w:rPr>
        <w:t>构建课程知识库。</w:t>
      </w:r>
    </w:p>
    <w:bookmarkEnd w:id="4"/>
    <w:p w14:paraId="42369545">
      <w:pPr>
        <w:pStyle w:val="4"/>
        <w:rPr>
          <w:lang w:eastAsia="zh-CN"/>
        </w:rPr>
      </w:pPr>
      <w:bookmarkStart w:id="5" w:name="功能一课程问答"/>
      <w:r>
        <w:rPr>
          <w:rFonts w:hint="eastAsia"/>
          <w:lang w:eastAsia="zh-CN"/>
        </w:rPr>
        <w:t>功能一：课程问答</w:t>
      </w:r>
    </w:p>
    <w:p w14:paraId="43094924">
      <w:pPr>
        <w:pStyle w:val="9"/>
        <w:rPr>
          <w:lang w:eastAsia="zh-CN"/>
        </w:rPr>
      </w:pPr>
      <w:r>
        <w:rPr>
          <w:rFonts w:hint="eastAsia"/>
          <w:lang w:eastAsia="zh-CN"/>
        </w:rPr>
        <w:t>学生提问：</w:t>
      </w:r>
    </w:p>
    <w:p w14:paraId="5647B215">
      <w:pPr>
        <w:pStyle w:val="12"/>
        <w:rPr>
          <w:lang w:eastAsia="zh-CN"/>
        </w:rPr>
      </w:pPr>
      <w:r>
        <w:rPr>
          <w:rStyle w:val="13"/>
          <w:rFonts w:hint="eastAsia"/>
          <w:lang w:eastAsia="zh-CN"/>
        </w:rPr>
        <w:t>什么是AVL树？</w:t>
      </w:r>
    </w:p>
    <w:p w14:paraId="1787BED3">
      <w:pPr>
        <w:pStyle w:val="9"/>
        <w:rPr>
          <w:lang w:eastAsia="zh-CN"/>
        </w:rPr>
      </w:pPr>
      <w:r>
        <w:rPr>
          <w:rFonts w:hint="eastAsia"/>
          <w:lang w:eastAsia="zh-CN"/>
        </w:rPr>
        <w:t>大模型/智能体：</w:t>
      </w:r>
    </w:p>
    <w:p w14:paraId="4DB06D68">
      <w:pPr>
        <w:pStyle w:val="3"/>
      </w:pPr>
      <w:r>
        <w:rPr>
          <w:rFonts w:hint="eastAsia"/>
        </w:rPr>
        <w:t>调用RAG回答。</w:t>
      </w:r>
    </w:p>
    <w:p w14:paraId="046216EF">
      <w:r>
        <w:pict>
          <v:rect id="_x0000_i1025" o:spt="1" style="height:1.5pt;width:0pt;" coordsize="21600,21600" o:hr="t" o:hrstd="t" o:hralign="center">
            <v:path/>
            <v:fill focussize="0,0"/>
            <v:stroke/>
            <v:imagedata o:title=""/>
            <o:lock v:ext="edit"/>
            <w10:wrap type="none"/>
            <w10:anchorlock/>
          </v:rect>
        </w:pict>
      </w:r>
    </w:p>
    <w:bookmarkEnd w:id="5"/>
    <w:p w14:paraId="421694BC">
      <w:pPr>
        <w:pStyle w:val="4"/>
        <w:rPr>
          <w:lang w:eastAsia="zh-CN"/>
        </w:rPr>
      </w:pPr>
      <w:bookmarkStart w:id="6" w:name="功能二学习资源推荐"/>
      <w:r>
        <w:rPr>
          <w:rFonts w:hint="eastAsia"/>
          <w:lang w:eastAsia="zh-CN"/>
        </w:rPr>
        <w:t>功能二：学习资源推荐</w:t>
      </w:r>
    </w:p>
    <w:p w14:paraId="7754B5D4">
      <w:pPr>
        <w:pStyle w:val="9"/>
        <w:rPr>
          <w:lang w:eastAsia="zh-CN"/>
        </w:rPr>
      </w:pPr>
      <w:r>
        <w:rPr>
          <w:rFonts w:hint="eastAsia"/>
          <w:lang w:eastAsia="zh-CN"/>
        </w:rPr>
        <w:t>根据：</w:t>
      </w:r>
    </w:p>
    <w:p w14:paraId="07D07570">
      <w:pPr>
        <w:pStyle w:val="10"/>
        <w:numPr>
          <w:ilvl w:val="0"/>
          <w:numId w:val="1"/>
        </w:numPr>
      </w:pPr>
      <w:r>
        <w:rPr>
          <w:rFonts w:hint="eastAsia"/>
        </w:rPr>
        <w:t>当前章节</w:t>
      </w:r>
    </w:p>
    <w:p w14:paraId="6336010F">
      <w:pPr>
        <w:pStyle w:val="10"/>
        <w:numPr>
          <w:ilvl w:val="0"/>
          <w:numId w:val="1"/>
        </w:numPr>
      </w:pPr>
      <w:r>
        <w:rPr>
          <w:rFonts w:hint="eastAsia"/>
        </w:rPr>
        <w:t>当前问题</w:t>
      </w:r>
    </w:p>
    <w:p w14:paraId="29D37F35">
      <w:pPr>
        <w:pStyle w:val="9"/>
      </w:pPr>
      <w:r>
        <w:rPr>
          <w:rFonts w:hint="eastAsia"/>
        </w:rPr>
        <w:t>推荐：</w:t>
      </w:r>
    </w:p>
    <w:p w14:paraId="31C3D72B">
      <w:pPr>
        <w:pStyle w:val="10"/>
        <w:numPr>
          <w:ilvl w:val="0"/>
          <w:numId w:val="1"/>
        </w:numPr>
      </w:pPr>
      <w:r>
        <w:t>PPT</w:t>
      </w:r>
    </w:p>
    <w:p w14:paraId="412247F7">
      <w:pPr>
        <w:pStyle w:val="10"/>
        <w:numPr>
          <w:ilvl w:val="0"/>
          <w:numId w:val="1"/>
        </w:numPr>
      </w:pPr>
      <w:r>
        <w:t>PDF</w:t>
      </w:r>
    </w:p>
    <w:p w14:paraId="5B2FA32C">
      <w:pPr>
        <w:pStyle w:val="10"/>
        <w:numPr>
          <w:ilvl w:val="0"/>
          <w:numId w:val="1"/>
        </w:numPr>
      </w:pPr>
      <w:r>
        <w:rPr>
          <w:rFonts w:hint="eastAsia"/>
        </w:rPr>
        <w:t>视频</w:t>
      </w:r>
    </w:p>
    <w:p w14:paraId="4D93C406">
      <w:pPr>
        <w:pStyle w:val="9"/>
      </w:pPr>
      <w:r>
        <w:rPr>
          <w:rFonts w:hint="eastAsia"/>
        </w:rPr>
        <w:t>例如：</w:t>
      </w:r>
    </w:p>
    <w:p w14:paraId="38D3E961">
      <w:pPr>
        <w:pStyle w:val="12"/>
        <w:rPr>
          <w:lang w:eastAsia="zh-CN"/>
        </w:rPr>
      </w:pPr>
      <w:r>
        <w:rPr>
          <w:rStyle w:val="13"/>
          <w:rFonts w:hint="eastAsia"/>
          <w:lang w:eastAsia="zh-CN"/>
        </w:rPr>
        <w:t>建议学习：</w:t>
      </w:r>
      <w:r>
        <w:rPr>
          <w:lang w:eastAsia="zh-CN"/>
        </w:rPr>
        <w:br w:type="textWrapping"/>
      </w:r>
      <w:r>
        <w:rPr>
          <w:lang w:eastAsia="zh-CN"/>
        </w:rPr>
        <w:br w:type="textWrapping"/>
      </w:r>
      <w:r>
        <w:rPr>
          <w:rStyle w:val="13"/>
          <w:rFonts w:hint="eastAsia"/>
          <w:lang w:eastAsia="zh-CN"/>
        </w:rPr>
        <w:t>第五章</w:t>
      </w:r>
      <w:r>
        <w:rPr>
          <w:lang w:eastAsia="zh-CN"/>
        </w:rPr>
        <w:br w:type="textWrapping"/>
      </w:r>
      <w:r>
        <w:rPr>
          <w:lang w:eastAsia="zh-CN"/>
        </w:rPr>
        <w:br w:type="textWrapping"/>
      </w:r>
      <w:r>
        <w:rPr>
          <w:rStyle w:val="13"/>
          <w:rFonts w:hint="eastAsia"/>
          <w:lang w:eastAsia="zh-CN"/>
        </w:rPr>
        <w:t>AVL树平衡调整</w:t>
      </w:r>
    </w:p>
    <w:p w14:paraId="34AD07DB">
      <w:r>
        <w:pict>
          <v:rect id="_x0000_i1026" o:spt="1" style="height:1.5pt;width:0pt;" coordsize="21600,21600" o:hr="t" o:hrstd="t" o:hralign="center">
            <v:path/>
            <v:fill focussize="0,0"/>
            <v:stroke/>
            <v:imagedata o:title=""/>
            <o:lock v:ext="edit"/>
            <w10:wrap type="none"/>
            <w10:anchorlock/>
          </v:rect>
        </w:pict>
      </w:r>
    </w:p>
    <w:bookmarkEnd w:id="6"/>
    <w:p w14:paraId="6D131953">
      <w:pPr>
        <w:pStyle w:val="4"/>
        <w:rPr>
          <w:lang w:eastAsia="zh-CN"/>
        </w:rPr>
      </w:pPr>
      <w:r>
        <w:rPr>
          <w:rFonts w:hint="eastAsia"/>
          <w:lang w:eastAsia="zh-CN"/>
        </w:rPr>
        <w:t>功能三：章节考核（重点功能）</w:t>
      </w:r>
    </w:p>
    <w:p w14:paraId="10BF6AE8">
      <w:pPr>
        <w:pStyle w:val="9"/>
        <w:rPr>
          <w:lang w:eastAsia="zh-CN"/>
        </w:rPr>
      </w:pPr>
      <w:r>
        <w:rPr>
          <w:rFonts w:hint="eastAsia"/>
          <w:lang w:eastAsia="zh-CN"/>
        </w:rPr>
        <w:t>每门课程需内置章节考核功能。</w:t>
      </w:r>
    </w:p>
    <w:p w14:paraId="1A751389">
      <w:pPr>
        <w:pStyle w:val="3"/>
        <w:rPr>
          <w:lang w:eastAsia="zh-CN"/>
        </w:rPr>
      </w:pPr>
      <w:r>
        <w:rPr>
          <w:rFonts w:hint="eastAsia"/>
          <w:lang w:eastAsia="zh-CN"/>
        </w:rPr>
        <w:t>教师提前配置：</w:t>
      </w:r>
    </w:p>
    <w:p w14:paraId="187B2CAA">
      <w:pPr>
        <w:pStyle w:val="3"/>
        <w:rPr>
          <w:lang w:eastAsia="zh-CN"/>
        </w:rPr>
      </w:pPr>
      <w:r>
        <w:rPr>
          <w:rFonts w:hint="eastAsia"/>
          <w:lang w:eastAsia="zh-CN"/>
        </w:rPr>
        <w:t>例如：</w:t>
      </w:r>
    </w:p>
    <w:p w14:paraId="486D2A95">
      <w:pPr>
        <w:pStyle w:val="12"/>
        <w:rPr>
          <w:lang w:eastAsia="zh-CN"/>
        </w:rPr>
      </w:pPr>
      <w:r>
        <w:rPr>
          <w:rStyle w:val="13"/>
          <w:rFonts w:hint="eastAsia"/>
          <w:lang w:eastAsia="zh-CN"/>
        </w:rPr>
        <w:t>第5章</w:t>
      </w:r>
      <w:r>
        <w:rPr>
          <w:lang w:eastAsia="zh-CN"/>
        </w:rPr>
        <w:br w:type="textWrapping"/>
      </w:r>
      <w:r>
        <w:rPr>
          <w:lang w:eastAsia="zh-CN"/>
        </w:rPr>
        <w:br w:type="textWrapping"/>
      </w:r>
      <w:r>
        <w:rPr>
          <w:rStyle w:val="13"/>
          <w:rFonts w:hint="eastAsia"/>
          <w:lang w:eastAsia="zh-CN"/>
        </w:rPr>
        <w:t>知识点：</w:t>
      </w:r>
      <w:r>
        <w:rPr>
          <w:lang w:eastAsia="zh-CN"/>
        </w:rPr>
        <w:br w:type="textWrapping"/>
      </w:r>
      <w:r>
        <w:rPr>
          <w:lang w:eastAsia="zh-CN"/>
        </w:rPr>
        <w:br w:type="textWrapping"/>
      </w:r>
      <w:r>
        <w:rPr>
          <w:rStyle w:val="13"/>
          <w:rFonts w:hint="eastAsia"/>
          <w:lang w:eastAsia="zh-CN"/>
        </w:rPr>
        <w:t>AVL树</w:t>
      </w:r>
      <w:r>
        <w:rPr>
          <w:lang w:eastAsia="zh-CN"/>
        </w:rPr>
        <w:br w:type="textWrapping"/>
      </w:r>
      <w:r>
        <w:rPr>
          <w:lang w:eastAsia="zh-CN"/>
        </w:rPr>
        <w:br w:type="textWrapping"/>
      </w:r>
      <w:r>
        <w:rPr>
          <w:rStyle w:val="13"/>
          <w:rFonts w:hint="eastAsia"/>
          <w:lang w:eastAsia="zh-CN"/>
        </w:rPr>
        <w:t>题型：</w:t>
      </w:r>
      <w:r>
        <w:rPr>
          <w:lang w:eastAsia="zh-CN"/>
        </w:rPr>
        <w:br w:type="textWrapping"/>
      </w:r>
      <w:r>
        <w:rPr>
          <w:lang w:eastAsia="zh-CN"/>
        </w:rPr>
        <w:br w:type="textWrapping"/>
      </w:r>
      <w:r>
        <w:rPr>
          <w:rStyle w:val="13"/>
          <w:rFonts w:hint="eastAsia"/>
          <w:lang w:eastAsia="zh-CN"/>
        </w:rPr>
        <w:t>选择题2</w:t>
      </w:r>
      <w:r>
        <w:rPr>
          <w:lang w:eastAsia="zh-CN"/>
        </w:rPr>
        <w:br w:type="textWrapping"/>
      </w:r>
      <w:r>
        <w:rPr>
          <w:lang w:eastAsia="zh-CN"/>
        </w:rPr>
        <w:br w:type="textWrapping"/>
      </w:r>
      <w:r>
        <w:rPr>
          <w:rStyle w:val="13"/>
          <w:rFonts w:hint="eastAsia"/>
          <w:lang w:eastAsia="zh-CN"/>
        </w:rPr>
        <w:t>判断题2</w:t>
      </w:r>
      <w:r>
        <w:rPr>
          <w:lang w:eastAsia="zh-CN"/>
        </w:rPr>
        <w:br w:type="textWrapping"/>
      </w:r>
      <w:r>
        <w:rPr>
          <w:lang w:eastAsia="zh-CN"/>
        </w:rPr>
        <w:br w:type="textWrapping"/>
      </w:r>
      <w:r>
        <w:rPr>
          <w:rStyle w:val="13"/>
          <w:rFonts w:hint="eastAsia"/>
          <w:lang w:eastAsia="zh-CN"/>
        </w:rPr>
        <w:t>简答题2</w:t>
      </w:r>
      <w:r>
        <w:rPr>
          <w:lang w:eastAsia="zh-CN"/>
        </w:rPr>
        <w:br w:type="textWrapping"/>
      </w:r>
      <w:r>
        <w:rPr>
          <w:lang w:eastAsia="zh-CN"/>
        </w:rPr>
        <w:br w:type="textWrapping"/>
      </w:r>
      <w:r>
        <w:rPr>
          <w:rStyle w:val="13"/>
          <w:rFonts w:hint="eastAsia"/>
          <w:lang w:eastAsia="zh-CN"/>
        </w:rPr>
        <w:t>总题数：</w:t>
      </w:r>
      <w:r>
        <w:rPr>
          <w:lang w:eastAsia="zh-CN"/>
        </w:rPr>
        <w:br w:type="textWrapping"/>
      </w:r>
      <w:r>
        <w:rPr>
          <w:lang w:eastAsia="zh-CN"/>
        </w:rPr>
        <w:br w:type="textWrapping"/>
      </w:r>
      <w:r>
        <w:rPr>
          <w:rStyle w:val="13"/>
          <w:lang w:eastAsia="zh-CN"/>
        </w:rPr>
        <w:t>6</w:t>
      </w:r>
    </w:p>
    <w:p w14:paraId="1F077225">
      <w:pPr>
        <w:pStyle w:val="9"/>
        <w:rPr>
          <w:lang w:eastAsia="zh-CN"/>
        </w:rPr>
      </w:pPr>
      <w:r>
        <w:rPr>
          <w:rFonts w:hint="eastAsia"/>
          <w:lang w:eastAsia="zh-CN"/>
        </w:rPr>
        <w:t>学生进入：</w:t>
      </w:r>
    </w:p>
    <w:p w14:paraId="7BB2AB03">
      <w:pPr>
        <w:pStyle w:val="12"/>
        <w:rPr>
          <w:lang w:eastAsia="zh-CN"/>
        </w:rPr>
      </w:pPr>
      <w:r>
        <w:rPr>
          <w:rStyle w:val="13"/>
          <w:rFonts w:hint="eastAsia"/>
          <w:lang w:eastAsia="zh-CN"/>
        </w:rPr>
        <w:t>章节学习</w:t>
      </w:r>
      <w:r>
        <w:rPr>
          <w:lang w:eastAsia="zh-CN"/>
        </w:rPr>
        <w:br w:type="textWrapping"/>
      </w:r>
      <w:r>
        <w:rPr>
          <w:lang w:eastAsia="zh-CN"/>
        </w:rPr>
        <w:br w:type="textWrapping"/>
      </w:r>
      <w:r>
        <w:rPr>
          <w:rStyle w:val="13"/>
          <w:lang w:eastAsia="zh-CN"/>
        </w:rPr>
        <w:t>↓</w:t>
      </w:r>
      <w:r>
        <w:rPr>
          <w:lang w:eastAsia="zh-CN"/>
        </w:rPr>
        <w:br w:type="textWrapping"/>
      </w:r>
      <w:r>
        <w:rPr>
          <w:lang w:eastAsia="zh-CN"/>
        </w:rPr>
        <w:br w:type="textWrapping"/>
      </w:r>
      <w:r>
        <w:rPr>
          <w:rStyle w:val="13"/>
          <w:rFonts w:hint="eastAsia"/>
          <w:lang w:eastAsia="zh-CN"/>
        </w:rPr>
        <w:t>章节考核路线</w:t>
      </w:r>
    </w:p>
    <w:p w14:paraId="10578D6D">
      <w:pPr>
        <w:pStyle w:val="9"/>
        <w:rPr>
          <w:lang w:eastAsia="zh-CN"/>
        </w:rPr>
      </w:pPr>
      <w:r>
        <w:rPr>
          <w:rFonts w:hint="eastAsia"/>
          <w:lang w:eastAsia="zh-CN"/>
        </w:rPr>
        <w:t>例如：</w:t>
      </w:r>
    </w:p>
    <w:p w14:paraId="09D9417A">
      <w:pPr>
        <w:pStyle w:val="12"/>
        <w:rPr>
          <w:lang w:eastAsia="zh-CN"/>
        </w:rPr>
      </w:pPr>
      <w:r>
        <w:rPr>
          <w:rStyle w:val="13"/>
          <w:rFonts w:hint="eastAsia"/>
          <w:lang w:eastAsia="zh-CN"/>
        </w:rPr>
        <w:t>第一章</w:t>
      </w:r>
      <w:r>
        <w:rPr>
          <w:lang w:eastAsia="zh-CN"/>
        </w:rPr>
        <w:br w:type="textWrapping"/>
      </w:r>
      <w:r>
        <w:rPr>
          <w:lang w:eastAsia="zh-CN"/>
        </w:rPr>
        <w:br w:type="textWrapping"/>
      </w:r>
      <w:r>
        <w:rPr>
          <w:rStyle w:val="13"/>
          <w:lang w:eastAsia="zh-CN"/>
        </w:rPr>
        <w:t xml:space="preserve">○ </w:t>
      </w:r>
      <w:r>
        <w:rPr>
          <w:rStyle w:val="13"/>
          <w:rFonts w:hint="eastAsia"/>
          <w:lang w:eastAsia="zh-CN"/>
        </w:rPr>
        <w:t>未完成</w:t>
      </w:r>
      <w:r>
        <w:rPr>
          <w:lang w:eastAsia="zh-CN"/>
        </w:rPr>
        <w:br w:type="textWrapping"/>
      </w:r>
      <w:r>
        <w:rPr>
          <w:lang w:eastAsia="zh-CN"/>
        </w:rPr>
        <w:br w:type="textWrapping"/>
      </w:r>
      <w:r>
        <w:rPr>
          <w:rStyle w:val="13"/>
          <w:lang w:eastAsia="zh-CN"/>
        </w:rPr>
        <w:t>↓</w:t>
      </w:r>
      <w:r>
        <w:rPr>
          <w:lang w:eastAsia="zh-CN"/>
        </w:rPr>
        <w:br w:type="textWrapping"/>
      </w:r>
      <w:r>
        <w:rPr>
          <w:lang w:eastAsia="zh-CN"/>
        </w:rPr>
        <w:br w:type="textWrapping"/>
      </w:r>
      <w:r>
        <w:rPr>
          <w:rStyle w:val="13"/>
          <w:rFonts w:hint="eastAsia"/>
          <w:lang w:eastAsia="zh-CN"/>
        </w:rPr>
        <w:t>第二章</w:t>
      </w:r>
      <w:r>
        <w:rPr>
          <w:lang w:eastAsia="zh-CN"/>
        </w:rPr>
        <w:br w:type="textWrapping"/>
      </w:r>
      <w:r>
        <w:rPr>
          <w:lang w:eastAsia="zh-CN"/>
        </w:rPr>
        <w:br w:type="textWrapping"/>
      </w:r>
      <w:r>
        <w:rPr>
          <w:rStyle w:val="13"/>
          <w:lang w:eastAsia="zh-CN"/>
        </w:rPr>
        <w:t xml:space="preserve">√ </w:t>
      </w:r>
      <w:r>
        <w:rPr>
          <w:rStyle w:val="13"/>
          <w:rFonts w:hint="eastAsia"/>
          <w:lang w:eastAsia="zh-CN"/>
        </w:rPr>
        <w:t>已完成</w:t>
      </w:r>
      <w:r>
        <w:rPr>
          <w:lang w:eastAsia="zh-CN"/>
        </w:rPr>
        <w:br w:type="textWrapping"/>
      </w:r>
      <w:r>
        <w:rPr>
          <w:lang w:eastAsia="zh-CN"/>
        </w:rPr>
        <w:br w:type="textWrapping"/>
      </w:r>
      <w:r>
        <w:rPr>
          <w:rStyle w:val="13"/>
          <w:lang w:eastAsia="zh-CN"/>
        </w:rPr>
        <w:t>↓</w:t>
      </w:r>
      <w:r>
        <w:rPr>
          <w:lang w:eastAsia="zh-CN"/>
        </w:rPr>
        <w:br w:type="textWrapping"/>
      </w:r>
      <w:r>
        <w:rPr>
          <w:lang w:eastAsia="zh-CN"/>
        </w:rPr>
        <w:br w:type="textWrapping"/>
      </w:r>
      <w:r>
        <w:rPr>
          <w:rStyle w:val="13"/>
          <w:rFonts w:hint="eastAsia"/>
          <w:lang w:eastAsia="zh-CN"/>
        </w:rPr>
        <w:t>第三章</w:t>
      </w:r>
      <w:r>
        <w:rPr>
          <w:lang w:eastAsia="zh-CN"/>
        </w:rPr>
        <w:br w:type="textWrapping"/>
      </w:r>
      <w:r>
        <w:rPr>
          <w:lang w:eastAsia="zh-CN"/>
        </w:rPr>
        <w:br w:type="textWrapping"/>
      </w:r>
      <w:r>
        <w:rPr>
          <w:rStyle w:val="13"/>
          <w:lang w:eastAsia="zh-CN"/>
        </w:rPr>
        <w:t xml:space="preserve">○ </w:t>
      </w:r>
      <w:r>
        <w:rPr>
          <w:rStyle w:val="13"/>
          <w:rFonts w:hint="eastAsia"/>
          <w:lang w:eastAsia="zh-CN"/>
        </w:rPr>
        <w:t>待学习</w:t>
      </w:r>
    </w:p>
    <w:p w14:paraId="6EB1A59B">
      <w:pPr>
        <w:pStyle w:val="9"/>
        <w:rPr>
          <w:lang w:eastAsia="zh-CN"/>
        </w:rPr>
      </w:pPr>
      <w:r>
        <w:rPr>
          <w:rFonts w:hint="eastAsia"/>
          <w:lang w:eastAsia="zh-CN"/>
        </w:rPr>
        <w:t>学生选择：</w:t>
      </w:r>
    </w:p>
    <w:p w14:paraId="302B25AB">
      <w:pPr>
        <w:pStyle w:val="12"/>
        <w:rPr>
          <w:lang w:eastAsia="zh-CN"/>
        </w:rPr>
      </w:pPr>
      <w:r>
        <w:rPr>
          <w:rStyle w:val="13"/>
          <w:rFonts w:hint="eastAsia"/>
          <w:lang w:eastAsia="zh-CN"/>
        </w:rPr>
        <w:t>开始第二章考核</w:t>
      </w:r>
    </w:p>
    <w:p w14:paraId="0250DC6E">
      <w:pPr>
        <w:pStyle w:val="9"/>
        <w:rPr>
          <w:lang w:eastAsia="zh-CN"/>
        </w:rPr>
      </w:pPr>
      <w:r>
        <w:rPr>
          <w:rFonts w:hint="eastAsia"/>
          <w:lang w:eastAsia="zh-CN"/>
        </w:rPr>
        <w:t>系统根据预设：</w:t>
      </w:r>
    </w:p>
    <w:p w14:paraId="73250A20">
      <w:pPr>
        <w:pStyle w:val="3"/>
        <w:rPr>
          <w:lang w:eastAsia="zh-CN"/>
        </w:rPr>
      </w:pPr>
      <w:r>
        <w:rPr>
          <w:rFonts w:hint="eastAsia"/>
          <w:lang w:eastAsia="zh-CN"/>
        </w:rPr>
        <w:t>调用大模型生成对应题目。</w:t>
      </w:r>
    </w:p>
    <w:p w14:paraId="6F02673C">
      <w:pPr>
        <w:pStyle w:val="3"/>
        <w:rPr>
          <w:lang w:eastAsia="zh-CN"/>
        </w:rPr>
      </w:pPr>
      <w:r>
        <w:rPr>
          <w:rFonts w:hint="eastAsia"/>
          <w:lang w:eastAsia="zh-CN"/>
        </w:rPr>
        <w:t>学生逐题回答。</w:t>
      </w:r>
    </w:p>
    <w:p w14:paraId="4A3F5212">
      <w:pPr>
        <w:pStyle w:val="3"/>
        <w:rPr>
          <w:lang w:eastAsia="zh-CN"/>
        </w:rPr>
      </w:pPr>
      <w:r>
        <w:rPr>
          <w:rFonts w:hint="eastAsia"/>
          <w:lang w:eastAsia="zh-CN"/>
        </w:rPr>
        <w:t>例如：</w:t>
      </w:r>
    </w:p>
    <w:p w14:paraId="7A3C5E51">
      <w:pPr>
        <w:pStyle w:val="12"/>
        <w:rPr>
          <w:lang w:eastAsia="zh-CN"/>
        </w:rPr>
      </w:pPr>
      <w:r>
        <w:rPr>
          <w:rStyle w:val="13"/>
          <w:rFonts w:hint="eastAsia"/>
          <w:lang w:eastAsia="zh-CN"/>
        </w:rPr>
        <w:t>第1题</w:t>
      </w:r>
      <w:r>
        <w:rPr>
          <w:lang w:eastAsia="zh-CN"/>
        </w:rPr>
        <w:br w:type="textWrapping"/>
      </w:r>
      <w:r>
        <w:rPr>
          <w:lang w:eastAsia="zh-CN"/>
        </w:rPr>
        <w:br w:type="textWrapping"/>
      </w:r>
      <w:r>
        <w:rPr>
          <w:rStyle w:val="13"/>
          <w:lang w:eastAsia="zh-CN"/>
        </w:rPr>
        <w:t>......</w:t>
      </w:r>
      <w:r>
        <w:rPr>
          <w:lang w:eastAsia="zh-CN"/>
        </w:rPr>
        <w:br w:type="textWrapping"/>
      </w:r>
      <w:r>
        <w:rPr>
          <w:lang w:eastAsia="zh-CN"/>
        </w:rPr>
        <w:br w:type="textWrapping"/>
      </w:r>
      <w:r>
        <w:rPr>
          <w:rStyle w:val="13"/>
          <w:rFonts w:hint="eastAsia"/>
          <w:lang w:eastAsia="zh-CN"/>
        </w:rPr>
        <w:t>提交</w:t>
      </w:r>
      <w:r>
        <w:rPr>
          <w:lang w:eastAsia="zh-CN"/>
        </w:rPr>
        <w:br w:type="textWrapping"/>
      </w:r>
      <w:r>
        <w:rPr>
          <w:lang w:eastAsia="zh-CN"/>
        </w:rPr>
        <w:br w:type="textWrapping"/>
      </w:r>
      <w:r>
        <w:rPr>
          <w:rStyle w:val="13"/>
          <w:lang w:eastAsia="zh-CN"/>
        </w:rPr>
        <w:t>↓</w:t>
      </w:r>
      <w:r>
        <w:rPr>
          <w:lang w:eastAsia="zh-CN"/>
        </w:rPr>
        <w:br w:type="textWrapping"/>
      </w:r>
      <w:r>
        <w:rPr>
          <w:lang w:eastAsia="zh-CN"/>
        </w:rPr>
        <w:br w:type="textWrapping"/>
      </w:r>
      <w:r>
        <w:rPr>
          <w:rStyle w:val="13"/>
          <w:rFonts w:hint="eastAsia"/>
          <w:lang w:eastAsia="zh-CN"/>
        </w:rPr>
        <w:t>第2题</w:t>
      </w:r>
    </w:p>
    <w:p w14:paraId="78FB4B33">
      <w:pPr>
        <w:pStyle w:val="9"/>
        <w:rPr>
          <w:lang w:eastAsia="zh-CN"/>
        </w:rPr>
      </w:pPr>
      <w:r>
        <w:rPr>
          <w:rFonts w:hint="eastAsia"/>
          <w:lang w:eastAsia="zh-CN"/>
        </w:rPr>
        <w:t>考试结束后：</w:t>
      </w:r>
    </w:p>
    <w:p w14:paraId="5B80D471">
      <w:pPr>
        <w:pStyle w:val="3"/>
        <w:rPr>
          <w:lang w:eastAsia="zh-CN"/>
        </w:rPr>
      </w:pPr>
      <w:r>
        <w:rPr>
          <w:rFonts w:hint="eastAsia"/>
          <w:lang w:eastAsia="zh-CN"/>
        </w:rPr>
        <w:t>系统自动评价。</w:t>
      </w:r>
    </w:p>
    <w:p w14:paraId="7862E90F">
      <w:pPr>
        <w:pStyle w:val="3"/>
        <w:rPr>
          <w:lang w:eastAsia="zh-CN"/>
        </w:rPr>
      </w:pPr>
      <w:r>
        <w:rPr>
          <w:rFonts w:hint="eastAsia"/>
          <w:lang w:eastAsia="zh-CN"/>
        </w:rPr>
        <w:t>评价维度可提前配置，例如：</w:t>
      </w:r>
    </w:p>
    <w:p w14:paraId="0593E7E1">
      <w:pPr>
        <w:pStyle w:val="10"/>
        <w:numPr>
          <w:ilvl w:val="0"/>
          <w:numId w:val="1"/>
        </w:numPr>
      </w:pPr>
      <w:r>
        <w:rPr>
          <w:rFonts w:hint="eastAsia"/>
        </w:rPr>
        <w:t>知识掌握情况</w:t>
      </w:r>
    </w:p>
    <w:p w14:paraId="163346EE">
      <w:pPr>
        <w:pStyle w:val="10"/>
        <w:numPr>
          <w:ilvl w:val="0"/>
          <w:numId w:val="1"/>
        </w:numPr>
      </w:pPr>
      <w:r>
        <w:rPr>
          <w:rFonts w:hint="eastAsia"/>
        </w:rPr>
        <w:t>基础概念掌握</w:t>
      </w:r>
    </w:p>
    <w:p w14:paraId="4834E809">
      <w:pPr>
        <w:pStyle w:val="10"/>
        <w:numPr>
          <w:ilvl w:val="0"/>
          <w:numId w:val="1"/>
        </w:numPr>
      </w:pPr>
      <w:r>
        <w:rPr>
          <w:rFonts w:hint="eastAsia"/>
        </w:rPr>
        <w:t>综合分析能力</w:t>
      </w:r>
    </w:p>
    <w:p w14:paraId="30B6775D">
      <w:pPr>
        <w:pStyle w:val="10"/>
        <w:numPr>
          <w:ilvl w:val="0"/>
          <w:numId w:val="1"/>
        </w:numPr>
      </w:pPr>
      <w:r>
        <w:rPr>
          <w:rFonts w:hint="eastAsia"/>
        </w:rPr>
        <w:t>建议复习知识点</w:t>
      </w:r>
    </w:p>
    <w:p w14:paraId="630DF94F">
      <w:pPr>
        <w:pStyle w:val="9"/>
      </w:pPr>
      <w:r>
        <w:rPr>
          <w:rFonts w:hint="eastAsia"/>
        </w:rPr>
        <w:t>生成学习评价报告。</w:t>
      </w:r>
    </w:p>
    <w:bookmarkEnd w:id="7"/>
    <w:p w14:paraId="58D40264">
      <w:pPr>
        <w:rPr>
          <w:rFonts w:hint="eastAsia"/>
        </w:rPr>
      </w:pPr>
    </w:p>
    <w:p w14:paraId="0E28F311">
      <w:pPr>
        <w:rPr>
          <w:rFonts w:hint="eastAsia"/>
        </w:rPr>
      </w:pPr>
    </w:p>
    <w:p w14:paraId="52A364E1">
      <w:pPr>
        <w:rPr>
          <w:rFonts w:hint="eastAsia"/>
        </w:rPr>
      </w:pPr>
    </w:p>
    <w:p w14:paraId="7FDB6F54">
      <w:pPr>
        <w:rPr>
          <w:rFonts w:hint="eastAsia"/>
        </w:rPr>
      </w:pPr>
    </w:p>
    <w:p w14:paraId="75AE2D31">
      <w:pPr>
        <w:rPr>
          <w:rFonts w:hint="eastAsia"/>
        </w:rPr>
      </w:pPr>
    </w:p>
    <w:p w14:paraId="4834EE67">
      <w:pPr>
        <w:rPr>
          <w:rFonts w:hint="eastAsia"/>
        </w:rPr>
      </w:pPr>
    </w:p>
    <w:p w14:paraId="6857D160">
      <w:pPr>
        <w:rPr>
          <w:rFonts w:hint="eastAsia"/>
        </w:rPr>
      </w:pPr>
      <w:r>
        <w:rPr>
          <w:rFonts w:hint="eastAsia"/>
        </w:rPr>
        <w:t>cpp-agent-system/</w:t>
      </w:r>
    </w:p>
    <w:p w14:paraId="04FA51FB">
      <w:pPr>
        <w:rPr>
          <w:rFonts w:hint="eastAsia"/>
        </w:rPr>
      </w:pPr>
      <w:r>
        <w:rPr>
          <w:rFonts w:hint="eastAsia"/>
        </w:rPr>
        <w:t>├── backend/</w:t>
      </w:r>
    </w:p>
    <w:p w14:paraId="19F8B080">
      <w:pPr>
        <w:rPr>
          <w:rFonts w:hint="eastAsia"/>
        </w:rPr>
      </w:pPr>
      <w:r>
        <w:rPr>
          <w:rFonts w:hint="eastAsia"/>
        </w:rPr>
        <w:t>│   ├── app/</w:t>
      </w:r>
    </w:p>
    <w:p w14:paraId="39DA53D5">
      <w:pPr>
        <w:rPr>
          <w:rFonts w:hint="eastAsia"/>
        </w:rPr>
      </w:pPr>
      <w:r>
        <w:rPr>
          <w:rFonts w:hint="eastAsia"/>
        </w:rPr>
        <w:t>│   │   ├── __init__.py</w:t>
      </w:r>
    </w:p>
    <w:p w14:paraId="134E68E9">
      <w:pPr>
        <w:rPr>
          <w:rFonts w:hint="eastAsia"/>
        </w:rPr>
      </w:pPr>
      <w:r>
        <w:rPr>
          <w:rFonts w:hint="eastAsia"/>
        </w:rPr>
        <w:t>│   │   ├── main.py                       # FastAPI应用入口，CORS，异常处理</w:t>
      </w:r>
    </w:p>
    <w:p w14:paraId="6CD1A81A">
      <w:pPr>
        <w:rPr>
          <w:rFonts w:hint="eastAsia"/>
        </w:rPr>
      </w:pPr>
      <w:r>
        <w:rPr>
          <w:rFonts w:hint="eastAsia"/>
        </w:rPr>
        <w:t>│   │   ├── api/</w:t>
      </w:r>
    </w:p>
    <w:p w14:paraId="35188726">
      <w:pPr>
        <w:rPr>
          <w:rFonts w:hint="eastAsia"/>
        </w:rPr>
      </w:pPr>
      <w:r>
        <w:rPr>
          <w:rFonts w:hint="eastAsia"/>
        </w:rPr>
        <w:t>│   │   │   ├── __init__.py</w:t>
      </w:r>
    </w:p>
    <w:p w14:paraId="05A507DE">
      <w:pPr>
        <w:rPr>
          <w:rFonts w:hint="eastAsia"/>
        </w:rPr>
      </w:pPr>
      <w:r>
        <w:rPr>
          <w:rFonts w:hint="eastAsia"/>
        </w:rPr>
        <w:t>│   │   │   └── v1/</w:t>
      </w:r>
    </w:p>
    <w:p w14:paraId="196701CB">
      <w:pPr>
        <w:rPr>
          <w:rFonts w:hint="eastAsia"/>
        </w:rPr>
      </w:pPr>
      <w:r>
        <w:rPr>
          <w:rFonts w:hint="eastAsia"/>
        </w:rPr>
        <w:t>│   │   │       ├── __init__.py</w:t>
      </w:r>
    </w:p>
    <w:p w14:paraId="5546166B">
      <w:pPr>
        <w:rPr>
          <w:rFonts w:hint="eastAsia"/>
        </w:rPr>
      </w:pPr>
      <w:r>
        <w:rPr>
          <w:rFonts w:hint="eastAsia"/>
        </w:rPr>
        <w:t>│   │   │       ├── auth.py               # 注册、登录、获取当前用户信息</w:t>
      </w:r>
    </w:p>
    <w:p w14:paraId="16A89847">
      <w:pPr>
        <w:rPr>
          <w:rFonts w:hint="eastAsia"/>
        </w:rPr>
      </w:pPr>
      <w:r>
        <w:rPr>
          <w:rFonts w:hint="eastAsia"/>
        </w:rPr>
        <w:t>│   │   │       ├── chat.py               # SSE流式对话（含资源推荐）</w:t>
      </w:r>
    </w:p>
    <w:p w14:paraId="2394B1DE">
      <w:pPr>
        <w:rPr>
          <w:rFonts w:hint="eastAsia"/>
        </w:rPr>
      </w:pPr>
      <w:r>
        <w:rPr>
          <w:rFonts w:hint="eastAsia"/>
        </w:rPr>
        <w:t>│   │   │       ├── teacher.py            # 教师专用：上传资料、配置考核、查看学生列表及成绩</w:t>
      </w:r>
    </w:p>
    <w:p w14:paraId="1BD7A8F7">
      <w:pPr>
        <w:rPr>
          <w:rFonts w:hint="eastAsia"/>
        </w:rPr>
      </w:pPr>
      <w:r>
        <w:rPr>
          <w:rFonts w:hint="eastAsia"/>
        </w:rPr>
        <w:t>│   │   │       ├── student.py            # 学生专用：选择老师、获取资料列表、考核流程、查看报告</w:t>
      </w:r>
    </w:p>
    <w:p w14:paraId="0A76C1BB">
      <w:pPr>
        <w:rPr>
          <w:rFonts w:hint="eastAsia"/>
        </w:rPr>
      </w:pPr>
      <w:r>
        <w:rPr>
          <w:rFonts w:hint="eastAsia"/>
        </w:rPr>
        <w:t>│   │   │       ├── resources.py          # 资源推荐（可独立调用）</w:t>
      </w:r>
    </w:p>
    <w:p w14:paraId="371C7EBD">
      <w:pPr>
        <w:rPr>
          <w:rFonts w:hint="eastAsia"/>
        </w:rPr>
      </w:pPr>
      <w:r>
        <w:rPr>
          <w:rFonts w:hint="eastAsia"/>
        </w:rPr>
        <w:t>│   │   │       └── admin.py              # 系统配置（模型参数）、日志查询</w:t>
      </w:r>
    </w:p>
    <w:p w14:paraId="14E17406">
      <w:pPr>
        <w:rPr>
          <w:rFonts w:hint="eastAsia"/>
        </w:rPr>
      </w:pPr>
      <w:r>
        <w:rPr>
          <w:rFonts w:hint="eastAsia"/>
        </w:rPr>
        <w:t>│   │   ├── core/</w:t>
      </w:r>
    </w:p>
    <w:p w14:paraId="2DA6A8E1">
      <w:pPr>
        <w:rPr>
          <w:rFonts w:hint="eastAsia"/>
        </w:rPr>
      </w:pPr>
      <w:r>
        <w:rPr>
          <w:rFonts w:hint="eastAsia"/>
        </w:rPr>
        <w:t>│   │   │   ├── config.py                 # 环境变量读取</w:t>
      </w:r>
    </w:p>
    <w:p w14:paraId="1D4009B4">
      <w:pPr>
        <w:rPr>
          <w:rFonts w:hint="eastAsia"/>
        </w:rPr>
      </w:pPr>
      <w:r>
        <w:rPr>
          <w:rFonts w:hint="eastAsia"/>
        </w:rPr>
        <w:t>│   │   │   ├── database.py               # SQLAlchemy引擎和Session</w:t>
      </w:r>
    </w:p>
    <w:p w14:paraId="51CACAAC">
      <w:pPr>
        <w:rPr>
          <w:rFonts w:hint="eastAsia"/>
        </w:rPr>
      </w:pPr>
      <w:r>
        <w:rPr>
          <w:rFonts w:hint="eastAsia"/>
        </w:rPr>
        <w:t>│   │   │   └── security.py               # 密码哈希、JWT生成与验证</w:t>
      </w:r>
    </w:p>
    <w:p w14:paraId="35544216">
      <w:pPr>
        <w:rPr>
          <w:rFonts w:hint="eastAsia"/>
        </w:rPr>
      </w:pPr>
      <w:r>
        <w:rPr>
          <w:rFonts w:hint="eastAsia"/>
        </w:rPr>
        <w:t>│   │   ├── models/                       # ORM模型（SQLite表）</w:t>
      </w:r>
    </w:p>
    <w:p w14:paraId="38828E31">
      <w:pPr>
        <w:rPr>
          <w:rFonts w:hint="eastAsia"/>
        </w:rPr>
      </w:pPr>
      <w:r>
        <w:rPr>
          <w:rFonts w:hint="eastAsia"/>
        </w:rPr>
        <w:t>│   │   │   ├── user.py                   # User表（角色：student/teacher）</w:t>
      </w:r>
    </w:p>
    <w:p w14:paraId="3E8F509A">
      <w:pPr>
        <w:rPr>
          <w:rFonts w:hint="eastAsia"/>
        </w:rPr>
      </w:pPr>
      <w:r>
        <w:rPr>
          <w:rFonts w:hint="eastAsia"/>
        </w:rPr>
        <w:t>│   │   │   ├── teacher_student.py        # 师生关系表（学生选择老师）</w:t>
      </w:r>
    </w:p>
    <w:p w14:paraId="602F503E">
      <w:pPr>
        <w:rPr>
          <w:rFonts w:hint="eastAsia"/>
        </w:rPr>
      </w:pPr>
      <w:r>
        <w:rPr>
          <w:rFonts w:hint="eastAsia"/>
        </w:rPr>
        <w:t>│   │   │   ├── course_material.py        # 课程资料表（上传文件信息）</w:t>
      </w:r>
    </w:p>
    <w:p w14:paraId="0F502E81">
      <w:pPr>
        <w:rPr>
          <w:rFonts w:hint="eastAsia"/>
        </w:rPr>
      </w:pPr>
      <w:r>
        <w:rPr>
          <w:rFonts w:hint="eastAsia"/>
        </w:rPr>
        <w:t>│   │   │   ├── chapter.py                # 课程章节表（预置或动态）</w:t>
      </w:r>
    </w:p>
    <w:p w14:paraId="76847BB6">
      <w:pPr>
        <w:rPr>
          <w:rFonts w:hint="eastAsia"/>
        </w:rPr>
      </w:pPr>
      <w:r>
        <w:rPr>
          <w:rFonts w:hint="eastAsia"/>
        </w:rPr>
        <w:t>│   │   │   ├── exam_config.py            # 章节考核配置（题型、题数、知识点）</w:t>
      </w:r>
    </w:p>
    <w:p w14:paraId="630A82FC">
      <w:pPr>
        <w:rPr>
          <w:rFonts w:hint="eastAsia"/>
        </w:rPr>
      </w:pPr>
      <w:r>
        <w:rPr>
          <w:rFonts w:hint="eastAsia"/>
        </w:rPr>
        <w:t>│   │   │   ├── exam_record.py            # 学生考核记录（答案、得分、报告）</w:t>
      </w:r>
    </w:p>
    <w:p w14:paraId="6651E6A5">
      <w:pPr>
        <w:rPr>
          <w:rFonts w:hint="eastAsia"/>
        </w:rPr>
      </w:pPr>
      <w:r>
        <w:rPr>
          <w:rFonts w:hint="eastAsia"/>
        </w:rPr>
        <w:t>│   │   │   └── chat_log.py               # 对话日志（用于历史）</w:t>
      </w:r>
    </w:p>
    <w:p w14:paraId="31B981B8">
      <w:pPr>
        <w:rPr>
          <w:rFonts w:hint="eastAsia"/>
        </w:rPr>
      </w:pPr>
      <w:r>
        <w:rPr>
          <w:rFonts w:hint="eastAsia"/>
        </w:rPr>
        <w:t>│   │   ├── schemas/                      # Pydantic请求/响应模型</w:t>
      </w:r>
    </w:p>
    <w:p w14:paraId="1EA2205D">
      <w:pPr>
        <w:rPr>
          <w:rFonts w:hint="eastAsia"/>
        </w:rPr>
      </w:pPr>
      <w:r>
        <w:rPr>
          <w:rFonts w:hint="eastAsia"/>
        </w:rPr>
        <w:t>│   │   │   ├── auth.py</w:t>
      </w:r>
    </w:p>
    <w:p w14:paraId="2B20FE85">
      <w:pPr>
        <w:rPr>
          <w:rFonts w:hint="eastAsia"/>
        </w:rPr>
      </w:pPr>
      <w:r>
        <w:rPr>
          <w:rFonts w:hint="eastAsia"/>
        </w:rPr>
        <w:t>│   │   │   ├── chat.py</w:t>
      </w:r>
    </w:p>
    <w:p w14:paraId="622B1BF0">
      <w:pPr>
        <w:rPr>
          <w:rFonts w:hint="eastAsia"/>
        </w:rPr>
      </w:pPr>
      <w:r>
        <w:rPr>
          <w:rFonts w:hint="eastAsia"/>
        </w:rPr>
        <w:t>│   │   │   ├── teacher.py</w:t>
      </w:r>
    </w:p>
    <w:p w14:paraId="4D1C8A4B">
      <w:pPr>
        <w:rPr>
          <w:rFonts w:hint="eastAsia"/>
        </w:rPr>
      </w:pPr>
      <w:r>
        <w:rPr>
          <w:rFonts w:hint="eastAsia"/>
        </w:rPr>
        <w:t>│   │   │   ├── student.py</w:t>
      </w:r>
    </w:p>
    <w:p w14:paraId="347326CC">
      <w:pPr>
        <w:rPr>
          <w:rFonts w:hint="eastAsia"/>
        </w:rPr>
      </w:pPr>
      <w:r>
        <w:rPr>
          <w:rFonts w:hint="eastAsia"/>
        </w:rPr>
        <w:t>│   │   │   └── exam.py</w:t>
      </w:r>
    </w:p>
    <w:p w14:paraId="3525C3A4">
      <w:pPr>
        <w:rPr>
          <w:rFonts w:hint="eastAsia"/>
        </w:rPr>
      </w:pPr>
      <w:r>
        <w:rPr>
          <w:rFonts w:hint="eastAsia"/>
        </w:rPr>
        <w:t>│   │   ├── services/                     # 业务逻辑层</w:t>
      </w:r>
    </w:p>
    <w:p w14:paraId="2353DB60">
      <w:pPr>
        <w:rPr>
          <w:rFonts w:hint="eastAsia"/>
        </w:rPr>
      </w:pPr>
      <w:r>
        <w:rPr>
          <w:rFonts w:hint="eastAsia"/>
        </w:rPr>
        <w:t>│   │   │   ├── llm_service.py            # 大模型调用（支持流式/非流式，兼容OpenAI/Qwen等）</w:t>
      </w:r>
    </w:p>
    <w:p w14:paraId="61BAC738">
      <w:pPr>
        <w:rPr>
          <w:rFonts w:hint="eastAsia"/>
        </w:rPr>
      </w:pPr>
      <w:r>
        <w:rPr>
          <w:rFonts w:hint="eastAsia"/>
        </w:rPr>
        <w:t>│   │   │   ├── rag/                      # RAG子模块</w:t>
      </w:r>
    </w:p>
    <w:p w14:paraId="464EDBF2">
      <w:pPr>
        <w:rPr>
          <w:rFonts w:hint="eastAsia"/>
        </w:rPr>
      </w:pPr>
      <w:r>
        <w:rPr>
          <w:rFonts w:hint="eastAsia"/>
        </w:rPr>
        <w:t>│   │   │   │   ├── __init__.py</w:t>
      </w:r>
    </w:p>
    <w:p w14:paraId="6D5C9189">
      <w:pPr>
        <w:rPr>
          <w:rFonts w:hint="eastAsia"/>
        </w:rPr>
      </w:pPr>
      <w:r>
        <w:rPr>
          <w:rFonts w:hint="eastAsia"/>
        </w:rPr>
        <w:t>│   │   │   │   ├── embedding.py          # Embedding模型封装（本地或API）</w:t>
      </w:r>
    </w:p>
    <w:p w14:paraId="7AF9F7D0">
      <w:pPr>
        <w:rPr>
          <w:rFonts w:hint="eastAsia"/>
        </w:rPr>
      </w:pPr>
      <w:r>
        <w:rPr>
          <w:rFonts w:hint="eastAsia"/>
        </w:rPr>
        <w:t>│   │   │   │   ├── vector_store.py       # Chroma连接与CRUD</w:t>
      </w:r>
    </w:p>
    <w:p w14:paraId="452A076A">
      <w:pPr>
        <w:rPr>
          <w:rFonts w:hint="eastAsia"/>
        </w:rPr>
      </w:pPr>
      <w:r>
        <w:rPr>
          <w:rFonts w:hint="eastAsia"/>
        </w:rPr>
        <w:t>│   │   │   │   └── retriever.py          # 检索+重排（可选）</w:t>
      </w:r>
    </w:p>
    <w:p w14:paraId="07A3FBE9">
      <w:pPr>
        <w:rPr>
          <w:rFonts w:hint="eastAsia"/>
        </w:rPr>
      </w:pPr>
      <w:r>
        <w:rPr>
          <w:rFonts w:hint="eastAsia"/>
        </w:rPr>
        <w:t>│   │   │   ├── exam_service.py           # 考核生成（调用大模型出题）、批改、报告生成</w:t>
      </w:r>
    </w:p>
    <w:p w14:paraId="68915527">
      <w:pPr>
        <w:rPr>
          <w:rFonts w:hint="eastAsia"/>
        </w:rPr>
      </w:pPr>
      <w:r>
        <w:rPr>
          <w:rFonts w:hint="eastAsia"/>
        </w:rPr>
        <w:t>│   │   │   └── material_service.py       # 文档解析、入库（触发RAG索引）</w:t>
      </w:r>
    </w:p>
    <w:p w14:paraId="27A10DF0">
      <w:pPr>
        <w:rPr>
          <w:rFonts w:hint="eastAsia"/>
        </w:rPr>
      </w:pPr>
      <w:r>
        <w:rPr>
          <w:rFonts w:hint="eastAsia"/>
        </w:rPr>
        <w:t>│   │   ├── utils/</w:t>
      </w:r>
    </w:p>
    <w:p w14:paraId="50623018">
      <w:pPr>
        <w:rPr>
          <w:rFonts w:hint="eastAsia"/>
        </w:rPr>
      </w:pPr>
      <w:r>
        <w:rPr>
          <w:rFonts w:hint="eastAsia"/>
        </w:rPr>
        <w:t>│   │   │   ├── file_parser.py            # 支持PDF、PPT、Word、Markdown解析（使用pypdf、python-pptx、python-docx、markdown）</w:t>
      </w:r>
    </w:p>
    <w:p w14:paraId="685A5056">
      <w:pPr>
        <w:rPr>
          <w:rFonts w:hint="eastAsia"/>
        </w:rPr>
      </w:pPr>
      <w:r>
        <w:rPr>
          <w:rFonts w:hint="eastAsia"/>
        </w:rPr>
        <w:t>│   │   │   ├── sse_handler.py            # SSE响应封装</w:t>
      </w:r>
    </w:p>
    <w:p w14:paraId="3C568AC3">
      <w:pPr>
        <w:rPr>
          <w:rFonts w:hint="eastAsia"/>
        </w:rPr>
      </w:pPr>
      <w:r>
        <w:rPr>
          <w:rFonts w:hint="eastAsia"/>
        </w:rPr>
        <w:t>│   │   │   └── logger.py                 # 日志配置</w:t>
      </w:r>
    </w:p>
    <w:p w14:paraId="2FBC1B18">
      <w:pPr>
        <w:rPr>
          <w:rFonts w:hint="eastAsia"/>
        </w:rPr>
      </w:pPr>
      <w:r>
        <w:rPr>
          <w:rFonts w:hint="eastAsia"/>
        </w:rPr>
        <w:t>│   │   └── static/uploads/               # 上传文件存储目录（挂载卷）</w:t>
      </w:r>
    </w:p>
    <w:p w14:paraId="5D014701">
      <w:pPr>
        <w:rPr>
          <w:rFonts w:hint="eastAsia"/>
        </w:rPr>
      </w:pPr>
      <w:r>
        <w:rPr>
          <w:rFonts w:hint="eastAsia"/>
        </w:rPr>
        <w:t>│   ├── requirements.txt</w:t>
      </w:r>
    </w:p>
    <w:p w14:paraId="7AB911B7">
      <w:pPr>
        <w:rPr>
          <w:rFonts w:hint="eastAsia"/>
        </w:rPr>
      </w:pPr>
      <w:r>
        <w:rPr>
          <w:rFonts w:hint="eastAsia"/>
        </w:rPr>
        <w:t>│   ├── .env</w:t>
      </w:r>
    </w:p>
    <w:p w14:paraId="4AF32105">
      <w:pPr>
        <w:rPr>
          <w:rFonts w:hint="eastAsia"/>
        </w:rPr>
      </w:pPr>
      <w:r>
        <w:rPr>
          <w:rFonts w:hint="eastAsia"/>
        </w:rPr>
        <w:t>│   ├── .env.example</w:t>
      </w:r>
    </w:p>
    <w:p w14:paraId="643434CA">
      <w:pPr>
        <w:rPr>
          <w:rFonts w:hint="eastAsia"/>
        </w:rPr>
      </w:pPr>
      <w:r>
        <w:rPr>
          <w:rFonts w:hint="eastAsia"/>
        </w:rPr>
        <w:t>│   ├── Dockerfile</w:t>
      </w:r>
    </w:p>
    <w:p w14:paraId="6A8D019B">
      <w:pPr>
        <w:rPr>
          <w:rFonts w:hint="eastAsia"/>
        </w:rPr>
      </w:pPr>
      <w:r>
        <w:rPr>
          <w:rFonts w:hint="eastAsia"/>
        </w:rPr>
        <w:t>│   └── entrypoint.sh</w:t>
      </w:r>
    </w:p>
    <w:p w14:paraId="7E3DA48A">
      <w:pPr>
        <w:rPr>
          <w:rFonts w:hint="eastAsia"/>
        </w:rPr>
      </w:pPr>
      <w:r>
        <w:rPr>
          <w:rFonts w:hint="eastAsia"/>
        </w:rPr>
        <w:t>├── frontend/</w:t>
      </w:r>
    </w:p>
    <w:p w14:paraId="50750841">
      <w:pPr>
        <w:rPr>
          <w:rFonts w:hint="eastAsia"/>
        </w:rPr>
      </w:pPr>
      <w:r>
        <w:rPr>
          <w:rFonts w:hint="eastAsia"/>
        </w:rPr>
        <w:t>│   ├── public/</w:t>
      </w:r>
    </w:p>
    <w:p w14:paraId="21E79EF6">
      <w:pPr>
        <w:rPr>
          <w:rFonts w:hint="eastAsia"/>
        </w:rPr>
      </w:pPr>
      <w:r>
        <w:rPr>
          <w:rFonts w:hint="eastAsia"/>
        </w:rPr>
        <w:t>│   ├── src/</w:t>
      </w:r>
    </w:p>
    <w:p w14:paraId="598DFBD4">
      <w:pPr>
        <w:rPr>
          <w:rFonts w:hint="eastAsia"/>
        </w:rPr>
      </w:pPr>
      <w:r>
        <w:rPr>
          <w:rFonts w:hint="eastAsia"/>
        </w:rPr>
        <w:t>│   │   ├── main.js</w:t>
      </w:r>
    </w:p>
    <w:p w14:paraId="6DA17361">
      <w:pPr>
        <w:rPr>
          <w:rFonts w:hint="eastAsia"/>
        </w:rPr>
      </w:pPr>
      <w:r>
        <w:rPr>
          <w:rFonts w:hint="eastAsia"/>
        </w:rPr>
        <w:t>│   │   ├── App.vue</w:t>
      </w:r>
    </w:p>
    <w:p w14:paraId="27E7F741">
      <w:pPr>
        <w:rPr>
          <w:rFonts w:hint="eastAsia"/>
        </w:rPr>
      </w:pPr>
      <w:r>
        <w:rPr>
          <w:rFonts w:hint="eastAsia"/>
        </w:rPr>
        <w:t>│   │   ├── api/</w:t>
      </w:r>
    </w:p>
    <w:p w14:paraId="159DC14D">
      <w:pPr>
        <w:rPr>
          <w:rFonts w:hint="eastAsia"/>
        </w:rPr>
      </w:pPr>
      <w:r>
        <w:rPr>
          <w:rFonts w:hint="eastAsia"/>
        </w:rPr>
        <w:t>│   │   │   ├── axios.js                  # 封装axios，添加JWT拦截</w:t>
      </w:r>
    </w:p>
    <w:p w14:paraId="3BC12CE5">
      <w:pPr>
        <w:rPr>
          <w:rFonts w:hint="eastAsia"/>
        </w:rPr>
      </w:pPr>
      <w:r>
        <w:rPr>
          <w:rFonts w:hint="eastAsia"/>
        </w:rPr>
        <w:t>│   │   │   ├── auth.js</w:t>
      </w:r>
    </w:p>
    <w:p w14:paraId="78F4E162">
      <w:pPr>
        <w:rPr>
          <w:rFonts w:hint="eastAsia"/>
        </w:rPr>
      </w:pPr>
      <w:r>
        <w:rPr>
          <w:rFonts w:hint="eastAsia"/>
        </w:rPr>
        <w:t>│   │   │   ├── chat.js</w:t>
      </w:r>
    </w:p>
    <w:p w14:paraId="2CD2BEE7">
      <w:pPr>
        <w:rPr>
          <w:rFonts w:hint="eastAsia"/>
        </w:rPr>
      </w:pPr>
      <w:r>
        <w:rPr>
          <w:rFonts w:hint="eastAsia"/>
        </w:rPr>
        <w:t>│   │   │   ├── teacher.js</w:t>
      </w:r>
    </w:p>
    <w:p w14:paraId="654DE4E8">
      <w:pPr>
        <w:rPr>
          <w:rFonts w:hint="eastAsia"/>
        </w:rPr>
      </w:pPr>
      <w:r>
        <w:rPr>
          <w:rFonts w:hint="eastAsia"/>
        </w:rPr>
        <w:t>│   │   │   ├── student.js</w:t>
      </w:r>
    </w:p>
    <w:p w14:paraId="4F8AF9D8">
      <w:pPr>
        <w:rPr>
          <w:rFonts w:hint="eastAsia"/>
        </w:rPr>
      </w:pPr>
      <w:r>
        <w:rPr>
          <w:rFonts w:hint="eastAsia"/>
        </w:rPr>
        <w:t>│   │   │   └── exam.js</w:t>
      </w:r>
    </w:p>
    <w:p w14:paraId="56A4B822">
      <w:pPr>
        <w:rPr>
          <w:rFonts w:hint="eastAsia"/>
        </w:rPr>
      </w:pPr>
      <w:r>
        <w:rPr>
          <w:rFonts w:hint="eastAsia"/>
        </w:rPr>
        <w:t>│   │   ├── assets/styles/global.scss</w:t>
      </w:r>
    </w:p>
    <w:p w14:paraId="05C73FAE">
      <w:pPr>
        <w:rPr>
          <w:rFonts w:hint="eastAsia"/>
        </w:rPr>
      </w:pPr>
      <w:r>
        <w:rPr>
          <w:rFonts w:hint="eastAsia"/>
        </w:rPr>
        <w:t>│   │   ├── components/                   # 复用组件</w:t>
      </w:r>
    </w:p>
    <w:p w14:paraId="0C815BB4">
      <w:pPr>
        <w:rPr>
          <w:rFonts w:hint="eastAsia"/>
        </w:rPr>
      </w:pPr>
      <w:r>
        <w:rPr>
          <w:rFonts w:hint="eastAsia"/>
        </w:rPr>
        <w:t>│   │   │   ├── common/</w:t>
      </w:r>
    </w:p>
    <w:p w14:paraId="32D418DD">
      <w:pPr>
        <w:rPr>
          <w:rFonts w:hint="eastAsia"/>
        </w:rPr>
      </w:pPr>
      <w:r>
        <w:rPr>
          <w:rFonts w:hint="eastAsia"/>
        </w:rPr>
        <w:t>│   │   │   │   ├── AppHeader.vue</w:t>
      </w:r>
    </w:p>
    <w:p w14:paraId="0D1D816E">
      <w:pPr>
        <w:rPr>
          <w:rFonts w:hint="eastAsia"/>
        </w:rPr>
      </w:pPr>
      <w:r>
        <w:rPr>
          <w:rFonts w:hint="eastAsia"/>
        </w:rPr>
        <w:t>│   │   │   │   └── AppSidebar.vue</w:t>
      </w:r>
    </w:p>
    <w:p w14:paraId="40AD4639">
      <w:pPr>
        <w:rPr>
          <w:rFonts w:hint="eastAsia"/>
        </w:rPr>
      </w:pPr>
      <w:r>
        <w:rPr>
          <w:rFonts w:hint="eastAsia"/>
        </w:rPr>
        <w:t>│   │   │   ├── chat/</w:t>
      </w:r>
    </w:p>
    <w:p w14:paraId="2953C154">
      <w:pPr>
        <w:rPr>
          <w:rFonts w:hint="eastAsia"/>
        </w:rPr>
      </w:pPr>
      <w:r>
        <w:rPr>
          <w:rFonts w:hint="eastAsia"/>
        </w:rPr>
        <w:t>│   │   │   │   ├── ChatMessage.vue</w:t>
      </w:r>
    </w:p>
    <w:p w14:paraId="77E51382">
      <w:pPr>
        <w:rPr>
          <w:rFonts w:hint="eastAsia"/>
        </w:rPr>
      </w:pPr>
      <w:r>
        <w:rPr>
          <w:rFonts w:hint="eastAsia"/>
        </w:rPr>
        <w:t>│   │   │   │   └── ChatInput.vue</w:t>
      </w:r>
    </w:p>
    <w:p w14:paraId="390EE069">
      <w:pPr>
        <w:rPr>
          <w:rFonts w:hint="eastAsia"/>
        </w:rPr>
      </w:pPr>
      <w:r>
        <w:rPr>
          <w:rFonts w:hint="eastAsia"/>
        </w:rPr>
        <w:t>│   │   │   └── exam/</w:t>
      </w:r>
    </w:p>
    <w:p w14:paraId="1344742F">
      <w:pPr>
        <w:rPr>
          <w:rFonts w:hint="eastAsia"/>
        </w:rPr>
      </w:pPr>
      <w:r>
        <w:rPr>
          <w:rFonts w:hint="eastAsia"/>
        </w:rPr>
        <w:t>│   │   │       ├── QuestionCard.vue      # 展示一道题目（选择/判断/简答）</w:t>
      </w:r>
    </w:p>
    <w:p w14:paraId="64299DC8">
      <w:pPr>
        <w:rPr>
          <w:rFonts w:hint="eastAsia"/>
        </w:rPr>
      </w:pPr>
      <w:r>
        <w:rPr>
          <w:rFonts w:hint="eastAsia"/>
        </w:rPr>
        <w:t>│   │   │       └── ReportChart.vue       # 雷达图或柱状图展示评价维度</w:t>
      </w:r>
    </w:p>
    <w:p w14:paraId="4DCA54E4">
      <w:pPr>
        <w:rPr>
          <w:rFonts w:hint="eastAsia"/>
        </w:rPr>
      </w:pPr>
      <w:r>
        <w:rPr>
          <w:rFonts w:hint="eastAsia"/>
        </w:rPr>
        <w:t>│   │   ├── composables/</w:t>
      </w:r>
    </w:p>
    <w:p w14:paraId="0B1E0613">
      <w:pPr>
        <w:rPr>
          <w:rFonts w:hint="eastAsia"/>
        </w:rPr>
      </w:pPr>
      <w:r>
        <w:rPr>
          <w:rFonts w:hint="eastAsia"/>
        </w:rPr>
        <w:t>│   │   │   ├── useAuth.js                # 登录状态、角色</w:t>
      </w:r>
    </w:p>
    <w:p w14:paraId="6FDE8646">
      <w:pPr>
        <w:rPr>
          <w:rFonts w:hint="eastAsia"/>
        </w:rPr>
      </w:pPr>
      <w:r>
        <w:rPr>
          <w:rFonts w:hint="eastAsia"/>
        </w:rPr>
        <w:t>│   │   │   └── useSSE.js                 # 接收SSE流</w:t>
      </w:r>
    </w:p>
    <w:p w14:paraId="2110042B">
      <w:pPr>
        <w:rPr>
          <w:rFonts w:hint="eastAsia"/>
        </w:rPr>
      </w:pPr>
      <w:r>
        <w:rPr>
          <w:rFonts w:hint="eastAsia"/>
        </w:rPr>
        <w:t>│   │   ├── router/</w:t>
      </w:r>
    </w:p>
    <w:p w14:paraId="539E1531">
      <w:pPr>
        <w:rPr>
          <w:rFonts w:hint="eastAsia"/>
        </w:rPr>
      </w:pPr>
      <w:r>
        <w:rPr>
          <w:rFonts w:hint="eastAsia"/>
        </w:rPr>
        <w:t>│   │   │   └── index.js                  # 路由定义，权限守卫（区分teacher/student）</w:t>
      </w:r>
    </w:p>
    <w:p w14:paraId="2BAF667F">
      <w:pPr>
        <w:rPr>
          <w:rFonts w:hint="eastAsia"/>
        </w:rPr>
      </w:pPr>
      <w:r>
        <w:rPr>
          <w:rFonts w:hint="eastAsia"/>
        </w:rPr>
        <w:t>│   │   ├── stores/                       # Pinia状态管理</w:t>
      </w:r>
    </w:p>
    <w:p w14:paraId="228298D0">
      <w:pPr>
        <w:rPr>
          <w:rFonts w:hint="eastAsia"/>
        </w:rPr>
      </w:pPr>
      <w:r>
        <w:rPr>
          <w:rFonts w:hint="eastAsia"/>
        </w:rPr>
        <w:t>│   │   │   ├── user.js</w:t>
      </w:r>
    </w:p>
    <w:p w14:paraId="12C322CB">
      <w:pPr>
        <w:rPr>
          <w:rFonts w:hint="eastAsia"/>
        </w:rPr>
      </w:pPr>
      <w:r>
        <w:rPr>
          <w:rFonts w:hint="eastAsia"/>
        </w:rPr>
        <w:t>│   │   │   ├── chat.js</w:t>
      </w:r>
    </w:p>
    <w:p w14:paraId="32162874">
      <w:pPr>
        <w:rPr>
          <w:rFonts w:hint="eastAsia"/>
        </w:rPr>
      </w:pPr>
      <w:r>
        <w:rPr>
          <w:rFonts w:hint="eastAsia"/>
        </w:rPr>
        <w:t>│   │   │   └── exam.js</w:t>
      </w:r>
    </w:p>
    <w:p w14:paraId="16EB762D">
      <w:pPr>
        <w:rPr>
          <w:rFonts w:hint="eastAsia"/>
        </w:rPr>
      </w:pPr>
      <w:r>
        <w:rPr>
          <w:rFonts w:hint="eastAsia"/>
        </w:rPr>
        <w:t>│   │   ├── utils/</w:t>
      </w:r>
    </w:p>
    <w:p w14:paraId="234C1E31">
      <w:pPr>
        <w:rPr>
          <w:rFonts w:hint="eastAsia"/>
        </w:rPr>
      </w:pPr>
      <w:r>
        <w:rPr>
          <w:rFonts w:hint="eastAsia"/>
        </w:rPr>
        <w:t>│   │   │   └── format.js</w:t>
      </w:r>
    </w:p>
    <w:p w14:paraId="10D5535E">
      <w:pPr>
        <w:rPr>
          <w:rFonts w:hint="eastAsia"/>
        </w:rPr>
      </w:pPr>
      <w:r>
        <w:rPr>
          <w:rFonts w:hint="eastAsia"/>
        </w:rPr>
        <w:t>│   │   └── views/</w:t>
      </w:r>
    </w:p>
    <w:p w14:paraId="1730A1D4">
      <w:pPr>
        <w:rPr>
          <w:rFonts w:hint="eastAsia"/>
        </w:rPr>
      </w:pPr>
      <w:r>
        <w:rPr>
          <w:rFonts w:hint="eastAsia"/>
        </w:rPr>
        <w:t>│   │       ├── Login.vue</w:t>
      </w:r>
    </w:p>
    <w:p w14:paraId="5C2C5FB4">
      <w:pPr>
        <w:rPr>
          <w:rFonts w:hint="eastAsia"/>
        </w:rPr>
      </w:pPr>
      <w:r>
        <w:rPr>
          <w:rFonts w:hint="eastAsia"/>
        </w:rPr>
        <w:t>│   │       ├── Register.vue</w:t>
      </w:r>
    </w:p>
    <w:p w14:paraId="03915129">
      <w:pPr>
        <w:rPr>
          <w:rFonts w:hint="eastAsia"/>
        </w:rPr>
      </w:pPr>
      <w:r>
        <w:rPr>
          <w:rFonts w:hint="eastAsia"/>
        </w:rPr>
        <w:t>│   │       ├── Home.vue                  # 系统首页（根据角色显示不同面板）</w:t>
      </w:r>
    </w:p>
    <w:p w14:paraId="3E7BE6AD">
      <w:pPr>
        <w:rPr>
          <w:rFonts w:hint="eastAsia"/>
        </w:rPr>
      </w:pPr>
      <w:r>
        <w:rPr>
          <w:rFonts w:hint="eastAsia"/>
        </w:rPr>
        <w:t>│   │       ├── Chat.vue                  # 智能问答页面（集成RAG对话和资源推荐）</w:t>
      </w:r>
    </w:p>
    <w:p w14:paraId="0E5813B8">
      <w:pPr>
        <w:rPr>
          <w:rFonts w:hint="eastAsia"/>
        </w:rPr>
      </w:pPr>
      <w:r>
        <w:rPr>
          <w:rFonts w:hint="eastAsia"/>
        </w:rPr>
        <w:t>│   │       ├── student/                  # 学生专用页面</w:t>
      </w:r>
    </w:p>
    <w:p w14:paraId="321D2F56">
      <w:pPr>
        <w:rPr>
          <w:rFonts w:hint="eastAsia"/>
        </w:rPr>
      </w:pPr>
      <w:r>
        <w:rPr>
          <w:rFonts w:hint="eastAsia"/>
        </w:rPr>
        <w:t>│   │       │   ├── Materials.vue         # 课程资料阅览（列表及预览）</w:t>
      </w:r>
    </w:p>
    <w:p w14:paraId="5508DF70">
      <w:pPr>
        <w:rPr>
          <w:rFonts w:hint="eastAsia"/>
        </w:rPr>
      </w:pPr>
      <w:r>
        <w:rPr>
          <w:rFonts w:hint="eastAsia"/>
        </w:rPr>
        <w:t>│   │       │   ├── ExamList.vue          # 章节考核路线（显示完成状态）</w:t>
      </w:r>
    </w:p>
    <w:p w14:paraId="695B29EF">
      <w:pPr>
        <w:rPr>
          <w:rFonts w:hint="eastAsia"/>
        </w:rPr>
      </w:pPr>
      <w:r>
        <w:rPr>
          <w:rFonts w:hint="eastAsia"/>
        </w:rPr>
        <w:t>│   │       │   ├── ExamRoom.vue          # 答题界面（逐题作答）</w:t>
      </w:r>
    </w:p>
    <w:p w14:paraId="69275274">
      <w:pPr>
        <w:rPr>
          <w:rFonts w:hint="eastAsia"/>
        </w:rPr>
      </w:pPr>
      <w:r>
        <w:rPr>
          <w:rFonts w:hint="eastAsia"/>
        </w:rPr>
        <w:t>│   │       │   └── ExamReport.vue        # 查看考核报告</w:t>
      </w:r>
    </w:p>
    <w:p w14:paraId="7F50093A">
      <w:pPr>
        <w:rPr>
          <w:rFonts w:hint="eastAsia"/>
        </w:rPr>
      </w:pPr>
      <w:r>
        <w:rPr>
          <w:rFonts w:hint="eastAsia"/>
        </w:rPr>
        <w:t>│   │       └── teacher/                  # 教师专用页面</w:t>
      </w:r>
    </w:p>
    <w:p w14:paraId="0B842B3B">
      <w:pPr>
        <w:rPr>
          <w:rFonts w:hint="eastAsia"/>
        </w:rPr>
      </w:pPr>
      <w:r>
        <w:rPr>
          <w:rFonts w:hint="eastAsia"/>
        </w:rPr>
        <w:t>│   │           ├── Upload.vue            # 上传资料（拖拽上传，多格式）</w:t>
      </w:r>
    </w:p>
    <w:p w14:paraId="36BB1431">
      <w:pPr>
        <w:rPr>
          <w:rFonts w:hint="eastAsia"/>
        </w:rPr>
      </w:pPr>
      <w:r>
        <w:rPr>
          <w:rFonts w:hint="eastAsia"/>
        </w:rPr>
        <w:t>│   │           ├── ExamConfig.vue        # 配置章节考核（选择章节，设定题数、题型）</w:t>
      </w:r>
    </w:p>
    <w:p w14:paraId="117C94AC">
      <w:pPr>
        <w:rPr>
          <w:rFonts w:hint="eastAsia"/>
        </w:rPr>
      </w:pPr>
      <w:r>
        <w:rPr>
          <w:rFonts w:hint="eastAsia"/>
        </w:rPr>
        <w:t>│   │           ├── StudentsList.vue      # 我的学生列表，点击查看成绩详情</w:t>
      </w:r>
    </w:p>
    <w:p w14:paraId="13E17BED">
      <w:pPr>
        <w:rPr>
          <w:rFonts w:hint="eastAsia"/>
        </w:rPr>
      </w:pPr>
      <w:r>
        <w:rPr>
          <w:rFonts w:hint="eastAsia"/>
        </w:rPr>
        <w:t>│   │           └── ModelConfig.vue       # 大模型配置（API Key、模型名称等）</w:t>
      </w:r>
    </w:p>
    <w:p w14:paraId="6F2328E2">
      <w:pPr>
        <w:rPr>
          <w:rFonts w:hint="eastAsia"/>
        </w:rPr>
      </w:pPr>
      <w:r>
        <w:rPr>
          <w:rFonts w:hint="eastAsia"/>
        </w:rPr>
        <w:t>│   ├── index.html</w:t>
      </w:r>
    </w:p>
    <w:p w14:paraId="1C415E13">
      <w:pPr>
        <w:rPr>
          <w:rFonts w:hint="eastAsia"/>
        </w:rPr>
      </w:pPr>
      <w:r>
        <w:rPr>
          <w:rFonts w:hint="eastAsia"/>
        </w:rPr>
        <w:t>│   ├── vite.config.js</w:t>
      </w:r>
    </w:p>
    <w:p w14:paraId="0C08DA19">
      <w:pPr>
        <w:rPr>
          <w:rFonts w:hint="eastAsia"/>
        </w:rPr>
      </w:pPr>
      <w:r>
        <w:rPr>
          <w:rFonts w:hint="eastAsia"/>
        </w:rPr>
        <w:t>│   ├── package.json</w:t>
      </w:r>
    </w:p>
    <w:p w14:paraId="5C24AA1E">
      <w:pPr>
        <w:rPr>
          <w:rFonts w:hint="eastAsia"/>
        </w:rPr>
      </w:pPr>
      <w:r>
        <w:rPr>
          <w:rFonts w:hint="eastAsia"/>
        </w:rPr>
        <w:t>│   ├── .env.development</w:t>
      </w:r>
    </w:p>
    <w:p w14:paraId="2B0F01D6">
      <w:pPr>
        <w:rPr>
          <w:rFonts w:hint="eastAsia"/>
        </w:rPr>
      </w:pPr>
      <w:r>
        <w:rPr>
          <w:rFonts w:hint="eastAsia"/>
        </w:rPr>
        <w:t>│   ├── .env.production</w:t>
      </w:r>
    </w:p>
    <w:p w14:paraId="1092513E">
      <w:pPr>
        <w:rPr>
          <w:rFonts w:hint="eastAsia"/>
        </w:rPr>
      </w:pPr>
      <w:r>
        <w:rPr>
          <w:rFonts w:hint="eastAsia"/>
        </w:rPr>
        <w:t>│   └── Dockerfile</w:t>
      </w:r>
    </w:p>
    <w:p w14:paraId="00EC86CE">
      <w:pPr>
        <w:rPr>
          <w:rFonts w:hint="eastAsia"/>
        </w:rPr>
      </w:pPr>
      <w:r>
        <w:rPr>
          <w:rFonts w:hint="eastAsia"/>
        </w:rPr>
        <w:t>├── data/                                 # 持久化数据（挂载卷）</w:t>
      </w:r>
    </w:p>
    <w:p w14:paraId="35ACC8C3">
      <w:pPr>
        <w:rPr>
          <w:rFonts w:hint="eastAsia"/>
        </w:rPr>
      </w:pPr>
      <w:r>
        <w:rPr>
          <w:rFonts w:hint="eastAsia"/>
        </w:rPr>
        <w:t>│   ├── app.db                            # SQLite数据库文件</w:t>
      </w:r>
    </w:p>
    <w:p w14:paraId="0CFED8E6">
      <w:pPr>
        <w:rPr>
          <w:rFonts w:hint="eastAsia"/>
        </w:rPr>
      </w:pPr>
      <w:r>
        <w:rPr>
          <w:rFonts w:hint="eastAsia"/>
        </w:rPr>
        <w:t>│   └── chroma_data/                      # Chroma向量库持久化目录</w:t>
      </w:r>
    </w:p>
    <w:p w14:paraId="1D469DFA">
      <w:pPr>
        <w:rPr>
          <w:rFonts w:hint="eastAsia"/>
        </w:rPr>
      </w:pPr>
      <w:r>
        <w:rPr>
          <w:rFonts w:hint="eastAsia"/>
        </w:rPr>
        <w:t>├── scripts/                              # 辅助脚本</w:t>
      </w:r>
    </w:p>
    <w:p w14:paraId="0A565DF3">
      <w:pPr>
        <w:rPr>
          <w:rFonts w:hint="eastAsia"/>
        </w:rPr>
      </w:pPr>
      <w:r>
        <w:rPr>
          <w:rFonts w:hint="eastAsia"/>
        </w:rPr>
        <w:t>│   ├── init_db.py                        # 初始化数据库表及默认章节（C++课程预置章节）</w:t>
      </w:r>
    </w:p>
    <w:p w14:paraId="4797647E">
      <w:pPr>
        <w:rPr>
          <w:rFonts w:hint="eastAsia"/>
        </w:rPr>
      </w:pPr>
      <w:r>
        <w:rPr>
          <w:rFonts w:hint="eastAsia"/>
        </w:rPr>
        <w:t>│   └── seed_chapters.json                # 预置章节数据（如：第一章 概述，第二章 类与对象...）</w:t>
      </w:r>
    </w:p>
    <w:p w14:paraId="01146A66">
      <w:pPr>
        <w:rPr>
          <w:rFonts w:hint="eastAsia"/>
        </w:rPr>
      </w:pPr>
      <w:r>
        <w:rPr>
          <w:rFonts w:hint="eastAsia"/>
        </w:rPr>
        <w:t>├── docker-compose.yml</w:t>
      </w:r>
    </w:p>
    <w:p w14:paraId="7D5A8BC4">
      <w:pPr>
        <w:rPr>
          <w:rFonts w:hint="eastAsia"/>
        </w:rPr>
      </w:pPr>
      <w:r>
        <w:rPr>
          <w:rFonts w:hint="eastAsia"/>
        </w:rPr>
        <w:t>├── .gitignore</w:t>
      </w:r>
    </w:p>
    <w:p w14:paraId="26EF1560">
      <w:pPr>
        <w:rPr>
          <w:rFonts w:hint="eastAsia"/>
        </w:rPr>
      </w:pPr>
      <w:r>
        <w:rPr>
          <w:rFonts w:hint="eastAsia"/>
        </w:rPr>
        <w:t>└── README.md</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4E50314"/>
    <w:rsid w:val="04E50314"/>
    <w:rsid w:val="531D3D37"/>
    <w:rsid w:val="687137BD"/>
    <w:rsid w:val="7ED377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EastAsia" w:cstheme="minorBidi"/>
      <w:sz w:val="24"/>
      <w:szCs w:val="24"/>
      <w:lang w:val="en-US" w:eastAsia="en-US" w:bidi="ar-SA"/>
    </w:rPr>
  </w:style>
  <w:style w:type="paragraph" w:styleId="2">
    <w:name w:val="heading 1"/>
    <w:basedOn w:val="1"/>
    <w:next w:val="3"/>
    <w:qFormat/>
    <w:uiPriority w:val="9"/>
    <w:pPr>
      <w:keepNext/>
      <w:keepLines/>
      <w:spacing w:before="360" w:after="80"/>
      <w:outlineLvl w:val="0"/>
    </w:pPr>
    <w:rPr>
      <w:rFonts w:asciiTheme="majorHAnsi" w:hAnsiTheme="majorHAnsi" w:eastAsiaTheme="majorEastAsia" w:cstheme="majorBidi"/>
      <w:color w:val="2E54A1" w:themeColor="accent1" w:themeShade="BF"/>
      <w:sz w:val="40"/>
      <w:szCs w:val="40"/>
    </w:rPr>
  </w:style>
  <w:style w:type="paragraph" w:styleId="4">
    <w:name w:val="heading 2"/>
    <w:basedOn w:val="1"/>
    <w:next w:val="3"/>
    <w:semiHidden/>
    <w:unhideWhenUsed/>
    <w:qFormat/>
    <w:uiPriority w:val="9"/>
    <w:pPr>
      <w:keepNext/>
      <w:keepLines/>
      <w:spacing w:before="160" w:after="80"/>
      <w:outlineLvl w:val="1"/>
    </w:pPr>
    <w:rPr>
      <w:rFonts w:asciiTheme="majorHAnsi" w:hAnsiTheme="majorHAnsi" w:eastAsiaTheme="majorEastAsia" w:cstheme="majorBidi"/>
      <w:color w:val="2E54A1" w:themeColor="accent1" w:themeShade="BF"/>
      <w:sz w:val="32"/>
      <w:szCs w:val="32"/>
    </w:rPr>
  </w:style>
  <w:style w:type="paragraph" w:styleId="5">
    <w:name w:val="heading 3"/>
    <w:basedOn w:val="1"/>
    <w:next w:val="3"/>
    <w:semiHidden/>
    <w:unhideWhenUsed/>
    <w:qFormat/>
    <w:uiPriority w:val="9"/>
    <w:pPr>
      <w:keepNext/>
      <w:keepLines/>
      <w:spacing w:before="160" w:after="80"/>
      <w:outlineLvl w:val="2"/>
    </w:pPr>
    <w:rPr>
      <w:rFonts w:eastAsiaTheme="majorEastAsia" w:cstheme="majorBidi"/>
      <w:color w:val="2E54A1" w:themeColor="accent1" w:themeShade="BF"/>
      <w:sz w:val="28"/>
      <w:szCs w:val="28"/>
    </w:rPr>
  </w:style>
  <w:style w:type="character" w:default="1" w:styleId="8">
    <w:name w:val="Default Paragraph Font"/>
    <w:semiHidden/>
    <w:qFormat/>
    <w:uiPriority w:val="0"/>
  </w:style>
  <w:style w:type="table" w:default="1" w:styleId="7">
    <w:name w:val="Normal Table"/>
    <w:semiHidden/>
    <w:uiPriority w:val="0"/>
    <w:tblPr>
      <w:tblCellMar>
        <w:top w:w="0" w:type="dxa"/>
        <w:left w:w="108" w:type="dxa"/>
        <w:bottom w:w="0" w:type="dxa"/>
        <w:right w:w="108" w:type="dxa"/>
      </w:tblCellMar>
    </w:tblPr>
  </w:style>
  <w:style w:type="paragraph" w:styleId="3">
    <w:name w:val="Body Text"/>
    <w:basedOn w:val="1"/>
    <w:qFormat/>
    <w:uiPriority w:val="0"/>
    <w:pPr>
      <w:spacing w:before="180" w:after="180"/>
    </w:pPr>
  </w:style>
  <w:style w:type="paragraph" w:styleId="6">
    <w:name w:val="caption"/>
    <w:basedOn w:val="1"/>
    <w:link w:val="14"/>
    <w:qFormat/>
    <w:uiPriority w:val="0"/>
    <w:pPr>
      <w:spacing w:after="120"/>
    </w:pPr>
    <w:rPr>
      <w:i/>
    </w:rPr>
  </w:style>
  <w:style w:type="paragraph" w:customStyle="1" w:styleId="9">
    <w:name w:val="First Paragraph"/>
    <w:basedOn w:val="3"/>
    <w:next w:val="3"/>
    <w:qFormat/>
    <w:uiPriority w:val="0"/>
  </w:style>
  <w:style w:type="paragraph" w:customStyle="1" w:styleId="10">
    <w:name w:val="Compact"/>
    <w:basedOn w:val="3"/>
    <w:qFormat/>
    <w:uiPriority w:val="0"/>
    <w:pPr>
      <w:spacing w:before="36" w:after="36"/>
    </w:pPr>
  </w:style>
  <w:style w:type="table" w:customStyle="1" w:styleId="11">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12">
    <w:name w:val="Source Code"/>
    <w:basedOn w:val="1"/>
    <w:link w:val="13"/>
    <w:qFormat/>
    <w:uiPriority w:val="0"/>
    <w:pPr>
      <w:wordWrap w:val="0"/>
    </w:pPr>
  </w:style>
  <w:style w:type="character" w:customStyle="1" w:styleId="13">
    <w:name w:val="Verbatim Char"/>
    <w:basedOn w:val="14"/>
    <w:link w:val="12"/>
    <w:qFormat/>
    <w:uiPriority w:val="0"/>
  </w:style>
  <w:style w:type="character" w:customStyle="1" w:styleId="14">
    <w:name w:val="题注 字符"/>
    <w:basedOn w:val="8"/>
    <w:link w:val="6"/>
    <w:qFormat/>
    <w:uiPriority w:val="0"/>
    <w:rPr>
      <w:i/>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308</Words>
  <Characters>411</Characters>
  <Lines>0</Lines>
  <Paragraphs>0</Paragraphs>
  <TotalTime>261</TotalTime>
  <ScaleCrop>false</ScaleCrop>
  <LinksUpToDate>false</LinksUpToDate>
  <CharactersWithSpaces>418</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2026-07-04T06:20:00Z</dcterms:created>
  <dc:creator>_-_-_-_-_-_-</dc:creator>
  <cp:lastModifiedBy>_-_-_-_-_-_-</cp:lastModifiedBy>
  <dcterms:modified xsi:type="dcterms:W3CDTF">2026-07-12T07:31:00Z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25D7F449BA344D43B2A5E66BB9F5B9D3_11</vt:lpwstr>
  </property>
  <property fmtid="{D5CDD505-2E9C-101B-9397-08002B2CF9AE}" pid="4" name="KSOTemplateDocerSaveRecord">
    <vt:lpwstr>eyJoZGlkIjoiOWI0MzU1MGU3MDIyYmNlMzE0YjEzNDM0NjY0ZGIxYzQiLCJ1c2VySWQiOiI5Mzg3NTgwNjEifQ==</vt:lpwstr>
  </property>
</Properties>
</file>